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04" w:rsidRDefault="00772688"/>
    <w:p w:rsidR="008422F9" w:rsidRDefault="008422F9" w:rsidP="008422F9">
      <w:pPr>
        <w:spacing w:after="0"/>
        <w:ind w:left="3408"/>
      </w:pPr>
      <w:r>
        <w:rPr>
          <w:sz w:val="40"/>
        </w:rPr>
        <w:t xml:space="preserve">SUBVENCIONES A GRUPOS POLÍTICOS 2019. </w:t>
      </w:r>
    </w:p>
    <w:tbl>
      <w:tblPr>
        <w:tblStyle w:val="TableGrid"/>
        <w:tblW w:w="14748" w:type="dxa"/>
        <w:tblInd w:w="-726" w:type="dxa"/>
        <w:tblCellMar>
          <w:top w:w="76" w:type="dxa"/>
          <w:left w:w="68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1176"/>
        <w:gridCol w:w="1388"/>
        <w:gridCol w:w="1276"/>
        <w:gridCol w:w="4111"/>
        <w:gridCol w:w="6797"/>
      </w:tblGrid>
      <w:tr w:rsidR="008422F9" w:rsidTr="005A2908">
        <w:trPr>
          <w:trHeight w:val="307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8422F9" w:rsidRDefault="008422F9" w:rsidP="005A2908">
            <w:pPr>
              <w:ind w:right="52"/>
              <w:jc w:val="center"/>
            </w:pPr>
            <w:r>
              <w:rPr>
                <w:color w:val="FFFFFF"/>
              </w:rPr>
              <w:t xml:space="preserve">Nº Id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8422F9" w:rsidRDefault="008422F9" w:rsidP="005A2908">
            <w:pPr>
              <w:ind w:left="85"/>
              <w:jc w:val="center"/>
            </w:pPr>
            <w:r>
              <w:rPr>
                <w:color w:val="FFFFFF"/>
              </w:rPr>
              <w:t>Importe anual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8422F9" w:rsidRDefault="008422F9" w:rsidP="005A2908">
            <w:pPr>
              <w:ind w:right="48"/>
              <w:jc w:val="center"/>
              <w:rPr>
                <w:color w:val="FFFFFF"/>
              </w:rPr>
            </w:pPr>
            <w:r>
              <w:rPr>
                <w:color w:val="FFFFFF"/>
              </w:rPr>
              <w:t>6 meses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8422F9" w:rsidRDefault="008422F9" w:rsidP="005A2908">
            <w:pPr>
              <w:ind w:right="48"/>
              <w:jc w:val="center"/>
            </w:pPr>
            <w:r>
              <w:rPr>
                <w:color w:val="FFFFFF"/>
              </w:rPr>
              <w:t xml:space="preserve">Beneficiario 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8422F9" w:rsidRDefault="008422F9" w:rsidP="005A2908">
            <w:pPr>
              <w:ind w:right="49"/>
              <w:jc w:val="center"/>
            </w:pPr>
            <w:r>
              <w:rPr>
                <w:color w:val="FFFFFF"/>
              </w:rPr>
              <w:t xml:space="preserve">Objeto o finalidad </w:t>
            </w:r>
          </w:p>
        </w:tc>
      </w:tr>
      <w:tr w:rsidR="008422F9" w:rsidTr="005A2908">
        <w:trPr>
          <w:trHeight w:val="311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F9" w:rsidRDefault="008422F9" w:rsidP="005A2908">
            <w:pPr>
              <w:jc w:val="both"/>
            </w:pPr>
            <w:r>
              <w:t xml:space="preserve">V831XXXXX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F9" w:rsidRDefault="008422F9" w:rsidP="005A2908">
            <w:pPr>
              <w:ind w:left="1"/>
              <w:jc w:val="center"/>
            </w:pPr>
            <w:r>
              <w:t>23.387,82 €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F9" w:rsidRDefault="008422F9" w:rsidP="005A2908">
            <w:pPr>
              <w:ind w:left="4"/>
              <w:jc w:val="center"/>
            </w:pPr>
            <w:r>
              <w:t>11.693,91 €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F9" w:rsidRDefault="008422F9" w:rsidP="005A2908">
            <w:pPr>
              <w:ind w:left="4"/>
            </w:pPr>
            <w:r>
              <w:t xml:space="preserve">GRUPO MUNICIPAL PARTIDO POPULAR 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F9" w:rsidRDefault="008422F9" w:rsidP="005A2908">
            <w:pPr>
              <w:ind w:left="1"/>
            </w:pPr>
            <w:r>
              <w:t xml:space="preserve">DOTACION ECONOMICA GRUPO MUNICIPAL POPULAR 2019 </w:t>
            </w:r>
          </w:p>
        </w:tc>
      </w:tr>
      <w:tr w:rsidR="008422F9" w:rsidTr="005A2908">
        <w:trPr>
          <w:trHeight w:val="31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F9" w:rsidRDefault="008422F9" w:rsidP="005A2908">
            <w:pPr>
              <w:jc w:val="both"/>
            </w:pPr>
            <w:r>
              <w:t xml:space="preserve">V873XXXXX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F9" w:rsidRDefault="008422F9" w:rsidP="005A2908">
            <w:pPr>
              <w:ind w:left="1"/>
              <w:jc w:val="center"/>
            </w:pPr>
            <w:r>
              <w:t>18.072,42 €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F9" w:rsidRDefault="008422F9" w:rsidP="005A2908">
            <w:pPr>
              <w:ind w:left="4"/>
              <w:jc w:val="center"/>
            </w:pPr>
            <w:r>
              <w:t>9.036,21 €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F9" w:rsidRDefault="008422F9" w:rsidP="005A2908">
            <w:pPr>
              <w:ind w:left="4"/>
            </w:pPr>
            <w:r>
              <w:t>GRUPO MUNICIPAL CIUDADANOS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F9" w:rsidRDefault="008422F9" w:rsidP="005A2908">
            <w:pPr>
              <w:ind w:left="1"/>
            </w:pPr>
            <w:r>
              <w:t xml:space="preserve">DOTACION ECONOMICA GRUPO MUNICIPAL CIUDADANOS 2019 </w:t>
            </w:r>
          </w:p>
        </w:tc>
      </w:tr>
      <w:tr w:rsidR="008422F9" w:rsidTr="005A2908">
        <w:trPr>
          <w:trHeight w:val="31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F9" w:rsidRDefault="008422F9" w:rsidP="005A2908">
            <w:pPr>
              <w:jc w:val="both"/>
            </w:pPr>
            <w:r>
              <w:t xml:space="preserve">V873XXXXX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F9" w:rsidRDefault="008422F9" w:rsidP="005A2908">
            <w:pPr>
              <w:ind w:left="1"/>
              <w:jc w:val="center"/>
            </w:pPr>
            <w:r>
              <w:t>13.642,92 €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F9" w:rsidRDefault="008422F9" w:rsidP="005A2908">
            <w:pPr>
              <w:ind w:left="4"/>
              <w:jc w:val="center"/>
            </w:pPr>
            <w:r>
              <w:t>6.821,46 €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F9" w:rsidRDefault="008422F9" w:rsidP="005A2908">
            <w:pPr>
              <w:ind w:left="4"/>
              <w:jc w:val="both"/>
            </w:pPr>
            <w:r>
              <w:t xml:space="preserve">GRUPO MUNICIPAL UNIDAS POR LAS ROZAS 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F9" w:rsidRDefault="008422F9" w:rsidP="005A2908">
            <w:pPr>
              <w:ind w:left="1"/>
            </w:pPr>
            <w:r>
              <w:t xml:space="preserve">DOTACION ECONOMICA GRUPO MUNICIPAL UNIDAS POR LAS ROZAS 2019 </w:t>
            </w:r>
          </w:p>
        </w:tc>
      </w:tr>
      <w:tr w:rsidR="008422F9" w:rsidTr="005A2908">
        <w:trPr>
          <w:trHeight w:val="31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F9" w:rsidRDefault="008422F9" w:rsidP="005A2908">
            <w:pPr>
              <w:jc w:val="both"/>
            </w:pPr>
            <w:r>
              <w:t xml:space="preserve">G879XXXXX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F9" w:rsidRDefault="008422F9" w:rsidP="005A2908">
            <w:pPr>
              <w:ind w:left="1"/>
              <w:jc w:val="center"/>
            </w:pPr>
            <w:r>
              <w:t>16.300,62 €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F9" w:rsidRDefault="008422F9" w:rsidP="005A2908">
            <w:pPr>
              <w:ind w:left="4"/>
              <w:jc w:val="center"/>
            </w:pPr>
            <w:r>
              <w:t>8.150,31 €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F9" w:rsidRDefault="008422F9" w:rsidP="005A2908">
            <w:pPr>
              <w:ind w:left="4"/>
            </w:pPr>
            <w:r>
              <w:t xml:space="preserve">GRUPO MUNICIPAL SOCIALISTA  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F9" w:rsidRDefault="008422F9" w:rsidP="005A2908">
            <w:pPr>
              <w:ind w:left="1"/>
            </w:pPr>
            <w:r>
              <w:t xml:space="preserve">DOTACION ECONOMICA GRUPO MUNICIPAL SOCIALISTA 2019 </w:t>
            </w:r>
          </w:p>
        </w:tc>
      </w:tr>
      <w:tr w:rsidR="008422F9" w:rsidTr="005A2908">
        <w:trPr>
          <w:trHeight w:val="312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F9" w:rsidRDefault="008422F9" w:rsidP="005A2908">
            <w:pPr>
              <w:jc w:val="both"/>
            </w:pPr>
            <w:r>
              <w:t xml:space="preserve">V873XXXXX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F9" w:rsidRDefault="008422F9" w:rsidP="005A2908">
            <w:pPr>
              <w:ind w:left="1"/>
              <w:jc w:val="center"/>
            </w:pPr>
            <w:r>
              <w:t>14.528,82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F9" w:rsidRDefault="008422F9" w:rsidP="005A2908">
            <w:pPr>
              <w:ind w:left="4"/>
              <w:jc w:val="center"/>
            </w:pPr>
            <w:r>
              <w:t>7.264,41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F9" w:rsidRDefault="008422F9" w:rsidP="005A2908">
            <w:pPr>
              <w:ind w:left="4"/>
            </w:pPr>
            <w:r>
              <w:t>GRUPO MUNICIPAL VOX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F9" w:rsidRDefault="008422F9" w:rsidP="005A2908">
            <w:pPr>
              <w:ind w:left="1"/>
            </w:pPr>
            <w:r>
              <w:t xml:space="preserve">DOTACION ECONOMINICA GRUPO MUNICIPAL VOX </w:t>
            </w:r>
          </w:p>
        </w:tc>
      </w:tr>
    </w:tbl>
    <w:p w:rsidR="008422F9" w:rsidRDefault="008422F9"/>
    <w:p w:rsidR="008422F9" w:rsidRDefault="008422F9">
      <w:r w:rsidRPr="003167D8">
        <w:rPr>
          <w:noProof/>
          <w:sz w:val="40"/>
        </w:rPr>
        <w:drawing>
          <wp:inline distT="0" distB="0" distL="0" distR="0" wp14:anchorId="71B99ECA" wp14:editId="790DA909">
            <wp:extent cx="8647890" cy="327685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2944" cy="328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22F9" w:rsidSect="008422F9">
      <w:headerReference w:type="default" r:id="rId7"/>
      <w:pgSz w:w="16838" w:h="11906" w:orient="landscape" w:code="9"/>
      <w:pgMar w:top="1701" w:right="1418" w:bottom="567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688" w:rsidRDefault="00772688" w:rsidP="008422F9">
      <w:pPr>
        <w:spacing w:after="0" w:line="240" w:lineRule="auto"/>
      </w:pPr>
      <w:r>
        <w:separator/>
      </w:r>
    </w:p>
  </w:endnote>
  <w:endnote w:type="continuationSeparator" w:id="0">
    <w:p w:rsidR="00772688" w:rsidRDefault="00772688" w:rsidP="0084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688" w:rsidRDefault="00772688" w:rsidP="008422F9">
      <w:pPr>
        <w:spacing w:after="0" w:line="240" w:lineRule="auto"/>
      </w:pPr>
      <w:r>
        <w:separator/>
      </w:r>
    </w:p>
  </w:footnote>
  <w:footnote w:type="continuationSeparator" w:id="0">
    <w:p w:rsidR="00772688" w:rsidRDefault="00772688" w:rsidP="0084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0"/>
      <w:gridCol w:w="13010"/>
    </w:tblGrid>
    <w:tr w:rsidR="008422F9" w:rsidTr="008422F9">
      <w:tc>
        <w:tcPr>
          <w:tcW w:w="7994" w:type="dxa"/>
        </w:tcPr>
        <w:p w:rsidR="008422F9" w:rsidRDefault="008422F9">
          <w:pPr>
            <w:pStyle w:val="Encabezado"/>
          </w:pPr>
          <w:r>
            <w:rPr>
              <w:noProof/>
            </w:rPr>
            <w:drawing>
              <wp:inline distT="0" distB="0" distL="0" distR="0" wp14:anchorId="74E7CB29" wp14:editId="7B69C8A2">
                <wp:extent cx="609502" cy="838796"/>
                <wp:effectExtent l="0" t="0" r="0" b="0"/>
                <wp:docPr id="21" name="Picture 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Picture 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502" cy="8387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6" w:type="dxa"/>
        </w:tcPr>
        <w:p w:rsidR="008422F9" w:rsidRDefault="008422F9" w:rsidP="008422F9">
          <w:pPr>
            <w:ind w:right="48"/>
            <w:jc w:val="right"/>
          </w:pPr>
          <w:r>
            <w:t xml:space="preserve">Ayuntamiento de Las Rozas de Madrid </w:t>
          </w:r>
        </w:p>
        <w:p w:rsidR="008422F9" w:rsidRDefault="008422F9" w:rsidP="008422F9">
          <w:pPr>
            <w:pStyle w:val="Encabezado"/>
            <w:jc w:val="right"/>
          </w:pPr>
          <w:r>
            <w:t xml:space="preserve">Plaza Mayor nº 1  </w:t>
          </w:r>
        </w:p>
        <w:p w:rsidR="008422F9" w:rsidRPr="008422F9" w:rsidRDefault="008422F9" w:rsidP="008422F9">
          <w:pPr>
            <w:spacing w:after="222" w:line="228" w:lineRule="auto"/>
            <w:ind w:left="6978" w:right="47" w:firstLine="5485"/>
            <w:jc w:val="right"/>
          </w:pPr>
          <w:r>
            <w:t>Las Rozas de Madrid – 28231 – Madrid</w:t>
          </w:r>
        </w:p>
      </w:tc>
    </w:tr>
  </w:tbl>
  <w:p w:rsidR="008422F9" w:rsidRDefault="008422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F9"/>
    <w:rsid w:val="00523CC5"/>
    <w:rsid w:val="005355A4"/>
    <w:rsid w:val="007656FB"/>
    <w:rsid w:val="00772688"/>
    <w:rsid w:val="0084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4B4411-7F1C-4BDE-B5F3-DD367E9C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2F9"/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22F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422F9"/>
  </w:style>
  <w:style w:type="paragraph" w:styleId="Piedepgina">
    <w:name w:val="footer"/>
    <w:basedOn w:val="Normal"/>
    <w:link w:val="PiedepginaCar"/>
    <w:uiPriority w:val="99"/>
    <w:unhideWhenUsed/>
    <w:rsid w:val="008422F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22F9"/>
  </w:style>
  <w:style w:type="table" w:styleId="Tablaconcuadrcula">
    <w:name w:val="Table Grid"/>
    <w:basedOn w:val="Tablanormal"/>
    <w:uiPriority w:val="39"/>
    <w:rsid w:val="0084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422F9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LAS ROZAS DE MADRID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Dominguez Perez</dc:creator>
  <cp:keywords/>
  <dc:description/>
  <cp:lastModifiedBy>José Antonio Dominguez Perez</cp:lastModifiedBy>
  <cp:revision>2</cp:revision>
  <cp:lastPrinted>2019-09-17T12:16:00Z</cp:lastPrinted>
  <dcterms:created xsi:type="dcterms:W3CDTF">2019-09-17T12:18:00Z</dcterms:created>
  <dcterms:modified xsi:type="dcterms:W3CDTF">2019-09-17T12:18:00Z</dcterms:modified>
</cp:coreProperties>
</file>