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BD" w:rsidRPr="009576FF" w:rsidRDefault="000F4897" w:rsidP="009576FF">
      <w:bookmarkStart w:id="0" w:name="_GoBack"/>
      <w:r>
        <w:rPr>
          <w:noProof/>
          <w:lang w:eastAsia="es-ES"/>
        </w:rPr>
        <w:drawing>
          <wp:inline distT="0" distB="0" distL="0" distR="0" wp14:anchorId="4438B846" wp14:editId="6C4C822D">
            <wp:extent cx="21608291" cy="121542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9181" cy="1216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51BD" w:rsidRPr="009576FF" w:rsidSect="001C3E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2"/>
    <w:rsid w:val="000E3A9B"/>
    <w:rsid w:val="000F4897"/>
    <w:rsid w:val="001C3ED2"/>
    <w:rsid w:val="006851BD"/>
    <w:rsid w:val="00712280"/>
    <w:rsid w:val="00840B6D"/>
    <w:rsid w:val="009576FF"/>
    <w:rsid w:val="00C965DF"/>
    <w:rsid w:val="00D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871C8-F293-4D60-A0CE-EE2FDBE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Flora Escudero Soto</dc:creator>
  <cp:keywords/>
  <dc:description/>
  <cp:lastModifiedBy>Jose Luis Cruza Redondo</cp:lastModifiedBy>
  <cp:revision>8</cp:revision>
  <dcterms:created xsi:type="dcterms:W3CDTF">2018-02-27T11:30:00Z</dcterms:created>
  <dcterms:modified xsi:type="dcterms:W3CDTF">2021-01-28T09:15:00Z</dcterms:modified>
</cp:coreProperties>
</file>