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32AB" w14:textId="6C9D10D4" w:rsidR="005C35B2" w:rsidRDefault="00000000">
      <w:pPr>
        <w:pStyle w:val="Textoindependiente"/>
        <w:ind w:left="5504"/>
        <w:rPr>
          <w:rFonts w:ascii="Times New Roman"/>
        </w:rPr>
      </w:pPr>
      <w:r>
        <w:rPr>
          <w:noProof/>
        </w:rPr>
        <mc:AlternateContent>
          <mc:Choice Requires="wps">
            <w:drawing>
              <wp:anchor distT="0" distB="0" distL="0" distR="0" simplePos="0" relativeHeight="15731200" behindDoc="0" locked="0" layoutInCell="1" allowOverlap="1" wp14:anchorId="550D1520" wp14:editId="538D8E93">
                <wp:simplePos x="0" y="0"/>
                <wp:positionH relativeFrom="page">
                  <wp:posOffset>6807087</wp:posOffset>
                </wp:positionH>
                <wp:positionV relativeFrom="page">
                  <wp:posOffset>3887168</wp:posOffset>
                </wp:positionV>
                <wp:extent cx="419734" cy="21189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8D973F4" w14:textId="77777777" w:rsidR="005C35B2" w:rsidRDefault="00000000">
                            <w:pPr>
                              <w:spacing w:before="22" w:line="418" w:lineRule="exact"/>
                              <w:ind w:left="20"/>
                              <w:rPr>
                                <w:rFonts w:ascii="Tahoma"/>
                                <w:sz w:val="36"/>
                              </w:rPr>
                            </w:pPr>
                            <w:r>
                              <w:rPr>
                                <w:rFonts w:ascii="Tahoma"/>
                                <w:spacing w:val="-2"/>
                                <w:sz w:val="36"/>
                              </w:rPr>
                              <w:t>RESOLUCION</w:t>
                            </w:r>
                          </w:p>
                          <w:p w14:paraId="294237C6"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wps:txbx>
                      <wps:bodyPr vert="vert270" wrap="square" lIns="0" tIns="0" rIns="0" bIns="0" rtlCol="0">
                        <a:noAutofit/>
                      </wps:bodyPr>
                    </wps:wsp>
                  </a:graphicData>
                </a:graphic>
              </wp:anchor>
            </w:drawing>
          </mc:Choice>
          <mc:Fallback>
            <w:pict>
              <v:shapetype w14:anchorId="550D1520" id="_x0000_t202" coordsize="21600,21600" o:spt="202" path="m,l,21600r21600,l21600,xe">
                <v:stroke joinstyle="miter"/>
                <v:path gradientshapeok="t" o:connecttype="rect"/>
              </v:shapetype>
              <v:shape id="Textbox 6" o:spid="_x0000_s1026" type="#_x0000_t202" style="position:absolute;left:0;text-align:left;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58D973F4" w14:textId="77777777" w:rsidR="005C35B2" w:rsidRDefault="00000000">
                      <w:pPr>
                        <w:spacing w:before="22" w:line="418" w:lineRule="exact"/>
                        <w:ind w:left="20"/>
                        <w:rPr>
                          <w:rFonts w:ascii="Tahoma"/>
                          <w:sz w:val="36"/>
                        </w:rPr>
                      </w:pPr>
                      <w:r>
                        <w:rPr>
                          <w:rFonts w:ascii="Tahoma"/>
                          <w:spacing w:val="-2"/>
                          <w:sz w:val="36"/>
                        </w:rPr>
                        <w:t>RESOLUCION</w:t>
                      </w:r>
                    </w:p>
                    <w:p w14:paraId="294237C6"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v:textbox>
                <w10:wrap anchorx="page" anchory="page"/>
              </v:shape>
            </w:pict>
          </mc:Fallback>
        </mc:AlternateContent>
      </w:r>
      <w:r>
        <w:rPr>
          <w:rFonts w:ascii="Times New Roman"/>
          <w:noProof/>
        </w:rPr>
        <mc:AlternateContent>
          <mc:Choice Requires="wps">
            <w:drawing>
              <wp:inline distT="0" distB="0" distL="0" distR="0" wp14:anchorId="39CD5AD9" wp14:editId="609B8CC0">
                <wp:extent cx="2336800" cy="664210"/>
                <wp:effectExtent l="9525" t="0" r="0" b="254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664210"/>
                        </a:xfrm>
                        <a:prstGeom prst="rect">
                          <a:avLst/>
                        </a:prstGeom>
                        <a:solidFill>
                          <a:srgbClr val="EDEDED"/>
                        </a:solidFill>
                        <a:ln w="3175">
                          <a:solidFill>
                            <a:srgbClr val="CCCCCC"/>
                          </a:solidFill>
                          <a:prstDash val="solid"/>
                        </a:ln>
                      </wps:spPr>
                      <wps:txbx>
                        <w:txbxContent>
                          <w:p w14:paraId="2B0BAACD" w14:textId="77777777" w:rsidR="005C35B2" w:rsidRDefault="005C35B2">
                            <w:pPr>
                              <w:pStyle w:val="Textoindependiente"/>
                              <w:spacing w:before="37"/>
                              <w:rPr>
                                <w:rFonts w:ascii="Times New Roman"/>
                                <w:color w:val="000000"/>
                                <w:sz w:val="28"/>
                              </w:rPr>
                            </w:pPr>
                          </w:p>
                          <w:p w14:paraId="79A43956" w14:textId="77777777" w:rsidR="005C35B2" w:rsidRDefault="00000000">
                            <w:pPr>
                              <w:spacing w:before="1"/>
                              <w:ind w:left="1156"/>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39CD5AD9" id="Textbox 12" o:spid="_x0000_s1027" type="#_x0000_t202" style="width:184pt;height: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7s1AEAALkDAAAOAAAAZHJzL2Uyb0RvYy54bWysU9uO0zAQfUfiHyy/0/QCZRU1XUHLIqQV&#10;i7TsBziO3Vg4HuNxm/TvGbtpy2V5QSSSM/aMz8w5M1ndDp1lBxXQgKv4bDLlTDkJjXG7ij99vXt1&#10;wxlG4RphwamKHxXy2/XLF6vel2oOLdhGBUYgDsveV7yN0ZdFgbJVncAJeOXIqSF0ItI27IomiJ7Q&#10;O1vMp9Nl0UNofACpEOl0e3LydcbXWsn4oDWqyGzFqbaY15DXOq3FeiXKXRC+NXIsQ/xDFZ0wjpJe&#10;oLYiCrYP5g+ozsgACDpOJHQFaG2kyhyIzWz6G5vHVniVuZA46C8y4f+DlZ8Pj/5LYHF4DwM1MJNA&#10;fw/yG5I2Re+xHGOSplgiRSeigw5d+hIFRhdJ2+NFTzVEJulwvlgsb6bkkuRbLl/PZ1nw4nrbB4wf&#10;FXQsGRUP1K9cgTjcY0z5RXkOSckQrGnujLV5E3b1xgZ2ENTbD9v0pnbSlV/CrGN9xRezt29O3P4K&#10;scnPcxCphK3A9pQqo49h1o0anWRJAsWhHphpkpZUTTqpoTmSxD1NWcXx+14ExZn95KiNaSTPRjgb&#10;9dkI0W4gD27i6+DdPoI2WZcr7lgAzUfmPs5yGsCf9znq+setfwAAAP//AwBQSwMEFAAGAAgAAAAh&#10;ADyYgnTaAAAABQEAAA8AAABkcnMvZG93bnJldi54bWxMj1FLw0AQhN8F/8Oxgi9iL2oJMeZSpCiU&#10;0lKs/oBtbk2Cub2Yu7bx33fti74sDDPMflPMRtepAw2h9WzgbpKAIq68bbk28PH+epuBChHZYueZ&#10;DPxQgFl5eVFgbv2R3+iwjbWSEg45Gmhi7HOtQ9WQwzDxPbF4n35wGEUOtbYDHqXcdfo+SVLtsGX5&#10;0GBP84aqr+3eGZi/0GbDi4V7vFliht/e69V6asz11fj8BCrSGP/C8Isv6FAK087v2QbVGZAh8XzF&#10;e0gzkTsJJdMUdFno//TlCQAA//8DAFBLAQItABQABgAIAAAAIQC2gziS/gAAAOEBAAATAAAAAAAA&#10;AAAAAAAAAAAAAABbQ29udGVudF9UeXBlc10ueG1sUEsBAi0AFAAGAAgAAAAhADj9If/WAAAAlAEA&#10;AAsAAAAAAAAAAAAAAAAALwEAAF9yZWxzLy5yZWxzUEsBAi0AFAAGAAgAAAAhAKduPuzUAQAAuQMA&#10;AA4AAAAAAAAAAAAAAAAALgIAAGRycy9lMm9Eb2MueG1sUEsBAi0AFAAGAAgAAAAhADyYgnTaAAAA&#10;BQEAAA8AAAAAAAAAAAAAAAAALgQAAGRycy9kb3ducmV2LnhtbFBLBQYAAAAABAAEAPMAAAA1BQAA&#10;AAA=&#10;" fillcolor="#ededed" strokecolor="#ccc" strokeweight=".25pt">
                <v:path arrowok="t"/>
                <v:textbox inset="0,0,0,0">
                  <w:txbxContent>
                    <w:p w14:paraId="2B0BAACD" w14:textId="77777777" w:rsidR="005C35B2" w:rsidRDefault="005C35B2">
                      <w:pPr>
                        <w:pStyle w:val="Textoindependiente"/>
                        <w:spacing w:before="37"/>
                        <w:rPr>
                          <w:rFonts w:ascii="Times New Roman"/>
                          <w:color w:val="000000"/>
                          <w:sz w:val="28"/>
                        </w:rPr>
                      </w:pPr>
                    </w:p>
                    <w:p w14:paraId="79A43956" w14:textId="77777777" w:rsidR="005C35B2" w:rsidRDefault="00000000">
                      <w:pPr>
                        <w:spacing w:before="1"/>
                        <w:ind w:left="1156"/>
                        <w:rPr>
                          <w:b/>
                          <w:color w:val="000000"/>
                          <w:sz w:val="28"/>
                        </w:rPr>
                      </w:pPr>
                      <w:r>
                        <w:rPr>
                          <w:b/>
                          <w:color w:val="000000"/>
                          <w:spacing w:val="-2"/>
                          <w:sz w:val="28"/>
                        </w:rPr>
                        <w:t>DECRETO</w:t>
                      </w:r>
                    </w:p>
                  </w:txbxContent>
                </v:textbox>
                <w10:anchorlock/>
              </v:shape>
            </w:pict>
          </mc:Fallback>
        </mc:AlternateContent>
      </w:r>
    </w:p>
    <w:p w14:paraId="334B7B0D" w14:textId="77777777" w:rsidR="005C35B2" w:rsidRDefault="005C35B2">
      <w:pPr>
        <w:pStyle w:val="Textoindependiente"/>
        <w:spacing w:before="153"/>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5C35B2" w14:paraId="11BE90C6" w14:textId="77777777">
        <w:trPr>
          <w:trHeight w:val="377"/>
        </w:trPr>
        <w:tc>
          <w:tcPr>
            <w:tcW w:w="2550" w:type="dxa"/>
          </w:tcPr>
          <w:p w14:paraId="71BC6CA6" w14:textId="77777777" w:rsidR="005C35B2"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64A10EB8" w14:textId="77777777" w:rsidR="005C35B2"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5C35B2" w14:paraId="5B466723" w14:textId="77777777">
        <w:trPr>
          <w:trHeight w:val="377"/>
        </w:trPr>
        <w:tc>
          <w:tcPr>
            <w:tcW w:w="2550" w:type="dxa"/>
          </w:tcPr>
          <w:p w14:paraId="56C4ACEF" w14:textId="77777777" w:rsidR="005C35B2" w:rsidRDefault="00000000">
            <w:pPr>
              <w:pStyle w:val="TableParagraph"/>
              <w:rPr>
                <w:sz w:val="20"/>
              </w:rPr>
            </w:pPr>
            <w:r>
              <w:rPr>
                <w:spacing w:val="-2"/>
                <w:sz w:val="20"/>
              </w:rPr>
              <w:t>JGL/2024/7</w:t>
            </w:r>
          </w:p>
        </w:tc>
        <w:tc>
          <w:tcPr>
            <w:tcW w:w="6522" w:type="dxa"/>
          </w:tcPr>
          <w:p w14:paraId="522B1EB8" w14:textId="77777777" w:rsidR="005C35B2" w:rsidRDefault="00000000">
            <w:pPr>
              <w:pStyle w:val="TableParagraph"/>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36EF91F1" w14:textId="77777777" w:rsidR="005C35B2" w:rsidRDefault="00000000">
      <w:pPr>
        <w:pStyle w:val="Ttulo1"/>
        <w:spacing w:before="2"/>
        <w:ind w:left="119"/>
      </w:pPr>
      <w:r>
        <w:t>JOSE</w:t>
      </w:r>
      <w:r>
        <w:rPr>
          <w:spacing w:val="-7"/>
        </w:rPr>
        <w:t xml:space="preserve"> </w:t>
      </w:r>
      <w:r>
        <w:t>DE</w:t>
      </w:r>
      <w:r>
        <w:rPr>
          <w:spacing w:val="-4"/>
        </w:rPr>
        <w:t xml:space="preserve"> </w:t>
      </w:r>
      <w:r>
        <w:t>LA</w:t>
      </w:r>
      <w:r>
        <w:rPr>
          <w:spacing w:val="-10"/>
        </w:rPr>
        <w:t xml:space="preserve"> </w:t>
      </w:r>
      <w:r>
        <w:t>UZ</w:t>
      </w:r>
      <w:r>
        <w:rPr>
          <w:spacing w:val="-5"/>
        </w:rPr>
        <w:t xml:space="preserve"> </w:t>
      </w:r>
      <w:r>
        <w:t>PARDOS,</w:t>
      </w:r>
      <w:r>
        <w:rPr>
          <w:spacing w:val="-4"/>
        </w:rPr>
        <w:t xml:space="preserve"> </w:t>
      </w:r>
      <w:r>
        <w:t>EN</w:t>
      </w:r>
      <w:r>
        <w:rPr>
          <w:spacing w:val="-5"/>
        </w:rPr>
        <w:t xml:space="preserve"> </w:t>
      </w:r>
      <w:r>
        <w:t>CALIDAD</w:t>
      </w:r>
      <w:r>
        <w:rPr>
          <w:spacing w:val="-3"/>
        </w:rPr>
        <w:t xml:space="preserve"> </w:t>
      </w:r>
      <w:r>
        <w:t>DE</w:t>
      </w:r>
      <w:r>
        <w:rPr>
          <w:spacing w:val="-6"/>
        </w:rPr>
        <w:t xml:space="preserve"> </w:t>
      </w:r>
      <w:r>
        <w:t>PRESIDENTE</w:t>
      </w:r>
      <w:r>
        <w:rPr>
          <w:spacing w:val="-4"/>
        </w:rPr>
        <w:t xml:space="preserve"> </w:t>
      </w:r>
      <w:r>
        <w:t>DE</w:t>
      </w:r>
      <w:r>
        <w:rPr>
          <w:spacing w:val="-4"/>
        </w:rPr>
        <w:t xml:space="preserve"> </w:t>
      </w:r>
      <w:r>
        <w:t>ESTE</w:t>
      </w:r>
      <w:r>
        <w:rPr>
          <w:spacing w:val="-4"/>
        </w:rPr>
        <w:t xml:space="preserve"> </w:t>
      </w:r>
      <w:r>
        <w:t>ÓRGANO,</w:t>
      </w:r>
      <w:r>
        <w:rPr>
          <w:spacing w:val="-4"/>
        </w:rPr>
        <w:t xml:space="preserve"> </w:t>
      </w:r>
      <w:r>
        <w:rPr>
          <w:spacing w:val="-2"/>
        </w:rPr>
        <w:t>DISPONGO:</w:t>
      </w:r>
    </w:p>
    <w:p w14:paraId="1FBE976E" w14:textId="77777777" w:rsidR="005C35B2" w:rsidRDefault="00000000">
      <w:pPr>
        <w:pStyle w:val="Textoindependiente"/>
        <w:spacing w:before="212"/>
        <w:ind w:left="119"/>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6DC4185F" w14:textId="77777777" w:rsidR="005C35B2" w:rsidRDefault="00000000">
      <w:pPr>
        <w:pStyle w:val="Textoindependiente"/>
        <w:spacing w:before="4"/>
        <w:rPr>
          <w:sz w:val="16"/>
        </w:rPr>
      </w:pPr>
      <w:r>
        <w:rPr>
          <w:noProof/>
        </w:rPr>
        <mc:AlternateContent>
          <mc:Choice Requires="wps">
            <w:drawing>
              <wp:anchor distT="0" distB="0" distL="0" distR="0" simplePos="0" relativeHeight="487588352" behindDoc="1" locked="0" layoutInCell="1" allowOverlap="1" wp14:anchorId="57F342CC" wp14:editId="2A566A72">
                <wp:simplePos x="0" y="0"/>
                <wp:positionH relativeFrom="page">
                  <wp:posOffset>900430</wp:posOffset>
                </wp:positionH>
                <wp:positionV relativeFrom="paragraph">
                  <wp:posOffset>137819</wp:posOffset>
                </wp:positionV>
                <wp:extent cx="5760720" cy="246379"/>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EC4E733" w14:textId="77777777" w:rsidR="005C35B2" w:rsidRDefault="00000000">
                            <w:pPr>
                              <w:spacing w:before="28"/>
                              <w:jc w:val="center"/>
                              <w:rPr>
                                <w:b/>
                                <w:sz w:val="20"/>
                              </w:rPr>
                            </w:pPr>
                            <w:r>
                              <w:rPr>
                                <w:b/>
                                <w:sz w:val="20"/>
                              </w:rPr>
                              <w:t>DATOS</w:t>
                            </w:r>
                            <w:r>
                              <w:rPr>
                                <w:b/>
                                <w:spacing w:val="-9"/>
                                <w:sz w:val="20"/>
                              </w:rPr>
                              <w:t xml:space="preserve"> </w:t>
                            </w:r>
                            <w:r>
                              <w:rPr>
                                <w:b/>
                                <w:sz w:val="20"/>
                              </w:rPr>
                              <w:t>DE</w:t>
                            </w:r>
                            <w:r>
                              <w:rPr>
                                <w:b/>
                                <w:spacing w:val="-10"/>
                                <w:sz w:val="20"/>
                              </w:rPr>
                              <w:t xml:space="preserve"> </w:t>
                            </w:r>
                            <w:r>
                              <w:rPr>
                                <w:b/>
                                <w:sz w:val="20"/>
                              </w:rPr>
                              <w:t>LA</w:t>
                            </w:r>
                            <w:r>
                              <w:rPr>
                                <w:b/>
                                <w:spacing w:val="-1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57F342CC" id="Textbox 13"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0EC4E733" w14:textId="77777777" w:rsidR="005C35B2" w:rsidRDefault="00000000">
                      <w:pPr>
                        <w:spacing w:before="28"/>
                        <w:jc w:val="center"/>
                        <w:rPr>
                          <w:b/>
                          <w:sz w:val="20"/>
                        </w:rPr>
                      </w:pPr>
                      <w:r>
                        <w:rPr>
                          <w:b/>
                          <w:sz w:val="20"/>
                        </w:rPr>
                        <w:t>DATOS</w:t>
                      </w:r>
                      <w:r>
                        <w:rPr>
                          <w:b/>
                          <w:spacing w:val="-9"/>
                          <w:sz w:val="20"/>
                        </w:rPr>
                        <w:t xml:space="preserve"> </w:t>
                      </w:r>
                      <w:r>
                        <w:rPr>
                          <w:b/>
                          <w:sz w:val="20"/>
                        </w:rPr>
                        <w:t>DE</w:t>
                      </w:r>
                      <w:r>
                        <w:rPr>
                          <w:b/>
                          <w:spacing w:val="-10"/>
                          <w:sz w:val="20"/>
                        </w:rPr>
                        <w:t xml:space="preserve"> </w:t>
                      </w:r>
                      <w:r>
                        <w:rPr>
                          <w:b/>
                          <w:sz w:val="20"/>
                        </w:rPr>
                        <w:t>LA</w:t>
                      </w:r>
                      <w:r>
                        <w:rPr>
                          <w:b/>
                          <w:spacing w:val="-13"/>
                          <w:sz w:val="20"/>
                        </w:rPr>
                        <w:t xml:space="preserve"> </w:t>
                      </w:r>
                      <w:r>
                        <w:rPr>
                          <w:b/>
                          <w:spacing w:val="-2"/>
                          <w:sz w:val="20"/>
                        </w:rPr>
                        <w:t>CONVOCATORIA</w:t>
                      </w:r>
                    </w:p>
                  </w:txbxContent>
                </v:textbox>
                <w10:wrap type="topAndBottom" anchorx="page"/>
              </v:shape>
            </w:pict>
          </mc:Fallback>
        </mc:AlternateContent>
      </w:r>
    </w:p>
    <w:p w14:paraId="16E7E44F" w14:textId="77777777" w:rsidR="005C35B2" w:rsidRDefault="00000000">
      <w:pPr>
        <w:pStyle w:val="Ttulo2"/>
        <w:spacing w:before="5"/>
      </w:pPr>
      <w:r>
        <w:t>Tipo</w:t>
      </w:r>
      <w:r>
        <w:rPr>
          <w:spacing w:val="-6"/>
        </w:rPr>
        <w:t xml:space="preserve"> </w:t>
      </w:r>
      <w:r>
        <w:rPr>
          <w:spacing w:val="-2"/>
        </w:rPr>
        <w:t>Convocatoria:</w:t>
      </w:r>
    </w:p>
    <w:p w14:paraId="592E5E79" w14:textId="77777777" w:rsidR="005C35B2" w:rsidRDefault="00000000">
      <w:pPr>
        <w:pStyle w:val="Textoindependiente"/>
        <w:spacing w:before="92"/>
        <w:ind w:left="120"/>
      </w:pPr>
      <w:r>
        <w:rPr>
          <w:spacing w:val="-2"/>
        </w:rPr>
        <w:t>Ordinaria</w:t>
      </w:r>
    </w:p>
    <w:p w14:paraId="62EB3580" w14:textId="77777777" w:rsidR="005C35B2" w:rsidRDefault="00000000">
      <w:pPr>
        <w:pStyle w:val="Ttulo2"/>
      </w:pPr>
      <w:r>
        <w:t>Fecha</w:t>
      </w:r>
      <w:r>
        <w:rPr>
          <w:spacing w:val="-3"/>
        </w:rPr>
        <w:t xml:space="preserve"> </w:t>
      </w:r>
      <w:r>
        <w:t>y</w:t>
      </w:r>
      <w:r>
        <w:rPr>
          <w:spacing w:val="-2"/>
        </w:rPr>
        <w:t xml:space="preserve"> hora:</w:t>
      </w:r>
    </w:p>
    <w:p w14:paraId="74705EC4" w14:textId="77777777" w:rsidR="005C35B2" w:rsidRDefault="00000000">
      <w:pPr>
        <w:pStyle w:val="Textoindependiente"/>
        <w:spacing w:before="92"/>
        <w:ind w:left="120"/>
      </w:pPr>
      <w:r>
        <w:t>9</w:t>
      </w:r>
      <w:r>
        <w:rPr>
          <w:spacing w:val="-3"/>
        </w:rPr>
        <w:t xml:space="preserve"> </w:t>
      </w:r>
      <w:r>
        <w:t>de</w:t>
      </w:r>
      <w:r>
        <w:rPr>
          <w:spacing w:val="-2"/>
        </w:rPr>
        <w:t xml:space="preserve"> </w:t>
      </w:r>
      <w:r>
        <w:t>febrero</w:t>
      </w:r>
      <w:r>
        <w:rPr>
          <w:spacing w:val="-1"/>
        </w:rPr>
        <w:t xml:space="preserve"> </w:t>
      </w:r>
      <w:r>
        <w:t>de</w:t>
      </w:r>
      <w:r>
        <w:rPr>
          <w:spacing w:val="-3"/>
        </w:rPr>
        <w:t xml:space="preserve"> </w:t>
      </w:r>
      <w:r>
        <w:t>2024</w:t>
      </w:r>
      <w:r>
        <w:rPr>
          <w:spacing w:val="-1"/>
        </w:rPr>
        <w:t xml:space="preserve"> </w:t>
      </w:r>
      <w:r>
        <w:t>a</w:t>
      </w:r>
      <w:r>
        <w:rPr>
          <w:spacing w:val="-2"/>
        </w:rPr>
        <w:t xml:space="preserve"> </w:t>
      </w:r>
      <w:r>
        <w:t>las</w:t>
      </w:r>
      <w:r>
        <w:rPr>
          <w:spacing w:val="-3"/>
        </w:rPr>
        <w:t xml:space="preserve"> </w:t>
      </w:r>
      <w:r>
        <w:rPr>
          <w:spacing w:val="-2"/>
        </w:rPr>
        <w:t>13:00</w:t>
      </w:r>
    </w:p>
    <w:p w14:paraId="15F07B4B" w14:textId="77777777" w:rsidR="005C35B2" w:rsidRDefault="00000000">
      <w:pPr>
        <w:pStyle w:val="Ttulo2"/>
      </w:pPr>
      <w:r>
        <w:rPr>
          <w:spacing w:val="-2"/>
        </w:rPr>
        <w:t>Lugar:</w:t>
      </w:r>
    </w:p>
    <w:p w14:paraId="45B6A9E9" w14:textId="77777777" w:rsidR="005C35B2" w:rsidRDefault="00000000">
      <w:pPr>
        <w:pStyle w:val="Textoindependiente"/>
        <w:spacing w:before="92"/>
        <w:ind w:left="120"/>
      </w:pPr>
      <w:proofErr w:type="spellStart"/>
      <w:r>
        <w:t>On</w:t>
      </w:r>
      <w:proofErr w:type="spellEnd"/>
      <w:r>
        <w:rPr>
          <w:spacing w:val="-2"/>
        </w:rPr>
        <w:t xml:space="preserve"> </w:t>
      </w:r>
      <w:r>
        <w:rPr>
          <w:spacing w:val="-4"/>
        </w:rPr>
        <w:t>line</w:t>
      </w:r>
    </w:p>
    <w:p w14:paraId="0BA13C4B" w14:textId="77777777" w:rsidR="005C35B2" w:rsidRDefault="00000000">
      <w:pPr>
        <w:pStyle w:val="Ttulo2"/>
      </w:pPr>
      <w:r>
        <w:t>Participación</w:t>
      </w:r>
      <w:r>
        <w:rPr>
          <w:spacing w:val="-5"/>
        </w:rPr>
        <w:t xml:space="preserve"> </w:t>
      </w:r>
      <w:r>
        <w:t>a</w:t>
      </w:r>
      <w:r>
        <w:rPr>
          <w:spacing w:val="-4"/>
        </w:rPr>
        <w:t xml:space="preserve"> </w:t>
      </w:r>
      <w:r>
        <w:rPr>
          <w:spacing w:val="-2"/>
        </w:rPr>
        <w:t>distancia:</w:t>
      </w:r>
    </w:p>
    <w:p w14:paraId="4392CB42" w14:textId="77777777" w:rsidR="005C35B2" w:rsidRDefault="00000000">
      <w:pPr>
        <w:pStyle w:val="Textoindependiente"/>
        <w:spacing w:before="92"/>
        <w:ind w:left="120"/>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5"/>
        </w:rPr>
        <w:t xml:space="preserve"> </w:t>
      </w:r>
      <w:r>
        <w:t>conectar</w:t>
      </w:r>
      <w:r>
        <w:rPr>
          <w:spacing w:val="-6"/>
        </w:rPr>
        <w:t xml:space="preserve"> </w:t>
      </w:r>
      <w:r>
        <w:t>mediante:</w:t>
      </w:r>
      <w:r>
        <w:rPr>
          <w:spacing w:val="-5"/>
        </w:rPr>
        <w:t xml:space="preserve"> </w:t>
      </w:r>
      <w:r>
        <w:t>«Enlace</w:t>
      </w:r>
      <w:r>
        <w:rPr>
          <w:spacing w:val="-6"/>
        </w:rPr>
        <w:t xml:space="preserve"> </w:t>
      </w:r>
      <w:r>
        <w:t>remitido</w:t>
      </w:r>
      <w:r>
        <w:rPr>
          <w:spacing w:val="-5"/>
        </w:rPr>
        <w:t xml:space="preserve"> </w:t>
      </w:r>
      <w:r>
        <w:t>al</w:t>
      </w:r>
      <w:r>
        <w:rPr>
          <w:spacing w:val="-5"/>
        </w:rPr>
        <w:t xml:space="preserve"> </w:t>
      </w:r>
      <w:r>
        <w:rPr>
          <w:spacing w:val="-2"/>
        </w:rPr>
        <w:t>efecto»</w:t>
      </w:r>
    </w:p>
    <w:p w14:paraId="718C7DC9" w14:textId="77777777" w:rsidR="005C35B2" w:rsidRDefault="00000000">
      <w:pPr>
        <w:pStyle w:val="Textoindependiente"/>
        <w:spacing w:before="212" w:line="336" w:lineRule="auto"/>
        <w:ind w:left="120"/>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35C28DEB" w14:textId="77777777" w:rsidR="005C35B2"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03CB3AA1" w14:textId="77777777" w:rsidR="005C35B2" w:rsidRDefault="00000000">
      <w:pPr>
        <w:pStyle w:val="Textoindependiente"/>
        <w:spacing w:before="4"/>
        <w:rPr>
          <w:sz w:val="16"/>
        </w:rPr>
      </w:pPr>
      <w:r>
        <w:rPr>
          <w:noProof/>
        </w:rPr>
        <mc:AlternateContent>
          <mc:Choice Requires="wps">
            <w:drawing>
              <wp:anchor distT="0" distB="0" distL="0" distR="0" simplePos="0" relativeHeight="487588864" behindDoc="1" locked="0" layoutInCell="1" allowOverlap="1" wp14:anchorId="503E6530" wp14:editId="04BCD11C">
                <wp:simplePos x="0" y="0"/>
                <wp:positionH relativeFrom="page">
                  <wp:posOffset>900430</wp:posOffset>
                </wp:positionH>
                <wp:positionV relativeFrom="paragraph">
                  <wp:posOffset>137941</wp:posOffset>
                </wp:positionV>
                <wp:extent cx="5760720" cy="246379"/>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9C74AF4" w14:textId="77777777" w:rsidR="005C35B2" w:rsidRDefault="00000000">
                            <w:pPr>
                              <w:spacing w:before="28"/>
                              <w:jc w:val="center"/>
                              <w:rPr>
                                <w:b/>
                                <w:sz w:val="20"/>
                              </w:rPr>
                            </w:pPr>
                            <w:r>
                              <w:rPr>
                                <w:b/>
                                <w:sz w:val="20"/>
                              </w:rPr>
                              <w:t>ASUNTOS</w:t>
                            </w:r>
                            <w:r>
                              <w:rPr>
                                <w:b/>
                                <w:spacing w:val="-4"/>
                                <w:sz w:val="20"/>
                              </w:rPr>
                              <w:t xml:space="preserve"> </w:t>
                            </w:r>
                            <w:r>
                              <w:rPr>
                                <w:b/>
                                <w:sz w:val="20"/>
                              </w:rPr>
                              <w:t>DE</w:t>
                            </w:r>
                            <w:r>
                              <w:rPr>
                                <w:b/>
                                <w:spacing w:val="-5"/>
                                <w:sz w:val="20"/>
                              </w:rPr>
                              <w:t xml:space="preserve"> </w:t>
                            </w:r>
                            <w:r>
                              <w:rPr>
                                <w:b/>
                                <w:sz w:val="20"/>
                              </w:rPr>
                              <w:t>LA</w:t>
                            </w:r>
                            <w:r>
                              <w:rPr>
                                <w:b/>
                                <w:spacing w:val="-10"/>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503E6530" id="Textbox 14"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9C74AF4" w14:textId="77777777" w:rsidR="005C35B2" w:rsidRDefault="00000000">
                      <w:pPr>
                        <w:spacing w:before="28"/>
                        <w:jc w:val="center"/>
                        <w:rPr>
                          <w:b/>
                          <w:sz w:val="20"/>
                        </w:rPr>
                      </w:pPr>
                      <w:r>
                        <w:rPr>
                          <w:b/>
                          <w:sz w:val="20"/>
                        </w:rPr>
                        <w:t>ASUNTOS</w:t>
                      </w:r>
                      <w:r>
                        <w:rPr>
                          <w:b/>
                          <w:spacing w:val="-4"/>
                          <w:sz w:val="20"/>
                        </w:rPr>
                        <w:t xml:space="preserve"> </w:t>
                      </w:r>
                      <w:r>
                        <w:rPr>
                          <w:b/>
                          <w:sz w:val="20"/>
                        </w:rPr>
                        <w:t>DE</w:t>
                      </w:r>
                      <w:r>
                        <w:rPr>
                          <w:b/>
                          <w:spacing w:val="-5"/>
                          <w:sz w:val="20"/>
                        </w:rPr>
                        <w:t xml:space="preserve"> </w:t>
                      </w:r>
                      <w:r>
                        <w:rPr>
                          <w:b/>
                          <w:sz w:val="20"/>
                        </w:rPr>
                        <w:t>LA</w:t>
                      </w:r>
                      <w:r>
                        <w:rPr>
                          <w:b/>
                          <w:spacing w:val="-10"/>
                          <w:sz w:val="20"/>
                        </w:rPr>
                        <w:t xml:space="preserve"> </w:t>
                      </w:r>
                      <w:r>
                        <w:rPr>
                          <w:b/>
                          <w:spacing w:val="-2"/>
                          <w:sz w:val="20"/>
                        </w:rPr>
                        <w:t>CONVOCATORIA</w:t>
                      </w:r>
                    </w:p>
                  </w:txbxContent>
                </v:textbox>
                <w10:wrap type="topAndBottom" anchorx="page"/>
              </v:shape>
            </w:pict>
          </mc:Fallback>
        </mc:AlternateContent>
      </w:r>
    </w:p>
    <w:p w14:paraId="2694E631" w14:textId="77777777" w:rsidR="005C35B2" w:rsidRDefault="00000000">
      <w:pPr>
        <w:pStyle w:val="Ttulo1"/>
        <w:numPr>
          <w:ilvl w:val="0"/>
          <w:numId w:val="1"/>
        </w:numPr>
        <w:tabs>
          <w:tab w:val="left" w:pos="384"/>
        </w:tabs>
        <w:spacing w:before="5"/>
        <w:ind w:left="384" w:hanging="264"/>
      </w:pPr>
      <w:r>
        <w:rPr>
          <w:spacing w:val="-2"/>
        </w:rPr>
        <w:t>PARTE</w:t>
      </w:r>
      <w:r>
        <w:rPr>
          <w:spacing w:val="-9"/>
        </w:rPr>
        <w:t xml:space="preserve"> </w:t>
      </w:r>
      <w:r>
        <w:rPr>
          <w:spacing w:val="-2"/>
        </w:rPr>
        <w:t>RESOLUTIVA</w:t>
      </w:r>
    </w:p>
    <w:p w14:paraId="394FA604" w14:textId="77777777" w:rsidR="005C35B2" w:rsidRDefault="00000000">
      <w:pPr>
        <w:pStyle w:val="Prrafodelista"/>
        <w:numPr>
          <w:ilvl w:val="1"/>
          <w:numId w:val="1"/>
        </w:numPr>
        <w:tabs>
          <w:tab w:val="left" w:pos="824"/>
        </w:tabs>
        <w:spacing w:before="212"/>
        <w:ind w:left="824" w:hanging="280"/>
        <w:rPr>
          <w:sz w:val="20"/>
        </w:rPr>
      </w:pPr>
      <w:r>
        <w:rPr>
          <w:sz w:val="20"/>
        </w:rPr>
        <w:t>Aprobación</w:t>
      </w:r>
      <w:r>
        <w:rPr>
          <w:spacing w:val="-5"/>
          <w:sz w:val="20"/>
        </w:rPr>
        <w:t xml:space="preserve"> </w:t>
      </w:r>
      <w:r>
        <w:rPr>
          <w:sz w:val="20"/>
        </w:rPr>
        <w:t>del</w:t>
      </w:r>
      <w:r>
        <w:rPr>
          <w:spacing w:val="-4"/>
          <w:sz w:val="20"/>
        </w:rPr>
        <w:t xml:space="preserve"> </w:t>
      </w:r>
      <w:r>
        <w:rPr>
          <w:sz w:val="20"/>
        </w:rPr>
        <w:t>borrador</w:t>
      </w:r>
      <w:r>
        <w:rPr>
          <w:spacing w:val="-4"/>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3"/>
          <w:sz w:val="20"/>
        </w:rPr>
        <w:t xml:space="preserve"> </w:t>
      </w:r>
      <w:r>
        <w:rPr>
          <w:sz w:val="20"/>
        </w:rPr>
        <w:t>celebrada</w:t>
      </w:r>
      <w:r>
        <w:rPr>
          <w:spacing w:val="-3"/>
          <w:sz w:val="20"/>
        </w:rPr>
        <w:t xml:space="preserve"> </w:t>
      </w:r>
      <w:r>
        <w:rPr>
          <w:sz w:val="20"/>
        </w:rPr>
        <w:t>el</w:t>
      </w:r>
      <w:r>
        <w:rPr>
          <w:spacing w:val="-4"/>
          <w:sz w:val="20"/>
        </w:rPr>
        <w:t xml:space="preserve"> </w:t>
      </w:r>
      <w:r>
        <w:rPr>
          <w:sz w:val="20"/>
        </w:rPr>
        <w:t>2</w:t>
      </w:r>
      <w:r>
        <w:rPr>
          <w:spacing w:val="-4"/>
          <w:sz w:val="20"/>
        </w:rPr>
        <w:t xml:space="preserve"> </w:t>
      </w:r>
      <w:r>
        <w:rPr>
          <w:sz w:val="20"/>
        </w:rPr>
        <w:t>de</w:t>
      </w:r>
      <w:r>
        <w:rPr>
          <w:spacing w:val="-4"/>
          <w:sz w:val="20"/>
        </w:rPr>
        <w:t xml:space="preserve"> </w:t>
      </w:r>
      <w:r>
        <w:rPr>
          <w:sz w:val="20"/>
        </w:rPr>
        <w:t>febrero</w:t>
      </w:r>
      <w:r>
        <w:rPr>
          <w:spacing w:val="-3"/>
          <w:sz w:val="20"/>
        </w:rPr>
        <w:t xml:space="preserve"> </w:t>
      </w:r>
      <w:r>
        <w:rPr>
          <w:sz w:val="20"/>
        </w:rPr>
        <w:t>de</w:t>
      </w:r>
      <w:r>
        <w:rPr>
          <w:spacing w:val="-2"/>
          <w:sz w:val="20"/>
        </w:rPr>
        <w:t xml:space="preserve"> 2024.</w:t>
      </w:r>
    </w:p>
    <w:p w14:paraId="3FA0B47B" w14:textId="77777777" w:rsidR="005C35B2" w:rsidRDefault="005C35B2">
      <w:pPr>
        <w:pStyle w:val="Textoindependiente"/>
        <w:spacing w:before="184"/>
      </w:pPr>
    </w:p>
    <w:p w14:paraId="1338A209" w14:textId="77777777" w:rsidR="005C35B2" w:rsidRDefault="00000000">
      <w:pPr>
        <w:pStyle w:val="Prrafodelista"/>
        <w:numPr>
          <w:ilvl w:val="1"/>
          <w:numId w:val="1"/>
        </w:numPr>
        <w:tabs>
          <w:tab w:val="left" w:pos="824"/>
          <w:tab w:val="left" w:pos="826"/>
        </w:tabs>
        <w:spacing w:line="336" w:lineRule="auto"/>
        <w:ind w:right="122"/>
        <w:jc w:val="both"/>
        <w:rPr>
          <w:sz w:val="20"/>
        </w:rPr>
      </w:pPr>
      <w:r>
        <w:rPr>
          <w:sz w:val="20"/>
        </w:rPr>
        <w:t>Sentencia desestimatoria 38/2024 dictada por el Juzgado de lo Contencioso-Administrativo núm.</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Madrid,</w:t>
      </w:r>
      <w:r>
        <w:rPr>
          <w:spacing w:val="-1"/>
          <w:sz w:val="20"/>
        </w:rPr>
        <w:t xml:space="preserve"> </w:t>
      </w:r>
      <w:r>
        <w:rPr>
          <w:sz w:val="20"/>
        </w:rPr>
        <w:t>en</w:t>
      </w:r>
      <w:r>
        <w:rPr>
          <w:spacing w:val="-1"/>
          <w:sz w:val="20"/>
        </w:rPr>
        <w:t xml:space="preserve"> </w:t>
      </w:r>
      <w:r>
        <w:rPr>
          <w:sz w:val="20"/>
        </w:rPr>
        <w:t>el procedimiento abreviado</w:t>
      </w:r>
      <w:r>
        <w:rPr>
          <w:spacing w:val="-1"/>
          <w:sz w:val="20"/>
        </w:rPr>
        <w:t xml:space="preserve"> </w:t>
      </w:r>
      <w:r>
        <w:rPr>
          <w:sz w:val="20"/>
        </w:rPr>
        <w:t>966/2022 B. Demandante: D. IBS.</w:t>
      </w:r>
      <w:r>
        <w:rPr>
          <w:spacing w:val="-1"/>
          <w:sz w:val="20"/>
        </w:rPr>
        <w:t xml:space="preserve"> </w:t>
      </w:r>
      <w:r>
        <w:rPr>
          <w:sz w:val="20"/>
        </w:rPr>
        <w:t xml:space="preserve">Materia: RRHH, compensación económica. </w:t>
      </w:r>
      <w:proofErr w:type="spellStart"/>
      <w:r>
        <w:rPr>
          <w:sz w:val="20"/>
        </w:rPr>
        <w:t>Expte</w:t>
      </w:r>
      <w:proofErr w:type="spellEnd"/>
      <w:r>
        <w:rPr>
          <w:sz w:val="20"/>
        </w:rPr>
        <w:t>. 4384/2024</w:t>
      </w:r>
    </w:p>
    <w:p w14:paraId="7EACF474" w14:textId="77777777" w:rsidR="005C35B2" w:rsidRDefault="005C35B2">
      <w:pPr>
        <w:pStyle w:val="Textoindependiente"/>
        <w:spacing w:before="46"/>
      </w:pPr>
    </w:p>
    <w:p w14:paraId="4C2B0764" w14:textId="77777777" w:rsidR="005C35B2" w:rsidRDefault="00000000">
      <w:pPr>
        <w:pStyle w:val="Prrafodelista"/>
        <w:numPr>
          <w:ilvl w:val="1"/>
          <w:numId w:val="1"/>
        </w:numPr>
        <w:tabs>
          <w:tab w:val="left" w:pos="824"/>
          <w:tab w:val="left" w:pos="826"/>
        </w:tabs>
        <w:spacing w:line="336" w:lineRule="auto"/>
        <w:ind w:right="125"/>
        <w:jc w:val="both"/>
        <w:rPr>
          <w:sz w:val="20"/>
        </w:rPr>
      </w:pPr>
      <w:r>
        <w:rPr>
          <w:sz w:val="20"/>
        </w:rPr>
        <w:t>Sentencia desestimatoria núm. 46/2024 dictada por el Juzgado de lo Contencioso- Administrativo núm. 16 de Madrid, en el procedimiento abreviado 852/2022 grupo e. Demandante: D.</w:t>
      </w:r>
      <w:r>
        <w:rPr>
          <w:spacing w:val="-4"/>
          <w:sz w:val="20"/>
        </w:rPr>
        <w:t xml:space="preserve"> </w:t>
      </w:r>
      <w:r>
        <w:rPr>
          <w:sz w:val="20"/>
        </w:rPr>
        <w:t xml:space="preserve">AHF. Materia: RRHH, compensación económica. </w:t>
      </w:r>
      <w:proofErr w:type="spellStart"/>
      <w:r>
        <w:rPr>
          <w:sz w:val="20"/>
        </w:rPr>
        <w:t>Expte</w:t>
      </w:r>
      <w:proofErr w:type="spellEnd"/>
      <w:r>
        <w:rPr>
          <w:sz w:val="20"/>
        </w:rPr>
        <w:t>. 4482/2024</w:t>
      </w:r>
    </w:p>
    <w:p w14:paraId="29C76DE8" w14:textId="77777777" w:rsidR="005C35B2" w:rsidRDefault="005C35B2">
      <w:pPr>
        <w:pStyle w:val="Textoindependiente"/>
        <w:spacing w:before="46"/>
      </w:pPr>
    </w:p>
    <w:p w14:paraId="62D02A4E" w14:textId="77777777" w:rsidR="005C35B2" w:rsidRDefault="00000000">
      <w:pPr>
        <w:pStyle w:val="Prrafodelista"/>
        <w:numPr>
          <w:ilvl w:val="1"/>
          <w:numId w:val="1"/>
        </w:numPr>
        <w:tabs>
          <w:tab w:val="left" w:pos="824"/>
          <w:tab w:val="left" w:pos="826"/>
        </w:tabs>
        <w:spacing w:line="336" w:lineRule="auto"/>
        <w:ind w:right="125"/>
        <w:jc w:val="both"/>
        <w:rPr>
          <w:sz w:val="20"/>
        </w:rPr>
      </w:pPr>
      <w:r>
        <w:rPr>
          <w:sz w:val="20"/>
        </w:rPr>
        <w:t>Auto dictado por el Juzgado de lo Social núm. 26 de Madrid. Procedimiento Ordinario 425/2022. Demandante:</w:t>
      </w:r>
      <w:r>
        <w:rPr>
          <w:spacing w:val="-5"/>
          <w:sz w:val="20"/>
        </w:rPr>
        <w:t xml:space="preserve"> </w:t>
      </w:r>
      <w:r>
        <w:rPr>
          <w:sz w:val="20"/>
        </w:rPr>
        <w:t xml:space="preserve">AIHT. Materia: RRHH Reclamación de Cantidad. </w:t>
      </w:r>
      <w:proofErr w:type="spellStart"/>
      <w:r>
        <w:rPr>
          <w:sz w:val="20"/>
        </w:rPr>
        <w:t>Expte</w:t>
      </w:r>
      <w:proofErr w:type="spellEnd"/>
      <w:r>
        <w:rPr>
          <w:sz w:val="20"/>
        </w:rPr>
        <w:t>. 158/2024.</w:t>
      </w:r>
    </w:p>
    <w:p w14:paraId="66F3E80C" w14:textId="77777777" w:rsidR="005C35B2" w:rsidRDefault="005C35B2">
      <w:pPr>
        <w:pStyle w:val="Textoindependiente"/>
        <w:spacing w:before="46"/>
      </w:pPr>
    </w:p>
    <w:p w14:paraId="3619FBE9" w14:textId="77777777" w:rsidR="005C35B2" w:rsidRDefault="00000000">
      <w:pPr>
        <w:pStyle w:val="Prrafodelista"/>
        <w:numPr>
          <w:ilvl w:val="1"/>
          <w:numId w:val="1"/>
        </w:numPr>
        <w:tabs>
          <w:tab w:val="left" w:pos="824"/>
          <w:tab w:val="left" w:pos="826"/>
        </w:tabs>
        <w:spacing w:line="336" w:lineRule="auto"/>
        <w:ind w:right="125"/>
        <w:jc w:val="both"/>
        <w:rPr>
          <w:sz w:val="20"/>
        </w:rPr>
      </w:pPr>
      <w:r>
        <w:rPr>
          <w:sz w:val="20"/>
        </w:rPr>
        <w:t>Contratación para una plaza de Coordinador de Personal, a jornada completa, para la cobertura por turno libre, mediante Concurso de méritos, de una Plaza de Coordinador de Personal,</w:t>
      </w:r>
      <w:r>
        <w:rPr>
          <w:spacing w:val="40"/>
          <w:sz w:val="20"/>
        </w:rPr>
        <w:t xml:space="preserve"> </w:t>
      </w:r>
      <w:r>
        <w:rPr>
          <w:sz w:val="20"/>
        </w:rPr>
        <w:t>como</w:t>
      </w:r>
      <w:r>
        <w:rPr>
          <w:spacing w:val="40"/>
          <w:sz w:val="20"/>
        </w:rPr>
        <w:t xml:space="preserve"> </w:t>
      </w:r>
      <w:r>
        <w:rPr>
          <w:sz w:val="20"/>
        </w:rPr>
        <w:t>personal</w:t>
      </w:r>
      <w:r>
        <w:rPr>
          <w:spacing w:val="40"/>
          <w:sz w:val="20"/>
        </w:rPr>
        <w:t xml:space="preserve"> </w:t>
      </w:r>
      <w:r>
        <w:rPr>
          <w:sz w:val="20"/>
        </w:rPr>
        <w:t>laboral</w:t>
      </w:r>
      <w:r>
        <w:rPr>
          <w:spacing w:val="40"/>
          <w:sz w:val="20"/>
        </w:rPr>
        <w:t xml:space="preserve"> </w:t>
      </w:r>
      <w:r>
        <w:rPr>
          <w:sz w:val="20"/>
        </w:rPr>
        <w:t>a</w:t>
      </w:r>
      <w:r>
        <w:rPr>
          <w:spacing w:val="40"/>
          <w:sz w:val="20"/>
        </w:rPr>
        <w:t xml:space="preserve"> </w:t>
      </w:r>
      <w:r>
        <w:rPr>
          <w:sz w:val="20"/>
        </w:rPr>
        <w:t>jornada</w:t>
      </w:r>
      <w:r>
        <w:rPr>
          <w:spacing w:val="40"/>
          <w:sz w:val="20"/>
        </w:rPr>
        <w:t xml:space="preserve"> </w:t>
      </w:r>
      <w:r>
        <w:rPr>
          <w:sz w:val="20"/>
        </w:rPr>
        <w:t>completa,</w:t>
      </w:r>
      <w:r>
        <w:rPr>
          <w:spacing w:val="40"/>
          <w:sz w:val="20"/>
        </w:rPr>
        <w:t xml:space="preserve"> </w:t>
      </w:r>
      <w:r>
        <w:rPr>
          <w:sz w:val="20"/>
        </w:rPr>
        <w:t>correspondiente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procesos</w:t>
      </w:r>
      <w:r>
        <w:rPr>
          <w:spacing w:val="40"/>
          <w:sz w:val="20"/>
        </w:rPr>
        <w:t xml:space="preserve"> </w:t>
      </w:r>
      <w:r>
        <w:rPr>
          <w:sz w:val="20"/>
        </w:rPr>
        <w:t>de</w:t>
      </w:r>
    </w:p>
    <w:p w14:paraId="1DE1F489" w14:textId="77777777" w:rsidR="005C35B2" w:rsidRDefault="00000000">
      <w:pPr>
        <w:pStyle w:val="Textoindependiente"/>
        <w:tabs>
          <w:tab w:val="left" w:pos="825"/>
        </w:tabs>
        <w:spacing w:before="1"/>
        <w:ind w:left="118"/>
        <w:jc w:val="both"/>
      </w:pPr>
      <w:r>
        <w:rPr>
          <w:rFonts w:ascii="Times New Roman" w:hAnsi="Times New Roman"/>
          <w:u w:val="single"/>
        </w:rPr>
        <w:tab/>
      </w:r>
      <w:r>
        <w:rPr>
          <w:u w:val="single"/>
        </w:rPr>
        <w:t>estabilización</w:t>
      </w:r>
      <w:r>
        <w:rPr>
          <w:spacing w:val="1"/>
          <w:u w:val="single"/>
        </w:rPr>
        <w:t xml:space="preserve"> </w:t>
      </w:r>
      <w:r>
        <w:rPr>
          <w:u w:val="single"/>
        </w:rPr>
        <w:t>y</w:t>
      </w:r>
      <w:r>
        <w:rPr>
          <w:spacing w:val="4"/>
          <w:u w:val="single"/>
        </w:rPr>
        <w:t xml:space="preserve"> </w:t>
      </w:r>
      <w:r>
        <w:rPr>
          <w:u w:val="single"/>
        </w:rPr>
        <w:t>consolidación</w:t>
      </w:r>
      <w:r>
        <w:rPr>
          <w:spacing w:val="4"/>
          <w:u w:val="single"/>
        </w:rPr>
        <w:t xml:space="preserve"> </w:t>
      </w:r>
      <w:r>
        <w:rPr>
          <w:u w:val="single"/>
        </w:rPr>
        <w:t>de</w:t>
      </w:r>
      <w:r>
        <w:rPr>
          <w:spacing w:val="3"/>
          <w:u w:val="single"/>
        </w:rPr>
        <w:t xml:space="preserve"> </w:t>
      </w:r>
      <w:r>
        <w:rPr>
          <w:u w:val="single"/>
        </w:rPr>
        <w:t>empleo</w:t>
      </w:r>
      <w:r>
        <w:rPr>
          <w:spacing w:val="6"/>
          <w:u w:val="single"/>
        </w:rPr>
        <w:t xml:space="preserve"> </w:t>
      </w:r>
      <w:r>
        <w:rPr>
          <w:u w:val="single"/>
        </w:rPr>
        <w:t>temporal</w:t>
      </w:r>
      <w:r>
        <w:rPr>
          <w:spacing w:val="5"/>
          <w:u w:val="single"/>
        </w:rPr>
        <w:t xml:space="preserve"> </w:t>
      </w:r>
      <w:r>
        <w:rPr>
          <w:u w:val="single"/>
        </w:rPr>
        <w:t>del</w:t>
      </w:r>
      <w:r>
        <w:rPr>
          <w:spacing w:val="-7"/>
          <w:u w:val="single"/>
        </w:rPr>
        <w:t xml:space="preserve"> </w:t>
      </w:r>
      <w:r>
        <w:rPr>
          <w:u w:val="single"/>
        </w:rPr>
        <w:t>Ayuntamiento</w:t>
      </w:r>
      <w:r>
        <w:rPr>
          <w:spacing w:val="4"/>
          <w:u w:val="single"/>
        </w:rPr>
        <w:t xml:space="preserve"> </w:t>
      </w:r>
      <w:r>
        <w:rPr>
          <w:u w:val="single"/>
        </w:rPr>
        <w:t>de</w:t>
      </w:r>
      <w:r>
        <w:rPr>
          <w:spacing w:val="3"/>
          <w:u w:val="single"/>
        </w:rPr>
        <w:t xml:space="preserve"> </w:t>
      </w:r>
      <w:r>
        <w:rPr>
          <w:u w:val="single"/>
        </w:rPr>
        <w:t>Las</w:t>
      </w:r>
      <w:r>
        <w:rPr>
          <w:spacing w:val="6"/>
          <w:u w:val="single"/>
        </w:rPr>
        <w:t xml:space="preserve"> </w:t>
      </w:r>
      <w:r>
        <w:rPr>
          <w:u w:val="single"/>
        </w:rPr>
        <w:t>Rozas</w:t>
      </w:r>
      <w:r>
        <w:rPr>
          <w:spacing w:val="4"/>
          <w:u w:val="single"/>
        </w:rPr>
        <w:t xml:space="preserve"> </w:t>
      </w:r>
      <w:r>
        <w:rPr>
          <w:u w:val="single"/>
        </w:rPr>
        <w:t>de</w:t>
      </w:r>
      <w:r>
        <w:rPr>
          <w:spacing w:val="4"/>
          <w:u w:val="single"/>
        </w:rPr>
        <w:t xml:space="preserve"> </w:t>
      </w:r>
      <w:r>
        <w:rPr>
          <w:spacing w:val="-2"/>
          <w:u w:val="single"/>
        </w:rPr>
        <w:t>Madrid</w:t>
      </w:r>
    </w:p>
    <w:p w14:paraId="006EEBEA" w14:textId="77777777" w:rsidR="005C35B2" w:rsidRDefault="005C35B2">
      <w:pPr>
        <w:jc w:val="both"/>
        <w:sectPr w:rsidR="005C35B2">
          <w:headerReference w:type="default" r:id="rId7"/>
          <w:footerReference w:type="default" r:id="rId8"/>
          <w:type w:val="continuous"/>
          <w:pgSz w:w="11910" w:h="16840"/>
          <w:pgMar w:top="1660" w:right="1300" w:bottom="1180" w:left="1300" w:header="566" w:footer="999" w:gutter="0"/>
          <w:pgNumType w:start="1"/>
          <w:cols w:space="720"/>
        </w:sectPr>
      </w:pPr>
    </w:p>
    <w:p w14:paraId="3A5D0FB4" w14:textId="315C0A05" w:rsidR="005C35B2" w:rsidRDefault="00000000">
      <w:pPr>
        <w:pStyle w:val="Textoindependiente"/>
        <w:spacing w:before="2"/>
        <w:ind w:left="826"/>
      </w:pPr>
      <w:r>
        <w:rPr>
          <w:noProof/>
        </w:rPr>
        <w:lastRenderedPageBreak/>
        <mc:AlternateContent>
          <mc:Choice Requires="wps">
            <w:drawing>
              <wp:anchor distT="0" distB="0" distL="0" distR="0" simplePos="0" relativeHeight="15734272" behindDoc="0" locked="0" layoutInCell="1" allowOverlap="1" wp14:anchorId="5AAEDD83" wp14:editId="0174C93A">
                <wp:simplePos x="0" y="0"/>
                <wp:positionH relativeFrom="page">
                  <wp:posOffset>6807087</wp:posOffset>
                </wp:positionH>
                <wp:positionV relativeFrom="page">
                  <wp:posOffset>3887168</wp:posOffset>
                </wp:positionV>
                <wp:extent cx="419734" cy="21189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703BB32" w14:textId="77777777" w:rsidR="005C35B2" w:rsidRDefault="00000000">
                            <w:pPr>
                              <w:spacing w:before="22" w:line="418" w:lineRule="exact"/>
                              <w:ind w:left="20"/>
                              <w:rPr>
                                <w:rFonts w:ascii="Tahoma"/>
                                <w:sz w:val="36"/>
                              </w:rPr>
                            </w:pPr>
                            <w:r>
                              <w:rPr>
                                <w:rFonts w:ascii="Tahoma"/>
                                <w:spacing w:val="-2"/>
                                <w:sz w:val="36"/>
                              </w:rPr>
                              <w:t>RESOLUCION</w:t>
                            </w:r>
                          </w:p>
                          <w:p w14:paraId="0531218B"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wps:txbx>
                      <wps:bodyPr vert="vert270" wrap="square" lIns="0" tIns="0" rIns="0" bIns="0" rtlCol="0">
                        <a:noAutofit/>
                      </wps:bodyPr>
                    </wps:wsp>
                  </a:graphicData>
                </a:graphic>
              </wp:anchor>
            </w:drawing>
          </mc:Choice>
          <mc:Fallback>
            <w:pict>
              <v:shape w14:anchorId="5AAEDD83" id="Textbox 19" o:spid="_x0000_s1030"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703BB32" w14:textId="77777777" w:rsidR="005C35B2" w:rsidRDefault="00000000">
                      <w:pPr>
                        <w:spacing w:before="22" w:line="418" w:lineRule="exact"/>
                        <w:ind w:left="20"/>
                        <w:rPr>
                          <w:rFonts w:ascii="Tahoma"/>
                          <w:sz w:val="36"/>
                        </w:rPr>
                      </w:pPr>
                      <w:r>
                        <w:rPr>
                          <w:rFonts w:ascii="Tahoma"/>
                          <w:spacing w:val="-2"/>
                          <w:sz w:val="36"/>
                        </w:rPr>
                        <w:t>RESOLUCION</w:t>
                      </w:r>
                    </w:p>
                    <w:p w14:paraId="0531218B"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v:textbox>
                <w10:wrap anchorx="page" anchory="page"/>
              </v:shape>
            </w:pict>
          </mc:Fallback>
        </mc:AlternateContent>
      </w:r>
      <w:r>
        <w:t>y</w:t>
      </w:r>
      <w:r>
        <w:rPr>
          <w:spacing w:val="-6"/>
        </w:rPr>
        <w:t xml:space="preserve"> </w:t>
      </w:r>
      <w:r>
        <w:t>constitución</w:t>
      </w:r>
      <w:r>
        <w:rPr>
          <w:spacing w:val="-4"/>
        </w:rPr>
        <w:t xml:space="preserve"> </w:t>
      </w:r>
      <w:r>
        <w:t>de</w:t>
      </w:r>
      <w:r>
        <w:rPr>
          <w:spacing w:val="-4"/>
        </w:rPr>
        <w:t xml:space="preserve"> </w:t>
      </w:r>
      <w:r>
        <w:t>la</w:t>
      </w:r>
      <w:r>
        <w:rPr>
          <w:spacing w:val="-4"/>
        </w:rPr>
        <w:t xml:space="preserve"> </w:t>
      </w:r>
      <w:r>
        <w:t>bolsa</w:t>
      </w:r>
      <w:r>
        <w:rPr>
          <w:spacing w:val="-4"/>
        </w:rPr>
        <w:t xml:space="preserve"> </w:t>
      </w:r>
      <w:r>
        <w:t>de</w:t>
      </w:r>
      <w:r>
        <w:rPr>
          <w:spacing w:val="-4"/>
        </w:rPr>
        <w:t xml:space="preserve"> </w:t>
      </w:r>
      <w:r>
        <w:t>empleo,</w:t>
      </w:r>
      <w:r>
        <w:rPr>
          <w:spacing w:val="-6"/>
        </w:rPr>
        <w:t xml:space="preserve"> </w:t>
      </w:r>
      <w:r>
        <w:t>(ES/035/2022).</w:t>
      </w:r>
      <w:r>
        <w:rPr>
          <w:spacing w:val="-5"/>
        </w:rPr>
        <w:t xml:space="preserve"> </w:t>
      </w:r>
      <w:r>
        <w:rPr>
          <w:spacing w:val="-2"/>
        </w:rPr>
        <w:t>Expte.1880/2024.</w:t>
      </w:r>
    </w:p>
    <w:p w14:paraId="1F303FDD" w14:textId="77777777" w:rsidR="005C35B2" w:rsidRDefault="005C35B2">
      <w:pPr>
        <w:pStyle w:val="Textoindependiente"/>
        <w:spacing w:before="138"/>
      </w:pPr>
    </w:p>
    <w:p w14:paraId="190ECD91" w14:textId="77777777" w:rsidR="005C35B2" w:rsidRDefault="00000000">
      <w:pPr>
        <w:pStyle w:val="Prrafodelista"/>
        <w:numPr>
          <w:ilvl w:val="1"/>
          <w:numId w:val="1"/>
        </w:numPr>
        <w:tabs>
          <w:tab w:val="left" w:pos="824"/>
          <w:tab w:val="left" w:pos="826"/>
        </w:tabs>
        <w:spacing w:line="336" w:lineRule="auto"/>
        <w:ind w:right="124"/>
        <w:jc w:val="both"/>
        <w:rPr>
          <w:sz w:val="20"/>
        </w:rPr>
      </w:pPr>
      <w:r>
        <w:rPr>
          <w:sz w:val="20"/>
        </w:rPr>
        <w:t>Contratación para una plaza de Mediador Intercultural mediante contrato de trabajo fijo a tiempo completo, para la cobertura por turno libre, mediante Concurso de méritos, de 1 plaza de Mediador Intercultural, a tiempo completo, correspondiente a los procesos de</w:t>
      </w:r>
      <w:r>
        <w:rPr>
          <w:spacing w:val="40"/>
          <w:sz w:val="20"/>
        </w:rPr>
        <w:t xml:space="preserve"> </w:t>
      </w:r>
      <w:r>
        <w:rPr>
          <w:sz w:val="20"/>
        </w:rPr>
        <w:t>estabilización y consolidación de empleo temporal del</w:t>
      </w:r>
      <w:r>
        <w:rPr>
          <w:spacing w:val="-4"/>
          <w:sz w:val="20"/>
        </w:rPr>
        <w:t xml:space="preserve"> </w:t>
      </w:r>
      <w:r>
        <w:rPr>
          <w:sz w:val="20"/>
        </w:rPr>
        <w:t xml:space="preserve">Ayuntamiento de las Rozas de Madrid, (ES/011/2022). </w:t>
      </w:r>
      <w:proofErr w:type="spellStart"/>
      <w:r>
        <w:rPr>
          <w:sz w:val="20"/>
        </w:rPr>
        <w:t>Expte</w:t>
      </w:r>
      <w:proofErr w:type="spellEnd"/>
      <w:r>
        <w:rPr>
          <w:sz w:val="20"/>
        </w:rPr>
        <w:t>. 1876/2024.</w:t>
      </w:r>
    </w:p>
    <w:p w14:paraId="67F0E3B4" w14:textId="77777777" w:rsidR="005C35B2" w:rsidRDefault="005C35B2">
      <w:pPr>
        <w:pStyle w:val="Textoindependiente"/>
        <w:spacing w:before="46"/>
      </w:pPr>
    </w:p>
    <w:p w14:paraId="1F5C5ACB" w14:textId="77777777" w:rsidR="005C35B2" w:rsidRDefault="00000000">
      <w:pPr>
        <w:pStyle w:val="Prrafodelista"/>
        <w:numPr>
          <w:ilvl w:val="1"/>
          <w:numId w:val="1"/>
        </w:numPr>
        <w:tabs>
          <w:tab w:val="left" w:pos="824"/>
          <w:tab w:val="left" w:pos="826"/>
        </w:tabs>
        <w:spacing w:line="336" w:lineRule="auto"/>
        <w:ind w:right="124"/>
        <w:jc w:val="both"/>
        <w:rPr>
          <w:sz w:val="20"/>
        </w:rPr>
      </w:pPr>
      <w:r>
        <w:rPr>
          <w:sz w:val="20"/>
        </w:rPr>
        <w:t xml:space="preserve">Aprobación de la Lista definitiva de aspirantes admitidos y excluidos, así como el nombramiento del Tribunal Calificador a las pruebas selectivas para proveer, por turno de promoción interna cruzada, y por el procedimiento de concurso-oposición, de diez (10) plazas de Auxiliar Administrativo, perteneciente a la Escala de Administración General, Grupo C, Subgrupo C2, (PI- 02-2023). </w:t>
      </w:r>
      <w:proofErr w:type="spellStart"/>
      <w:r>
        <w:rPr>
          <w:sz w:val="20"/>
        </w:rPr>
        <w:t>Expte</w:t>
      </w:r>
      <w:proofErr w:type="spellEnd"/>
      <w:r>
        <w:rPr>
          <w:sz w:val="20"/>
        </w:rPr>
        <w:t>. 1762/2024.</w:t>
      </w:r>
    </w:p>
    <w:p w14:paraId="3513CE87" w14:textId="77777777" w:rsidR="005C35B2" w:rsidRDefault="005C35B2">
      <w:pPr>
        <w:pStyle w:val="Textoindependiente"/>
        <w:spacing w:before="46"/>
      </w:pPr>
    </w:p>
    <w:p w14:paraId="53E6CE09" w14:textId="77777777" w:rsidR="005C35B2" w:rsidRDefault="00000000">
      <w:pPr>
        <w:pStyle w:val="Prrafodelista"/>
        <w:numPr>
          <w:ilvl w:val="1"/>
          <w:numId w:val="1"/>
        </w:numPr>
        <w:tabs>
          <w:tab w:val="left" w:pos="824"/>
          <w:tab w:val="left" w:pos="826"/>
        </w:tabs>
        <w:spacing w:line="336" w:lineRule="auto"/>
        <w:ind w:right="129"/>
        <w:jc w:val="both"/>
        <w:rPr>
          <w:sz w:val="20"/>
        </w:rPr>
      </w:pPr>
      <w:r>
        <w:rPr>
          <w:sz w:val="20"/>
        </w:rPr>
        <w:t>Contratación para tres plazas de Profesor de Educación Física, para la cobertura por turno libre, mediante Concurso de méritos, a jornada completa, correspondiente a los procesos de estabilización</w:t>
      </w:r>
      <w:r>
        <w:rPr>
          <w:spacing w:val="-3"/>
          <w:sz w:val="20"/>
        </w:rPr>
        <w:t xml:space="preserve"> </w:t>
      </w:r>
      <w:r>
        <w:rPr>
          <w:sz w:val="20"/>
        </w:rPr>
        <w:t>y</w:t>
      </w:r>
      <w:r>
        <w:rPr>
          <w:spacing w:val="-3"/>
          <w:sz w:val="20"/>
        </w:rPr>
        <w:t xml:space="preserve"> </w:t>
      </w:r>
      <w:r>
        <w:rPr>
          <w:sz w:val="20"/>
        </w:rPr>
        <w:t>consolidación</w:t>
      </w:r>
      <w:r>
        <w:rPr>
          <w:spacing w:val="-3"/>
          <w:sz w:val="20"/>
        </w:rPr>
        <w:t xml:space="preserve"> </w:t>
      </w:r>
      <w:r>
        <w:rPr>
          <w:sz w:val="20"/>
        </w:rPr>
        <w:t>de</w:t>
      </w:r>
      <w:r>
        <w:rPr>
          <w:spacing w:val="-3"/>
          <w:sz w:val="20"/>
        </w:rPr>
        <w:t xml:space="preserve"> </w:t>
      </w:r>
      <w:r>
        <w:rPr>
          <w:sz w:val="20"/>
        </w:rPr>
        <w:t>empleo</w:t>
      </w:r>
      <w:r>
        <w:rPr>
          <w:spacing w:val="-2"/>
          <w:sz w:val="20"/>
        </w:rPr>
        <w:t xml:space="preserve"> </w:t>
      </w:r>
      <w:r>
        <w:rPr>
          <w:sz w:val="20"/>
        </w:rPr>
        <w:t>temporal</w:t>
      </w:r>
      <w:r>
        <w:rPr>
          <w:spacing w:val="-3"/>
          <w:sz w:val="20"/>
        </w:rPr>
        <w:t xml:space="preserve"> </w:t>
      </w:r>
      <w:r>
        <w:rPr>
          <w:sz w:val="20"/>
        </w:rPr>
        <w:t>del</w:t>
      </w:r>
      <w:r>
        <w:rPr>
          <w:spacing w:val="-13"/>
          <w:sz w:val="20"/>
        </w:rPr>
        <w:t xml:space="preserve"> </w:t>
      </w:r>
      <w:r>
        <w:rPr>
          <w:sz w:val="20"/>
        </w:rPr>
        <w:t>Ayuntamiento</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Rozas</w:t>
      </w:r>
      <w:r>
        <w:rPr>
          <w:spacing w:val="-3"/>
          <w:sz w:val="20"/>
        </w:rPr>
        <w:t xml:space="preserve"> </w:t>
      </w:r>
      <w:r>
        <w:rPr>
          <w:sz w:val="20"/>
        </w:rPr>
        <w:t>de</w:t>
      </w:r>
      <w:r>
        <w:rPr>
          <w:spacing w:val="-4"/>
          <w:sz w:val="20"/>
        </w:rPr>
        <w:t xml:space="preserve"> </w:t>
      </w:r>
      <w:r>
        <w:rPr>
          <w:sz w:val="20"/>
        </w:rPr>
        <w:t>Madrid</w:t>
      </w:r>
      <w:r>
        <w:rPr>
          <w:spacing w:val="-3"/>
          <w:sz w:val="20"/>
        </w:rPr>
        <w:t xml:space="preserve"> </w:t>
      </w:r>
      <w:r>
        <w:rPr>
          <w:sz w:val="20"/>
        </w:rPr>
        <w:t xml:space="preserve">y constitución de la bolsa de empleo (ES031/2022). </w:t>
      </w:r>
      <w:proofErr w:type="spellStart"/>
      <w:r>
        <w:rPr>
          <w:sz w:val="20"/>
        </w:rPr>
        <w:t>Expte</w:t>
      </w:r>
      <w:proofErr w:type="spellEnd"/>
      <w:r>
        <w:rPr>
          <w:sz w:val="20"/>
        </w:rPr>
        <w:t>. 1761/2024.</w:t>
      </w:r>
    </w:p>
    <w:p w14:paraId="587B0390" w14:textId="77777777" w:rsidR="005C35B2" w:rsidRDefault="005C35B2">
      <w:pPr>
        <w:pStyle w:val="Textoindependiente"/>
        <w:spacing w:before="46"/>
      </w:pPr>
    </w:p>
    <w:p w14:paraId="0244926B" w14:textId="77777777" w:rsidR="005C35B2" w:rsidRDefault="00000000">
      <w:pPr>
        <w:pStyle w:val="Prrafodelista"/>
        <w:numPr>
          <w:ilvl w:val="1"/>
          <w:numId w:val="1"/>
        </w:numPr>
        <w:tabs>
          <w:tab w:val="left" w:pos="824"/>
          <w:tab w:val="left" w:pos="826"/>
        </w:tabs>
        <w:spacing w:before="1" w:line="336" w:lineRule="auto"/>
        <w:ind w:right="124"/>
        <w:jc w:val="both"/>
        <w:rPr>
          <w:sz w:val="20"/>
        </w:rPr>
      </w:pPr>
      <w:r>
        <w:rPr>
          <w:sz w:val="20"/>
        </w:rPr>
        <w:t>Nombramiento</w:t>
      </w:r>
      <w:r>
        <w:rPr>
          <w:spacing w:val="-1"/>
          <w:sz w:val="20"/>
        </w:rPr>
        <w:t xml:space="preserve"> </w:t>
      </w:r>
      <w:r>
        <w:rPr>
          <w:sz w:val="20"/>
        </w:rPr>
        <w:t>como</w:t>
      </w:r>
      <w:r>
        <w:rPr>
          <w:spacing w:val="-1"/>
          <w:sz w:val="20"/>
        </w:rPr>
        <w:t xml:space="preserve"> </w:t>
      </w:r>
      <w:r>
        <w:rPr>
          <w:sz w:val="20"/>
        </w:rPr>
        <w:t>funcionario</w:t>
      </w:r>
      <w:r>
        <w:rPr>
          <w:spacing w:val="-1"/>
          <w:sz w:val="20"/>
        </w:rPr>
        <w:t xml:space="preserve"> </w:t>
      </w:r>
      <w:r>
        <w:rPr>
          <w:sz w:val="20"/>
        </w:rPr>
        <w:t>de</w:t>
      </w:r>
      <w:r>
        <w:rPr>
          <w:spacing w:val="-1"/>
          <w:sz w:val="20"/>
        </w:rPr>
        <w:t xml:space="preserve"> </w:t>
      </w:r>
      <w:r>
        <w:rPr>
          <w:sz w:val="20"/>
        </w:rPr>
        <w:t>carrera</w:t>
      </w:r>
      <w:r>
        <w:rPr>
          <w:spacing w:val="-1"/>
          <w:sz w:val="20"/>
        </w:rPr>
        <w:t xml:space="preserve"> </w:t>
      </w:r>
      <w:r>
        <w:rPr>
          <w:sz w:val="20"/>
        </w:rPr>
        <w:t>una</w:t>
      </w:r>
      <w:r>
        <w:rPr>
          <w:spacing w:val="-1"/>
          <w:sz w:val="20"/>
        </w:rPr>
        <w:t xml:space="preserve"> </w:t>
      </w:r>
      <w:r>
        <w:rPr>
          <w:sz w:val="20"/>
        </w:rPr>
        <w:t>Plaza</w:t>
      </w:r>
      <w:r>
        <w:rPr>
          <w:spacing w:val="-1"/>
          <w:sz w:val="20"/>
        </w:rPr>
        <w:t xml:space="preserve"> </w:t>
      </w:r>
      <w:r>
        <w:rPr>
          <w:sz w:val="20"/>
        </w:rPr>
        <w:t>de</w:t>
      </w:r>
      <w:r>
        <w:rPr>
          <w:spacing w:val="-1"/>
          <w:sz w:val="20"/>
        </w:rPr>
        <w:t xml:space="preserve"> </w:t>
      </w:r>
      <w:r>
        <w:rPr>
          <w:sz w:val="20"/>
        </w:rPr>
        <w:t>Ingeniero,</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código 5.A.5,</w:t>
      </w:r>
      <w:r>
        <w:rPr>
          <w:spacing w:val="-1"/>
          <w:sz w:val="20"/>
        </w:rPr>
        <w:t xml:space="preserve"> </w:t>
      </w:r>
      <w:r>
        <w:rPr>
          <w:sz w:val="20"/>
        </w:rPr>
        <w:t>de</w:t>
      </w:r>
      <w:r>
        <w:rPr>
          <w:spacing w:val="-3"/>
          <w:sz w:val="20"/>
        </w:rPr>
        <w:t xml:space="preserve"> </w:t>
      </w:r>
      <w:r>
        <w:rPr>
          <w:sz w:val="20"/>
        </w:rPr>
        <w:t>la Relación de Puestos de trabajo del</w:t>
      </w:r>
      <w:r>
        <w:rPr>
          <w:spacing w:val="-2"/>
          <w:sz w:val="20"/>
        </w:rPr>
        <w:t xml:space="preserve"> </w:t>
      </w:r>
      <w:r>
        <w:rPr>
          <w:sz w:val="20"/>
        </w:rPr>
        <w:t xml:space="preserve">Ayuntamiento de Madrid, grupo A1 correspondiente a los procesos de estabilización y consolidación de empleo temporal del Ayuntamiento de las Rozas de Madrid, y creación de bolsa de empleo, tras haber superado el proceso selectivo, (ES/051/2022). </w:t>
      </w:r>
      <w:proofErr w:type="spellStart"/>
      <w:r>
        <w:rPr>
          <w:sz w:val="20"/>
        </w:rPr>
        <w:t>Expte</w:t>
      </w:r>
      <w:proofErr w:type="spellEnd"/>
      <w:r>
        <w:rPr>
          <w:sz w:val="20"/>
        </w:rPr>
        <w:t>. 1883/2024.</w:t>
      </w:r>
    </w:p>
    <w:p w14:paraId="1BB1C3F4" w14:textId="77777777" w:rsidR="005C35B2" w:rsidRDefault="005C35B2">
      <w:pPr>
        <w:pStyle w:val="Textoindependiente"/>
        <w:spacing w:before="46"/>
      </w:pPr>
    </w:p>
    <w:p w14:paraId="0DB71A26" w14:textId="77777777" w:rsidR="005C35B2" w:rsidRDefault="00000000">
      <w:pPr>
        <w:pStyle w:val="Prrafodelista"/>
        <w:numPr>
          <w:ilvl w:val="1"/>
          <w:numId w:val="1"/>
        </w:numPr>
        <w:tabs>
          <w:tab w:val="left" w:pos="824"/>
          <w:tab w:val="left" w:pos="826"/>
        </w:tabs>
        <w:spacing w:line="336" w:lineRule="auto"/>
        <w:ind w:right="125"/>
        <w:jc w:val="both"/>
        <w:rPr>
          <w:sz w:val="20"/>
        </w:rPr>
      </w:pPr>
      <w:r>
        <w:rPr>
          <w:sz w:val="20"/>
        </w:rPr>
        <w:t>Contratación</w:t>
      </w:r>
      <w:r>
        <w:rPr>
          <w:spacing w:val="-2"/>
          <w:sz w:val="20"/>
        </w:rPr>
        <w:t xml:space="preserve"> </w:t>
      </w:r>
      <w:r>
        <w:rPr>
          <w:sz w:val="20"/>
        </w:rPr>
        <w:t>para tres plazas</w:t>
      </w:r>
      <w:r>
        <w:rPr>
          <w:spacing w:val="-2"/>
          <w:sz w:val="20"/>
        </w:rPr>
        <w:t xml:space="preserve"> </w:t>
      </w:r>
      <w:r>
        <w:rPr>
          <w:sz w:val="20"/>
        </w:rPr>
        <w:t>de</w:t>
      </w:r>
      <w:r>
        <w:rPr>
          <w:spacing w:val="-3"/>
          <w:sz w:val="20"/>
        </w:rPr>
        <w:t xml:space="preserve"> </w:t>
      </w:r>
      <w:r>
        <w:rPr>
          <w:sz w:val="20"/>
        </w:rPr>
        <w:t>Técnico</w:t>
      </w:r>
      <w:r>
        <w:rPr>
          <w:spacing w:val="-13"/>
          <w:sz w:val="20"/>
        </w:rPr>
        <w:t xml:space="preserve"> </w:t>
      </w:r>
      <w:r>
        <w:rPr>
          <w:sz w:val="20"/>
        </w:rPr>
        <w:t>Ayudante</w:t>
      </w:r>
      <w:r>
        <w:rPr>
          <w:spacing w:val="-2"/>
          <w:sz w:val="20"/>
        </w:rPr>
        <w:t xml:space="preserve"> </w:t>
      </w:r>
      <w:r>
        <w:rPr>
          <w:sz w:val="20"/>
        </w:rPr>
        <w:t>de</w:t>
      </w:r>
      <w:r>
        <w:rPr>
          <w:spacing w:val="-2"/>
          <w:sz w:val="20"/>
        </w:rPr>
        <w:t xml:space="preserve"> </w:t>
      </w:r>
      <w:r>
        <w:rPr>
          <w:sz w:val="20"/>
        </w:rPr>
        <w:t>Deportes,</w:t>
      </w:r>
      <w:r>
        <w:rPr>
          <w:spacing w:val="-2"/>
          <w:sz w:val="20"/>
        </w:rPr>
        <w:t xml:space="preserve"> </w:t>
      </w:r>
      <w:r>
        <w:rPr>
          <w:sz w:val="20"/>
        </w:rPr>
        <w:t>mediante</w:t>
      </w:r>
      <w:r>
        <w:rPr>
          <w:spacing w:val="-2"/>
          <w:sz w:val="20"/>
        </w:rPr>
        <w:t xml:space="preserve"> </w:t>
      </w:r>
      <w:r>
        <w:rPr>
          <w:sz w:val="20"/>
        </w:rPr>
        <w:t>contrato</w:t>
      </w:r>
      <w:r>
        <w:rPr>
          <w:spacing w:val="-2"/>
          <w:sz w:val="20"/>
        </w:rPr>
        <w:t xml:space="preserve"> </w:t>
      </w:r>
      <w:r>
        <w:rPr>
          <w:sz w:val="20"/>
        </w:rPr>
        <w:t>de</w:t>
      </w:r>
      <w:r>
        <w:rPr>
          <w:spacing w:val="-2"/>
          <w:sz w:val="20"/>
        </w:rPr>
        <w:t xml:space="preserve"> </w:t>
      </w:r>
      <w:r>
        <w:rPr>
          <w:sz w:val="20"/>
        </w:rPr>
        <w:t>trabajo fijo a jornada completa, por haber superado el proceso selectivo, para la cobertura por turno libre, mediante Concurso de méritos, a jornada completa, correspondiente a los procesos de estabilización</w:t>
      </w:r>
      <w:r>
        <w:rPr>
          <w:spacing w:val="-3"/>
          <w:sz w:val="20"/>
        </w:rPr>
        <w:t xml:space="preserve"> </w:t>
      </w:r>
      <w:r>
        <w:rPr>
          <w:sz w:val="20"/>
        </w:rPr>
        <w:t>y</w:t>
      </w:r>
      <w:r>
        <w:rPr>
          <w:spacing w:val="-3"/>
          <w:sz w:val="20"/>
        </w:rPr>
        <w:t xml:space="preserve"> </w:t>
      </w:r>
      <w:r>
        <w:rPr>
          <w:sz w:val="20"/>
        </w:rPr>
        <w:t>consolidación</w:t>
      </w:r>
      <w:r>
        <w:rPr>
          <w:spacing w:val="-3"/>
          <w:sz w:val="20"/>
        </w:rPr>
        <w:t xml:space="preserve"> </w:t>
      </w:r>
      <w:r>
        <w:rPr>
          <w:sz w:val="20"/>
        </w:rPr>
        <w:t>de</w:t>
      </w:r>
      <w:r>
        <w:rPr>
          <w:spacing w:val="-2"/>
          <w:sz w:val="20"/>
        </w:rPr>
        <w:t xml:space="preserve"> </w:t>
      </w:r>
      <w:r>
        <w:rPr>
          <w:sz w:val="20"/>
        </w:rPr>
        <w:t>empleo</w:t>
      </w:r>
      <w:r>
        <w:rPr>
          <w:spacing w:val="-1"/>
          <w:sz w:val="20"/>
        </w:rPr>
        <w:t xml:space="preserve"> </w:t>
      </w:r>
      <w:r>
        <w:rPr>
          <w:sz w:val="20"/>
        </w:rPr>
        <w:t>temporal</w:t>
      </w:r>
      <w:r>
        <w:rPr>
          <w:spacing w:val="-2"/>
          <w:sz w:val="20"/>
        </w:rPr>
        <w:t xml:space="preserve"> </w:t>
      </w:r>
      <w:r>
        <w:rPr>
          <w:sz w:val="20"/>
        </w:rPr>
        <w:t>del</w:t>
      </w:r>
      <w:r>
        <w:rPr>
          <w:spacing w:val="-13"/>
          <w:sz w:val="20"/>
        </w:rPr>
        <w:t xml:space="preserve"> </w:t>
      </w:r>
      <w:r>
        <w:rPr>
          <w:sz w:val="20"/>
        </w:rPr>
        <w:t>Ayuntamiento</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Rozas</w:t>
      </w:r>
      <w:r>
        <w:rPr>
          <w:spacing w:val="-3"/>
          <w:sz w:val="20"/>
        </w:rPr>
        <w:t xml:space="preserve"> </w:t>
      </w:r>
      <w:r>
        <w:rPr>
          <w:sz w:val="20"/>
        </w:rPr>
        <w:t>de</w:t>
      </w:r>
      <w:r>
        <w:rPr>
          <w:spacing w:val="-4"/>
          <w:sz w:val="20"/>
        </w:rPr>
        <w:t xml:space="preserve"> </w:t>
      </w:r>
      <w:r>
        <w:rPr>
          <w:sz w:val="20"/>
        </w:rPr>
        <w:t>Madrid</w:t>
      </w:r>
      <w:r>
        <w:rPr>
          <w:spacing w:val="-3"/>
          <w:sz w:val="20"/>
        </w:rPr>
        <w:t xml:space="preserve"> </w:t>
      </w:r>
      <w:r>
        <w:rPr>
          <w:sz w:val="20"/>
        </w:rPr>
        <w:t xml:space="preserve">y constitución de bolsa de empleo, (ES/024/2022). </w:t>
      </w:r>
      <w:proofErr w:type="spellStart"/>
      <w:r>
        <w:rPr>
          <w:sz w:val="20"/>
        </w:rPr>
        <w:t>Expte</w:t>
      </w:r>
      <w:proofErr w:type="spellEnd"/>
      <w:r>
        <w:rPr>
          <w:sz w:val="20"/>
        </w:rPr>
        <w:t>. 403/2024.</w:t>
      </w:r>
    </w:p>
    <w:p w14:paraId="4472D841" w14:textId="77777777" w:rsidR="005C35B2" w:rsidRDefault="005C35B2">
      <w:pPr>
        <w:pStyle w:val="Textoindependiente"/>
        <w:spacing w:before="46"/>
      </w:pPr>
    </w:p>
    <w:p w14:paraId="04DF1527" w14:textId="77777777" w:rsidR="005C35B2" w:rsidRDefault="00000000">
      <w:pPr>
        <w:pStyle w:val="Prrafodelista"/>
        <w:numPr>
          <w:ilvl w:val="1"/>
          <w:numId w:val="1"/>
        </w:numPr>
        <w:tabs>
          <w:tab w:val="left" w:pos="823"/>
          <w:tab w:val="left" w:pos="826"/>
        </w:tabs>
        <w:spacing w:line="336" w:lineRule="auto"/>
        <w:ind w:right="122"/>
        <w:jc w:val="both"/>
        <w:rPr>
          <w:sz w:val="20"/>
        </w:rPr>
      </w:pPr>
      <w:r>
        <w:rPr>
          <w:sz w:val="20"/>
        </w:rPr>
        <w:t xml:space="preserve">Aprobación de la lista definitiva de aspirantes admitidos y excluidos en el proceso selectivo para proveer de como personal laboral a tiempo completo, de una Plaza de </w:t>
      </w:r>
      <w:proofErr w:type="gramStart"/>
      <w:r>
        <w:rPr>
          <w:sz w:val="20"/>
        </w:rPr>
        <w:t>Responsable</w:t>
      </w:r>
      <w:proofErr w:type="gramEnd"/>
      <w:r>
        <w:rPr>
          <w:sz w:val="20"/>
        </w:rPr>
        <w:t xml:space="preserve"> de Programas, correspondiente a los procesos de estabilización y consolidación de empleo temporal del Ayuntamiento de las Rozas de Madrid y creación de bolsa de empleo (ES/043/2022). </w:t>
      </w:r>
      <w:proofErr w:type="spellStart"/>
      <w:r>
        <w:rPr>
          <w:sz w:val="20"/>
        </w:rPr>
        <w:t>Expte</w:t>
      </w:r>
      <w:proofErr w:type="spellEnd"/>
      <w:r>
        <w:rPr>
          <w:sz w:val="20"/>
        </w:rPr>
        <w:t>. 1068/2024.</w:t>
      </w:r>
    </w:p>
    <w:p w14:paraId="7D3B1CFB" w14:textId="77777777" w:rsidR="005C35B2" w:rsidRDefault="005C35B2">
      <w:pPr>
        <w:pStyle w:val="Textoindependiente"/>
        <w:spacing w:before="46"/>
      </w:pPr>
    </w:p>
    <w:p w14:paraId="5FD3C2A4" w14:textId="77777777" w:rsidR="005C35B2" w:rsidRDefault="00000000">
      <w:pPr>
        <w:pStyle w:val="Prrafodelista"/>
        <w:numPr>
          <w:ilvl w:val="1"/>
          <w:numId w:val="1"/>
        </w:numPr>
        <w:tabs>
          <w:tab w:val="left" w:pos="824"/>
          <w:tab w:val="left" w:pos="826"/>
        </w:tabs>
        <w:spacing w:line="336" w:lineRule="auto"/>
        <w:ind w:right="131"/>
        <w:jc w:val="both"/>
        <w:rPr>
          <w:sz w:val="20"/>
        </w:rPr>
      </w:pPr>
      <w:r>
        <w:rPr>
          <w:sz w:val="20"/>
        </w:rPr>
        <w:t>Aprobación de la lista definitiva de aspirantes admitidos y excluidos en el proceso selectivo para proveer de Tres plazas de Conserje de Colegio, como personal laboral a tiempo completo, correspondiente a los procesos de estabilización y consolidación de empleo temporal del</w:t>
      </w:r>
      <w:r>
        <w:rPr>
          <w:spacing w:val="-2"/>
          <w:sz w:val="20"/>
        </w:rPr>
        <w:t xml:space="preserve"> </w:t>
      </w:r>
      <w:r>
        <w:rPr>
          <w:sz w:val="20"/>
        </w:rPr>
        <w:t xml:space="preserve">Ayuntamiento de las Rozas de Madrid, (ES/058/2022). </w:t>
      </w:r>
      <w:proofErr w:type="spellStart"/>
      <w:r>
        <w:rPr>
          <w:sz w:val="20"/>
        </w:rPr>
        <w:t>Expte</w:t>
      </w:r>
      <w:proofErr w:type="spellEnd"/>
      <w:r>
        <w:rPr>
          <w:sz w:val="20"/>
        </w:rPr>
        <w:t>. 888/2024.</w:t>
      </w:r>
    </w:p>
    <w:p w14:paraId="59DEF85A" w14:textId="77777777" w:rsidR="005C35B2" w:rsidRDefault="005C35B2">
      <w:pPr>
        <w:pStyle w:val="Textoindependiente"/>
      </w:pPr>
    </w:p>
    <w:p w14:paraId="59EA6850" w14:textId="77777777" w:rsidR="005C35B2" w:rsidRDefault="005C35B2">
      <w:pPr>
        <w:pStyle w:val="Textoindependiente"/>
        <w:spacing w:before="138"/>
      </w:pPr>
    </w:p>
    <w:p w14:paraId="10B0BA2E" w14:textId="77777777" w:rsidR="005C35B2" w:rsidRDefault="00000000">
      <w:pPr>
        <w:pStyle w:val="Prrafodelista"/>
        <w:numPr>
          <w:ilvl w:val="1"/>
          <w:numId w:val="1"/>
        </w:numPr>
        <w:tabs>
          <w:tab w:val="left" w:pos="824"/>
        </w:tabs>
        <w:ind w:left="824" w:hanging="280"/>
        <w:rPr>
          <w:sz w:val="20"/>
        </w:rPr>
      </w:pPr>
      <w:r>
        <w:rPr>
          <w:sz w:val="20"/>
        </w:rPr>
        <w:t>Modificar</w:t>
      </w:r>
      <w:r>
        <w:rPr>
          <w:spacing w:val="-5"/>
          <w:sz w:val="20"/>
        </w:rPr>
        <w:t xml:space="preserve"> </w:t>
      </w:r>
      <w:r>
        <w:rPr>
          <w:sz w:val="20"/>
        </w:rPr>
        <w:t>en</w:t>
      </w:r>
      <w:r>
        <w:rPr>
          <w:spacing w:val="-2"/>
          <w:sz w:val="20"/>
        </w:rPr>
        <w:t xml:space="preserve"> </w:t>
      </w:r>
      <w:r>
        <w:rPr>
          <w:sz w:val="20"/>
        </w:rPr>
        <w:t>la</w:t>
      </w:r>
      <w:r>
        <w:rPr>
          <w:spacing w:val="-3"/>
          <w:sz w:val="20"/>
        </w:rPr>
        <w:t xml:space="preserve"> </w:t>
      </w:r>
      <w:r>
        <w:rPr>
          <w:sz w:val="20"/>
        </w:rPr>
        <w:t>Relación</w:t>
      </w:r>
      <w:r>
        <w:rPr>
          <w:spacing w:val="-2"/>
          <w:sz w:val="20"/>
        </w:rPr>
        <w:t xml:space="preserve"> </w:t>
      </w:r>
      <w:r>
        <w:rPr>
          <w:sz w:val="20"/>
        </w:rPr>
        <w:t>de</w:t>
      </w:r>
      <w:r>
        <w:rPr>
          <w:spacing w:val="-3"/>
          <w:sz w:val="20"/>
        </w:rPr>
        <w:t xml:space="preserve"> </w:t>
      </w:r>
      <w:r>
        <w:rPr>
          <w:sz w:val="20"/>
        </w:rPr>
        <w:t>Puestos</w:t>
      </w:r>
      <w:r>
        <w:rPr>
          <w:spacing w:val="-3"/>
          <w:sz w:val="20"/>
        </w:rPr>
        <w:t xml:space="preserve"> </w:t>
      </w:r>
      <w:r>
        <w:rPr>
          <w:sz w:val="20"/>
        </w:rPr>
        <w:t>de</w:t>
      </w:r>
      <w:r>
        <w:rPr>
          <w:spacing w:val="-4"/>
          <w:sz w:val="20"/>
        </w:rPr>
        <w:t xml:space="preserve"> </w:t>
      </w:r>
      <w:r>
        <w:rPr>
          <w:sz w:val="20"/>
        </w:rPr>
        <w:t>Trabajo</w:t>
      </w:r>
      <w:r>
        <w:rPr>
          <w:spacing w:val="-2"/>
          <w:sz w:val="20"/>
        </w:rPr>
        <w:t xml:space="preserve"> </w:t>
      </w:r>
      <w:r>
        <w:rPr>
          <w:sz w:val="20"/>
        </w:rPr>
        <w:t>de</w:t>
      </w:r>
      <w:r>
        <w:rPr>
          <w:spacing w:val="-4"/>
          <w:sz w:val="20"/>
        </w:rPr>
        <w:t xml:space="preserve"> </w:t>
      </w:r>
      <w:proofErr w:type="gramStart"/>
      <w:r>
        <w:rPr>
          <w:sz w:val="20"/>
        </w:rPr>
        <w:t>Funcionarios</w:t>
      </w:r>
      <w:proofErr w:type="gramEnd"/>
      <w:r>
        <w:rPr>
          <w:spacing w:val="-2"/>
          <w:sz w:val="20"/>
        </w:rPr>
        <w:t xml:space="preserve"> </w:t>
      </w:r>
      <w:r>
        <w:rPr>
          <w:sz w:val="20"/>
        </w:rPr>
        <w:t>(RPT)</w:t>
      </w:r>
      <w:r>
        <w:rPr>
          <w:spacing w:val="-1"/>
          <w:sz w:val="20"/>
        </w:rPr>
        <w:t xml:space="preserve"> </w:t>
      </w:r>
      <w:r>
        <w:rPr>
          <w:sz w:val="20"/>
        </w:rPr>
        <w:t>los</w:t>
      </w:r>
      <w:r>
        <w:rPr>
          <w:spacing w:val="-2"/>
          <w:sz w:val="20"/>
        </w:rPr>
        <w:t xml:space="preserve"> </w:t>
      </w:r>
      <w:r>
        <w:rPr>
          <w:sz w:val="20"/>
        </w:rPr>
        <w:t>méritos</w:t>
      </w:r>
      <w:r>
        <w:rPr>
          <w:spacing w:val="-2"/>
          <w:sz w:val="20"/>
        </w:rPr>
        <w:t xml:space="preserve"> específicos</w:t>
      </w:r>
    </w:p>
    <w:p w14:paraId="66E32683" w14:textId="77777777" w:rsidR="005C35B2" w:rsidRDefault="005C35B2">
      <w:pPr>
        <w:rPr>
          <w:sz w:val="20"/>
        </w:rPr>
        <w:sectPr w:rsidR="005C35B2">
          <w:headerReference w:type="default" r:id="rId9"/>
          <w:footerReference w:type="default" r:id="rId10"/>
          <w:pgSz w:w="11910" w:h="16840"/>
          <w:pgMar w:top="1660" w:right="1300" w:bottom="1180" w:left="1300" w:header="566" w:footer="996" w:gutter="0"/>
          <w:cols w:space="720"/>
        </w:sectPr>
      </w:pPr>
    </w:p>
    <w:p w14:paraId="33496B73" w14:textId="6343BA80" w:rsidR="005C35B2" w:rsidRDefault="00000000">
      <w:pPr>
        <w:pStyle w:val="Textoindependiente"/>
        <w:spacing w:before="2" w:line="336" w:lineRule="auto"/>
        <w:ind w:left="826" w:right="124"/>
        <w:jc w:val="both"/>
      </w:pPr>
      <w:r>
        <w:rPr>
          <w:noProof/>
        </w:rPr>
        <w:lastRenderedPageBreak/>
        <mc:AlternateContent>
          <mc:Choice Requires="wps">
            <w:drawing>
              <wp:anchor distT="0" distB="0" distL="0" distR="0" simplePos="0" relativeHeight="15735296" behindDoc="0" locked="0" layoutInCell="1" allowOverlap="1" wp14:anchorId="78A91A56" wp14:editId="0A645227">
                <wp:simplePos x="0" y="0"/>
                <wp:positionH relativeFrom="page">
                  <wp:posOffset>6807087</wp:posOffset>
                </wp:positionH>
                <wp:positionV relativeFrom="page">
                  <wp:posOffset>3887168</wp:posOffset>
                </wp:positionV>
                <wp:extent cx="419734" cy="211899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2517A1E" w14:textId="77777777" w:rsidR="005C35B2" w:rsidRDefault="00000000">
                            <w:pPr>
                              <w:spacing w:before="22" w:line="418" w:lineRule="exact"/>
                              <w:ind w:left="20"/>
                              <w:rPr>
                                <w:rFonts w:ascii="Tahoma"/>
                                <w:sz w:val="36"/>
                              </w:rPr>
                            </w:pPr>
                            <w:r>
                              <w:rPr>
                                <w:rFonts w:ascii="Tahoma"/>
                                <w:spacing w:val="-2"/>
                                <w:sz w:val="36"/>
                              </w:rPr>
                              <w:t>RESOLUCION</w:t>
                            </w:r>
                          </w:p>
                          <w:p w14:paraId="0AC69204"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wps:txbx>
                      <wps:bodyPr vert="vert270" wrap="square" lIns="0" tIns="0" rIns="0" bIns="0" rtlCol="0">
                        <a:noAutofit/>
                      </wps:bodyPr>
                    </wps:wsp>
                  </a:graphicData>
                </a:graphic>
              </wp:anchor>
            </w:drawing>
          </mc:Choice>
          <mc:Fallback>
            <w:pict>
              <v:shape w14:anchorId="78A91A56" id="Textbox 21" o:spid="_x0000_s1031"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2517A1E" w14:textId="77777777" w:rsidR="005C35B2" w:rsidRDefault="00000000">
                      <w:pPr>
                        <w:spacing w:before="22" w:line="418" w:lineRule="exact"/>
                        <w:ind w:left="20"/>
                        <w:rPr>
                          <w:rFonts w:ascii="Tahoma"/>
                          <w:sz w:val="36"/>
                        </w:rPr>
                      </w:pPr>
                      <w:r>
                        <w:rPr>
                          <w:rFonts w:ascii="Tahoma"/>
                          <w:spacing w:val="-2"/>
                          <w:sz w:val="36"/>
                        </w:rPr>
                        <w:t>RESOLUCION</w:t>
                      </w:r>
                    </w:p>
                    <w:p w14:paraId="0AC69204"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v:textbox>
                <w10:wrap anchorx="page" anchory="page"/>
              </v:shape>
            </w:pict>
          </mc:Fallback>
        </mc:AlternateContent>
      </w:r>
      <w:r>
        <w:t xml:space="preserve">a valorar para el puesto de Titular de la Unidad Central de Contabilidad y Presupuestos, denominación </w:t>
      </w:r>
      <w:proofErr w:type="gramStart"/>
      <w:r>
        <w:t>Director General</w:t>
      </w:r>
      <w:proofErr w:type="gramEnd"/>
      <w:r>
        <w:t xml:space="preserve"> de Contabilidad y Presupuestos. Puesto 3.A.8. </w:t>
      </w:r>
      <w:proofErr w:type="spellStart"/>
      <w:r>
        <w:t>Expte</w:t>
      </w:r>
      <w:proofErr w:type="spellEnd"/>
      <w:r>
        <w:t xml:space="preserve">. </w:t>
      </w:r>
      <w:r>
        <w:rPr>
          <w:spacing w:val="-2"/>
        </w:rPr>
        <w:t>209/2024.</w:t>
      </w:r>
    </w:p>
    <w:p w14:paraId="22ABD7EC" w14:textId="77777777" w:rsidR="005C35B2" w:rsidRDefault="005C35B2">
      <w:pPr>
        <w:pStyle w:val="Textoindependiente"/>
        <w:spacing w:before="92"/>
      </w:pPr>
    </w:p>
    <w:p w14:paraId="3587349A" w14:textId="77777777" w:rsidR="005C35B2" w:rsidRDefault="00000000">
      <w:pPr>
        <w:pStyle w:val="Prrafodelista"/>
        <w:numPr>
          <w:ilvl w:val="1"/>
          <w:numId w:val="1"/>
        </w:numPr>
        <w:tabs>
          <w:tab w:val="left" w:pos="824"/>
          <w:tab w:val="left" w:pos="826"/>
        </w:tabs>
        <w:spacing w:line="336" w:lineRule="auto"/>
        <w:ind w:right="123"/>
        <w:jc w:val="both"/>
        <w:rPr>
          <w:sz w:val="20"/>
        </w:rPr>
      </w:pPr>
      <w:r>
        <w:rPr>
          <w:sz w:val="20"/>
        </w:rPr>
        <w:t xml:space="preserve">Aprobación de las bases y convocatoria que han de regir el concurso para la provisión del puesto de trabajo de Titular de la Unidad Central de Contabilidad y Presupuestos, denominado </w:t>
      </w:r>
      <w:proofErr w:type="gramStart"/>
      <w:r>
        <w:rPr>
          <w:sz w:val="20"/>
        </w:rPr>
        <w:t>Director General</w:t>
      </w:r>
      <w:proofErr w:type="gramEnd"/>
      <w:r>
        <w:rPr>
          <w:sz w:val="20"/>
        </w:rPr>
        <w:t xml:space="preserve"> de Presupuestos, reservado a funcionarios de Administración Local con habilitación de carácter nacional Expediente 3894/2024.</w:t>
      </w:r>
    </w:p>
    <w:p w14:paraId="1EF9D6CF" w14:textId="77777777" w:rsidR="005C35B2" w:rsidRDefault="005C35B2">
      <w:pPr>
        <w:pStyle w:val="Textoindependiente"/>
        <w:spacing w:before="46"/>
      </w:pPr>
    </w:p>
    <w:p w14:paraId="71B27506" w14:textId="77777777" w:rsidR="005C35B2" w:rsidRDefault="00000000">
      <w:pPr>
        <w:pStyle w:val="Prrafodelista"/>
        <w:numPr>
          <w:ilvl w:val="1"/>
          <w:numId w:val="1"/>
        </w:numPr>
        <w:tabs>
          <w:tab w:val="left" w:pos="824"/>
          <w:tab w:val="left" w:pos="826"/>
        </w:tabs>
        <w:spacing w:line="336" w:lineRule="auto"/>
        <w:ind w:right="134"/>
        <w:jc w:val="both"/>
        <w:rPr>
          <w:sz w:val="20"/>
        </w:rPr>
      </w:pPr>
      <w:r>
        <w:rPr>
          <w:sz w:val="20"/>
        </w:rPr>
        <w:t xml:space="preserve">Aprobación del proyecto de ejecución de obras de “Campo de hockey en la parcela 23 IV de La </w:t>
      </w:r>
      <w:proofErr w:type="spellStart"/>
      <w:r>
        <w:rPr>
          <w:sz w:val="20"/>
        </w:rPr>
        <w:t>Marazuela</w:t>
      </w:r>
      <w:proofErr w:type="spellEnd"/>
      <w:r>
        <w:rPr>
          <w:sz w:val="20"/>
        </w:rPr>
        <w:t xml:space="preserve">, Las Rozas de Madrid”. </w:t>
      </w:r>
      <w:proofErr w:type="spellStart"/>
      <w:r>
        <w:rPr>
          <w:sz w:val="20"/>
        </w:rPr>
        <w:t>Expte</w:t>
      </w:r>
      <w:proofErr w:type="spellEnd"/>
      <w:r>
        <w:rPr>
          <w:sz w:val="20"/>
        </w:rPr>
        <w:t>. 3374/2024</w:t>
      </w:r>
    </w:p>
    <w:p w14:paraId="66405F5D" w14:textId="77777777" w:rsidR="005C35B2" w:rsidRDefault="005C35B2">
      <w:pPr>
        <w:pStyle w:val="Textoindependiente"/>
        <w:spacing w:before="46"/>
      </w:pPr>
    </w:p>
    <w:p w14:paraId="4E975A1C" w14:textId="77777777" w:rsidR="005C35B2" w:rsidRDefault="00000000">
      <w:pPr>
        <w:pStyle w:val="Prrafodelista"/>
        <w:numPr>
          <w:ilvl w:val="1"/>
          <w:numId w:val="1"/>
        </w:numPr>
        <w:tabs>
          <w:tab w:val="left" w:pos="824"/>
          <w:tab w:val="left" w:pos="826"/>
        </w:tabs>
        <w:spacing w:line="336" w:lineRule="auto"/>
        <w:ind w:right="124"/>
        <w:jc w:val="both"/>
        <w:rPr>
          <w:sz w:val="20"/>
        </w:rPr>
      </w:pPr>
      <w:r>
        <w:rPr>
          <w:sz w:val="20"/>
        </w:rPr>
        <w:t>Aprobación del proyecto de ejecución de obras para la “Ejecución de área multimodal de movilidad</w:t>
      </w:r>
      <w:r>
        <w:rPr>
          <w:spacing w:val="-4"/>
          <w:sz w:val="20"/>
        </w:rPr>
        <w:t xml:space="preserve"> </w:t>
      </w:r>
      <w:r>
        <w:rPr>
          <w:sz w:val="20"/>
        </w:rPr>
        <w:t>en</w:t>
      </w:r>
      <w:r>
        <w:rPr>
          <w:spacing w:val="-4"/>
          <w:sz w:val="20"/>
        </w:rPr>
        <w:t xml:space="preserve"> </w:t>
      </w:r>
      <w:r>
        <w:rPr>
          <w:sz w:val="20"/>
        </w:rPr>
        <w:t>Las</w:t>
      </w:r>
      <w:r>
        <w:rPr>
          <w:spacing w:val="-4"/>
          <w:sz w:val="20"/>
        </w:rPr>
        <w:t xml:space="preserve"> </w:t>
      </w:r>
      <w:r>
        <w:rPr>
          <w:sz w:val="20"/>
        </w:rPr>
        <w:t>Matas”,</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marco</w:t>
      </w:r>
      <w:r>
        <w:rPr>
          <w:spacing w:val="-4"/>
          <w:sz w:val="20"/>
        </w:rPr>
        <w:t xml:space="preserve"> </w:t>
      </w:r>
      <w:r>
        <w:rPr>
          <w:sz w:val="20"/>
        </w:rPr>
        <w:t>del</w:t>
      </w:r>
      <w:r>
        <w:rPr>
          <w:spacing w:val="-3"/>
          <w:sz w:val="20"/>
        </w:rPr>
        <w:t xml:space="preserve"> </w:t>
      </w:r>
      <w:r>
        <w:rPr>
          <w:sz w:val="20"/>
        </w:rPr>
        <w:t>Plan</w:t>
      </w:r>
      <w:r>
        <w:rPr>
          <w:spacing w:val="-4"/>
          <w:sz w:val="20"/>
        </w:rPr>
        <w:t xml:space="preserve"> </w:t>
      </w:r>
      <w:r>
        <w:rPr>
          <w:sz w:val="20"/>
        </w:rPr>
        <w:t>de</w:t>
      </w:r>
      <w:r>
        <w:rPr>
          <w:spacing w:val="-4"/>
          <w:sz w:val="20"/>
        </w:rPr>
        <w:t xml:space="preserve"> </w:t>
      </w:r>
      <w:r>
        <w:rPr>
          <w:sz w:val="20"/>
        </w:rPr>
        <w:t>Recuperación,</w:t>
      </w:r>
      <w:r>
        <w:rPr>
          <w:spacing w:val="-5"/>
          <w:sz w:val="20"/>
        </w:rPr>
        <w:t xml:space="preserve"> </w:t>
      </w:r>
      <w:r>
        <w:rPr>
          <w:sz w:val="20"/>
        </w:rPr>
        <w:t>Transformación</w:t>
      </w:r>
      <w:r>
        <w:rPr>
          <w:spacing w:val="-2"/>
          <w:sz w:val="20"/>
        </w:rPr>
        <w:t xml:space="preserve"> </w:t>
      </w:r>
      <w:r>
        <w:rPr>
          <w:sz w:val="20"/>
        </w:rPr>
        <w:t>y</w:t>
      </w:r>
      <w:r>
        <w:rPr>
          <w:spacing w:val="-4"/>
          <w:sz w:val="20"/>
        </w:rPr>
        <w:t xml:space="preserve"> </w:t>
      </w:r>
      <w:proofErr w:type="spellStart"/>
      <w:r>
        <w:rPr>
          <w:sz w:val="20"/>
        </w:rPr>
        <w:t>Resilencia</w:t>
      </w:r>
      <w:proofErr w:type="spellEnd"/>
      <w:r>
        <w:rPr>
          <w:sz w:val="20"/>
        </w:rPr>
        <w:t xml:space="preserve">, Fondos Next </w:t>
      </w:r>
      <w:proofErr w:type="spellStart"/>
      <w:r>
        <w:rPr>
          <w:sz w:val="20"/>
        </w:rPr>
        <w:t>Generation</w:t>
      </w:r>
      <w:proofErr w:type="spellEnd"/>
      <w:r>
        <w:rPr>
          <w:sz w:val="20"/>
        </w:rPr>
        <w:t xml:space="preserve">-EU. Ayuda a la implantación de zonas de bajas emisiones y transformación digital 1. </w:t>
      </w:r>
      <w:proofErr w:type="spellStart"/>
      <w:r>
        <w:rPr>
          <w:sz w:val="20"/>
        </w:rPr>
        <w:t>Expte</w:t>
      </w:r>
      <w:proofErr w:type="spellEnd"/>
      <w:r>
        <w:rPr>
          <w:sz w:val="20"/>
        </w:rPr>
        <w:t>. 3612/2024.</w:t>
      </w:r>
    </w:p>
    <w:p w14:paraId="1F68D085" w14:textId="77777777" w:rsidR="005C35B2" w:rsidRDefault="005C35B2">
      <w:pPr>
        <w:pStyle w:val="Textoindependiente"/>
        <w:spacing w:before="46"/>
      </w:pPr>
    </w:p>
    <w:p w14:paraId="13144AD2" w14:textId="77777777" w:rsidR="005C35B2" w:rsidRDefault="00000000">
      <w:pPr>
        <w:pStyle w:val="Prrafodelista"/>
        <w:numPr>
          <w:ilvl w:val="1"/>
          <w:numId w:val="1"/>
        </w:numPr>
        <w:tabs>
          <w:tab w:val="left" w:pos="824"/>
          <w:tab w:val="left" w:pos="826"/>
        </w:tabs>
        <w:spacing w:before="1" w:line="336" w:lineRule="auto"/>
        <w:ind w:right="125"/>
        <w:jc w:val="both"/>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3"/>
          <w:sz w:val="20"/>
        </w:rPr>
        <w:t xml:space="preserve"> </w:t>
      </w:r>
      <w:r>
        <w:rPr>
          <w:sz w:val="20"/>
        </w:rPr>
        <w:t>el</w:t>
      </w:r>
      <w:r>
        <w:rPr>
          <w:spacing w:val="-5"/>
          <w:sz w:val="20"/>
        </w:rPr>
        <w:t xml:space="preserve"> </w:t>
      </w:r>
      <w:r>
        <w:rPr>
          <w:sz w:val="20"/>
        </w:rPr>
        <w:t>expediente</w:t>
      </w:r>
      <w:r>
        <w:rPr>
          <w:spacing w:val="-3"/>
          <w:sz w:val="20"/>
        </w:rPr>
        <w:t xml:space="preserve"> </w:t>
      </w:r>
      <w:r>
        <w:rPr>
          <w:sz w:val="20"/>
        </w:rPr>
        <w:t>relativo</w:t>
      </w:r>
      <w:r>
        <w:rPr>
          <w:spacing w:val="-3"/>
          <w:sz w:val="20"/>
        </w:rPr>
        <w:t xml:space="preserve"> </w:t>
      </w:r>
      <w:r>
        <w:rPr>
          <w:sz w:val="20"/>
        </w:rPr>
        <w:t xml:space="preserve">al contrato de concesión de servicio de “Centro Hípico Municipal”, mediante procedimiento abierto y una pluralidad de criterios, no sujeto a regulación armonizada. </w:t>
      </w:r>
      <w:proofErr w:type="spellStart"/>
      <w:r>
        <w:rPr>
          <w:sz w:val="20"/>
        </w:rPr>
        <w:t>Expte</w:t>
      </w:r>
      <w:proofErr w:type="spellEnd"/>
      <w:r>
        <w:rPr>
          <w:sz w:val="20"/>
        </w:rPr>
        <w:t>. 36/2024.</w:t>
      </w:r>
    </w:p>
    <w:p w14:paraId="0C871F3A" w14:textId="77777777" w:rsidR="005C35B2" w:rsidRDefault="005C35B2">
      <w:pPr>
        <w:pStyle w:val="Textoindependiente"/>
        <w:spacing w:before="45"/>
      </w:pPr>
    </w:p>
    <w:p w14:paraId="36C5ABBE" w14:textId="77777777" w:rsidR="005C35B2" w:rsidRDefault="00000000">
      <w:pPr>
        <w:pStyle w:val="Prrafodelista"/>
        <w:numPr>
          <w:ilvl w:val="1"/>
          <w:numId w:val="1"/>
        </w:numPr>
        <w:tabs>
          <w:tab w:val="left" w:pos="824"/>
          <w:tab w:val="left" w:pos="826"/>
        </w:tabs>
        <w:spacing w:before="1" w:line="336" w:lineRule="auto"/>
        <w:ind w:right="128"/>
        <w:jc w:val="both"/>
        <w:rPr>
          <w:sz w:val="20"/>
        </w:rPr>
      </w:pPr>
      <w:r>
        <w:rPr>
          <w:sz w:val="20"/>
        </w:rPr>
        <w:t xml:space="preserve">Quedar enterada, como órgano de contratación, de la subcontratación de una parte del servicio de restauración que se lleva a cabo en el kiosco “La Cuba”, siendo </w:t>
      </w:r>
      <w:proofErr w:type="spellStart"/>
      <w:r>
        <w:rPr>
          <w:sz w:val="20"/>
        </w:rPr>
        <w:t>Dobleja</w:t>
      </w:r>
      <w:proofErr w:type="spellEnd"/>
      <w:r>
        <w:rPr>
          <w:sz w:val="20"/>
        </w:rPr>
        <w:t xml:space="preserve"> S.L.,</w:t>
      </w:r>
      <w:r>
        <w:rPr>
          <w:spacing w:val="40"/>
          <w:sz w:val="20"/>
        </w:rPr>
        <w:t xml:space="preserve"> </w:t>
      </w:r>
      <w:r>
        <w:rPr>
          <w:sz w:val="20"/>
        </w:rPr>
        <w:t xml:space="preserve">titular de la concesión demanial, responsable de la totalidad de la explotación del citado kiosco. </w:t>
      </w:r>
      <w:proofErr w:type="spellStart"/>
      <w:r>
        <w:rPr>
          <w:sz w:val="20"/>
        </w:rPr>
        <w:t>Expte</w:t>
      </w:r>
      <w:proofErr w:type="spellEnd"/>
      <w:r>
        <w:rPr>
          <w:sz w:val="20"/>
        </w:rPr>
        <w:t>. 3978/2024</w:t>
      </w:r>
    </w:p>
    <w:p w14:paraId="585A704A" w14:textId="77777777" w:rsidR="005C35B2" w:rsidRDefault="005C35B2">
      <w:pPr>
        <w:pStyle w:val="Textoindependiente"/>
        <w:spacing w:before="46"/>
      </w:pPr>
    </w:p>
    <w:p w14:paraId="20929FAD" w14:textId="77777777" w:rsidR="005C35B2" w:rsidRDefault="00000000">
      <w:pPr>
        <w:pStyle w:val="Prrafodelista"/>
        <w:numPr>
          <w:ilvl w:val="1"/>
          <w:numId w:val="1"/>
        </w:numPr>
        <w:tabs>
          <w:tab w:val="left" w:pos="824"/>
          <w:tab w:val="left" w:pos="826"/>
        </w:tabs>
        <w:spacing w:line="336" w:lineRule="auto"/>
        <w:ind w:right="127"/>
        <w:jc w:val="both"/>
        <w:rPr>
          <w:sz w:val="20"/>
        </w:rPr>
      </w:pPr>
      <w:r>
        <w:rPr>
          <w:sz w:val="20"/>
        </w:rPr>
        <w:t>Prórroga</w:t>
      </w:r>
      <w:r>
        <w:rPr>
          <w:spacing w:val="-1"/>
          <w:sz w:val="20"/>
        </w:rPr>
        <w:t xml:space="preserve"> </w:t>
      </w:r>
      <w:r>
        <w:rPr>
          <w:sz w:val="20"/>
        </w:rPr>
        <w:t>del</w:t>
      </w:r>
      <w:r>
        <w:rPr>
          <w:spacing w:val="-4"/>
          <w:sz w:val="20"/>
        </w:rPr>
        <w:t xml:space="preserve"> </w:t>
      </w:r>
      <w:r>
        <w:rPr>
          <w:sz w:val="20"/>
        </w:rPr>
        <w:t>contrato</w:t>
      </w:r>
      <w:r>
        <w:rPr>
          <w:spacing w:val="-1"/>
          <w:sz w:val="20"/>
        </w:rPr>
        <w:t xml:space="preserve"> </w:t>
      </w:r>
      <w:r>
        <w:rPr>
          <w:sz w:val="20"/>
        </w:rPr>
        <w:t>de</w:t>
      </w:r>
      <w:r>
        <w:rPr>
          <w:spacing w:val="-3"/>
          <w:sz w:val="20"/>
        </w:rPr>
        <w:t xml:space="preserve"> </w:t>
      </w:r>
      <w:r>
        <w:rPr>
          <w:sz w:val="20"/>
        </w:rPr>
        <w:t>“Suministro</w:t>
      </w:r>
      <w:r>
        <w:rPr>
          <w:spacing w:val="-3"/>
          <w:sz w:val="20"/>
        </w:rPr>
        <w:t xml:space="preserve"> </w:t>
      </w:r>
      <w:r>
        <w:rPr>
          <w:sz w:val="20"/>
        </w:rPr>
        <w:t>e</w:t>
      </w:r>
      <w:r>
        <w:rPr>
          <w:spacing w:val="-3"/>
          <w:sz w:val="20"/>
        </w:rPr>
        <w:t xml:space="preserve"> </w:t>
      </w:r>
      <w:r>
        <w:rPr>
          <w:sz w:val="20"/>
        </w:rPr>
        <w:t>instalación</w:t>
      </w:r>
      <w:r>
        <w:rPr>
          <w:spacing w:val="-3"/>
          <w:sz w:val="20"/>
        </w:rPr>
        <w:t xml:space="preserve"> </w:t>
      </w:r>
      <w:r>
        <w:rPr>
          <w:sz w:val="20"/>
        </w:rPr>
        <w:t>de</w:t>
      </w:r>
      <w:r>
        <w:rPr>
          <w:spacing w:val="-3"/>
          <w:sz w:val="20"/>
        </w:rPr>
        <w:t xml:space="preserve"> </w:t>
      </w:r>
      <w:r>
        <w:rPr>
          <w:sz w:val="20"/>
        </w:rPr>
        <w:t>carpas</w:t>
      </w:r>
      <w:r>
        <w:rPr>
          <w:spacing w:val="-3"/>
          <w:sz w:val="20"/>
        </w:rPr>
        <w:t xml:space="preserve"> </w:t>
      </w:r>
      <w:r>
        <w:rPr>
          <w:sz w:val="20"/>
        </w:rPr>
        <w:t>y</w:t>
      </w:r>
      <w:r>
        <w:rPr>
          <w:spacing w:val="-3"/>
          <w:sz w:val="20"/>
        </w:rPr>
        <w:t xml:space="preserve"> </w:t>
      </w:r>
      <w:r>
        <w:rPr>
          <w:sz w:val="20"/>
        </w:rPr>
        <w:t>sanitarios</w:t>
      </w:r>
      <w:r>
        <w:rPr>
          <w:spacing w:val="-1"/>
          <w:sz w:val="20"/>
        </w:rPr>
        <w:t xml:space="preserve"> </w:t>
      </w:r>
      <w:r>
        <w:rPr>
          <w:sz w:val="20"/>
        </w:rPr>
        <w:t>durante</w:t>
      </w:r>
      <w:r>
        <w:rPr>
          <w:spacing w:val="-3"/>
          <w:sz w:val="20"/>
        </w:rPr>
        <w:t xml:space="preserve"> </w:t>
      </w:r>
      <w:r>
        <w:rPr>
          <w:sz w:val="20"/>
        </w:rPr>
        <w:t>las</w:t>
      </w:r>
      <w:r>
        <w:rPr>
          <w:spacing w:val="-3"/>
          <w:sz w:val="20"/>
        </w:rPr>
        <w:t xml:space="preserve"> </w:t>
      </w:r>
      <w:r>
        <w:rPr>
          <w:sz w:val="20"/>
        </w:rPr>
        <w:t>fiestas</w:t>
      </w:r>
      <w:r>
        <w:rPr>
          <w:spacing w:val="-3"/>
          <w:sz w:val="20"/>
        </w:rPr>
        <w:t xml:space="preserve"> </w:t>
      </w:r>
      <w:r>
        <w:rPr>
          <w:sz w:val="20"/>
        </w:rPr>
        <w:t xml:space="preserve">de San José Obrero y la </w:t>
      </w:r>
      <w:proofErr w:type="spellStart"/>
      <w:r>
        <w:rPr>
          <w:sz w:val="20"/>
        </w:rPr>
        <w:t>Retamosa</w:t>
      </w:r>
      <w:proofErr w:type="spellEnd"/>
      <w:r>
        <w:rPr>
          <w:sz w:val="20"/>
        </w:rPr>
        <w:t xml:space="preserve"> 2023”. </w:t>
      </w:r>
      <w:proofErr w:type="spellStart"/>
      <w:r>
        <w:rPr>
          <w:sz w:val="20"/>
        </w:rPr>
        <w:t>Expte</w:t>
      </w:r>
      <w:proofErr w:type="spellEnd"/>
      <w:r>
        <w:rPr>
          <w:sz w:val="20"/>
        </w:rPr>
        <w:t>. 2724/2024</w:t>
      </w:r>
    </w:p>
    <w:p w14:paraId="34046CB1" w14:textId="77777777" w:rsidR="005C35B2" w:rsidRDefault="005C35B2">
      <w:pPr>
        <w:pStyle w:val="Textoindependiente"/>
        <w:spacing w:before="46"/>
      </w:pPr>
    </w:p>
    <w:p w14:paraId="28CA88A9" w14:textId="77777777" w:rsidR="005C35B2" w:rsidRDefault="00000000">
      <w:pPr>
        <w:pStyle w:val="Prrafodelista"/>
        <w:numPr>
          <w:ilvl w:val="1"/>
          <w:numId w:val="1"/>
        </w:numPr>
        <w:tabs>
          <w:tab w:val="left" w:pos="824"/>
          <w:tab w:val="left" w:pos="826"/>
        </w:tabs>
        <w:spacing w:line="336" w:lineRule="auto"/>
        <w:ind w:right="124"/>
        <w:jc w:val="both"/>
        <w:rPr>
          <w:sz w:val="20"/>
        </w:rPr>
      </w:pPr>
      <w:r>
        <w:rPr>
          <w:sz w:val="20"/>
        </w:rPr>
        <w:t>Prórroga del contrato de servicio de “Impartición de Actividades, Cursos y Talleres de Juventud y Programa de Ocio Juvenil– Lote Núm. 2: Programa de Ocio Juvenil</w:t>
      </w:r>
      <w:proofErr w:type="gramStart"/>
      <w:r>
        <w:rPr>
          <w:sz w:val="20"/>
        </w:rPr>
        <w:t>”.</w:t>
      </w:r>
      <w:proofErr w:type="spellStart"/>
      <w:r>
        <w:rPr>
          <w:sz w:val="20"/>
        </w:rPr>
        <w:t>Expte</w:t>
      </w:r>
      <w:proofErr w:type="spellEnd"/>
      <w:proofErr w:type="gramEnd"/>
      <w:r>
        <w:rPr>
          <w:sz w:val="20"/>
        </w:rPr>
        <w:t xml:space="preserve">. </w:t>
      </w:r>
      <w:r>
        <w:rPr>
          <w:spacing w:val="-2"/>
          <w:sz w:val="20"/>
        </w:rPr>
        <w:t>2575/2024.</w:t>
      </w:r>
    </w:p>
    <w:p w14:paraId="7CE9845F" w14:textId="77777777" w:rsidR="005C35B2" w:rsidRDefault="005C35B2">
      <w:pPr>
        <w:pStyle w:val="Textoindependiente"/>
        <w:spacing w:before="46"/>
      </w:pPr>
    </w:p>
    <w:p w14:paraId="25882D92" w14:textId="4390A041" w:rsidR="005C35B2" w:rsidRDefault="00000000">
      <w:pPr>
        <w:pStyle w:val="Prrafodelista"/>
        <w:numPr>
          <w:ilvl w:val="1"/>
          <w:numId w:val="1"/>
        </w:numPr>
        <w:tabs>
          <w:tab w:val="left" w:pos="824"/>
          <w:tab w:val="left" w:pos="826"/>
        </w:tabs>
        <w:spacing w:line="336" w:lineRule="auto"/>
        <w:ind w:right="123"/>
        <w:jc w:val="both"/>
        <w:rPr>
          <w:sz w:val="20"/>
        </w:rPr>
      </w:pPr>
      <w:proofErr w:type="spellStart"/>
      <w:r>
        <w:rPr>
          <w:sz w:val="20"/>
        </w:rPr>
        <w:t>Desetimar</w:t>
      </w:r>
      <w:proofErr w:type="spellEnd"/>
      <w:r>
        <w:rPr>
          <w:sz w:val="20"/>
        </w:rPr>
        <w:t xml:space="preserve"> las alegaciones y ordenar la demolición de las construcciones consistentes en cerramiento patio trasero, así como requerir al interesado para la presentación proyecto técnico de obras, debidamente visado, junto con la hoja de dirección facultativa, sita en calle </w:t>
      </w:r>
      <w:r w:rsidR="00EC0510">
        <w:rPr>
          <w:sz w:val="20"/>
        </w:rPr>
        <w:t>*******************</w:t>
      </w:r>
      <w:r>
        <w:rPr>
          <w:sz w:val="20"/>
        </w:rPr>
        <w:t>. Las Rozas de Madrid. Expte.3396/2024.</w:t>
      </w:r>
    </w:p>
    <w:p w14:paraId="7448F3A8" w14:textId="77777777" w:rsidR="005C35B2" w:rsidRDefault="005C35B2">
      <w:pPr>
        <w:spacing w:line="336" w:lineRule="auto"/>
        <w:jc w:val="both"/>
        <w:rPr>
          <w:sz w:val="20"/>
        </w:rPr>
        <w:sectPr w:rsidR="005C35B2">
          <w:pgSz w:w="11910" w:h="16840"/>
          <w:pgMar w:top="1660" w:right="1300" w:bottom="1180" w:left="1300" w:header="566" w:footer="996" w:gutter="0"/>
          <w:cols w:space="720"/>
        </w:sectPr>
      </w:pPr>
    </w:p>
    <w:p w14:paraId="2DB86806" w14:textId="504CE5D5" w:rsidR="005C35B2" w:rsidRDefault="00000000">
      <w:pPr>
        <w:pStyle w:val="Prrafodelista"/>
        <w:numPr>
          <w:ilvl w:val="1"/>
          <w:numId w:val="1"/>
        </w:numPr>
        <w:tabs>
          <w:tab w:val="left" w:pos="824"/>
          <w:tab w:val="left" w:pos="826"/>
        </w:tabs>
        <w:spacing w:before="2" w:line="336" w:lineRule="auto"/>
        <w:ind w:right="122"/>
        <w:jc w:val="both"/>
        <w:rPr>
          <w:sz w:val="20"/>
        </w:rPr>
      </w:pPr>
      <w:r>
        <w:rPr>
          <w:noProof/>
        </w:rPr>
        <w:lastRenderedPageBreak/>
        <mc:AlternateContent>
          <mc:Choice Requires="wps">
            <w:drawing>
              <wp:anchor distT="0" distB="0" distL="0" distR="0" simplePos="0" relativeHeight="15736320" behindDoc="0" locked="0" layoutInCell="1" allowOverlap="1" wp14:anchorId="0F0297CD" wp14:editId="71863ABB">
                <wp:simplePos x="0" y="0"/>
                <wp:positionH relativeFrom="page">
                  <wp:posOffset>6807087</wp:posOffset>
                </wp:positionH>
                <wp:positionV relativeFrom="page">
                  <wp:posOffset>3887168</wp:posOffset>
                </wp:positionV>
                <wp:extent cx="419734" cy="211899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CEBF7E" w14:textId="77777777" w:rsidR="005C35B2" w:rsidRDefault="00000000">
                            <w:pPr>
                              <w:spacing w:before="22" w:line="418" w:lineRule="exact"/>
                              <w:ind w:left="20"/>
                              <w:rPr>
                                <w:rFonts w:ascii="Tahoma"/>
                                <w:sz w:val="36"/>
                              </w:rPr>
                            </w:pPr>
                            <w:r>
                              <w:rPr>
                                <w:rFonts w:ascii="Tahoma"/>
                                <w:spacing w:val="-2"/>
                                <w:sz w:val="36"/>
                              </w:rPr>
                              <w:t>RESOLUCION</w:t>
                            </w:r>
                          </w:p>
                          <w:p w14:paraId="00954B0D"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wps:txbx>
                      <wps:bodyPr vert="vert270" wrap="square" lIns="0" tIns="0" rIns="0" bIns="0" rtlCol="0">
                        <a:noAutofit/>
                      </wps:bodyPr>
                    </wps:wsp>
                  </a:graphicData>
                </a:graphic>
              </wp:anchor>
            </w:drawing>
          </mc:Choice>
          <mc:Fallback>
            <w:pict>
              <v:shape w14:anchorId="0F0297CD" id="Textbox 23" o:spid="_x0000_s1032" type="#_x0000_t202" style="position:absolute;left:0;text-align:left;margin-left:536pt;margin-top:306.1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72CEBF7E" w14:textId="77777777" w:rsidR="005C35B2" w:rsidRDefault="00000000">
                      <w:pPr>
                        <w:spacing w:before="22" w:line="418" w:lineRule="exact"/>
                        <w:ind w:left="20"/>
                        <w:rPr>
                          <w:rFonts w:ascii="Tahoma"/>
                          <w:sz w:val="36"/>
                        </w:rPr>
                      </w:pPr>
                      <w:r>
                        <w:rPr>
                          <w:rFonts w:ascii="Tahoma"/>
                          <w:spacing w:val="-2"/>
                          <w:sz w:val="36"/>
                        </w:rPr>
                        <w:t>RESOLUCION</w:t>
                      </w:r>
                    </w:p>
                    <w:p w14:paraId="00954B0D"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v:textbox>
                <w10:wrap anchorx="page" anchory="page"/>
              </v:shape>
            </w:pict>
          </mc:Fallback>
        </mc:AlternateContent>
      </w:r>
      <w:r>
        <w:rPr>
          <w:sz w:val="20"/>
        </w:rPr>
        <w:t xml:space="preserve">Concesión de licencia para ejecución de piscina prefabricada, sita en la calle </w:t>
      </w:r>
      <w:r w:rsidR="00EC0510">
        <w:rPr>
          <w:sz w:val="20"/>
        </w:rPr>
        <w:t xml:space="preserve">*************************, </w:t>
      </w:r>
      <w:r>
        <w:rPr>
          <w:sz w:val="20"/>
        </w:rPr>
        <w:t>de Las Rozas de Madrid, de acuerdo con el proyecto técnico redactado por el técnico colegiado núm. núm. 12.877 del Colegio Oficial de</w:t>
      </w:r>
      <w:r>
        <w:rPr>
          <w:spacing w:val="-7"/>
          <w:sz w:val="20"/>
        </w:rPr>
        <w:t xml:space="preserve"> </w:t>
      </w:r>
      <w:r>
        <w:rPr>
          <w:sz w:val="20"/>
        </w:rPr>
        <w:t xml:space="preserve">Arquitectos Técnicos de Madrid y resto de documentación técnica que consta en el expediente núm. G-215/2024 y F-114/2023-01. </w:t>
      </w:r>
      <w:r>
        <w:rPr>
          <w:spacing w:val="-2"/>
          <w:sz w:val="20"/>
        </w:rPr>
        <w:t>Expte.215/2024.</w:t>
      </w:r>
    </w:p>
    <w:p w14:paraId="167B688D" w14:textId="77777777" w:rsidR="005C35B2" w:rsidRDefault="005C35B2">
      <w:pPr>
        <w:pStyle w:val="Textoindependiente"/>
        <w:spacing w:before="92"/>
      </w:pPr>
    </w:p>
    <w:p w14:paraId="1766AFCF" w14:textId="05041C1B" w:rsidR="005C35B2" w:rsidRDefault="00000000">
      <w:pPr>
        <w:pStyle w:val="Prrafodelista"/>
        <w:numPr>
          <w:ilvl w:val="1"/>
          <w:numId w:val="1"/>
        </w:numPr>
        <w:tabs>
          <w:tab w:val="left" w:pos="824"/>
          <w:tab w:val="left" w:pos="826"/>
        </w:tabs>
        <w:spacing w:line="336" w:lineRule="auto"/>
        <w:ind w:right="131"/>
        <w:jc w:val="both"/>
        <w:rPr>
          <w:sz w:val="20"/>
        </w:rPr>
      </w:pPr>
      <w:r>
        <w:rPr>
          <w:sz w:val="20"/>
        </w:rPr>
        <w:t xml:space="preserve">Concesión de prórroga, respecto al plazo inicialmente concedido, para iniciar la ejecución de obra de una vivienda unifamiliar aislada y piscina, sita en la calle </w:t>
      </w:r>
      <w:r w:rsidR="00EC0510">
        <w:rPr>
          <w:sz w:val="20"/>
        </w:rPr>
        <w:t>********************</w:t>
      </w:r>
      <w:r>
        <w:rPr>
          <w:sz w:val="20"/>
        </w:rPr>
        <w:t xml:space="preserve">, de Las Rozas de Madrid. </w:t>
      </w:r>
      <w:proofErr w:type="spellStart"/>
      <w:r>
        <w:rPr>
          <w:sz w:val="20"/>
        </w:rPr>
        <w:t>Expte</w:t>
      </w:r>
      <w:proofErr w:type="spellEnd"/>
      <w:r>
        <w:rPr>
          <w:sz w:val="20"/>
        </w:rPr>
        <w:t>. 695//2024.</w:t>
      </w:r>
    </w:p>
    <w:p w14:paraId="59734FB8" w14:textId="77777777" w:rsidR="005C35B2" w:rsidRDefault="005C35B2">
      <w:pPr>
        <w:pStyle w:val="Textoindependiente"/>
        <w:spacing w:before="46"/>
      </w:pPr>
    </w:p>
    <w:p w14:paraId="37C63689" w14:textId="7161AA4E" w:rsidR="005C35B2" w:rsidRDefault="00000000">
      <w:pPr>
        <w:pStyle w:val="Prrafodelista"/>
        <w:numPr>
          <w:ilvl w:val="1"/>
          <w:numId w:val="1"/>
        </w:numPr>
        <w:tabs>
          <w:tab w:val="left" w:pos="824"/>
          <w:tab w:val="left" w:pos="826"/>
        </w:tabs>
        <w:spacing w:line="336" w:lineRule="auto"/>
        <w:ind w:right="123"/>
        <w:jc w:val="both"/>
        <w:rPr>
          <w:sz w:val="20"/>
        </w:rPr>
      </w:pPr>
      <w:r>
        <w:rPr>
          <w:sz w:val="20"/>
        </w:rPr>
        <w:t>Admitir a trámite Recurso de Reposición y desestimarlo íntegramente, ratificando el acuerdo adoptado por la Junta de Gobierno Local de 28 de noviembre de 2023, de Orden de demolición</w:t>
      </w:r>
      <w:r>
        <w:rPr>
          <w:spacing w:val="-1"/>
          <w:sz w:val="20"/>
        </w:rPr>
        <w:t xml:space="preserve"> </w:t>
      </w:r>
      <w:r>
        <w:rPr>
          <w:sz w:val="20"/>
        </w:rPr>
        <w:t>de</w:t>
      </w:r>
      <w:r>
        <w:rPr>
          <w:spacing w:val="-3"/>
          <w:sz w:val="20"/>
        </w:rPr>
        <w:t xml:space="preserve"> </w:t>
      </w:r>
      <w:r>
        <w:rPr>
          <w:sz w:val="20"/>
        </w:rPr>
        <w:t>cerramiento</w:t>
      </w:r>
      <w:r>
        <w:rPr>
          <w:spacing w:val="-1"/>
          <w:sz w:val="20"/>
        </w:rPr>
        <w:t xml:space="preserve"> </w:t>
      </w:r>
      <w:r>
        <w:rPr>
          <w:sz w:val="20"/>
        </w:rPr>
        <w:t>de</w:t>
      </w:r>
      <w:r>
        <w:rPr>
          <w:spacing w:val="-1"/>
          <w:sz w:val="20"/>
        </w:rPr>
        <w:t xml:space="preserve"> </w:t>
      </w:r>
      <w:r>
        <w:rPr>
          <w:sz w:val="20"/>
        </w:rPr>
        <w:t>ático,</w:t>
      </w:r>
      <w:r>
        <w:rPr>
          <w:spacing w:val="-1"/>
          <w:sz w:val="20"/>
        </w:rPr>
        <w:t xml:space="preserve"> </w:t>
      </w:r>
      <w:r>
        <w:rPr>
          <w:sz w:val="20"/>
        </w:rPr>
        <w:t>sito</w:t>
      </w:r>
      <w:r>
        <w:rPr>
          <w:spacing w:val="-1"/>
          <w:sz w:val="20"/>
        </w:rPr>
        <w:t xml:space="preserve"> </w:t>
      </w:r>
      <w:r>
        <w:rPr>
          <w:sz w:val="20"/>
        </w:rPr>
        <w:t>en</w:t>
      </w:r>
      <w:r>
        <w:rPr>
          <w:spacing w:val="-11"/>
          <w:sz w:val="20"/>
        </w:rPr>
        <w:t xml:space="preserve"> </w:t>
      </w:r>
      <w:r>
        <w:rPr>
          <w:sz w:val="20"/>
        </w:rPr>
        <w:t>Avenida</w:t>
      </w:r>
      <w:r>
        <w:rPr>
          <w:spacing w:val="-1"/>
          <w:sz w:val="20"/>
        </w:rPr>
        <w:t xml:space="preserve"> </w:t>
      </w:r>
      <w:r w:rsidR="00EC0510">
        <w:rPr>
          <w:sz w:val="20"/>
        </w:rPr>
        <w:t>*****************************,</w:t>
      </w:r>
      <w:r>
        <w:rPr>
          <w:spacing w:val="-1"/>
          <w:sz w:val="20"/>
        </w:rPr>
        <w:t xml:space="preserve"> </w:t>
      </w:r>
      <w:r>
        <w:rPr>
          <w:sz w:val="20"/>
        </w:rPr>
        <w:t>de</w:t>
      </w:r>
      <w:r>
        <w:rPr>
          <w:spacing w:val="-3"/>
          <w:sz w:val="20"/>
        </w:rPr>
        <w:t xml:space="preserve"> </w:t>
      </w:r>
      <w:r>
        <w:rPr>
          <w:sz w:val="20"/>
        </w:rPr>
        <w:t>Las Rozas de Madrid, Expte.161/2024.</w:t>
      </w:r>
    </w:p>
    <w:p w14:paraId="4A2706CD" w14:textId="77777777" w:rsidR="005C35B2" w:rsidRDefault="005C35B2">
      <w:pPr>
        <w:pStyle w:val="Textoindependiente"/>
        <w:spacing w:before="46"/>
      </w:pPr>
    </w:p>
    <w:p w14:paraId="563CC8ED" w14:textId="1369B679" w:rsidR="005C35B2" w:rsidRDefault="00000000">
      <w:pPr>
        <w:pStyle w:val="Prrafodelista"/>
        <w:numPr>
          <w:ilvl w:val="1"/>
          <w:numId w:val="1"/>
        </w:numPr>
        <w:tabs>
          <w:tab w:val="left" w:pos="824"/>
          <w:tab w:val="left" w:pos="826"/>
        </w:tabs>
        <w:spacing w:line="336" w:lineRule="auto"/>
        <w:ind w:right="133"/>
        <w:jc w:val="both"/>
        <w:rPr>
          <w:sz w:val="20"/>
        </w:rPr>
      </w:pPr>
      <w:r>
        <w:rPr>
          <w:sz w:val="20"/>
        </w:rPr>
        <w:t xml:space="preserve">Concesión de licencia de alineación oficial de la parcela sita en la calle </w:t>
      </w:r>
      <w:r w:rsidR="00EC0510">
        <w:rPr>
          <w:sz w:val="20"/>
        </w:rPr>
        <w:t>******************</w:t>
      </w:r>
      <w:r>
        <w:rPr>
          <w:sz w:val="20"/>
        </w:rPr>
        <w:t xml:space="preserve">, de Las Rozas de Madrid. </w:t>
      </w:r>
      <w:proofErr w:type="spellStart"/>
      <w:r>
        <w:rPr>
          <w:sz w:val="20"/>
        </w:rPr>
        <w:t>Expte</w:t>
      </w:r>
      <w:proofErr w:type="spellEnd"/>
      <w:r>
        <w:rPr>
          <w:sz w:val="20"/>
        </w:rPr>
        <w:t>. 3083/2024</w:t>
      </w:r>
    </w:p>
    <w:p w14:paraId="74F51FDC" w14:textId="77777777" w:rsidR="005C35B2" w:rsidRDefault="005C35B2">
      <w:pPr>
        <w:pStyle w:val="Textoindependiente"/>
        <w:spacing w:before="46"/>
      </w:pPr>
    </w:p>
    <w:p w14:paraId="7AD42D1C" w14:textId="25C0D9D2" w:rsidR="005C35B2" w:rsidRDefault="00000000">
      <w:pPr>
        <w:pStyle w:val="Prrafodelista"/>
        <w:numPr>
          <w:ilvl w:val="1"/>
          <w:numId w:val="1"/>
        </w:numPr>
        <w:tabs>
          <w:tab w:val="left" w:pos="824"/>
          <w:tab w:val="left" w:pos="826"/>
        </w:tabs>
        <w:spacing w:before="1" w:line="336" w:lineRule="auto"/>
        <w:ind w:right="131"/>
        <w:jc w:val="both"/>
        <w:rPr>
          <w:sz w:val="20"/>
        </w:rPr>
      </w:pPr>
      <w:r>
        <w:rPr>
          <w:sz w:val="20"/>
        </w:rPr>
        <w:t xml:space="preserve">Concesión de licencia de Cédula Urbanística y Alineación Oficial de fincas sitas en la Calle </w:t>
      </w:r>
      <w:r w:rsidR="00EC0510">
        <w:rPr>
          <w:sz w:val="20"/>
        </w:rPr>
        <w:t>******************</w:t>
      </w:r>
      <w:r>
        <w:rPr>
          <w:sz w:val="20"/>
        </w:rPr>
        <w:t xml:space="preserve">. </w:t>
      </w:r>
      <w:proofErr w:type="spellStart"/>
      <w:r>
        <w:rPr>
          <w:sz w:val="20"/>
        </w:rPr>
        <w:t>Expte</w:t>
      </w:r>
      <w:proofErr w:type="spellEnd"/>
      <w:r>
        <w:rPr>
          <w:sz w:val="20"/>
        </w:rPr>
        <w:t>. 320/2024.</w:t>
      </w:r>
    </w:p>
    <w:p w14:paraId="38D3847B" w14:textId="77777777" w:rsidR="005C35B2" w:rsidRDefault="005C35B2">
      <w:pPr>
        <w:pStyle w:val="Textoindependiente"/>
        <w:spacing w:before="45"/>
      </w:pPr>
    </w:p>
    <w:p w14:paraId="258E3F86" w14:textId="10AB81BA" w:rsidR="005C35B2" w:rsidRDefault="00000000">
      <w:pPr>
        <w:pStyle w:val="Prrafodelista"/>
        <w:numPr>
          <w:ilvl w:val="1"/>
          <w:numId w:val="1"/>
        </w:numPr>
        <w:tabs>
          <w:tab w:val="left" w:pos="824"/>
          <w:tab w:val="left" w:pos="826"/>
        </w:tabs>
        <w:spacing w:before="1" w:line="336" w:lineRule="auto"/>
        <w:ind w:right="123"/>
        <w:jc w:val="both"/>
        <w:rPr>
          <w:sz w:val="20"/>
        </w:rPr>
      </w:pPr>
      <w:r>
        <w:rPr>
          <w:sz w:val="20"/>
        </w:rPr>
        <w:t xml:space="preserve">Declarar el desistimiento o renuncia a la ejecución de una vivienda unifamiliar aislada y piscina, así como, su conclusión y archivo, en la calle </w:t>
      </w:r>
      <w:r w:rsidR="00EC0510">
        <w:rPr>
          <w:sz w:val="20"/>
        </w:rPr>
        <w:t>**********************</w:t>
      </w:r>
      <w:r>
        <w:rPr>
          <w:sz w:val="20"/>
        </w:rPr>
        <w:t xml:space="preserve">, sobre la que disponía de licencia urbanística 27/2022-01. </w:t>
      </w:r>
      <w:proofErr w:type="spellStart"/>
      <w:r>
        <w:rPr>
          <w:sz w:val="20"/>
        </w:rPr>
        <w:t>Expte</w:t>
      </w:r>
      <w:proofErr w:type="spellEnd"/>
      <w:r>
        <w:rPr>
          <w:sz w:val="20"/>
        </w:rPr>
        <w:t xml:space="preserve"> 2245/2024.</w:t>
      </w:r>
    </w:p>
    <w:p w14:paraId="5D27AD2D" w14:textId="77777777" w:rsidR="005C35B2" w:rsidRDefault="005C35B2">
      <w:pPr>
        <w:pStyle w:val="Textoindependiente"/>
        <w:spacing w:before="46"/>
      </w:pPr>
    </w:p>
    <w:p w14:paraId="562B8BB6" w14:textId="39194BD0" w:rsidR="005C35B2" w:rsidRDefault="00000000">
      <w:pPr>
        <w:pStyle w:val="Prrafodelista"/>
        <w:numPr>
          <w:ilvl w:val="1"/>
          <w:numId w:val="1"/>
        </w:numPr>
        <w:tabs>
          <w:tab w:val="left" w:pos="824"/>
          <w:tab w:val="left" w:pos="826"/>
        </w:tabs>
        <w:spacing w:line="336" w:lineRule="auto"/>
        <w:ind w:right="127"/>
        <w:jc w:val="both"/>
        <w:rPr>
          <w:sz w:val="20"/>
        </w:rPr>
      </w:pPr>
      <w:r>
        <w:rPr>
          <w:sz w:val="20"/>
        </w:rPr>
        <w:t xml:space="preserve">Concesión de licencia de segregación de la parcela, sita en la calle </w:t>
      </w:r>
      <w:r w:rsidR="00EC0510">
        <w:rPr>
          <w:sz w:val="20"/>
        </w:rPr>
        <w:t>******************</w:t>
      </w:r>
      <w:r>
        <w:rPr>
          <w:sz w:val="20"/>
        </w:rPr>
        <w:t xml:space="preserve">, de Las Rozas de Madrid, según proyecto redactado por los Arquitectos colegiados </w:t>
      </w:r>
      <w:proofErr w:type="spellStart"/>
      <w:r>
        <w:rPr>
          <w:sz w:val="20"/>
        </w:rPr>
        <w:t>núms</w:t>
      </w:r>
      <w:proofErr w:type="spellEnd"/>
      <w:r>
        <w:rPr>
          <w:sz w:val="20"/>
        </w:rPr>
        <w:t xml:space="preserve">. 21712 y 18007 en el COAM, tramitada con núm. 22/23-22. </w:t>
      </w:r>
      <w:proofErr w:type="spellStart"/>
      <w:r>
        <w:rPr>
          <w:sz w:val="20"/>
        </w:rPr>
        <w:t>Expte</w:t>
      </w:r>
      <w:proofErr w:type="spellEnd"/>
      <w:r>
        <w:rPr>
          <w:sz w:val="20"/>
        </w:rPr>
        <w:t>. 709/2024.</w:t>
      </w:r>
    </w:p>
    <w:p w14:paraId="5F9BA254" w14:textId="77777777" w:rsidR="005C35B2" w:rsidRDefault="005C35B2">
      <w:pPr>
        <w:pStyle w:val="Textoindependiente"/>
        <w:spacing w:before="46"/>
      </w:pPr>
    </w:p>
    <w:p w14:paraId="70AF48DA" w14:textId="754361A3" w:rsidR="005C35B2" w:rsidRDefault="00000000">
      <w:pPr>
        <w:pStyle w:val="Prrafodelista"/>
        <w:numPr>
          <w:ilvl w:val="1"/>
          <w:numId w:val="1"/>
        </w:numPr>
        <w:tabs>
          <w:tab w:val="left" w:pos="824"/>
          <w:tab w:val="left" w:pos="826"/>
        </w:tabs>
        <w:spacing w:line="336" w:lineRule="auto"/>
        <w:ind w:right="130"/>
        <w:jc w:val="both"/>
        <w:rPr>
          <w:sz w:val="20"/>
        </w:rPr>
      </w:pPr>
      <w:r>
        <w:rPr>
          <w:sz w:val="20"/>
        </w:rPr>
        <w:t xml:space="preserve">Acto de conformidad de la Declaración Responsable Urbanística de Primera Ocupación, que se tramita con número de expediente G-366/2024 F-2023/07PO/13, relativa a vivienda unifamiliar aislada con piscina, sita en calle </w:t>
      </w:r>
      <w:r w:rsidR="00EC0510">
        <w:rPr>
          <w:sz w:val="20"/>
        </w:rPr>
        <w:t>*******************</w:t>
      </w:r>
      <w:r>
        <w:rPr>
          <w:sz w:val="20"/>
        </w:rPr>
        <w:t xml:space="preserve"> de Las Rozas de Madrid, al amparo de la licencia concedida con núm. de expte.171/2021-01. </w:t>
      </w:r>
      <w:proofErr w:type="spellStart"/>
      <w:r>
        <w:rPr>
          <w:sz w:val="20"/>
        </w:rPr>
        <w:t>Expte</w:t>
      </w:r>
      <w:proofErr w:type="spellEnd"/>
      <w:r>
        <w:rPr>
          <w:sz w:val="20"/>
        </w:rPr>
        <w:t>. 366/2024.</w:t>
      </w:r>
    </w:p>
    <w:p w14:paraId="0F8AD952" w14:textId="77777777" w:rsidR="005C35B2" w:rsidRDefault="005C35B2">
      <w:pPr>
        <w:pStyle w:val="Textoindependiente"/>
        <w:spacing w:before="46"/>
      </w:pPr>
    </w:p>
    <w:p w14:paraId="5CBFD7A9" w14:textId="370EDD4F" w:rsidR="005C35B2" w:rsidRDefault="00000000">
      <w:pPr>
        <w:pStyle w:val="Prrafodelista"/>
        <w:numPr>
          <w:ilvl w:val="1"/>
          <w:numId w:val="1"/>
        </w:numPr>
        <w:tabs>
          <w:tab w:val="left" w:pos="824"/>
          <w:tab w:val="left" w:pos="826"/>
        </w:tabs>
        <w:spacing w:line="336" w:lineRule="auto"/>
        <w:ind w:right="123"/>
        <w:jc w:val="both"/>
        <w:rPr>
          <w:sz w:val="20"/>
        </w:rPr>
      </w:pPr>
      <w:r>
        <w:rPr>
          <w:sz w:val="20"/>
        </w:rPr>
        <w:t>Concesión de licencia para ejecución de piscina de</w:t>
      </w:r>
      <w:r>
        <w:rPr>
          <w:spacing w:val="-2"/>
          <w:sz w:val="20"/>
        </w:rPr>
        <w:t xml:space="preserve"> </w:t>
      </w:r>
      <w:r>
        <w:rPr>
          <w:sz w:val="20"/>
        </w:rPr>
        <w:t>obra, sita en la calle</w:t>
      </w:r>
      <w:r>
        <w:rPr>
          <w:spacing w:val="-9"/>
          <w:sz w:val="20"/>
        </w:rPr>
        <w:t xml:space="preserve"> </w:t>
      </w:r>
      <w:r w:rsidR="00EC0510">
        <w:rPr>
          <w:sz w:val="20"/>
        </w:rPr>
        <w:t>*******************</w:t>
      </w:r>
      <w:r>
        <w:rPr>
          <w:sz w:val="20"/>
        </w:rPr>
        <w:t>, de Las Rozas de Madrid, de acuerdo con el proyecto técnico redactado por el arquitecto cole-</w:t>
      </w:r>
      <w:proofErr w:type="spellStart"/>
      <w:r>
        <w:rPr>
          <w:sz w:val="20"/>
        </w:rPr>
        <w:t>giado</w:t>
      </w:r>
      <w:proofErr w:type="spellEnd"/>
      <w:r>
        <w:rPr>
          <w:sz w:val="20"/>
        </w:rPr>
        <w:t xml:space="preserve"> núm. 1034 del Colegio Oficial de Graduados e Ingenieros Técnicos Industriales de </w:t>
      </w:r>
      <w:proofErr w:type="spellStart"/>
      <w:r>
        <w:rPr>
          <w:sz w:val="20"/>
        </w:rPr>
        <w:t>To</w:t>
      </w:r>
      <w:proofErr w:type="spellEnd"/>
      <w:r>
        <w:rPr>
          <w:sz w:val="20"/>
        </w:rPr>
        <w:t xml:space="preserve">-ledo, y resto de documentación técnica que consta en el </w:t>
      </w:r>
      <w:proofErr w:type="spellStart"/>
      <w:r>
        <w:rPr>
          <w:sz w:val="20"/>
        </w:rPr>
        <w:t>expte</w:t>
      </w:r>
      <w:proofErr w:type="spellEnd"/>
      <w:r>
        <w:rPr>
          <w:sz w:val="20"/>
        </w:rPr>
        <w:t xml:space="preserve">. núm. G-2834/2024 F-2023/01LU/4. </w:t>
      </w:r>
      <w:r>
        <w:rPr>
          <w:spacing w:val="-2"/>
          <w:sz w:val="20"/>
        </w:rPr>
        <w:t>Expte.2834/2024</w:t>
      </w:r>
    </w:p>
    <w:p w14:paraId="46C14310" w14:textId="77777777" w:rsidR="005C35B2" w:rsidRDefault="005C35B2">
      <w:pPr>
        <w:pStyle w:val="Textoindependiente"/>
      </w:pPr>
    </w:p>
    <w:p w14:paraId="7F36A063" w14:textId="77777777" w:rsidR="005C35B2" w:rsidRDefault="005C35B2">
      <w:pPr>
        <w:pStyle w:val="Textoindependiente"/>
        <w:spacing w:before="138"/>
      </w:pPr>
    </w:p>
    <w:p w14:paraId="6DB40586" w14:textId="77777777" w:rsidR="005C35B2" w:rsidRDefault="00000000">
      <w:pPr>
        <w:pStyle w:val="Prrafodelista"/>
        <w:numPr>
          <w:ilvl w:val="1"/>
          <w:numId w:val="1"/>
        </w:numPr>
        <w:tabs>
          <w:tab w:val="left" w:pos="824"/>
          <w:tab w:val="left" w:pos="826"/>
        </w:tabs>
        <w:spacing w:line="336" w:lineRule="auto"/>
        <w:ind w:right="126"/>
        <w:jc w:val="both"/>
        <w:rPr>
          <w:sz w:val="20"/>
        </w:rPr>
      </w:pPr>
      <w:r>
        <w:rPr>
          <w:sz w:val="20"/>
        </w:rPr>
        <w:t>Aprobación del convenio de colaboración entre el</w:t>
      </w:r>
      <w:r>
        <w:rPr>
          <w:spacing w:val="-5"/>
          <w:sz w:val="20"/>
        </w:rPr>
        <w:t xml:space="preserve"> </w:t>
      </w:r>
      <w:r>
        <w:rPr>
          <w:sz w:val="20"/>
        </w:rPr>
        <w:t xml:space="preserve">Ayuntamiento de Las Rozas de Madrid y la Universidad Francisco de Vitoria para la realización del XI Torneo Intermunicipal de Debate Escolar. </w:t>
      </w:r>
      <w:proofErr w:type="spellStart"/>
      <w:r>
        <w:rPr>
          <w:sz w:val="20"/>
        </w:rPr>
        <w:t>Expte</w:t>
      </w:r>
      <w:proofErr w:type="spellEnd"/>
      <w:r>
        <w:rPr>
          <w:sz w:val="20"/>
        </w:rPr>
        <w:t>. 829/2024.</w:t>
      </w:r>
    </w:p>
    <w:p w14:paraId="2E44E6C8" w14:textId="77777777" w:rsidR="005C35B2" w:rsidRDefault="005C35B2">
      <w:pPr>
        <w:spacing w:line="336" w:lineRule="auto"/>
        <w:jc w:val="both"/>
        <w:rPr>
          <w:sz w:val="20"/>
        </w:rPr>
        <w:sectPr w:rsidR="005C35B2">
          <w:pgSz w:w="11910" w:h="16840"/>
          <w:pgMar w:top="1660" w:right="1300" w:bottom="1180" w:left="1300" w:header="566" w:footer="996" w:gutter="0"/>
          <w:cols w:space="720"/>
        </w:sectPr>
      </w:pPr>
    </w:p>
    <w:p w14:paraId="24565F4C" w14:textId="3119F6D2" w:rsidR="005C35B2" w:rsidRDefault="00000000">
      <w:pPr>
        <w:pStyle w:val="Textoindependiente"/>
        <w:spacing w:before="94"/>
      </w:pPr>
      <w:r>
        <w:rPr>
          <w:noProof/>
        </w:rPr>
        <w:lastRenderedPageBreak/>
        <mc:AlternateContent>
          <mc:Choice Requires="wps">
            <w:drawing>
              <wp:anchor distT="0" distB="0" distL="0" distR="0" simplePos="0" relativeHeight="15737344" behindDoc="0" locked="0" layoutInCell="1" allowOverlap="1" wp14:anchorId="39EF452B" wp14:editId="2B3D48D5">
                <wp:simplePos x="0" y="0"/>
                <wp:positionH relativeFrom="page">
                  <wp:posOffset>6807087</wp:posOffset>
                </wp:positionH>
                <wp:positionV relativeFrom="page">
                  <wp:posOffset>3887168</wp:posOffset>
                </wp:positionV>
                <wp:extent cx="419734" cy="211899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DCCF065" w14:textId="77777777" w:rsidR="005C35B2" w:rsidRDefault="00000000">
                            <w:pPr>
                              <w:spacing w:before="22" w:line="418" w:lineRule="exact"/>
                              <w:ind w:left="20"/>
                              <w:rPr>
                                <w:rFonts w:ascii="Tahoma"/>
                                <w:sz w:val="36"/>
                              </w:rPr>
                            </w:pPr>
                            <w:r>
                              <w:rPr>
                                <w:rFonts w:ascii="Tahoma"/>
                                <w:spacing w:val="-2"/>
                                <w:sz w:val="36"/>
                              </w:rPr>
                              <w:t>RESOLUCION</w:t>
                            </w:r>
                          </w:p>
                          <w:p w14:paraId="3A2F4183"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wps:txbx>
                      <wps:bodyPr vert="vert270" wrap="square" lIns="0" tIns="0" rIns="0" bIns="0" rtlCol="0">
                        <a:noAutofit/>
                      </wps:bodyPr>
                    </wps:wsp>
                  </a:graphicData>
                </a:graphic>
              </wp:anchor>
            </w:drawing>
          </mc:Choice>
          <mc:Fallback>
            <w:pict>
              <v:shape w14:anchorId="39EF452B" id="Textbox 25" o:spid="_x0000_s1033" type="#_x0000_t202" style="position:absolute;margin-left:536pt;margin-top:306.1pt;width:33.05pt;height:166.8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DCCF065" w14:textId="77777777" w:rsidR="005C35B2" w:rsidRDefault="00000000">
                      <w:pPr>
                        <w:spacing w:before="22" w:line="418" w:lineRule="exact"/>
                        <w:ind w:left="20"/>
                        <w:rPr>
                          <w:rFonts w:ascii="Tahoma"/>
                          <w:sz w:val="36"/>
                        </w:rPr>
                      </w:pPr>
                      <w:r>
                        <w:rPr>
                          <w:rFonts w:ascii="Tahoma"/>
                          <w:spacing w:val="-2"/>
                          <w:sz w:val="36"/>
                        </w:rPr>
                        <w:t>RESOLUCION</w:t>
                      </w:r>
                    </w:p>
                    <w:p w14:paraId="3A2F4183" w14:textId="77777777" w:rsidR="005C35B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2024-0443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08/02/2024</w:t>
                      </w:r>
                    </w:p>
                  </w:txbxContent>
                </v:textbox>
                <w10:wrap anchorx="page" anchory="page"/>
              </v:shape>
            </w:pict>
          </mc:Fallback>
        </mc:AlternateContent>
      </w:r>
    </w:p>
    <w:p w14:paraId="2092BBE1" w14:textId="77777777" w:rsidR="005C35B2" w:rsidRDefault="00000000">
      <w:pPr>
        <w:pStyle w:val="Prrafodelista"/>
        <w:numPr>
          <w:ilvl w:val="1"/>
          <w:numId w:val="1"/>
        </w:numPr>
        <w:tabs>
          <w:tab w:val="left" w:pos="824"/>
          <w:tab w:val="left" w:pos="826"/>
        </w:tabs>
        <w:spacing w:line="336" w:lineRule="auto"/>
        <w:ind w:right="122"/>
        <w:jc w:val="both"/>
        <w:rPr>
          <w:sz w:val="20"/>
        </w:rPr>
      </w:pPr>
      <w:r>
        <w:rPr>
          <w:sz w:val="20"/>
        </w:rPr>
        <w:t xml:space="preserve">Aprobación de la formalización de convenio con la Real Sociedad Matemática Española y el Ayuntamiento de Las Rozas de Madrid para la divulgación y formación especializada en el ámbito de las matemáticas, así como, en actividades como la innovación tecnológica, la robótica y el I+D+i. </w:t>
      </w:r>
      <w:proofErr w:type="spellStart"/>
      <w:r>
        <w:rPr>
          <w:sz w:val="20"/>
        </w:rPr>
        <w:t>Expte</w:t>
      </w:r>
      <w:proofErr w:type="spellEnd"/>
      <w:r>
        <w:rPr>
          <w:sz w:val="20"/>
        </w:rPr>
        <w:t>. 2343/2024.</w:t>
      </w:r>
    </w:p>
    <w:p w14:paraId="383E7557" w14:textId="77777777" w:rsidR="005C35B2" w:rsidRDefault="005C35B2">
      <w:pPr>
        <w:pStyle w:val="Textoindependiente"/>
      </w:pPr>
    </w:p>
    <w:p w14:paraId="4F2852D6" w14:textId="77777777" w:rsidR="005C35B2" w:rsidRDefault="005C35B2">
      <w:pPr>
        <w:pStyle w:val="Textoindependiente"/>
      </w:pPr>
    </w:p>
    <w:p w14:paraId="58FEB97A" w14:textId="77777777" w:rsidR="005C35B2" w:rsidRDefault="005C35B2">
      <w:pPr>
        <w:pStyle w:val="Textoindependiente"/>
        <w:spacing w:before="148"/>
      </w:pPr>
    </w:p>
    <w:p w14:paraId="3F1E6014" w14:textId="77777777" w:rsidR="005C35B2" w:rsidRDefault="00000000">
      <w:pPr>
        <w:pStyle w:val="Ttulo1"/>
        <w:numPr>
          <w:ilvl w:val="0"/>
          <w:numId w:val="1"/>
        </w:numPr>
        <w:tabs>
          <w:tab w:val="left" w:pos="384"/>
        </w:tabs>
        <w:ind w:left="384" w:hanging="264"/>
      </w:pPr>
      <w:r>
        <w:t>PARTE</w:t>
      </w:r>
      <w:r>
        <w:rPr>
          <w:spacing w:val="-10"/>
        </w:rPr>
        <w:t xml:space="preserve"> </w:t>
      </w:r>
      <w:r>
        <w:t>NO</w:t>
      </w:r>
      <w:r>
        <w:rPr>
          <w:spacing w:val="-10"/>
        </w:rPr>
        <w:t xml:space="preserve"> </w:t>
      </w:r>
      <w:r>
        <w:rPr>
          <w:spacing w:val="-2"/>
        </w:rPr>
        <w:t>RESOLUTIVA</w:t>
      </w:r>
    </w:p>
    <w:p w14:paraId="0B58A22E" w14:textId="77777777" w:rsidR="005C35B2" w:rsidRDefault="00000000">
      <w:pPr>
        <w:pStyle w:val="Textoindependiente"/>
        <w:spacing w:before="212"/>
        <w:ind w:left="120"/>
      </w:pPr>
      <w:r>
        <w:t>No</w:t>
      </w:r>
      <w:r>
        <w:rPr>
          <w:spacing w:val="-2"/>
        </w:rPr>
        <w:t xml:space="preserve"> </w:t>
      </w:r>
      <w:r>
        <w:t>hay</w:t>
      </w:r>
      <w:r>
        <w:rPr>
          <w:spacing w:val="-2"/>
        </w:rPr>
        <w:t xml:space="preserve"> asuntos</w:t>
      </w:r>
    </w:p>
    <w:p w14:paraId="62527A0D" w14:textId="77777777" w:rsidR="005C35B2" w:rsidRDefault="00000000">
      <w:pPr>
        <w:pStyle w:val="Ttulo1"/>
        <w:numPr>
          <w:ilvl w:val="0"/>
          <w:numId w:val="1"/>
        </w:numPr>
        <w:tabs>
          <w:tab w:val="left" w:pos="376"/>
        </w:tabs>
        <w:spacing w:before="212"/>
        <w:ind w:left="376" w:hanging="256"/>
      </w:pPr>
      <w:r>
        <w:t>ASUNTOS</w:t>
      </w:r>
      <w:r>
        <w:rPr>
          <w:spacing w:val="-6"/>
        </w:rPr>
        <w:t xml:space="preserve"> </w:t>
      </w:r>
      <w:r>
        <w:t>DE</w:t>
      </w:r>
      <w:r>
        <w:rPr>
          <w:spacing w:val="-3"/>
        </w:rPr>
        <w:t xml:space="preserve"> </w:t>
      </w:r>
      <w:r>
        <w:rPr>
          <w:spacing w:val="-2"/>
        </w:rPr>
        <w:t>URGENCIA</w:t>
      </w:r>
    </w:p>
    <w:p w14:paraId="11213F89" w14:textId="77777777" w:rsidR="005C35B2" w:rsidRDefault="00000000">
      <w:pPr>
        <w:pStyle w:val="Textoindependiente"/>
        <w:spacing w:before="212"/>
        <w:ind w:left="120"/>
      </w:pPr>
      <w:r>
        <w:t>No</w:t>
      </w:r>
      <w:r>
        <w:rPr>
          <w:spacing w:val="-2"/>
        </w:rPr>
        <w:t xml:space="preserve"> </w:t>
      </w:r>
      <w:r>
        <w:t>hay</w:t>
      </w:r>
      <w:r>
        <w:rPr>
          <w:spacing w:val="-2"/>
        </w:rPr>
        <w:t xml:space="preserve"> asuntos</w:t>
      </w:r>
    </w:p>
    <w:p w14:paraId="438F1315" w14:textId="77777777" w:rsidR="005C35B2" w:rsidRDefault="005C35B2">
      <w:pPr>
        <w:pStyle w:val="Textoindependiente"/>
        <w:spacing w:before="122"/>
      </w:pPr>
    </w:p>
    <w:p w14:paraId="62DBDBD4" w14:textId="77777777" w:rsidR="005C35B2" w:rsidRDefault="00000000">
      <w:pPr>
        <w:ind w:left="2"/>
        <w:jc w:val="center"/>
        <w:rPr>
          <w:b/>
          <w:sz w:val="20"/>
        </w:rPr>
      </w:pPr>
      <w:bookmarkStart w:id="0" w:name="Documento_firmado_electrónicamente"/>
      <w:bookmarkEnd w:id="0"/>
      <w:r>
        <w:rPr>
          <w:b/>
          <w:sz w:val="20"/>
        </w:rPr>
        <w:t>DOCUMENTO</w:t>
      </w:r>
      <w:r>
        <w:rPr>
          <w:b/>
          <w:spacing w:val="-7"/>
          <w:sz w:val="20"/>
        </w:rPr>
        <w:t xml:space="preserve"> </w:t>
      </w:r>
      <w:r>
        <w:rPr>
          <w:b/>
          <w:sz w:val="20"/>
        </w:rPr>
        <w:t>FIRMADO</w:t>
      </w:r>
      <w:r>
        <w:rPr>
          <w:b/>
          <w:spacing w:val="-6"/>
          <w:sz w:val="20"/>
        </w:rPr>
        <w:t xml:space="preserve"> </w:t>
      </w:r>
      <w:r>
        <w:rPr>
          <w:b/>
          <w:spacing w:val="-2"/>
          <w:sz w:val="20"/>
        </w:rPr>
        <w:t>ELECTRÓNICAMENTE</w:t>
      </w:r>
    </w:p>
    <w:sectPr w:rsidR="005C35B2">
      <w:pgSz w:w="11910" w:h="16840"/>
      <w:pgMar w:top="1660" w:right="1300" w:bottom="1180" w:left="1300" w:header="56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DC70" w14:textId="77777777" w:rsidR="00895D34" w:rsidRDefault="00895D34">
      <w:r>
        <w:separator/>
      </w:r>
    </w:p>
  </w:endnote>
  <w:endnote w:type="continuationSeparator" w:id="0">
    <w:p w14:paraId="1C81E614" w14:textId="77777777" w:rsidR="00895D34" w:rsidRDefault="0089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C978" w14:textId="62CBFAE4" w:rsidR="005C35B2" w:rsidRDefault="00000000">
    <w:pPr>
      <w:pStyle w:val="Textoindependiente"/>
      <w:spacing w:line="14" w:lineRule="auto"/>
    </w:pPr>
    <w:r>
      <w:rPr>
        <w:noProof/>
      </w:rPr>
      <mc:AlternateContent>
        <mc:Choice Requires="wps">
          <w:drawing>
            <wp:anchor distT="0" distB="0" distL="0" distR="0" simplePos="0" relativeHeight="487456768" behindDoc="1" locked="0" layoutInCell="1" allowOverlap="1" wp14:anchorId="22A0AA3E" wp14:editId="4664F623">
              <wp:simplePos x="0" y="0"/>
              <wp:positionH relativeFrom="page">
                <wp:posOffset>2012950</wp:posOffset>
              </wp:positionH>
              <wp:positionV relativeFrom="page">
                <wp:posOffset>10019707</wp:posOffset>
              </wp:positionV>
              <wp:extent cx="3535679" cy="321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79" cy="321945"/>
                      </a:xfrm>
                      <a:prstGeom prst="rect">
                        <a:avLst/>
                      </a:prstGeom>
                    </wps:spPr>
                    <wps:txbx>
                      <w:txbxContent>
                        <w:p w14:paraId="4EC98F0E" w14:textId="77777777" w:rsidR="005C35B2"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2581F42A" w14:textId="77777777" w:rsidR="005C35B2"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22A0AA3E" id="_x0000_t202" coordsize="21600,21600" o:spt="202" path="m,l,21600r21600,l21600,xe">
              <v:stroke joinstyle="miter"/>
              <v:path gradientshapeok="t" o:connecttype="rect"/>
            </v:shapetype>
            <v:shape id="Textbox 3" o:spid="_x0000_s1034" type="#_x0000_t202" style="position:absolute;margin-left:158.5pt;margin-top:788.95pt;width:278.4pt;height:25.3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1dlgEAABsDAAAOAAAAZHJzL2Uyb0RvYy54bWysUttu2zAMfR+wfxD03jiXpVuNOEW3YsOA&#10;Yh3Q7gMUWYqNWqJGKrHz96MUJxnWt6EvFCVRh+ccanU7uE7sDVILvpKzyVQK4zXUrd9W8tfz16tP&#10;UlBUvlYdeFPJgyF5u37/btWH0syhga42KBjEU9mHSjYxhrIoSDfGKZpAMJ4vLaBTkbe4LWpUPaO7&#10;rphPp9dFD1gHBG2I+PT+eCnXGd9ao+OjtWSi6CrJ3GKOmOMmxWK9UuUWVWhaPdJQ/8HCqdZz0zPU&#10;vYpK7LB9BeVajUBg40SDK8DaVpusgdXMpv+oeWpUMFkLm0PhbBO9Haz+sX8KP1HE4TMMPMAsgsID&#10;6Bdib4o+UDnWJE+pJK5OQgeLLq0sQfBD9vZw9tMMUWg+XCwXy+uPN1JovlvMZzcflsnw4vI6IMVv&#10;BpxISSWR55UZqP0DxWPpqWQkc+yfmMRhM3BJSjdQH1hEz3OsJP3eKTRSdN89G5WGfkrwlGxOCcbu&#10;C+SvkbR4uNtFsG3ufMEdO/MEMvfxt6QR/73PVZc/vf4DAAD//wMAUEsDBBQABgAIAAAAIQC3S4YG&#10;4gAAAA0BAAAPAAAAZHJzL2Rvd25yZXYueG1sTI9BT4NAEIXvJv6HzZh4s0vbCBRZmsboycRI8eBx&#10;gSlsys4iu23x3zue6nHee3nzvnw720GccfLGkYLlIgKB1LjWUKfgs3p9SEH4oKnVgyNU8IMetsXt&#10;Ta6z1l2oxPM+dIJLyGdaQR/CmEnpmx6t9gs3IrF3cJPVgc+pk+2kL1xuB7mKolhabYg/9HrE5x6b&#10;4/5kFey+qHwx3+/1R3koTVVtInqLj0rd3827JxAB53ANw998ng4Fb6rdiVovBgXrZcIsgY3HJNmA&#10;4EiarJmmZilepTHIIpf/KYpfAAAA//8DAFBLAQItABQABgAIAAAAIQC2gziS/gAAAOEBAAATAAAA&#10;AAAAAAAAAAAAAAAAAABbQ29udGVudF9UeXBlc10ueG1sUEsBAi0AFAAGAAgAAAAhADj9If/WAAAA&#10;lAEAAAsAAAAAAAAAAAAAAAAALwEAAF9yZWxzLy5yZWxzUEsBAi0AFAAGAAgAAAAhANTGTV2WAQAA&#10;GwMAAA4AAAAAAAAAAAAAAAAALgIAAGRycy9lMm9Eb2MueG1sUEsBAi0AFAAGAAgAAAAhALdLhgbi&#10;AAAADQEAAA8AAAAAAAAAAAAAAAAA8AMAAGRycy9kb3ducmV2LnhtbFBLBQYAAAAABAAEAPMAAAD/&#10;BAAAAAA=&#10;" filled="f" stroked="f">
              <v:textbox inset="0,0,0,0">
                <w:txbxContent>
                  <w:p w14:paraId="4EC98F0E" w14:textId="77777777" w:rsidR="005C35B2"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2581F42A" w14:textId="77777777" w:rsidR="005C35B2"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A47" w14:textId="53313506" w:rsidR="005C35B2" w:rsidRDefault="00000000">
    <w:pPr>
      <w:pStyle w:val="Textoindependiente"/>
      <w:spacing w:line="14" w:lineRule="auto"/>
    </w:pPr>
    <w:r>
      <w:rPr>
        <w:noProof/>
      </w:rPr>
      <mc:AlternateContent>
        <mc:Choice Requires="wps">
          <w:drawing>
            <wp:anchor distT="0" distB="0" distL="0" distR="0" simplePos="0" relativeHeight="487458304" behindDoc="1" locked="0" layoutInCell="1" allowOverlap="1" wp14:anchorId="3BA24E0E" wp14:editId="21CC0298">
              <wp:simplePos x="0" y="0"/>
              <wp:positionH relativeFrom="page">
                <wp:posOffset>900430</wp:posOffset>
              </wp:positionH>
              <wp:positionV relativeFrom="page">
                <wp:posOffset>9885054</wp:posOffset>
              </wp:positionV>
              <wp:extent cx="576008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7D9F66" id="Graphic 17" o:spid="_x0000_s1026" style="position:absolute;margin-left:70.9pt;margin-top:778.35pt;width:453.55pt;height:.1pt;z-index:-1585817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7FC33B70" wp14:editId="7FCC39FC">
              <wp:simplePos x="0" y="0"/>
              <wp:positionH relativeFrom="page">
                <wp:posOffset>2012950</wp:posOffset>
              </wp:positionH>
              <wp:positionV relativeFrom="page">
                <wp:posOffset>10019707</wp:posOffset>
              </wp:positionV>
              <wp:extent cx="3535679" cy="3219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79" cy="321945"/>
                      </a:xfrm>
                      <a:prstGeom prst="rect">
                        <a:avLst/>
                      </a:prstGeom>
                    </wps:spPr>
                    <wps:txbx>
                      <w:txbxContent>
                        <w:p w14:paraId="34A7A42F" w14:textId="77777777" w:rsidR="005C35B2"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1E5267C2" w14:textId="77777777" w:rsidR="005C35B2"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7FC33B70" id="_x0000_t202" coordsize="21600,21600" o:spt="202" path="m,l,21600r21600,l21600,xe">
              <v:stroke joinstyle="miter"/>
              <v:path gradientshapeok="t" o:connecttype="rect"/>
            </v:shapetype>
            <v:shape id="Textbox 18" o:spid="_x0000_s1035" type="#_x0000_t202" style="position:absolute;margin-left:158.5pt;margin-top:788.95pt;width:278.4pt;height:25.3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15mgEAACIDAAAOAAAAZHJzL2Uyb0RvYy54bWysUttuGyEQfa/Uf0C8x/hSp83K6yht1KpS&#10;1FRK+gGYBS/KwlAGe9d/3wGv7ap5q/ICAzMczjkzq9vBdWyvI1rwNZ9Nppxpr6CxflvzX89frz5x&#10;hkn6Rnbgdc0PGvnt+v27VR8qPYcWukZHRiAeqz7UvE0pVEKgarWTOIGgPSUNRCcTHeNWNFH2hO46&#10;MZ9Or0UPsQkRlEak2/tjkq8LvjFapUdjUCfW1Zy4pbLGsm7yKtYrWW2jDK1VIw35HyyctJ4+PUPd&#10;yyTZLtpXUM6qCAgmTRQ4AcZYpYsGUjOb/qPmqZVBFy1kDoazTfh2sOrH/in8jCwNn2GgBhYRGB5A&#10;vSB5I/qA1ViTPcUKqToLHUx0eScJjB6St4ezn3pITNHlYrlYXn+84UxRbjGf3XxYZsPF5XWImL5p&#10;cCwHNY/Ur8JA7h8wHUtPJSOZ4/+ZSRo2A7NNJk2V+WYDzYG09NTOmuPvnYyas+67J79y709BPAWb&#10;UxBT9wXKhGRJHu52CYwtBC64IwFqRJEwDk3u9N/nUnUZ7fUfAAAA//8DAFBLAwQUAAYACAAAACEA&#10;t0uGBuIAAAANAQAADwAAAGRycy9kb3ducmV2LnhtbEyPQU+DQBCF7yb+h82YeLNL2wgUWZrG6MnE&#10;SPHgcYEpbMrOIrtt8d87nupx3nt58758O9tBnHHyxpGC5SICgdS41lCn4LN6fUhB+KCp1YMjVPCD&#10;HrbF7U2us9ZdqMTzPnSCS8hnWkEfwphJ6ZserfYLNyKxd3CT1YHPqZPtpC9cbge5iqJYWm2IP/R6&#10;xOcem+P+ZBXsvqh8Md/v9Ud5KE1VbSJ6i49K3d/NuycQAedwDcPffJ4OBW+q3YlaLwYF62XCLIGN&#10;xyTZgOBImqyZpmYpXqUxyCKX/ymKXwAAAP//AwBQSwECLQAUAAYACAAAACEAtoM4kv4AAADhAQAA&#10;EwAAAAAAAAAAAAAAAAAAAAAAW0NvbnRlbnRfVHlwZXNdLnhtbFBLAQItABQABgAIAAAAIQA4/SH/&#10;1gAAAJQBAAALAAAAAAAAAAAAAAAAAC8BAABfcmVscy8ucmVsc1BLAQItABQABgAIAAAAIQAQG115&#10;mgEAACIDAAAOAAAAAAAAAAAAAAAAAC4CAABkcnMvZTJvRG9jLnhtbFBLAQItABQABgAIAAAAIQC3&#10;S4YG4gAAAA0BAAAPAAAAAAAAAAAAAAAAAPQDAABkcnMvZG93bnJldi54bWxQSwUGAAAAAAQABADz&#10;AAAAAwUAAAAA&#10;" filled="f" stroked="f">
              <v:textbox inset="0,0,0,0">
                <w:txbxContent>
                  <w:p w14:paraId="34A7A42F" w14:textId="77777777" w:rsidR="005C35B2"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1E5267C2" w14:textId="77777777" w:rsidR="005C35B2"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5AF7" w14:textId="77777777" w:rsidR="00895D34" w:rsidRDefault="00895D34">
      <w:r>
        <w:separator/>
      </w:r>
    </w:p>
  </w:footnote>
  <w:footnote w:type="continuationSeparator" w:id="0">
    <w:p w14:paraId="4967A3A4" w14:textId="77777777" w:rsidR="00895D34" w:rsidRDefault="0089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9970" w14:textId="77777777" w:rsidR="005C35B2" w:rsidRDefault="00000000">
    <w:pPr>
      <w:pStyle w:val="Textoindependiente"/>
      <w:spacing w:line="14" w:lineRule="auto"/>
    </w:pPr>
    <w:r>
      <w:rPr>
        <w:noProof/>
      </w:rPr>
      <w:drawing>
        <wp:anchor distT="0" distB="0" distL="0" distR="0" simplePos="0" relativeHeight="487455744" behindDoc="1" locked="0" layoutInCell="1" allowOverlap="1" wp14:anchorId="19682677" wp14:editId="4B98646B">
          <wp:simplePos x="0" y="0"/>
          <wp:positionH relativeFrom="page">
            <wp:posOffset>997830</wp:posOffset>
          </wp:positionH>
          <wp:positionV relativeFrom="page">
            <wp:posOffset>359419</wp:posOffset>
          </wp:positionV>
          <wp:extent cx="508557" cy="698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8557" cy="698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0450" w14:textId="77777777" w:rsidR="005C35B2" w:rsidRDefault="00000000">
    <w:pPr>
      <w:pStyle w:val="Textoindependiente"/>
      <w:spacing w:line="14" w:lineRule="auto"/>
    </w:pPr>
    <w:r>
      <w:rPr>
        <w:noProof/>
      </w:rPr>
      <w:drawing>
        <wp:anchor distT="0" distB="0" distL="0" distR="0" simplePos="0" relativeHeight="487457280" behindDoc="1" locked="0" layoutInCell="1" allowOverlap="1" wp14:anchorId="5E30FA73" wp14:editId="1804EC31">
          <wp:simplePos x="0" y="0"/>
          <wp:positionH relativeFrom="page">
            <wp:posOffset>997830</wp:posOffset>
          </wp:positionH>
          <wp:positionV relativeFrom="page">
            <wp:posOffset>359419</wp:posOffset>
          </wp:positionV>
          <wp:extent cx="508557" cy="6985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508557"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5248"/>
    <w:multiLevelType w:val="hybridMultilevel"/>
    <w:tmpl w:val="9462E99E"/>
    <w:lvl w:ilvl="0" w:tplc="DEC01922">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A212F8F4">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2E6A0DFC">
      <w:numFmt w:val="bullet"/>
      <w:lvlText w:val="•"/>
      <w:lvlJc w:val="left"/>
      <w:pPr>
        <w:ind w:left="1762" w:hanging="282"/>
      </w:pPr>
      <w:rPr>
        <w:rFonts w:hint="default"/>
        <w:lang w:val="es-ES" w:eastAsia="en-US" w:bidi="ar-SA"/>
      </w:rPr>
    </w:lvl>
    <w:lvl w:ilvl="3" w:tplc="EB329EA2">
      <w:numFmt w:val="bullet"/>
      <w:lvlText w:val="•"/>
      <w:lvlJc w:val="left"/>
      <w:pPr>
        <w:ind w:left="2705" w:hanging="282"/>
      </w:pPr>
      <w:rPr>
        <w:rFonts w:hint="default"/>
        <w:lang w:val="es-ES" w:eastAsia="en-US" w:bidi="ar-SA"/>
      </w:rPr>
    </w:lvl>
    <w:lvl w:ilvl="4" w:tplc="373A3D3A">
      <w:numFmt w:val="bullet"/>
      <w:lvlText w:val="•"/>
      <w:lvlJc w:val="left"/>
      <w:pPr>
        <w:ind w:left="3648" w:hanging="282"/>
      </w:pPr>
      <w:rPr>
        <w:rFonts w:hint="default"/>
        <w:lang w:val="es-ES" w:eastAsia="en-US" w:bidi="ar-SA"/>
      </w:rPr>
    </w:lvl>
    <w:lvl w:ilvl="5" w:tplc="23968094">
      <w:numFmt w:val="bullet"/>
      <w:lvlText w:val="•"/>
      <w:lvlJc w:val="left"/>
      <w:pPr>
        <w:ind w:left="4591" w:hanging="282"/>
      </w:pPr>
      <w:rPr>
        <w:rFonts w:hint="default"/>
        <w:lang w:val="es-ES" w:eastAsia="en-US" w:bidi="ar-SA"/>
      </w:rPr>
    </w:lvl>
    <w:lvl w:ilvl="6" w:tplc="19C060D6">
      <w:numFmt w:val="bullet"/>
      <w:lvlText w:val="•"/>
      <w:lvlJc w:val="left"/>
      <w:pPr>
        <w:ind w:left="5534" w:hanging="282"/>
      </w:pPr>
      <w:rPr>
        <w:rFonts w:hint="default"/>
        <w:lang w:val="es-ES" w:eastAsia="en-US" w:bidi="ar-SA"/>
      </w:rPr>
    </w:lvl>
    <w:lvl w:ilvl="7" w:tplc="7E0E6662">
      <w:numFmt w:val="bullet"/>
      <w:lvlText w:val="•"/>
      <w:lvlJc w:val="left"/>
      <w:pPr>
        <w:ind w:left="6477" w:hanging="282"/>
      </w:pPr>
      <w:rPr>
        <w:rFonts w:hint="default"/>
        <w:lang w:val="es-ES" w:eastAsia="en-US" w:bidi="ar-SA"/>
      </w:rPr>
    </w:lvl>
    <w:lvl w:ilvl="8" w:tplc="27B6F7A6">
      <w:numFmt w:val="bullet"/>
      <w:lvlText w:val="•"/>
      <w:lvlJc w:val="left"/>
      <w:pPr>
        <w:ind w:left="7420" w:hanging="282"/>
      </w:pPr>
      <w:rPr>
        <w:rFonts w:hint="default"/>
        <w:lang w:val="es-ES" w:eastAsia="en-US" w:bidi="ar-SA"/>
      </w:rPr>
    </w:lvl>
  </w:abstractNum>
  <w:num w:numId="1" w16cid:durableId="126835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35B2"/>
    <w:rsid w:val="005C35B2"/>
    <w:rsid w:val="00895D34"/>
    <w:rsid w:val="00EC0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843D"/>
  <w15:docId w15:val="{8F61EADF-0B78-485A-A572-7FB438B6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EC0510"/>
    <w:pPr>
      <w:tabs>
        <w:tab w:val="center" w:pos="4252"/>
        <w:tab w:val="right" w:pos="8504"/>
      </w:tabs>
    </w:pPr>
  </w:style>
  <w:style w:type="character" w:customStyle="1" w:styleId="EncabezadoCar">
    <w:name w:val="Encabezado Car"/>
    <w:basedOn w:val="Fuentedeprrafopredeter"/>
    <w:link w:val="Encabezado"/>
    <w:uiPriority w:val="99"/>
    <w:rsid w:val="00EC0510"/>
    <w:rPr>
      <w:rFonts w:ascii="Arial" w:eastAsia="Arial" w:hAnsi="Arial" w:cs="Arial"/>
      <w:lang w:val="es-ES"/>
    </w:rPr>
  </w:style>
  <w:style w:type="paragraph" w:styleId="Piedepgina">
    <w:name w:val="footer"/>
    <w:basedOn w:val="Normal"/>
    <w:link w:val="PiedepginaCar"/>
    <w:uiPriority w:val="99"/>
    <w:unhideWhenUsed/>
    <w:rsid w:val="00EC0510"/>
    <w:pPr>
      <w:tabs>
        <w:tab w:val="center" w:pos="4252"/>
        <w:tab w:val="right" w:pos="8504"/>
      </w:tabs>
    </w:pPr>
  </w:style>
  <w:style w:type="character" w:customStyle="1" w:styleId="PiedepginaCar">
    <w:name w:val="Pie de página Car"/>
    <w:basedOn w:val="Fuentedeprrafopredeter"/>
    <w:link w:val="Piedepgina"/>
    <w:uiPriority w:val="99"/>
    <w:rsid w:val="00EC051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1505</Words>
  <Characters>8279</Characters>
  <Application>Microsoft Office Word</Application>
  <DocSecurity>0</DocSecurity>
  <Lines>68</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2025-01-31T09:19:00Z</dcterms:created>
  <dcterms:modified xsi:type="dcterms:W3CDTF">2025-01-31T09:22:00Z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Writer</vt:lpwstr>
  </property>
  <property fmtid="{D5CDD505-2E9C-101B-9397-08002B2CF9AE}" pid="4" name="LastSaved">
    <vt:filetime>2025-01-31T00:00:00Z</vt:filetime>
  </property>
  <property fmtid="{D5CDD505-2E9C-101B-9397-08002B2CF9AE}" pid="5" name="Producer">
    <vt:lpwstr>iLovePDF</vt:lpwstr>
  </property>
</Properties>
</file>