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1EBA" w14:textId="3015CE59" w:rsidR="003F5D1C" w:rsidRDefault="00000000">
      <w:pPr>
        <w:pStyle w:val="Textoindependiente"/>
        <w:spacing w:before="9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2A56ED" wp14:editId="4F99FAD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D0EF7" w14:textId="77777777" w:rsidR="003F5D1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F741404" w14:textId="77777777" w:rsidR="003F5D1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2025-3509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A56E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63D0EF7" w14:textId="77777777" w:rsidR="003F5D1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F741404" w14:textId="77777777" w:rsidR="003F5D1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2025-3509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D20F9CD" wp14:editId="351BF7F4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8AF2A" w14:textId="2CE7A25F" w:rsidR="003F5D1C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</w:p>
                          <w:p w14:paraId="3724B540" w14:textId="77777777" w:rsidR="003F5D1C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164A2DAC" w14:textId="77777777" w:rsidR="003F5D1C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0F9CD" id="Textbox 8" o:spid="_x0000_s1027" type="#_x0000_t202" style="position:absolute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3BB8AF2A" w14:textId="2CE7A25F" w:rsidR="003F5D1C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</w:p>
                    <w:p w14:paraId="3724B540" w14:textId="77777777" w:rsidR="003F5D1C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164A2DAC" w14:textId="77777777" w:rsidR="003F5D1C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0D6F4F" w14:textId="77777777" w:rsidR="003F5D1C" w:rsidRDefault="00000000">
      <w:pPr>
        <w:pStyle w:val="Textoindependiente"/>
        <w:ind w:left="55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D041440" wp14:editId="70898F19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FF7463" w14:textId="77777777" w:rsidR="003F5D1C" w:rsidRDefault="003F5D1C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720B216" w14:textId="77777777" w:rsidR="003F5D1C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41440" id="Textbox 9" o:spid="_x0000_s1028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xD7FJNuamiOJHFPU1Zx/L4XQXFmPzlqYxrJsxHORn02&#10;QrQbyIOb+Dp4t4+gTdblijsWQPORuY+znAbw53OOuv5x6x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C9XSn0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04FF7463" w14:textId="77777777" w:rsidR="003F5D1C" w:rsidRDefault="003F5D1C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720B216" w14:textId="77777777" w:rsidR="003F5D1C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3E3D8" w14:textId="77777777" w:rsidR="003F5D1C" w:rsidRDefault="003F5D1C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3F5D1C" w14:paraId="61DA9786" w14:textId="77777777">
        <w:trPr>
          <w:trHeight w:val="377"/>
        </w:trPr>
        <w:tc>
          <w:tcPr>
            <w:tcW w:w="4252" w:type="dxa"/>
          </w:tcPr>
          <w:p w14:paraId="37F8AD83" w14:textId="77777777" w:rsidR="003F5D1C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5A253E79" w14:textId="77777777" w:rsidR="003F5D1C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3F5D1C" w14:paraId="3C6FFF63" w14:textId="77777777">
        <w:trPr>
          <w:trHeight w:val="378"/>
        </w:trPr>
        <w:tc>
          <w:tcPr>
            <w:tcW w:w="4252" w:type="dxa"/>
          </w:tcPr>
          <w:p w14:paraId="19F3DB48" w14:textId="77777777" w:rsidR="003F5D1C" w:rsidRDefault="00000000" w:rsidP="008643F4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PLN/2025/7</w:t>
            </w:r>
          </w:p>
        </w:tc>
        <w:tc>
          <w:tcPr>
            <w:tcW w:w="4820" w:type="dxa"/>
          </w:tcPr>
          <w:p w14:paraId="3B300657" w14:textId="77777777" w:rsidR="003F5D1C" w:rsidRDefault="00000000" w:rsidP="008643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2FA55341" w14:textId="77777777" w:rsidR="003F5D1C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7477B9BB" w14:textId="77777777" w:rsidR="003F5D1C" w:rsidRDefault="00000000">
      <w:pPr>
        <w:pStyle w:val="Textoindependiente"/>
        <w:spacing w:before="212"/>
        <w:ind w:left="145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301D21F6" w14:textId="77777777" w:rsidR="003F5D1C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43A698" wp14:editId="065B0072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E5CCD2" w14:textId="77777777" w:rsidR="003F5D1C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3A698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2FE5CCD2" w14:textId="77777777" w:rsidR="003F5D1C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ACAAEA" w14:textId="77777777" w:rsidR="003F5D1C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325B6F6" w14:textId="61398B2F" w:rsidR="003F5D1C" w:rsidRDefault="00000000">
      <w:pPr>
        <w:pStyle w:val="Textoindependiente"/>
        <w:spacing w:before="92"/>
        <w:ind w:left="145"/>
      </w:pPr>
      <w:r>
        <w:rPr>
          <w:spacing w:val="-2"/>
        </w:rPr>
        <w:t>Ordinaria</w:t>
      </w:r>
      <w:r w:rsidR="008643F4">
        <w:rPr>
          <w:spacing w:val="-2"/>
        </w:rPr>
        <w:t>.</w:t>
      </w:r>
    </w:p>
    <w:p w14:paraId="18E8E10C" w14:textId="77777777" w:rsidR="003F5D1C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390E4F7E" w14:textId="283003FA" w:rsidR="003F5D1C" w:rsidRDefault="00000000">
      <w:pPr>
        <w:pStyle w:val="Textoindependiente"/>
        <w:spacing w:before="92"/>
        <w:ind w:left="145"/>
      </w:pPr>
      <w:r>
        <w:t>19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9:30</w:t>
      </w:r>
      <w:r w:rsidR="008643F4">
        <w:rPr>
          <w:spacing w:val="-4"/>
        </w:rPr>
        <w:t xml:space="preserve"> h.</w:t>
      </w:r>
    </w:p>
    <w:p w14:paraId="750C6F35" w14:textId="77777777" w:rsidR="003F5D1C" w:rsidRDefault="00000000">
      <w:pPr>
        <w:pStyle w:val="Ttulo2"/>
      </w:pPr>
      <w:r>
        <w:rPr>
          <w:spacing w:val="-2"/>
        </w:rPr>
        <w:t>Lugar:</w:t>
      </w:r>
    </w:p>
    <w:p w14:paraId="79134DAB" w14:textId="551564D0" w:rsidR="003F5D1C" w:rsidRDefault="00000000">
      <w:pPr>
        <w:pStyle w:val="Textoindependiente"/>
        <w:spacing w:before="92"/>
        <w:ind w:left="145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8643F4">
        <w:rPr>
          <w:spacing w:val="-2"/>
        </w:rPr>
        <w:t>.</w:t>
      </w:r>
    </w:p>
    <w:p w14:paraId="74979E6A" w14:textId="77777777" w:rsidR="003F5D1C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77A54E1A" w14:textId="77777777" w:rsidR="003F5D1C" w:rsidRDefault="00000000">
      <w:pPr>
        <w:pStyle w:val="Textoindependiente"/>
        <w:spacing w:before="212" w:line="336" w:lineRule="auto"/>
        <w:ind w:left="145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1BB2368E" w14:textId="77777777" w:rsidR="003F5D1C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1EE3A9D9" w14:textId="77777777" w:rsidR="003F5D1C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2CC61D" wp14:editId="0CB9494A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5E87D5" w14:textId="77777777" w:rsidR="003F5D1C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C61D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15E87D5" w14:textId="77777777" w:rsidR="003F5D1C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7AF85" w14:textId="77777777" w:rsidR="003F5D1C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1F1531F2" w14:textId="30C954FB" w:rsidR="003F5D1C" w:rsidRDefault="00000000">
      <w:pPr>
        <w:pStyle w:val="Prrafodelista"/>
        <w:numPr>
          <w:ilvl w:val="1"/>
          <w:numId w:val="2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Pleno</w:t>
      </w:r>
      <w:r>
        <w:rPr>
          <w:spacing w:val="-4"/>
          <w:sz w:val="20"/>
        </w:rPr>
        <w:t xml:space="preserve"> </w:t>
      </w:r>
      <w:r>
        <w:rPr>
          <w:sz w:val="20"/>
        </w:rPr>
        <w:t>celebrada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mayo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  <w:r w:rsidR="008643F4">
        <w:rPr>
          <w:spacing w:val="-4"/>
          <w:sz w:val="20"/>
        </w:rPr>
        <w:t>.</w:t>
      </w:r>
    </w:p>
    <w:p w14:paraId="0B29E656" w14:textId="3801B450" w:rsidR="003F5D1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before="92" w:line="336" w:lineRule="auto"/>
        <w:ind w:right="149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de su propiedad </w:t>
      </w:r>
      <w:proofErr w:type="spellStart"/>
      <w:r>
        <w:rPr>
          <w:sz w:val="20"/>
        </w:rPr>
        <w:t>nº</w:t>
      </w:r>
      <w:proofErr w:type="spellEnd"/>
      <w:r>
        <w:rPr>
          <w:spacing w:val="40"/>
          <w:sz w:val="20"/>
        </w:rPr>
        <w:t xml:space="preserve"> </w:t>
      </w:r>
      <w:r w:rsidR="008643F4">
        <w:rPr>
          <w:sz w:val="20"/>
        </w:rPr>
        <w:t>******</w:t>
      </w:r>
      <w:r>
        <w:rPr>
          <w:sz w:val="20"/>
        </w:rPr>
        <w:t xml:space="preserve">, de la calle </w:t>
      </w:r>
      <w:r w:rsidR="008643F4">
        <w:rPr>
          <w:sz w:val="20"/>
        </w:rPr>
        <w:t>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14289/2025.</w:t>
      </w:r>
    </w:p>
    <w:p w14:paraId="6176276A" w14:textId="15DC81C8" w:rsidR="003F5D1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2"/>
        <w:jc w:val="both"/>
        <w:rPr>
          <w:sz w:val="20"/>
        </w:rPr>
      </w:pPr>
      <w:r>
        <w:rPr>
          <w:sz w:val="20"/>
        </w:rPr>
        <w:t xml:space="preserve">Solicitud de renuncia del Ayuntamiento a derecho de tanteo y retracto referido 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8643F4">
        <w:rPr>
          <w:sz w:val="20"/>
        </w:rPr>
        <w:t>*****</w:t>
      </w:r>
      <w:r>
        <w:rPr>
          <w:sz w:val="20"/>
        </w:rPr>
        <w:t xml:space="preserve">, de la calle </w:t>
      </w:r>
      <w:r w:rsidR="008643F4">
        <w:rPr>
          <w:sz w:val="20"/>
        </w:rPr>
        <w:t>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11114/2025.</w:t>
      </w:r>
    </w:p>
    <w:p w14:paraId="0CD2F3DD" w14:textId="26EE16A6" w:rsidR="003F5D1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8643F4">
        <w:rPr>
          <w:sz w:val="20"/>
        </w:rPr>
        <w:t>********</w:t>
      </w:r>
      <w:r>
        <w:rPr>
          <w:sz w:val="20"/>
        </w:rPr>
        <w:t xml:space="preserve">, de la calle </w:t>
      </w:r>
      <w:r w:rsidR="008643F4">
        <w:rPr>
          <w:sz w:val="20"/>
        </w:rPr>
        <w:t>**********************</w:t>
      </w:r>
      <w:r>
        <w:rPr>
          <w:sz w:val="20"/>
        </w:rPr>
        <w:t>, inscrita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 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Rozas de Madrid. Expediente 9332/2025</w:t>
      </w:r>
      <w:r w:rsidR="008643F4">
        <w:rPr>
          <w:sz w:val="20"/>
        </w:rPr>
        <w:t>.</w:t>
      </w:r>
    </w:p>
    <w:p w14:paraId="13E21D69" w14:textId="512045AB" w:rsidR="003F5D1C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Incoar expediente sancionador por</w:t>
      </w:r>
      <w:r>
        <w:rPr>
          <w:spacing w:val="-1"/>
          <w:sz w:val="20"/>
        </w:rPr>
        <w:t xml:space="preserve"> </w:t>
      </w:r>
      <w:r>
        <w:rPr>
          <w:sz w:val="20"/>
        </w:rPr>
        <w:t>infracción muy grave prevista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el </w:t>
      </w:r>
      <w:r w:rsidR="008643F4">
        <w:rPr>
          <w:sz w:val="20"/>
        </w:rPr>
        <w:t>a</w:t>
      </w:r>
      <w:r>
        <w:rPr>
          <w:sz w:val="20"/>
        </w:rPr>
        <w:t>rt. 11.2.1.a) 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 Ley 8/2005, de 26 de diciembre de Protección y Fomento del Arbolado Urbano. Expediente </w:t>
      </w:r>
      <w:r>
        <w:rPr>
          <w:spacing w:val="-2"/>
          <w:sz w:val="20"/>
        </w:rPr>
        <w:t>612/2025.</w:t>
      </w:r>
    </w:p>
    <w:p w14:paraId="648EFA7E" w14:textId="77777777" w:rsidR="003F5D1C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C2C9A33" w14:textId="5E1D80EB" w:rsidR="003F5D1C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</w:t>
      </w:r>
      <w:r w:rsidR="008643F4">
        <w:rPr>
          <w:spacing w:val="-2"/>
          <w:sz w:val="20"/>
        </w:rPr>
        <w:t>.</w:t>
      </w:r>
    </w:p>
    <w:p w14:paraId="36247BFB" w14:textId="77777777" w:rsidR="003F5D1C" w:rsidRDefault="003F5D1C">
      <w:pPr>
        <w:pStyle w:val="Prrafodelista"/>
        <w:rPr>
          <w:sz w:val="20"/>
        </w:rPr>
        <w:sectPr w:rsidR="003F5D1C" w:rsidSect="008643F4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30B523C7" w14:textId="4D4CD8AC" w:rsidR="003F5D1C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83"/>
        <w:ind w:left="849" w:hanging="280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B3D4E03" wp14:editId="39E6906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B51DC" w14:textId="77777777" w:rsidR="003F5D1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470336A" w14:textId="77777777" w:rsidR="003F5D1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2025-3509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D4E03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31AB51DC" w14:textId="77777777" w:rsidR="003F5D1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470336A" w14:textId="77777777" w:rsidR="003F5D1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2025-3509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3F5613" wp14:editId="61D604BF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D208C" w14:textId="74A93B03" w:rsidR="003F5D1C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</w:p>
                          <w:p w14:paraId="187656B1" w14:textId="77777777" w:rsidR="003F5D1C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0EE88C7F" w14:textId="77777777" w:rsidR="003F5D1C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F5613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201D208C" w14:textId="74A93B03" w:rsidR="003F5D1C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</w:p>
                    <w:p w14:paraId="187656B1" w14:textId="77777777" w:rsidR="003F5D1C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0EE88C7F" w14:textId="77777777" w:rsidR="003F5D1C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dictadas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Alcalde</w:t>
      </w:r>
      <w:proofErr w:type="gramEnd"/>
      <w:r>
        <w:rPr>
          <w:sz w:val="20"/>
        </w:rPr>
        <w:t>-</w:t>
      </w:r>
      <w:r>
        <w:rPr>
          <w:spacing w:val="-2"/>
          <w:sz w:val="20"/>
        </w:rPr>
        <w:t>Presidente</w:t>
      </w:r>
      <w:r w:rsidR="008643F4">
        <w:rPr>
          <w:spacing w:val="-2"/>
          <w:sz w:val="20"/>
        </w:rPr>
        <w:t>.</w:t>
      </w:r>
    </w:p>
    <w:p w14:paraId="302A49BC" w14:textId="77777777" w:rsidR="003F5D1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92" w:line="336" w:lineRule="auto"/>
        <w:ind w:right="156"/>
        <w:jc w:val="both"/>
        <w:rPr>
          <w:sz w:val="20"/>
        </w:rPr>
      </w:pPr>
      <w:r>
        <w:rPr>
          <w:sz w:val="20"/>
        </w:rPr>
        <w:t>Dar cuenta del informe trimestral sobre el personal eventual en cumplimiento de lo</w:t>
      </w:r>
      <w:r>
        <w:rPr>
          <w:spacing w:val="40"/>
          <w:sz w:val="20"/>
        </w:rPr>
        <w:t xml:space="preserve"> </w:t>
      </w:r>
      <w:r>
        <w:rPr>
          <w:sz w:val="20"/>
        </w:rPr>
        <w:t>establecido en el artículo 104 bis.6 de la ley 7/1985, Reguladora de las Bases de Régimen Local. Expediente 20179/2025.</w:t>
      </w:r>
    </w:p>
    <w:p w14:paraId="615B6CDD" w14:textId="77777777" w:rsidR="003F5D1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>Moción del Grupo Municipal Más Madrid, para creación de un jardín terapéutico en el municipio. Expediente 20074/2025.</w:t>
      </w:r>
    </w:p>
    <w:p w14:paraId="0B6C43A3" w14:textId="41656FCF" w:rsidR="003F5D1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>Moción del Grupo Municipal Socialista de Las Rozas</w:t>
      </w:r>
      <w:r w:rsidR="008643F4">
        <w:rPr>
          <w:sz w:val="20"/>
        </w:rPr>
        <w:t>,</w:t>
      </w:r>
      <w:r>
        <w:rPr>
          <w:sz w:val="20"/>
        </w:rPr>
        <w:t xml:space="preserve"> para la creación de una </w:t>
      </w:r>
      <w:proofErr w:type="gramStart"/>
      <w:r>
        <w:rPr>
          <w:sz w:val="20"/>
        </w:rPr>
        <w:t>Concejalía</w:t>
      </w:r>
      <w:proofErr w:type="gramEnd"/>
      <w:r>
        <w:rPr>
          <w:sz w:val="20"/>
        </w:rPr>
        <w:t xml:space="preserve"> de Mujer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unifique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Igualdad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Género.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Expediente </w:t>
      </w:r>
      <w:r>
        <w:rPr>
          <w:spacing w:val="-2"/>
          <w:sz w:val="20"/>
        </w:rPr>
        <w:t>20297/2025.</w:t>
      </w:r>
    </w:p>
    <w:p w14:paraId="536B8687" w14:textId="77777777" w:rsidR="003F5D1C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Moción del Grupo Municipal Vox Las Rozas, para instar a la Comunidad de Madrid a reforzar la atención primaria en Las Rozas. Expediente 20075/2025.</w:t>
      </w:r>
    </w:p>
    <w:p w14:paraId="5F14B95D" w14:textId="6B7F3E2D" w:rsidR="003F5D1C" w:rsidRDefault="00000000">
      <w:pPr>
        <w:pStyle w:val="Prrafodelista"/>
        <w:numPr>
          <w:ilvl w:val="0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</w:t>
      </w:r>
      <w:r w:rsidR="008643F4">
        <w:rPr>
          <w:spacing w:val="-2"/>
          <w:sz w:val="20"/>
        </w:rPr>
        <w:t>.</w:t>
      </w:r>
    </w:p>
    <w:p w14:paraId="39181A33" w14:textId="77777777" w:rsidR="003F5D1C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6CB1E234" w14:textId="0B81265B" w:rsidR="003F5D1C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8643F4">
        <w:rPr>
          <w:spacing w:val="-2"/>
        </w:rPr>
        <w:t>.</w:t>
      </w:r>
    </w:p>
    <w:p w14:paraId="7F3FD042" w14:textId="77777777" w:rsidR="003F5D1C" w:rsidRDefault="003F5D1C">
      <w:pPr>
        <w:pStyle w:val="Textoindependiente"/>
        <w:spacing w:before="122"/>
      </w:pPr>
    </w:p>
    <w:p w14:paraId="4E257F6B" w14:textId="77777777" w:rsidR="003F5D1C" w:rsidRDefault="00000000">
      <w:pPr>
        <w:spacing w:before="1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3F5D1C">
      <w:pgSz w:w="11910" w:h="16840"/>
      <w:pgMar w:top="1720" w:right="1275" w:bottom="1280" w:left="1275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7A54" w14:textId="77777777" w:rsidR="000D47CB" w:rsidRDefault="000D47CB">
      <w:r>
        <w:separator/>
      </w:r>
    </w:p>
  </w:endnote>
  <w:endnote w:type="continuationSeparator" w:id="0">
    <w:p w14:paraId="23D9CFB2" w14:textId="77777777" w:rsidR="000D47CB" w:rsidRDefault="000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D3C2" w14:textId="615A3ECB" w:rsidR="003F5D1C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9675205" wp14:editId="5E27D0FA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DB1D2" id="Graphic 3" o:spid="_x0000_s1026" style="position:absolute;margin-left:70.9pt;margin-top:778.35pt;width:453.55pt;height: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45519C72" wp14:editId="66EB9196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CAA8E" w14:textId="77777777" w:rsidR="003F5D1C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0167C6B2" w14:textId="77777777" w:rsidR="003F5D1C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19C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57.1pt;margin-top:789.25pt;width:279pt;height:25.3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1B3CAA8E" w14:textId="77777777" w:rsidR="003F5D1C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0167C6B2" w14:textId="77777777" w:rsidR="003F5D1C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8BB7" w14:textId="77777777" w:rsidR="000D47CB" w:rsidRDefault="000D47CB">
      <w:r>
        <w:separator/>
      </w:r>
    </w:p>
  </w:footnote>
  <w:footnote w:type="continuationSeparator" w:id="0">
    <w:p w14:paraId="416B7143" w14:textId="77777777" w:rsidR="000D47CB" w:rsidRDefault="000D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7C4" w14:textId="77777777" w:rsidR="003F5D1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0256" behindDoc="1" locked="0" layoutInCell="1" allowOverlap="1" wp14:anchorId="0EEF3C4B" wp14:editId="0AE8C232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49C1" w14:textId="738EF3CC" w:rsidR="008643F4" w:rsidRPr="008643F4" w:rsidRDefault="008643F4" w:rsidP="008643F4">
    <w:pPr>
      <w:pStyle w:val="Encabezado"/>
    </w:pPr>
    <w:r w:rsidRPr="002D015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288" behindDoc="0" locked="0" layoutInCell="1" allowOverlap="0" wp14:anchorId="747EF10D" wp14:editId="7840D59C">
          <wp:simplePos x="0" y="0"/>
          <wp:positionH relativeFrom="page">
            <wp:posOffset>922300</wp:posOffset>
          </wp:positionH>
          <wp:positionV relativeFrom="page">
            <wp:posOffset>174008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  <w:r w:rsidRPr="008643F4">
      <w:t xml:space="preserve">DOCUMENTO PREPARADO PARA PUBLICAR EN EL PORTAL DE </w:t>
    </w:r>
  </w:p>
  <w:p w14:paraId="57C766AD" w14:textId="241A9DCC" w:rsidR="008643F4" w:rsidRPr="008643F4" w:rsidRDefault="008643F4" w:rsidP="008643F4">
    <w:pPr>
      <w:pStyle w:val="Encabezado"/>
    </w:pPr>
    <w:r w:rsidRPr="008643F4">
      <w:t xml:space="preserve">                       TRANSPARENCIA EN FORMATO REUTILIZABLE</w:t>
    </w:r>
  </w:p>
  <w:p w14:paraId="4A11B2CC" w14:textId="77777777" w:rsidR="008643F4" w:rsidRDefault="008643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8A5"/>
    <w:multiLevelType w:val="hybridMultilevel"/>
    <w:tmpl w:val="F8906A9C"/>
    <w:lvl w:ilvl="0" w:tplc="3B6AC58E">
      <w:start w:val="6"/>
      <w:numFmt w:val="decimal"/>
      <w:lvlText w:val="%1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1" w:tplc="5432858A">
      <w:numFmt w:val="bullet"/>
      <w:lvlText w:val="•"/>
      <w:lvlJc w:val="left"/>
      <w:pPr>
        <w:ind w:left="1709" w:hanging="282"/>
      </w:pPr>
      <w:rPr>
        <w:rFonts w:hint="default"/>
        <w:lang w:val="es-ES" w:eastAsia="en-US" w:bidi="ar-SA"/>
      </w:rPr>
    </w:lvl>
    <w:lvl w:ilvl="2" w:tplc="90D82658">
      <w:numFmt w:val="bullet"/>
      <w:lvlText w:val="•"/>
      <w:lvlJc w:val="left"/>
      <w:pPr>
        <w:ind w:left="2559" w:hanging="282"/>
      </w:pPr>
      <w:rPr>
        <w:rFonts w:hint="default"/>
        <w:lang w:val="es-ES" w:eastAsia="en-US" w:bidi="ar-SA"/>
      </w:rPr>
    </w:lvl>
    <w:lvl w:ilvl="3" w:tplc="4FDACAA0">
      <w:numFmt w:val="bullet"/>
      <w:lvlText w:val="•"/>
      <w:lvlJc w:val="left"/>
      <w:pPr>
        <w:ind w:left="3408" w:hanging="282"/>
      </w:pPr>
      <w:rPr>
        <w:rFonts w:hint="default"/>
        <w:lang w:val="es-ES" w:eastAsia="en-US" w:bidi="ar-SA"/>
      </w:rPr>
    </w:lvl>
    <w:lvl w:ilvl="4" w:tplc="18944D48">
      <w:numFmt w:val="bullet"/>
      <w:lvlText w:val="•"/>
      <w:lvlJc w:val="left"/>
      <w:pPr>
        <w:ind w:left="4258" w:hanging="282"/>
      </w:pPr>
      <w:rPr>
        <w:rFonts w:hint="default"/>
        <w:lang w:val="es-ES" w:eastAsia="en-US" w:bidi="ar-SA"/>
      </w:rPr>
    </w:lvl>
    <w:lvl w:ilvl="5" w:tplc="11067228">
      <w:numFmt w:val="bullet"/>
      <w:lvlText w:val="•"/>
      <w:lvlJc w:val="left"/>
      <w:pPr>
        <w:ind w:left="5108" w:hanging="282"/>
      </w:pPr>
      <w:rPr>
        <w:rFonts w:hint="default"/>
        <w:lang w:val="es-ES" w:eastAsia="en-US" w:bidi="ar-SA"/>
      </w:rPr>
    </w:lvl>
    <w:lvl w:ilvl="6" w:tplc="D586FFD2">
      <w:numFmt w:val="bullet"/>
      <w:lvlText w:val="•"/>
      <w:lvlJc w:val="left"/>
      <w:pPr>
        <w:ind w:left="5957" w:hanging="282"/>
      </w:pPr>
      <w:rPr>
        <w:rFonts w:hint="default"/>
        <w:lang w:val="es-ES" w:eastAsia="en-US" w:bidi="ar-SA"/>
      </w:rPr>
    </w:lvl>
    <w:lvl w:ilvl="7" w:tplc="A80424D8"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8" w:tplc="F83A4FAA">
      <w:numFmt w:val="bullet"/>
      <w:lvlText w:val="•"/>
      <w:lvlJc w:val="left"/>
      <w:pPr>
        <w:ind w:left="7656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5F4E6ECA"/>
    <w:multiLevelType w:val="hybridMultilevel"/>
    <w:tmpl w:val="0706CA12"/>
    <w:lvl w:ilvl="0" w:tplc="BB64A552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CD70ED00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D252410C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D84674BC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B8809594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FC04F0E6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584CD326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FF68ED18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5FF6CCA2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147788172">
    <w:abstractNumId w:val="0"/>
  </w:num>
  <w:num w:numId="2" w16cid:durableId="154837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1C"/>
    <w:rsid w:val="000D47CB"/>
    <w:rsid w:val="003062B5"/>
    <w:rsid w:val="003F5D1C"/>
    <w:rsid w:val="008643F4"/>
    <w:rsid w:val="00896643"/>
    <w:rsid w:val="00C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41D3"/>
  <w15:docId w15:val="{E6B95155-A036-4371-B3C0-69D5AD2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8643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3F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3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F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2025-06-17T07:52:00Z</dcterms:created>
  <dcterms:modified xsi:type="dcterms:W3CDTF">2025-06-17T07:53:00Z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