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210B" w14:textId="58AC99C6" w:rsidR="005817EC" w:rsidRDefault="00000000">
      <w:pPr>
        <w:pStyle w:val="Textoindependiente"/>
        <w:spacing w:before="1"/>
        <w:rPr>
          <w:rFonts w:ascii="Times New Roman"/>
          <w:sz w:val="5"/>
        </w:rPr>
      </w:pPr>
      <w:r>
        <w:rPr>
          <w:rFonts w:ascii="Times New Roman"/>
          <w:noProof/>
          <w:sz w:val="5"/>
        </w:rPr>
        <mc:AlternateContent>
          <mc:Choice Requires="wps">
            <w:drawing>
              <wp:anchor distT="0" distB="0" distL="0" distR="0" simplePos="0" relativeHeight="15730176" behindDoc="0" locked="0" layoutInCell="1" allowOverlap="1" wp14:anchorId="2113EA9B" wp14:editId="70942D80">
                <wp:simplePos x="0" y="0"/>
                <wp:positionH relativeFrom="page">
                  <wp:posOffset>6807090</wp:posOffset>
                </wp:positionH>
                <wp:positionV relativeFrom="page">
                  <wp:posOffset>3887016</wp:posOffset>
                </wp:positionV>
                <wp:extent cx="419734" cy="21189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94FE329"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8CA9E4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type w14:anchorId="2113EA9B" id="_x0000_t202" coordsize="21600,21600" o:spt="202" path="m,l,21600r21600,l21600,xe">
                <v:stroke joinstyle="miter"/>
                <v:path gradientshapeok="t" o:connecttype="rect"/>
              </v:shapetype>
              <v:shape id="Textbox 6" o:spid="_x0000_s1026" type="#_x0000_t202" style="position:absolute;margin-left:536pt;margin-top:306.05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694FE329"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8CA9E4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anchory="page"/>
              </v:shape>
            </w:pict>
          </mc:Fallback>
        </mc:AlternateContent>
      </w:r>
      <w:r>
        <w:rPr>
          <w:rFonts w:ascii="Times New Roman"/>
          <w:noProof/>
          <w:sz w:val="5"/>
        </w:rPr>
        <mc:AlternateContent>
          <mc:Choice Requires="wps">
            <w:drawing>
              <wp:anchor distT="0" distB="0" distL="0" distR="0" simplePos="0" relativeHeight="15730688" behindDoc="0" locked="0" layoutInCell="1" allowOverlap="1" wp14:anchorId="0E82E6EE" wp14:editId="4EE1DF6C">
                <wp:simplePos x="0" y="0"/>
                <wp:positionH relativeFrom="page">
                  <wp:posOffset>6965929</wp:posOffset>
                </wp:positionH>
                <wp:positionV relativeFrom="page">
                  <wp:posOffset>6595222</wp:posOffset>
                </wp:positionV>
                <wp:extent cx="263525" cy="32334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73C89054" w14:textId="7FA268E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055E5F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A6433E3"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0E82E6EE" id="Textbox 7" o:spid="_x0000_s1027" type="#_x0000_t202" style="position:absolute;margin-left:548.5pt;margin-top:519.3pt;width:20.75pt;height:254.6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DUogEAADE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" filled="f" stroked="f">
                <v:textbox style="layout-flow:vertical;mso-layout-flow-alt:bottom-to-top" inset="0,0,0,0">
                  <w:txbxContent>
                    <w:p w14:paraId="73C89054" w14:textId="7FA268E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055E5F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A6433E3"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anchory="page"/>
              </v:shape>
            </w:pict>
          </mc:Fallback>
        </mc:AlternateContent>
      </w:r>
    </w:p>
    <w:p w14:paraId="3FC983F4" w14:textId="77777777" w:rsidR="005817EC" w:rsidRDefault="00000000">
      <w:pPr>
        <w:pStyle w:val="Textoindependiente"/>
        <w:ind w:left="5634" w:right="-72"/>
        <w:rPr>
          <w:rFonts w:ascii="Times New Roman"/>
          <w:sz w:val="20"/>
        </w:rPr>
      </w:pPr>
      <w:r>
        <w:rPr>
          <w:rFonts w:ascii="Times New Roman"/>
          <w:noProof/>
          <w:sz w:val="20"/>
        </w:rPr>
        <mc:AlternateContent>
          <mc:Choice Requires="wps">
            <w:drawing>
              <wp:inline distT="0" distB="0" distL="0" distR="0" wp14:anchorId="4A451D75" wp14:editId="5887E892">
                <wp:extent cx="2172335" cy="741680"/>
                <wp:effectExtent l="9525" t="0" r="0" b="1079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335" cy="741680"/>
                        </a:xfrm>
                        <a:prstGeom prst="rect">
                          <a:avLst/>
                        </a:prstGeom>
                        <a:solidFill>
                          <a:srgbClr val="F3F3F3"/>
                        </a:solidFill>
                        <a:ln w="9525">
                          <a:solidFill>
                            <a:srgbClr val="CCCCCC"/>
                          </a:solidFill>
                          <a:prstDash val="solid"/>
                        </a:ln>
                      </wps:spPr>
                      <wps:txbx>
                        <w:txbxContent>
                          <w:p w14:paraId="3B10A4EE" w14:textId="77777777" w:rsidR="005817EC" w:rsidRDefault="00000000">
                            <w:pPr>
                              <w:spacing w:before="367"/>
                              <w:ind w:left="480"/>
                              <w:rPr>
                                <w:rFonts w:ascii="Arial"/>
                                <w:color w:val="000000"/>
                                <w:sz w:val="36"/>
                              </w:rPr>
                            </w:pPr>
                            <w:r>
                              <w:rPr>
                                <w:rFonts w:ascii="Arial"/>
                                <w:color w:val="000000"/>
                                <w:spacing w:val="-2"/>
                                <w:sz w:val="36"/>
                              </w:rPr>
                              <w:t>CERTIFICADO</w:t>
                            </w:r>
                          </w:p>
                        </w:txbxContent>
                      </wps:txbx>
                      <wps:bodyPr wrap="square" lIns="0" tIns="0" rIns="0" bIns="0" rtlCol="0">
                        <a:noAutofit/>
                      </wps:bodyPr>
                    </wps:wsp>
                  </a:graphicData>
                </a:graphic>
              </wp:inline>
            </w:drawing>
          </mc:Choice>
          <mc:Fallback>
            <w:pict>
              <v:shape w14:anchorId="4A451D75" id="Textbox 8" o:spid="_x0000_s1028" type="#_x0000_t202" style="width:171.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" fillcolor="#f3f3f3" strokecolor="#ccc">
                <v:path arrowok="t"/>
                <v:textbox inset="0,0,0,0">
                  <w:txbxContent>
                    <w:p w14:paraId="3B10A4EE" w14:textId="77777777" w:rsidR="005817EC" w:rsidRDefault="00000000">
                      <w:pPr>
                        <w:spacing w:before="367"/>
                        <w:ind w:left="480"/>
                        <w:rPr>
                          <w:rFonts w:ascii="Arial"/>
                          <w:color w:val="000000"/>
                          <w:sz w:val="36"/>
                        </w:rPr>
                      </w:pPr>
                      <w:r>
                        <w:rPr>
                          <w:rFonts w:ascii="Arial"/>
                          <w:color w:val="000000"/>
                          <w:spacing w:val="-2"/>
                          <w:sz w:val="36"/>
                        </w:rPr>
                        <w:t>CERTIFICADO</w:t>
                      </w:r>
                    </w:p>
                  </w:txbxContent>
                </v:textbox>
                <w10:anchorlock/>
              </v:shape>
            </w:pict>
          </mc:Fallback>
        </mc:AlternateContent>
      </w:r>
    </w:p>
    <w:p w14:paraId="30D80347" w14:textId="77777777" w:rsidR="005817EC" w:rsidRDefault="005817EC">
      <w:pPr>
        <w:pStyle w:val="Textoindependiente"/>
        <w:spacing w:before="101"/>
        <w:rPr>
          <w:rFonts w:ascii="Times New Roman"/>
          <w:sz w:val="20"/>
        </w:rPr>
      </w:pPr>
    </w:p>
    <w:tbl>
      <w:tblPr>
        <w:tblStyle w:val="TableNormal"/>
        <w:tblW w:w="0" w:type="auto"/>
        <w:tblInd w:w="1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312"/>
        <w:gridCol w:w="3585"/>
        <w:gridCol w:w="3164"/>
      </w:tblGrid>
      <w:tr w:rsidR="005817EC" w14:paraId="7D3A31F8" w14:textId="77777777">
        <w:trPr>
          <w:trHeight w:val="403"/>
        </w:trPr>
        <w:tc>
          <w:tcPr>
            <w:tcW w:w="2312" w:type="dxa"/>
            <w:tcBorders>
              <w:left w:val="single" w:sz="4" w:space="0" w:color="CCCCCC"/>
              <w:bottom w:val="single" w:sz="8" w:space="0" w:color="CCCCCC"/>
            </w:tcBorders>
            <w:shd w:val="clear" w:color="auto" w:fill="F3F3F3"/>
          </w:tcPr>
          <w:p w14:paraId="6A029A40" w14:textId="77777777" w:rsidR="005817EC" w:rsidRDefault="00000000">
            <w:pPr>
              <w:pStyle w:val="TableParagraph"/>
              <w:spacing w:before="82"/>
              <w:ind w:left="62"/>
              <w:rPr>
                <w:rFonts w:ascii="Arial" w:hAnsi="Arial"/>
                <w:b/>
                <w:sz w:val="20"/>
              </w:rPr>
            </w:pPr>
            <w:r>
              <w:rPr>
                <w:rFonts w:ascii="Arial" w:hAnsi="Arial"/>
                <w:b/>
                <w:sz w:val="20"/>
              </w:rPr>
              <w:t xml:space="preserve">EXPEDIENTE </w:t>
            </w:r>
            <w:r>
              <w:rPr>
                <w:rFonts w:ascii="Arial" w:hAnsi="Arial"/>
                <w:b/>
                <w:spacing w:val="-5"/>
                <w:sz w:val="20"/>
              </w:rPr>
              <w:t>Nº</w:t>
            </w:r>
          </w:p>
        </w:tc>
        <w:tc>
          <w:tcPr>
            <w:tcW w:w="3585" w:type="dxa"/>
            <w:shd w:val="clear" w:color="auto" w:fill="F3F3F3"/>
          </w:tcPr>
          <w:p w14:paraId="00E472D4" w14:textId="77777777" w:rsidR="005817EC" w:rsidRDefault="00000000">
            <w:pPr>
              <w:pStyle w:val="TableParagraph"/>
              <w:spacing w:before="82"/>
              <w:ind w:left="64"/>
              <w:rPr>
                <w:rFonts w:ascii="Arial" w:hAnsi="Arial"/>
                <w:b/>
                <w:sz w:val="20"/>
              </w:rPr>
            </w:pPr>
            <w:r>
              <w:rPr>
                <w:rFonts w:ascii="Arial" w:hAnsi="Arial"/>
                <w:b/>
                <w:sz w:val="20"/>
              </w:rPr>
              <w:t xml:space="preserve">ÓRGANO </w:t>
            </w:r>
            <w:r>
              <w:rPr>
                <w:rFonts w:ascii="Arial" w:hAnsi="Arial"/>
                <w:b/>
                <w:spacing w:val="-2"/>
                <w:sz w:val="20"/>
              </w:rPr>
              <w:t>COLEGIADO</w:t>
            </w:r>
          </w:p>
        </w:tc>
        <w:tc>
          <w:tcPr>
            <w:tcW w:w="3164" w:type="dxa"/>
            <w:tcBorders>
              <w:bottom w:val="single" w:sz="8" w:space="0" w:color="CCCCCC"/>
              <w:right w:val="single" w:sz="4" w:space="0" w:color="CCCCCC"/>
            </w:tcBorders>
            <w:shd w:val="clear" w:color="auto" w:fill="F3F3F3"/>
          </w:tcPr>
          <w:p w14:paraId="5715DFDE" w14:textId="77777777" w:rsidR="005817EC" w:rsidRDefault="00000000">
            <w:pPr>
              <w:pStyle w:val="TableParagraph"/>
              <w:spacing w:before="82"/>
              <w:ind w:left="64"/>
              <w:rPr>
                <w:rFonts w:ascii="Arial" w:hAnsi="Arial"/>
                <w:b/>
                <w:sz w:val="20"/>
              </w:rPr>
            </w:pPr>
            <w:r>
              <w:rPr>
                <w:rFonts w:ascii="Arial" w:hAnsi="Arial"/>
                <w:b/>
                <w:sz w:val="20"/>
              </w:rPr>
              <w:t>FECHA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1"/>
                <w:sz w:val="20"/>
              </w:rPr>
              <w:t xml:space="preserve"> </w:t>
            </w:r>
            <w:r>
              <w:rPr>
                <w:rFonts w:ascii="Arial" w:hAnsi="Arial"/>
                <w:b/>
                <w:spacing w:val="-2"/>
                <w:sz w:val="20"/>
              </w:rPr>
              <w:t>SESIÓN</w:t>
            </w:r>
          </w:p>
        </w:tc>
      </w:tr>
      <w:tr w:rsidR="005817EC" w14:paraId="7F7E5ED7" w14:textId="77777777">
        <w:trPr>
          <w:trHeight w:val="387"/>
        </w:trPr>
        <w:tc>
          <w:tcPr>
            <w:tcW w:w="2312" w:type="dxa"/>
            <w:tcBorders>
              <w:top w:val="single" w:sz="8" w:space="0" w:color="CCCCCC"/>
              <w:left w:val="single" w:sz="4" w:space="0" w:color="CCCCCC"/>
              <w:bottom w:val="single" w:sz="8" w:space="0" w:color="CCCCCC"/>
            </w:tcBorders>
          </w:tcPr>
          <w:p w14:paraId="3C9BF918" w14:textId="77777777" w:rsidR="005817EC" w:rsidRDefault="00000000">
            <w:pPr>
              <w:pStyle w:val="TableParagraph"/>
              <w:spacing w:before="77"/>
              <w:ind w:left="62"/>
              <w:rPr>
                <w:rFonts w:ascii="Arial"/>
                <w:sz w:val="20"/>
              </w:rPr>
            </w:pPr>
            <w:r>
              <w:rPr>
                <w:rFonts w:ascii="Arial"/>
                <w:spacing w:val="-2"/>
                <w:sz w:val="20"/>
              </w:rPr>
              <w:t>18622/2025</w:t>
            </w:r>
          </w:p>
        </w:tc>
        <w:tc>
          <w:tcPr>
            <w:tcW w:w="3585" w:type="dxa"/>
          </w:tcPr>
          <w:p w14:paraId="46AFED41" w14:textId="77777777" w:rsidR="005817EC" w:rsidRDefault="00000000">
            <w:pPr>
              <w:pStyle w:val="TableParagraph"/>
              <w:spacing w:before="77"/>
              <w:ind w:left="64"/>
              <w:rPr>
                <w:rFonts w:ascii="Arial"/>
                <w:sz w:val="20"/>
              </w:rPr>
            </w:pPr>
            <w:r>
              <w:rPr>
                <w:rFonts w:ascii="Arial"/>
                <w:sz w:val="20"/>
              </w:rPr>
              <w:t>La</w:t>
            </w:r>
            <w:r>
              <w:rPr>
                <w:rFonts w:ascii="Arial"/>
                <w:spacing w:val="-4"/>
                <w:sz w:val="20"/>
              </w:rPr>
              <w:t xml:space="preserve"> </w:t>
            </w:r>
            <w:r>
              <w:rPr>
                <w:rFonts w:ascii="Arial"/>
                <w:sz w:val="20"/>
              </w:rPr>
              <w:t>Junta</w:t>
            </w:r>
            <w:r>
              <w:rPr>
                <w:rFonts w:ascii="Arial"/>
                <w:spacing w:val="-3"/>
                <w:sz w:val="20"/>
              </w:rPr>
              <w:t xml:space="preserve"> </w:t>
            </w:r>
            <w:r>
              <w:rPr>
                <w:rFonts w:ascii="Arial"/>
                <w:sz w:val="20"/>
              </w:rPr>
              <w:t>de</w:t>
            </w:r>
            <w:r>
              <w:rPr>
                <w:rFonts w:ascii="Arial"/>
                <w:spacing w:val="-3"/>
                <w:sz w:val="20"/>
              </w:rPr>
              <w:t xml:space="preserve"> </w:t>
            </w:r>
            <w:r>
              <w:rPr>
                <w:rFonts w:ascii="Arial"/>
                <w:sz w:val="20"/>
              </w:rPr>
              <w:t>Gobierno</w:t>
            </w:r>
            <w:r>
              <w:rPr>
                <w:rFonts w:ascii="Arial"/>
                <w:spacing w:val="-3"/>
                <w:sz w:val="20"/>
              </w:rPr>
              <w:t xml:space="preserve"> </w:t>
            </w:r>
            <w:r>
              <w:rPr>
                <w:rFonts w:ascii="Arial"/>
                <w:spacing w:val="-2"/>
                <w:sz w:val="20"/>
              </w:rPr>
              <w:t>Local</w:t>
            </w:r>
          </w:p>
        </w:tc>
        <w:tc>
          <w:tcPr>
            <w:tcW w:w="3164" w:type="dxa"/>
            <w:tcBorders>
              <w:top w:val="single" w:sz="8" w:space="0" w:color="CCCCCC"/>
              <w:bottom w:val="single" w:sz="8" w:space="0" w:color="CCCCCC"/>
              <w:right w:val="single" w:sz="4" w:space="0" w:color="CCCCCC"/>
            </w:tcBorders>
          </w:tcPr>
          <w:p w14:paraId="662DA0CA" w14:textId="77777777" w:rsidR="005817EC" w:rsidRDefault="00000000">
            <w:pPr>
              <w:pStyle w:val="TableParagraph"/>
              <w:spacing w:before="77"/>
              <w:ind w:left="64"/>
              <w:rPr>
                <w:rFonts w:ascii="Arial"/>
                <w:sz w:val="20"/>
              </w:rPr>
            </w:pPr>
            <w:r>
              <w:rPr>
                <w:rFonts w:ascii="Arial"/>
                <w:spacing w:val="-2"/>
                <w:sz w:val="20"/>
              </w:rPr>
              <w:t>13/06/2025</w:t>
            </w:r>
          </w:p>
        </w:tc>
      </w:tr>
    </w:tbl>
    <w:p w14:paraId="2E0948CE" w14:textId="77777777" w:rsidR="005817EC" w:rsidRDefault="005817EC">
      <w:pPr>
        <w:pStyle w:val="Textoindependiente"/>
        <w:spacing w:before="144"/>
        <w:rPr>
          <w:rFonts w:ascii="Times New Roman"/>
          <w:sz w:val="20"/>
        </w:rPr>
      </w:pPr>
    </w:p>
    <w:p w14:paraId="353AD37D" w14:textId="77777777" w:rsidR="005817EC" w:rsidRDefault="00000000">
      <w:pPr>
        <w:spacing w:before="1" w:line="292" w:lineRule="auto"/>
        <w:ind w:right="1"/>
        <w:jc w:val="both"/>
        <w:rPr>
          <w:rFonts w:ascii="Arial" w:hAnsi="Arial"/>
          <w:b/>
          <w:sz w:val="20"/>
        </w:rPr>
      </w:pPr>
      <w:r>
        <w:rPr>
          <w:rFonts w:ascii="Arial" w:hAnsi="Arial"/>
          <w:b/>
          <w:sz w:val="20"/>
        </w:rPr>
        <w:t>EN CALIDAD DE SECRETARIO DE ESTE ÓRGANO DEL AYUNTAMIENTO DE LAS ROZAS DE MADRID (MADRID).</w:t>
      </w:r>
    </w:p>
    <w:p w14:paraId="2CD03548" w14:textId="77777777" w:rsidR="005817EC" w:rsidRDefault="005817EC">
      <w:pPr>
        <w:pStyle w:val="Textoindependiente"/>
        <w:spacing w:before="10"/>
        <w:rPr>
          <w:rFonts w:ascii="Arial"/>
          <w:b/>
          <w:sz w:val="20"/>
        </w:rPr>
      </w:pPr>
    </w:p>
    <w:p w14:paraId="4A98E0F3" w14:textId="77777777" w:rsidR="005817EC" w:rsidRDefault="00000000">
      <w:pPr>
        <w:spacing w:line="292" w:lineRule="auto"/>
        <w:ind w:right="1"/>
        <w:jc w:val="both"/>
        <w:rPr>
          <w:rFonts w:ascii="Arial" w:hAnsi="Arial"/>
          <w:sz w:val="20"/>
        </w:rPr>
      </w:pPr>
      <w:r>
        <w:rPr>
          <w:rFonts w:ascii="Arial" w:hAnsi="Arial"/>
          <w:b/>
          <w:sz w:val="20"/>
        </w:rPr>
        <w:t>CERTIFICO</w:t>
      </w:r>
      <w:r>
        <w:rPr>
          <w:rFonts w:ascii="Arial" w:hAnsi="Arial"/>
          <w:sz w:val="20"/>
        </w:rPr>
        <w:t xml:space="preserve">: Que la Junta de Gobierno Local, en sesión celebrada en la fecha arriba indicada, de acuerdo con los archivos existentes en las dependencias municipales, vista la documentación puesta a disposición del expediente de referencia con los informes obrantes en el mismo emitidos por los técnicos responsables, entre otros, adoptó el acuerdo cuya parte dispositiva es del tenor literal </w:t>
      </w:r>
      <w:r>
        <w:rPr>
          <w:rFonts w:ascii="Arial" w:hAnsi="Arial"/>
          <w:spacing w:val="-2"/>
          <w:sz w:val="20"/>
        </w:rPr>
        <w:t>siguiente:</w:t>
      </w:r>
    </w:p>
    <w:p w14:paraId="65FAA34A" w14:textId="77777777" w:rsidR="005817EC" w:rsidRDefault="005817EC">
      <w:pPr>
        <w:pStyle w:val="Textoindependiente"/>
        <w:spacing w:before="5"/>
        <w:rPr>
          <w:rFonts w:ascii="Arial"/>
          <w:sz w:val="18"/>
        </w:rPr>
      </w:pPr>
    </w:p>
    <w:tbl>
      <w:tblPr>
        <w:tblStyle w:val="TableNormal"/>
        <w:tblW w:w="0" w:type="auto"/>
        <w:tblInd w:w="1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47"/>
        <w:gridCol w:w="7215"/>
      </w:tblGrid>
      <w:tr w:rsidR="005817EC" w14:paraId="3E2501A2" w14:textId="77777777">
        <w:trPr>
          <w:trHeight w:val="402"/>
        </w:trPr>
        <w:tc>
          <w:tcPr>
            <w:tcW w:w="9062" w:type="dxa"/>
            <w:gridSpan w:val="2"/>
            <w:tcBorders>
              <w:left w:val="single" w:sz="4" w:space="0" w:color="CCCCCC"/>
              <w:bottom w:val="single" w:sz="6" w:space="0" w:color="CCCCCC"/>
              <w:right w:val="single" w:sz="4" w:space="0" w:color="CCCCCC"/>
            </w:tcBorders>
            <w:shd w:val="clear" w:color="auto" w:fill="F3F3F3"/>
          </w:tcPr>
          <w:p w14:paraId="5B5745FE" w14:textId="77777777" w:rsidR="005817EC" w:rsidRDefault="00000000">
            <w:pPr>
              <w:pStyle w:val="TableParagraph"/>
              <w:spacing w:before="79"/>
              <w:ind w:left="62"/>
              <w:rPr>
                <w:rFonts w:ascii="Arial" w:hAnsi="Arial"/>
                <w:b/>
                <w:sz w:val="20"/>
              </w:rPr>
            </w:pPr>
            <w:r>
              <w:rPr>
                <w:rFonts w:ascii="Arial" w:hAnsi="Arial"/>
                <w:b/>
                <w:sz w:val="20"/>
              </w:rPr>
              <w:t>MODIFICACIÓN</w:t>
            </w:r>
            <w:r>
              <w:rPr>
                <w:rFonts w:ascii="Arial" w:hAnsi="Arial"/>
                <w:b/>
                <w:spacing w:val="-4"/>
                <w:sz w:val="20"/>
              </w:rPr>
              <w:t xml:space="preserve"> </w:t>
            </w:r>
            <w:r>
              <w:rPr>
                <w:rFonts w:ascii="Arial" w:hAnsi="Arial"/>
                <w:b/>
                <w:sz w:val="20"/>
              </w:rPr>
              <w:t>NÚM.</w:t>
            </w:r>
            <w:r>
              <w:rPr>
                <w:rFonts w:ascii="Arial" w:hAnsi="Arial"/>
                <w:b/>
                <w:spacing w:val="-2"/>
                <w:sz w:val="20"/>
              </w:rPr>
              <w:t xml:space="preserve"> </w:t>
            </w:r>
            <w:r>
              <w:rPr>
                <w:rFonts w:ascii="Arial" w:hAnsi="Arial"/>
                <w:b/>
                <w:sz w:val="20"/>
              </w:rPr>
              <w:t>3</w:t>
            </w:r>
            <w:r>
              <w:rPr>
                <w:rFonts w:ascii="Arial" w:hAnsi="Arial"/>
                <w:b/>
                <w:spacing w:val="-2"/>
                <w:sz w:val="20"/>
              </w:rPr>
              <w:t xml:space="preserve"> </w:t>
            </w:r>
            <w:r>
              <w:rPr>
                <w:rFonts w:ascii="Arial" w:hAnsi="Arial"/>
                <w:b/>
                <w:sz w:val="20"/>
              </w:rPr>
              <w:t>DEL</w:t>
            </w:r>
            <w:r>
              <w:rPr>
                <w:rFonts w:ascii="Arial" w:hAnsi="Arial"/>
                <w:b/>
                <w:spacing w:val="-2"/>
                <w:sz w:val="20"/>
              </w:rPr>
              <w:t xml:space="preserve"> </w:t>
            </w:r>
            <w:r>
              <w:rPr>
                <w:rFonts w:ascii="Arial" w:hAnsi="Arial"/>
                <w:b/>
                <w:sz w:val="20"/>
              </w:rPr>
              <w:t>PLAN</w:t>
            </w:r>
            <w:r>
              <w:rPr>
                <w:rFonts w:ascii="Arial" w:hAnsi="Arial"/>
                <w:b/>
                <w:spacing w:val="-2"/>
                <w:sz w:val="20"/>
              </w:rPr>
              <w:t xml:space="preserve"> </w:t>
            </w:r>
            <w:r>
              <w:rPr>
                <w:rFonts w:ascii="Arial" w:hAnsi="Arial"/>
                <w:b/>
                <w:sz w:val="20"/>
              </w:rPr>
              <w:t>ANTIFRAUDE.</w:t>
            </w:r>
            <w:r>
              <w:rPr>
                <w:rFonts w:ascii="Arial" w:hAnsi="Arial"/>
                <w:b/>
                <w:spacing w:val="-2"/>
                <w:sz w:val="20"/>
              </w:rPr>
              <w:t xml:space="preserve"> </w:t>
            </w:r>
            <w:r>
              <w:rPr>
                <w:rFonts w:ascii="Arial" w:hAnsi="Arial"/>
                <w:b/>
                <w:sz w:val="20"/>
              </w:rPr>
              <w:t>EXPEDIENTE</w:t>
            </w:r>
            <w:r>
              <w:rPr>
                <w:rFonts w:ascii="Arial" w:hAnsi="Arial"/>
                <w:b/>
                <w:spacing w:val="-2"/>
                <w:sz w:val="20"/>
              </w:rPr>
              <w:t xml:space="preserve"> 18622/2025.</w:t>
            </w:r>
          </w:p>
        </w:tc>
      </w:tr>
      <w:tr w:rsidR="005817EC" w14:paraId="64EB0CCE" w14:textId="77777777">
        <w:trPr>
          <w:trHeight w:val="401"/>
        </w:trPr>
        <w:tc>
          <w:tcPr>
            <w:tcW w:w="1847" w:type="dxa"/>
            <w:tcBorders>
              <w:top w:val="single" w:sz="6" w:space="0" w:color="CCCCCC"/>
              <w:left w:val="single" w:sz="4" w:space="0" w:color="CCCCCC"/>
              <w:bottom w:val="single" w:sz="6" w:space="0" w:color="CCCCCC"/>
              <w:right w:val="single" w:sz="6" w:space="0" w:color="CCCCCC"/>
            </w:tcBorders>
          </w:tcPr>
          <w:p w14:paraId="2CBC6DF5" w14:textId="77777777" w:rsidR="005817EC" w:rsidRDefault="00000000">
            <w:pPr>
              <w:pStyle w:val="TableParagraph"/>
              <w:spacing w:before="80"/>
              <w:ind w:left="62"/>
              <w:rPr>
                <w:rFonts w:ascii="Arial"/>
                <w:sz w:val="20"/>
              </w:rPr>
            </w:pPr>
            <w:r>
              <w:rPr>
                <w:rFonts w:ascii="Arial"/>
                <w:spacing w:val="-2"/>
                <w:sz w:val="20"/>
              </w:rPr>
              <w:t>Favorable</w:t>
            </w:r>
          </w:p>
        </w:tc>
        <w:tc>
          <w:tcPr>
            <w:tcW w:w="7215" w:type="dxa"/>
            <w:tcBorders>
              <w:top w:val="single" w:sz="6" w:space="0" w:color="CCCCCC"/>
              <w:left w:val="single" w:sz="6" w:space="0" w:color="CCCCCC"/>
              <w:bottom w:val="single" w:sz="6" w:space="0" w:color="CCCCCC"/>
              <w:right w:val="single" w:sz="4" w:space="0" w:color="CCCCCC"/>
            </w:tcBorders>
          </w:tcPr>
          <w:p w14:paraId="53D31C21" w14:textId="77777777" w:rsidR="005817EC" w:rsidRDefault="00000000">
            <w:pPr>
              <w:pStyle w:val="TableParagraph"/>
              <w:spacing w:before="84"/>
              <w:ind w:left="64"/>
              <w:rPr>
                <w:rFonts w:ascii="Arial" w:hAnsi="Arial"/>
                <w:sz w:val="20"/>
              </w:rPr>
            </w:pPr>
            <w:r>
              <w:rPr>
                <w:rFonts w:ascii="Arial" w:hAnsi="Arial"/>
                <w:sz w:val="20"/>
              </w:rPr>
              <w:t>Tipo</w:t>
            </w:r>
            <w:r>
              <w:rPr>
                <w:rFonts w:ascii="Arial" w:hAnsi="Arial"/>
                <w:spacing w:val="-2"/>
                <w:sz w:val="20"/>
              </w:rPr>
              <w:t xml:space="preserve"> </w:t>
            </w:r>
            <w:r>
              <w:rPr>
                <w:rFonts w:ascii="Arial" w:hAnsi="Arial"/>
                <w:sz w:val="20"/>
              </w:rPr>
              <w:t>de</w:t>
            </w:r>
            <w:r>
              <w:rPr>
                <w:rFonts w:ascii="Arial" w:hAnsi="Arial"/>
                <w:spacing w:val="-1"/>
                <w:sz w:val="20"/>
              </w:rPr>
              <w:t xml:space="preserve"> </w:t>
            </w:r>
            <w:r>
              <w:rPr>
                <w:rFonts w:ascii="Arial" w:hAnsi="Arial"/>
                <w:sz w:val="20"/>
              </w:rPr>
              <w:t xml:space="preserve">votación: </w:t>
            </w:r>
            <w:r>
              <w:rPr>
                <w:rFonts w:ascii="Arial" w:hAnsi="Arial"/>
                <w:spacing w:val="-2"/>
                <w:sz w:val="20"/>
              </w:rPr>
              <w:t>Unanimidad/Asentimiento</w:t>
            </w:r>
          </w:p>
        </w:tc>
      </w:tr>
    </w:tbl>
    <w:p w14:paraId="28572D7A" w14:textId="77777777" w:rsidR="005817EC" w:rsidRDefault="00000000">
      <w:pPr>
        <w:pStyle w:val="Textoindependiente"/>
        <w:spacing w:before="96"/>
        <w:rPr>
          <w:rFonts w:ascii="Arial"/>
          <w:sz w:val="20"/>
        </w:rPr>
      </w:pPr>
      <w:r>
        <w:rPr>
          <w:rFonts w:ascii="Arial"/>
          <w:noProof/>
          <w:sz w:val="20"/>
        </w:rPr>
        <mc:AlternateContent>
          <mc:Choice Requires="wps">
            <w:drawing>
              <wp:anchor distT="0" distB="0" distL="0" distR="0" simplePos="0" relativeHeight="487588352" behindDoc="1" locked="0" layoutInCell="1" allowOverlap="1" wp14:anchorId="70F2056C" wp14:editId="0FC6FF04">
                <wp:simplePos x="0" y="0"/>
                <wp:positionH relativeFrom="page">
                  <wp:posOffset>904875</wp:posOffset>
                </wp:positionH>
                <wp:positionV relativeFrom="paragraph">
                  <wp:posOffset>227488</wp:posOffset>
                </wp:positionV>
                <wp:extent cx="5750560" cy="3429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315037DB" w14:textId="77777777" w:rsidR="005817EC" w:rsidRDefault="00000000">
                            <w:pPr>
                              <w:spacing w:before="129"/>
                              <w:ind w:left="105"/>
                              <w:rPr>
                                <w:rFonts w:ascii="Arial"/>
                                <w:b/>
                                <w:color w:val="000000"/>
                              </w:rPr>
                            </w:pPr>
                            <w:r>
                              <w:rPr>
                                <w:rFonts w:ascii="Arial"/>
                                <w:b/>
                                <w:color w:val="000000"/>
                              </w:rPr>
                              <w:t xml:space="preserve">HECHOS Y FUNDAMENTOS DE </w:t>
                            </w:r>
                            <w:r>
                              <w:rPr>
                                <w:rFonts w:ascii="Arial"/>
                                <w:b/>
                                <w:color w:val="000000"/>
                                <w:spacing w:val="-2"/>
                              </w:rPr>
                              <w:t>DERECHO</w:t>
                            </w:r>
                          </w:p>
                        </w:txbxContent>
                      </wps:txbx>
                      <wps:bodyPr wrap="square" lIns="0" tIns="0" rIns="0" bIns="0" rtlCol="0">
                        <a:noAutofit/>
                      </wps:bodyPr>
                    </wps:wsp>
                  </a:graphicData>
                </a:graphic>
              </wp:anchor>
            </w:drawing>
          </mc:Choice>
          <mc:Fallback>
            <w:pict>
              <v:shape w14:anchorId="70F2056C" id="Textbox 9" o:spid="_x0000_s1029" type="#_x0000_t202" style="position:absolute;margin-left:71.25pt;margin-top:17.9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Ib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" fillcolor="#f3f3f3" strokecolor="#ccc">
                <v:path arrowok="t"/>
                <v:textbox inset="0,0,0,0">
                  <w:txbxContent>
                    <w:p w14:paraId="315037DB" w14:textId="77777777" w:rsidR="005817EC" w:rsidRDefault="00000000">
                      <w:pPr>
                        <w:spacing w:before="129"/>
                        <w:ind w:left="105"/>
                        <w:rPr>
                          <w:rFonts w:ascii="Arial"/>
                          <w:b/>
                          <w:color w:val="000000"/>
                        </w:rPr>
                      </w:pPr>
                      <w:r>
                        <w:rPr>
                          <w:rFonts w:ascii="Arial"/>
                          <w:b/>
                          <w:color w:val="000000"/>
                        </w:rPr>
                        <w:t xml:space="preserve">HECHOS Y FUNDAMENTOS DE </w:t>
                      </w:r>
                      <w:r>
                        <w:rPr>
                          <w:rFonts w:ascii="Arial"/>
                          <w:b/>
                          <w:color w:val="000000"/>
                          <w:spacing w:val="-2"/>
                        </w:rPr>
                        <w:t>DERECHO</w:t>
                      </w:r>
                    </w:p>
                  </w:txbxContent>
                </v:textbox>
                <w10:wrap type="topAndBottom" anchorx="page"/>
              </v:shape>
            </w:pict>
          </mc:Fallback>
        </mc:AlternateContent>
      </w:r>
    </w:p>
    <w:p w14:paraId="337877B7" w14:textId="77777777" w:rsidR="005817EC" w:rsidRDefault="005817EC">
      <w:pPr>
        <w:pStyle w:val="Textoindependiente"/>
        <w:spacing w:before="41"/>
        <w:rPr>
          <w:rFonts w:ascii="Arial"/>
          <w:sz w:val="20"/>
        </w:rPr>
      </w:pPr>
    </w:p>
    <w:p w14:paraId="2F956B84" w14:textId="77777777" w:rsidR="005817EC" w:rsidRDefault="00000000">
      <w:pPr>
        <w:spacing w:line="292" w:lineRule="auto"/>
        <w:ind w:right="1"/>
        <w:jc w:val="both"/>
        <w:rPr>
          <w:rFonts w:ascii="Arial" w:hAnsi="Arial"/>
          <w:sz w:val="20"/>
        </w:rPr>
      </w:pPr>
      <w:r>
        <w:rPr>
          <w:rFonts w:ascii="Arial" w:hAnsi="Arial"/>
          <w:sz w:val="20"/>
        </w:rPr>
        <w:t>El Ayuntamiento de Las Rozas, en cumplimiento del principio de buena gestión financiera y de acuerdo con lo establecido en el artículo 22 del Reglamento (UE) 2021/241 relativo al Mecanismo de Recuperación y Resiliencia, así como en la normativa reguladora de los Fondos Estructurales y de Inversión Europeos (Fondos EIE) y la legislación nacional aplicable, debe garantizar la existencia de medidas eficaces para prevenir, detectar y corregir el fraude, la corrupción y los conflictos de interés en la gestión de fondos públicos.</w:t>
      </w:r>
    </w:p>
    <w:p w14:paraId="124A7E19" w14:textId="77777777" w:rsidR="005817EC" w:rsidRDefault="005817EC">
      <w:pPr>
        <w:pStyle w:val="Textoindependiente"/>
        <w:spacing w:before="9"/>
        <w:rPr>
          <w:rFonts w:ascii="Arial"/>
          <w:sz w:val="20"/>
        </w:rPr>
      </w:pPr>
    </w:p>
    <w:p w14:paraId="4ED44213" w14:textId="77777777" w:rsidR="005817EC" w:rsidRDefault="00000000">
      <w:pPr>
        <w:spacing w:before="1" w:line="292" w:lineRule="auto"/>
        <w:ind w:right="1"/>
        <w:jc w:val="both"/>
        <w:rPr>
          <w:rFonts w:ascii="Arial" w:hAnsi="Arial"/>
          <w:sz w:val="20"/>
        </w:rPr>
      </w:pPr>
      <w:r>
        <w:rPr>
          <w:rFonts w:ascii="Arial" w:hAnsi="Arial"/>
          <w:sz w:val="20"/>
        </w:rPr>
        <w:t>El presente Plan de Medidas Antifraude, aprobado por acuerdo de la Junta de Gobierno Local y modificado</w:t>
      </w:r>
      <w:r>
        <w:rPr>
          <w:rFonts w:ascii="Arial" w:hAnsi="Arial"/>
          <w:spacing w:val="35"/>
          <w:sz w:val="20"/>
        </w:rPr>
        <w:t xml:space="preserve"> </w:t>
      </w:r>
      <w:r>
        <w:rPr>
          <w:rFonts w:ascii="Arial" w:hAnsi="Arial"/>
          <w:sz w:val="20"/>
        </w:rPr>
        <w:t>por</w:t>
      </w:r>
      <w:r>
        <w:rPr>
          <w:rFonts w:ascii="Arial" w:hAnsi="Arial"/>
          <w:spacing w:val="35"/>
          <w:sz w:val="20"/>
        </w:rPr>
        <w:t xml:space="preserve"> </w:t>
      </w:r>
      <w:r>
        <w:rPr>
          <w:rFonts w:ascii="Arial" w:hAnsi="Arial"/>
          <w:sz w:val="20"/>
        </w:rPr>
        <w:t>última</w:t>
      </w:r>
      <w:r>
        <w:rPr>
          <w:rFonts w:ascii="Arial" w:hAnsi="Arial"/>
          <w:spacing w:val="35"/>
          <w:sz w:val="20"/>
        </w:rPr>
        <w:t xml:space="preserve"> </w:t>
      </w:r>
      <w:r>
        <w:rPr>
          <w:rFonts w:ascii="Arial" w:hAnsi="Arial"/>
          <w:sz w:val="20"/>
        </w:rPr>
        <w:t>vez</w:t>
      </w:r>
      <w:r>
        <w:rPr>
          <w:rFonts w:ascii="Arial" w:hAnsi="Arial"/>
          <w:spacing w:val="35"/>
          <w:sz w:val="20"/>
        </w:rPr>
        <w:t xml:space="preserve"> </w:t>
      </w:r>
      <w:r>
        <w:rPr>
          <w:rFonts w:ascii="Arial" w:hAnsi="Arial"/>
          <w:sz w:val="20"/>
        </w:rPr>
        <w:t>en</w:t>
      </w:r>
      <w:r>
        <w:rPr>
          <w:rFonts w:ascii="Arial" w:hAnsi="Arial"/>
          <w:spacing w:val="35"/>
          <w:sz w:val="20"/>
        </w:rPr>
        <w:t xml:space="preserve"> </w:t>
      </w:r>
      <w:r>
        <w:rPr>
          <w:rFonts w:ascii="Arial" w:hAnsi="Arial"/>
          <w:sz w:val="20"/>
        </w:rPr>
        <w:t>mayo</w:t>
      </w:r>
      <w:r>
        <w:rPr>
          <w:rFonts w:ascii="Arial" w:hAnsi="Arial"/>
          <w:spacing w:val="35"/>
          <w:sz w:val="20"/>
        </w:rPr>
        <w:t xml:space="preserve"> </w:t>
      </w:r>
      <w:r>
        <w:rPr>
          <w:rFonts w:ascii="Arial" w:hAnsi="Arial"/>
          <w:sz w:val="20"/>
        </w:rPr>
        <w:t>de</w:t>
      </w:r>
      <w:r>
        <w:rPr>
          <w:rFonts w:ascii="Arial" w:hAnsi="Arial"/>
          <w:spacing w:val="35"/>
          <w:sz w:val="20"/>
        </w:rPr>
        <w:t xml:space="preserve"> </w:t>
      </w:r>
      <w:r>
        <w:rPr>
          <w:rFonts w:ascii="Arial" w:hAnsi="Arial"/>
          <w:sz w:val="20"/>
        </w:rPr>
        <w:t>2024</w:t>
      </w:r>
      <w:r>
        <w:rPr>
          <w:rFonts w:ascii="Arial" w:hAnsi="Arial"/>
          <w:spacing w:val="35"/>
          <w:sz w:val="20"/>
        </w:rPr>
        <w:t xml:space="preserve"> </w:t>
      </w:r>
      <w:r>
        <w:rPr>
          <w:rFonts w:ascii="Arial" w:hAnsi="Arial"/>
          <w:sz w:val="20"/>
        </w:rPr>
        <w:t>(2ª</w:t>
      </w:r>
      <w:r>
        <w:rPr>
          <w:rFonts w:ascii="Arial" w:hAnsi="Arial"/>
          <w:spacing w:val="35"/>
          <w:sz w:val="20"/>
        </w:rPr>
        <w:t xml:space="preserve"> </w:t>
      </w:r>
      <w:r>
        <w:rPr>
          <w:rFonts w:ascii="Arial" w:hAnsi="Arial"/>
          <w:sz w:val="20"/>
        </w:rPr>
        <w:t>Modificación),</w:t>
      </w:r>
      <w:r>
        <w:rPr>
          <w:rFonts w:ascii="Arial" w:hAnsi="Arial"/>
          <w:spacing w:val="35"/>
          <w:sz w:val="20"/>
        </w:rPr>
        <w:t xml:space="preserve"> </w:t>
      </w:r>
      <w:r>
        <w:rPr>
          <w:rFonts w:ascii="Arial" w:hAnsi="Arial"/>
          <w:sz w:val="20"/>
        </w:rPr>
        <w:t>requiere</w:t>
      </w:r>
      <w:r>
        <w:rPr>
          <w:rFonts w:ascii="Arial" w:hAnsi="Arial"/>
          <w:spacing w:val="35"/>
          <w:sz w:val="20"/>
        </w:rPr>
        <w:t xml:space="preserve"> </w:t>
      </w:r>
      <w:r>
        <w:rPr>
          <w:rFonts w:ascii="Arial" w:hAnsi="Arial"/>
          <w:sz w:val="20"/>
        </w:rPr>
        <w:t>una</w:t>
      </w:r>
      <w:r>
        <w:rPr>
          <w:rFonts w:ascii="Arial" w:hAnsi="Arial"/>
          <w:spacing w:val="35"/>
          <w:sz w:val="20"/>
        </w:rPr>
        <w:t xml:space="preserve"> </w:t>
      </w:r>
      <w:r>
        <w:rPr>
          <w:rFonts w:ascii="Arial" w:hAnsi="Arial"/>
          <w:sz w:val="20"/>
        </w:rPr>
        <w:t>actualización</w:t>
      </w:r>
      <w:r>
        <w:rPr>
          <w:rFonts w:ascii="Arial" w:hAnsi="Arial"/>
          <w:spacing w:val="35"/>
          <w:sz w:val="20"/>
        </w:rPr>
        <w:t xml:space="preserve"> </w:t>
      </w:r>
      <w:r>
        <w:rPr>
          <w:rFonts w:ascii="Arial" w:hAnsi="Arial"/>
          <w:sz w:val="20"/>
        </w:rPr>
        <w:t>puntual para extender formalmente su ámbito de aplicación a las actuaciones financiadas con fondos del PRTR, FEDER 2021-2027 cualquier otro fondo europeo, así como cualquier proyecto de gasto financiado con trasferencias finalistas procedentes de otra administración pública.</w:t>
      </w:r>
    </w:p>
    <w:p w14:paraId="3FF7A732" w14:textId="77777777" w:rsidR="005817EC" w:rsidRDefault="005817EC">
      <w:pPr>
        <w:pStyle w:val="Textoindependiente"/>
        <w:spacing w:before="9"/>
        <w:rPr>
          <w:rFonts w:ascii="Arial"/>
          <w:sz w:val="20"/>
        </w:rPr>
      </w:pPr>
    </w:p>
    <w:p w14:paraId="1AD61045" w14:textId="77777777" w:rsidR="005817EC" w:rsidRDefault="00000000">
      <w:pPr>
        <w:jc w:val="both"/>
        <w:rPr>
          <w:rFonts w:ascii="Arial"/>
          <w:sz w:val="20"/>
        </w:rPr>
      </w:pPr>
      <w:r>
        <w:rPr>
          <w:rFonts w:ascii="Arial"/>
          <w:sz w:val="20"/>
        </w:rPr>
        <w:t>Por</w:t>
      </w:r>
      <w:r>
        <w:rPr>
          <w:rFonts w:ascii="Arial"/>
          <w:spacing w:val="-6"/>
          <w:sz w:val="20"/>
        </w:rPr>
        <w:t xml:space="preserve"> </w:t>
      </w:r>
      <w:r>
        <w:rPr>
          <w:rFonts w:ascii="Arial"/>
          <w:sz w:val="20"/>
        </w:rPr>
        <w:t>ello</w:t>
      </w:r>
      <w:r>
        <w:rPr>
          <w:rFonts w:ascii="Arial"/>
          <w:spacing w:val="-4"/>
          <w:sz w:val="20"/>
        </w:rPr>
        <w:t xml:space="preserve"> </w:t>
      </w:r>
      <w:r>
        <w:rPr>
          <w:rFonts w:ascii="Arial"/>
          <w:sz w:val="20"/>
        </w:rPr>
        <w:t>se</w:t>
      </w:r>
      <w:r>
        <w:rPr>
          <w:rFonts w:ascii="Arial"/>
          <w:spacing w:val="-3"/>
          <w:sz w:val="20"/>
        </w:rPr>
        <w:t xml:space="preserve"> </w:t>
      </w:r>
      <w:r>
        <w:rPr>
          <w:rFonts w:ascii="Arial"/>
          <w:sz w:val="20"/>
        </w:rPr>
        <w:t>propone</w:t>
      </w:r>
      <w:r>
        <w:rPr>
          <w:rFonts w:ascii="Arial"/>
          <w:spacing w:val="-4"/>
          <w:sz w:val="20"/>
        </w:rPr>
        <w:t xml:space="preserve"> </w:t>
      </w:r>
      <w:r>
        <w:rPr>
          <w:rFonts w:ascii="Arial"/>
          <w:sz w:val="20"/>
        </w:rPr>
        <w:t>que</w:t>
      </w:r>
      <w:r>
        <w:rPr>
          <w:rFonts w:ascii="Arial"/>
          <w:spacing w:val="-4"/>
          <w:sz w:val="20"/>
        </w:rPr>
        <w:t xml:space="preserve"> </w:t>
      </w:r>
      <w:r>
        <w:rPr>
          <w:rFonts w:ascii="Arial"/>
          <w:sz w:val="20"/>
        </w:rPr>
        <w:t>el</w:t>
      </w:r>
      <w:r>
        <w:rPr>
          <w:rFonts w:ascii="Arial"/>
          <w:spacing w:val="-3"/>
          <w:sz w:val="20"/>
        </w:rPr>
        <w:t xml:space="preserve"> </w:t>
      </w:r>
      <w:r>
        <w:rPr>
          <w:rFonts w:ascii="Arial"/>
          <w:sz w:val="20"/>
        </w:rPr>
        <w:t>apartado</w:t>
      </w:r>
      <w:r>
        <w:rPr>
          <w:rFonts w:ascii="Arial"/>
          <w:spacing w:val="-4"/>
          <w:sz w:val="20"/>
        </w:rPr>
        <w:t xml:space="preserve"> </w:t>
      </w:r>
      <w:r>
        <w:rPr>
          <w:rFonts w:ascii="Arial"/>
          <w:sz w:val="20"/>
        </w:rPr>
        <w:t>2</w:t>
      </w:r>
      <w:r>
        <w:rPr>
          <w:rFonts w:ascii="Arial"/>
          <w:spacing w:val="-4"/>
          <w:sz w:val="20"/>
        </w:rPr>
        <w:t xml:space="preserve"> </w:t>
      </w:r>
      <w:r>
        <w:rPr>
          <w:rFonts w:ascii="Arial"/>
          <w:sz w:val="20"/>
        </w:rPr>
        <w:t>de</w:t>
      </w:r>
      <w:r>
        <w:rPr>
          <w:rFonts w:ascii="Arial"/>
          <w:spacing w:val="-3"/>
          <w:sz w:val="20"/>
        </w:rPr>
        <w:t xml:space="preserve"> </w:t>
      </w:r>
      <w:r>
        <w:rPr>
          <w:rFonts w:ascii="Arial"/>
          <w:sz w:val="20"/>
        </w:rPr>
        <w:t>Plan</w:t>
      </w:r>
      <w:r>
        <w:rPr>
          <w:rFonts w:ascii="Arial"/>
          <w:spacing w:val="-4"/>
          <w:sz w:val="20"/>
        </w:rPr>
        <w:t xml:space="preserve"> </w:t>
      </w:r>
      <w:r>
        <w:rPr>
          <w:rFonts w:ascii="Arial"/>
          <w:sz w:val="20"/>
        </w:rPr>
        <w:t>Antifraude</w:t>
      </w:r>
      <w:r>
        <w:rPr>
          <w:rFonts w:ascii="Arial"/>
          <w:spacing w:val="-4"/>
          <w:sz w:val="20"/>
        </w:rPr>
        <w:t xml:space="preserve"> </w:t>
      </w:r>
      <w:r>
        <w:rPr>
          <w:rFonts w:ascii="Arial"/>
          <w:sz w:val="20"/>
        </w:rPr>
        <w:t>quede</w:t>
      </w:r>
      <w:r>
        <w:rPr>
          <w:rFonts w:ascii="Arial"/>
          <w:spacing w:val="-3"/>
          <w:sz w:val="20"/>
        </w:rPr>
        <w:t xml:space="preserve"> </w:t>
      </w:r>
      <w:r>
        <w:rPr>
          <w:rFonts w:ascii="Arial"/>
          <w:sz w:val="20"/>
        </w:rPr>
        <w:t>redactado</w:t>
      </w:r>
      <w:r>
        <w:rPr>
          <w:rFonts w:ascii="Arial"/>
          <w:spacing w:val="-4"/>
          <w:sz w:val="20"/>
        </w:rPr>
        <w:t xml:space="preserve"> </w:t>
      </w:r>
      <w:r>
        <w:rPr>
          <w:rFonts w:ascii="Arial"/>
          <w:sz w:val="20"/>
        </w:rPr>
        <w:t>del</w:t>
      </w:r>
      <w:r>
        <w:rPr>
          <w:rFonts w:ascii="Arial"/>
          <w:spacing w:val="-4"/>
          <w:sz w:val="20"/>
        </w:rPr>
        <w:t xml:space="preserve"> </w:t>
      </w:r>
      <w:r>
        <w:rPr>
          <w:rFonts w:ascii="Arial"/>
          <w:sz w:val="20"/>
        </w:rPr>
        <w:t>siguiente</w:t>
      </w:r>
      <w:r>
        <w:rPr>
          <w:rFonts w:ascii="Arial"/>
          <w:spacing w:val="-3"/>
          <w:sz w:val="20"/>
        </w:rPr>
        <w:t xml:space="preserve"> </w:t>
      </w:r>
      <w:r>
        <w:rPr>
          <w:rFonts w:ascii="Arial"/>
          <w:spacing w:val="-2"/>
          <w:sz w:val="20"/>
        </w:rPr>
        <w:t>modo:</w:t>
      </w:r>
    </w:p>
    <w:p w14:paraId="213AD826" w14:textId="77777777" w:rsidR="005817EC" w:rsidRDefault="005817EC">
      <w:pPr>
        <w:pStyle w:val="Textoindependiente"/>
        <w:spacing w:before="61"/>
        <w:rPr>
          <w:rFonts w:ascii="Arial"/>
          <w:sz w:val="20"/>
        </w:rPr>
      </w:pPr>
    </w:p>
    <w:p w14:paraId="6982DC4E" w14:textId="77777777" w:rsidR="005817EC" w:rsidRDefault="00000000">
      <w:pPr>
        <w:rPr>
          <w:rFonts w:ascii="Arial" w:hAnsi="Arial"/>
          <w:b/>
          <w:sz w:val="20"/>
        </w:rPr>
      </w:pPr>
      <w:r>
        <w:rPr>
          <w:rFonts w:ascii="Arial" w:hAnsi="Arial"/>
          <w:sz w:val="20"/>
        </w:rPr>
        <w:t>2.</w:t>
      </w:r>
      <w:r>
        <w:rPr>
          <w:rFonts w:ascii="Arial" w:hAnsi="Arial"/>
          <w:spacing w:val="55"/>
          <w:sz w:val="20"/>
        </w:rPr>
        <w:t xml:space="preserve"> </w:t>
      </w:r>
      <w:r>
        <w:rPr>
          <w:rFonts w:ascii="Arial" w:hAnsi="Arial"/>
          <w:b/>
          <w:sz w:val="20"/>
        </w:rPr>
        <w:t>Objetivo y</w:t>
      </w:r>
      <w:r>
        <w:rPr>
          <w:rFonts w:ascii="Arial" w:hAnsi="Arial"/>
          <w:b/>
          <w:spacing w:val="-1"/>
          <w:sz w:val="20"/>
        </w:rPr>
        <w:t xml:space="preserve"> </w:t>
      </w:r>
      <w:r>
        <w:rPr>
          <w:rFonts w:ascii="Arial" w:hAnsi="Arial"/>
          <w:b/>
          <w:sz w:val="20"/>
        </w:rPr>
        <w:t xml:space="preserve">ámbito de </w:t>
      </w:r>
      <w:r>
        <w:rPr>
          <w:rFonts w:ascii="Arial" w:hAnsi="Arial"/>
          <w:b/>
          <w:spacing w:val="-2"/>
          <w:sz w:val="20"/>
        </w:rPr>
        <w:t>aplicación.</w:t>
      </w:r>
    </w:p>
    <w:p w14:paraId="5C4A8682" w14:textId="77777777" w:rsidR="005817EC" w:rsidRDefault="005817EC">
      <w:pPr>
        <w:pStyle w:val="Textoindependiente"/>
        <w:spacing w:before="64"/>
        <w:rPr>
          <w:rFonts w:ascii="Arial"/>
          <w:b/>
          <w:sz w:val="20"/>
        </w:rPr>
      </w:pPr>
    </w:p>
    <w:p w14:paraId="321711D4" w14:textId="77777777" w:rsidR="005817EC" w:rsidRDefault="00000000">
      <w:pPr>
        <w:spacing w:line="292" w:lineRule="auto"/>
        <w:ind w:right="1"/>
        <w:jc w:val="both"/>
        <w:rPr>
          <w:rFonts w:ascii="Arial" w:hAnsi="Arial"/>
          <w:sz w:val="20"/>
        </w:rPr>
      </w:pPr>
      <w:r>
        <w:rPr>
          <w:rFonts w:ascii="Arial" w:hAnsi="Arial"/>
          <w:sz w:val="20"/>
        </w:rPr>
        <w:t>El presente Plan Antifraude tiene como objetivo establecer los principios y las normas que serán de aplicación y observancia en materia antifraude, anticorrupción y a fin de evitar los conflictos de intereses en relación con los fondos provenientes del Mecanismo para la Recuperación y la Resiliencia (MRR), del Fondo Europeo de Desarrollo Regional (FEDER), del Fondo Social Europeo (FSE) o cualquier otro fondo europeo, así como cualquier proyecto de gasto financiado con trasferencias finalistas procedentes de otra administración pública.</w:t>
      </w:r>
    </w:p>
    <w:p w14:paraId="3A13BB5F" w14:textId="77777777" w:rsidR="005817EC" w:rsidRDefault="005817EC">
      <w:pPr>
        <w:spacing w:line="292" w:lineRule="auto"/>
        <w:jc w:val="both"/>
        <w:rPr>
          <w:rFonts w:ascii="Arial" w:hAnsi="Arial"/>
          <w:sz w:val="20"/>
        </w:rPr>
        <w:sectPr w:rsidR="005817EC" w:rsidSect="00795FC9">
          <w:headerReference w:type="default" r:id="rId7"/>
          <w:footerReference w:type="default" r:id="rId8"/>
          <w:headerReference w:type="first" r:id="rId9"/>
          <w:type w:val="continuous"/>
          <w:pgSz w:w="11910" w:h="16840"/>
          <w:pgMar w:top="1340" w:right="1417" w:bottom="1260" w:left="1417" w:header="225" w:footer="1060" w:gutter="0"/>
          <w:pgNumType w:start="1"/>
          <w:cols w:space="720"/>
          <w:titlePg/>
          <w:docGrid w:linePitch="299"/>
        </w:sectPr>
      </w:pPr>
    </w:p>
    <w:p w14:paraId="2207FEAF" w14:textId="77777777" w:rsidR="005817EC" w:rsidRDefault="00000000">
      <w:pPr>
        <w:spacing w:before="83" w:line="292" w:lineRule="auto"/>
        <w:ind w:right="1"/>
        <w:jc w:val="both"/>
        <w:rPr>
          <w:rFonts w:ascii="Arial" w:hAnsi="Arial"/>
          <w:sz w:val="20"/>
        </w:rPr>
      </w:pPr>
      <w:r>
        <w:rPr>
          <w:rFonts w:ascii="Arial" w:hAnsi="Arial"/>
          <w:noProof/>
          <w:sz w:val="20"/>
        </w:rPr>
        <w:lastRenderedPageBreak/>
        <mc:AlternateContent>
          <mc:Choice Requires="wps">
            <w:drawing>
              <wp:anchor distT="0" distB="0" distL="0" distR="0" simplePos="0" relativeHeight="15731200" behindDoc="0" locked="0" layoutInCell="1" allowOverlap="1" wp14:anchorId="6031FCD1" wp14:editId="78BCB8E3">
                <wp:simplePos x="0" y="0"/>
                <wp:positionH relativeFrom="page">
                  <wp:posOffset>6807090</wp:posOffset>
                </wp:positionH>
                <wp:positionV relativeFrom="page">
                  <wp:posOffset>3887016</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0D2454"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F37913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031FCD1" id="Textbox 10" o:spid="_x0000_s1030" type="#_x0000_t202" style="position:absolute;left:0;text-align:left;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C0D2454"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F37913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anchory="page"/>
              </v:shape>
            </w:pict>
          </mc:Fallback>
        </mc:AlternateContent>
      </w:r>
      <w:r>
        <w:rPr>
          <w:rFonts w:ascii="Arial" w:hAnsi="Arial"/>
          <w:noProof/>
          <w:sz w:val="20"/>
        </w:rPr>
        <mc:AlternateContent>
          <mc:Choice Requires="wps">
            <w:drawing>
              <wp:anchor distT="0" distB="0" distL="0" distR="0" simplePos="0" relativeHeight="15731712" behindDoc="0" locked="0" layoutInCell="1" allowOverlap="1" wp14:anchorId="7B0DC9EF" wp14:editId="5B08BE33">
                <wp:simplePos x="0" y="0"/>
                <wp:positionH relativeFrom="page">
                  <wp:posOffset>6965929</wp:posOffset>
                </wp:positionH>
                <wp:positionV relativeFrom="page">
                  <wp:posOffset>6595222</wp:posOffset>
                </wp:positionV>
                <wp:extent cx="263525" cy="32334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3356CC85" w14:textId="149F6B38"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23F0CC5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7DB8D5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7B0DC9EF" id="Textbox 11" o:spid="_x0000_s1031" type="#_x0000_t202" style="position:absolute;left:0;text-align:left;margin-left:548.5pt;margin-top:519.3pt;width:20.75pt;height:254.6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" filled="f" stroked="f">
                <v:textbox style="layout-flow:vertical;mso-layout-flow-alt:bottom-to-top" inset="0,0,0,0">
                  <w:txbxContent>
                    <w:p w14:paraId="3356CC85" w14:textId="149F6B38"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23F0CC5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7DB8D5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anchory="page"/>
              </v:shape>
            </w:pict>
          </mc:Fallback>
        </mc:AlternateContent>
      </w:r>
      <w:r>
        <w:rPr>
          <w:rFonts w:ascii="Arial" w:hAnsi="Arial"/>
          <w:sz w:val="20"/>
        </w:rPr>
        <w:t>Para ello, se promoverá una cultura que ejerza un efecto disuasorio para cualquier tipo de actividad fraudulenta, haciendo posible su prevención y detección, y desarrollando unos procedimientos que faciliten la investigación del fraude y de los delitos relacionados con el mismo, que permitan</w:t>
      </w:r>
      <w:r>
        <w:rPr>
          <w:rFonts w:ascii="Arial" w:hAnsi="Arial"/>
          <w:spacing w:val="80"/>
          <w:sz w:val="20"/>
        </w:rPr>
        <w:t xml:space="preserve"> </w:t>
      </w:r>
      <w:r>
        <w:rPr>
          <w:rFonts w:ascii="Arial" w:hAnsi="Arial"/>
          <w:sz w:val="20"/>
        </w:rPr>
        <w:t>garantizar que tales casos se abordan de forma adecuada y en el momento preciso.</w:t>
      </w:r>
    </w:p>
    <w:p w14:paraId="27C24AE1" w14:textId="77777777" w:rsidR="005817EC" w:rsidRDefault="005817EC">
      <w:pPr>
        <w:pStyle w:val="Textoindependiente"/>
        <w:spacing w:before="10"/>
        <w:rPr>
          <w:rFonts w:ascii="Arial"/>
          <w:sz w:val="20"/>
        </w:rPr>
      </w:pPr>
    </w:p>
    <w:p w14:paraId="63BF6244" w14:textId="77777777" w:rsidR="005817EC" w:rsidRDefault="00000000">
      <w:pPr>
        <w:spacing w:line="292" w:lineRule="auto"/>
        <w:ind w:right="1"/>
        <w:jc w:val="both"/>
        <w:rPr>
          <w:rFonts w:ascii="Arial" w:hAnsi="Arial"/>
          <w:sz w:val="20"/>
        </w:rPr>
      </w:pPr>
      <w:r>
        <w:rPr>
          <w:rFonts w:ascii="Arial" w:hAnsi="Arial"/>
          <w:sz w:val="20"/>
        </w:rPr>
        <w:t>Este plan se estructura en torno a los cuatro elementos clave del denominado ciclo antifraude: prevención, detección, corrección y persecución y será de aplicación a todos los órganos y a todo el personal que intervenga en la gestión de fondos provenientes del MRR, de FEDER, FSE o cualquier otro fondo europeo, así como cualquier proyecto de gasto financiado con trasferencias finalistas procedentes de otra administración pública.</w:t>
      </w:r>
    </w:p>
    <w:p w14:paraId="4029C450" w14:textId="77777777" w:rsidR="005817EC" w:rsidRDefault="005817EC">
      <w:pPr>
        <w:pStyle w:val="Textoindependiente"/>
        <w:spacing w:before="10"/>
        <w:rPr>
          <w:rFonts w:ascii="Arial"/>
          <w:sz w:val="20"/>
        </w:rPr>
      </w:pPr>
    </w:p>
    <w:p w14:paraId="1D5D0356" w14:textId="77777777" w:rsidR="005817EC" w:rsidRDefault="00000000">
      <w:pPr>
        <w:jc w:val="both"/>
        <w:rPr>
          <w:rFonts w:ascii="Arial" w:hAnsi="Arial"/>
          <w:sz w:val="20"/>
        </w:rPr>
      </w:pPr>
      <w:r>
        <w:rPr>
          <w:rFonts w:ascii="Arial" w:hAnsi="Arial"/>
          <w:sz w:val="20"/>
        </w:rPr>
        <w:t>Esta</w:t>
      </w:r>
      <w:r>
        <w:rPr>
          <w:rFonts w:ascii="Arial" w:hAnsi="Arial"/>
          <w:spacing w:val="-4"/>
          <w:sz w:val="20"/>
        </w:rPr>
        <w:t xml:space="preserve"> </w:t>
      </w:r>
      <w:r>
        <w:rPr>
          <w:rFonts w:ascii="Arial" w:hAnsi="Arial"/>
          <w:sz w:val="20"/>
        </w:rPr>
        <w:t>aplicación</w:t>
      </w:r>
      <w:r>
        <w:rPr>
          <w:rFonts w:ascii="Arial" w:hAnsi="Arial"/>
          <w:spacing w:val="-4"/>
          <w:sz w:val="20"/>
        </w:rPr>
        <w:t xml:space="preserve"> </w:t>
      </w:r>
      <w:r>
        <w:rPr>
          <w:rFonts w:ascii="Arial" w:hAnsi="Arial"/>
          <w:sz w:val="20"/>
        </w:rPr>
        <w:t>incluye,</w:t>
      </w:r>
      <w:r>
        <w:rPr>
          <w:rFonts w:ascii="Arial" w:hAnsi="Arial"/>
          <w:spacing w:val="-4"/>
          <w:sz w:val="20"/>
        </w:rPr>
        <w:t xml:space="preserve"> </w:t>
      </w:r>
      <w:r>
        <w:rPr>
          <w:rFonts w:ascii="Arial" w:hAnsi="Arial"/>
          <w:sz w:val="20"/>
        </w:rPr>
        <w:t>entre</w:t>
      </w:r>
      <w:r>
        <w:rPr>
          <w:rFonts w:ascii="Arial" w:hAnsi="Arial"/>
          <w:spacing w:val="-3"/>
          <w:sz w:val="20"/>
        </w:rPr>
        <w:t xml:space="preserve"> </w:t>
      </w:r>
      <w:r>
        <w:rPr>
          <w:rFonts w:ascii="Arial" w:hAnsi="Arial"/>
          <w:sz w:val="20"/>
        </w:rPr>
        <w:t>otros</w:t>
      </w:r>
      <w:r>
        <w:rPr>
          <w:rFonts w:ascii="Arial" w:hAnsi="Arial"/>
          <w:spacing w:val="-4"/>
          <w:sz w:val="20"/>
        </w:rPr>
        <w:t xml:space="preserve"> </w:t>
      </w:r>
      <w:r>
        <w:rPr>
          <w:rFonts w:ascii="Arial" w:hAnsi="Arial"/>
          <w:sz w:val="20"/>
        </w:rPr>
        <w:t>aspectos,</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obligatoriedad</w:t>
      </w:r>
      <w:r>
        <w:rPr>
          <w:rFonts w:ascii="Arial" w:hAnsi="Arial"/>
          <w:spacing w:val="-3"/>
          <w:sz w:val="20"/>
        </w:rPr>
        <w:t xml:space="preserve"> </w:t>
      </w:r>
      <w:r>
        <w:rPr>
          <w:rFonts w:ascii="Arial" w:hAnsi="Arial"/>
          <w:spacing w:val="-5"/>
          <w:sz w:val="20"/>
        </w:rPr>
        <w:t>de:</w:t>
      </w:r>
    </w:p>
    <w:p w14:paraId="1455BEA8" w14:textId="77777777" w:rsidR="005817EC" w:rsidRDefault="005817EC">
      <w:pPr>
        <w:pStyle w:val="Textoindependiente"/>
        <w:spacing w:before="60"/>
        <w:rPr>
          <w:rFonts w:ascii="Arial"/>
          <w:sz w:val="20"/>
        </w:rPr>
      </w:pPr>
    </w:p>
    <w:p w14:paraId="387FE04A" w14:textId="77777777" w:rsidR="005817EC" w:rsidRDefault="00000000">
      <w:pPr>
        <w:pStyle w:val="Prrafodelista"/>
        <w:numPr>
          <w:ilvl w:val="0"/>
          <w:numId w:val="27"/>
        </w:numPr>
        <w:tabs>
          <w:tab w:val="left" w:pos="1122"/>
        </w:tabs>
        <w:spacing w:line="292" w:lineRule="auto"/>
        <w:ind w:right="1" w:firstLine="0"/>
        <w:rPr>
          <w:rFonts w:ascii="Arial" w:hAnsi="Arial"/>
          <w:sz w:val="20"/>
        </w:rPr>
      </w:pPr>
      <w:r>
        <w:rPr>
          <w:rFonts w:ascii="Arial" w:hAnsi="Arial"/>
          <w:sz w:val="20"/>
        </w:rPr>
        <w:t>Aplicar los procedimientos establecidos en este Plan para la prevención, detección ynotificación de irregularidades.</w:t>
      </w:r>
    </w:p>
    <w:p w14:paraId="1CCC45A3" w14:textId="77777777" w:rsidR="005817EC" w:rsidRDefault="005817EC">
      <w:pPr>
        <w:pStyle w:val="Textoindependiente"/>
        <w:spacing w:before="10"/>
        <w:rPr>
          <w:rFonts w:ascii="Arial"/>
          <w:sz w:val="20"/>
        </w:rPr>
      </w:pPr>
    </w:p>
    <w:p w14:paraId="63982E04" w14:textId="77777777" w:rsidR="005817EC" w:rsidRDefault="00000000">
      <w:pPr>
        <w:pStyle w:val="Prrafodelista"/>
        <w:numPr>
          <w:ilvl w:val="0"/>
          <w:numId w:val="27"/>
        </w:numPr>
        <w:tabs>
          <w:tab w:val="left" w:pos="1108"/>
        </w:tabs>
        <w:spacing w:line="292" w:lineRule="auto"/>
        <w:ind w:right="1" w:firstLine="0"/>
        <w:rPr>
          <w:rFonts w:ascii="Arial" w:hAnsi="Arial"/>
          <w:sz w:val="20"/>
        </w:rPr>
      </w:pPr>
      <w:r>
        <w:rPr>
          <w:rFonts w:ascii="Arial" w:hAnsi="Arial"/>
          <w:sz w:val="20"/>
        </w:rPr>
        <w:t xml:space="preserve">Realizar una evaluación específica de riesgos para las actuaciones financiadas por </w:t>
      </w:r>
      <w:r>
        <w:rPr>
          <w:rFonts w:ascii="Arial" w:hAnsi="Arial"/>
          <w:spacing w:val="-2"/>
          <w:sz w:val="20"/>
        </w:rPr>
        <w:t>estosfondos.</w:t>
      </w:r>
    </w:p>
    <w:p w14:paraId="602A4B4F" w14:textId="77777777" w:rsidR="005817EC" w:rsidRDefault="005817EC">
      <w:pPr>
        <w:pStyle w:val="Textoindependiente"/>
        <w:spacing w:before="10"/>
        <w:rPr>
          <w:rFonts w:ascii="Arial"/>
          <w:sz w:val="20"/>
        </w:rPr>
      </w:pPr>
    </w:p>
    <w:p w14:paraId="5197F934" w14:textId="77777777" w:rsidR="005817EC" w:rsidRDefault="00000000">
      <w:pPr>
        <w:pStyle w:val="Prrafodelista"/>
        <w:numPr>
          <w:ilvl w:val="0"/>
          <w:numId w:val="27"/>
        </w:numPr>
        <w:tabs>
          <w:tab w:val="left" w:pos="833"/>
        </w:tabs>
        <w:spacing w:line="292" w:lineRule="auto"/>
        <w:ind w:right="1" w:firstLine="0"/>
        <w:rPr>
          <w:rFonts w:ascii="Arial" w:hAnsi="Arial"/>
          <w:sz w:val="20"/>
        </w:rPr>
      </w:pPr>
      <w:r>
        <w:rPr>
          <w:rFonts w:ascii="Arial" w:hAnsi="Arial"/>
          <w:sz w:val="20"/>
        </w:rPr>
        <w:t>Garantizar la trazabilidad de los fondos mediante herramientas que en su caso se pongan adisposición, como Minerva, CoFFEE o cualquier otro, sistema designado por la Administración General del Estado o la Comisión Europea para cada fondo.</w:t>
      </w:r>
    </w:p>
    <w:p w14:paraId="4E40221F" w14:textId="77777777" w:rsidR="005817EC" w:rsidRDefault="005817EC">
      <w:pPr>
        <w:pStyle w:val="Textoindependiente"/>
        <w:spacing w:before="10"/>
        <w:rPr>
          <w:rFonts w:ascii="Arial"/>
          <w:sz w:val="20"/>
        </w:rPr>
      </w:pPr>
    </w:p>
    <w:p w14:paraId="0D69DE20" w14:textId="77777777" w:rsidR="005817EC" w:rsidRDefault="00000000">
      <w:pPr>
        <w:pStyle w:val="Prrafodelista"/>
        <w:numPr>
          <w:ilvl w:val="0"/>
          <w:numId w:val="27"/>
        </w:numPr>
        <w:tabs>
          <w:tab w:val="left" w:pos="682"/>
        </w:tabs>
        <w:ind w:left="682" w:hanging="682"/>
        <w:rPr>
          <w:rFonts w:ascii="Arial" w:hAnsi="Arial"/>
          <w:sz w:val="20"/>
        </w:rPr>
      </w:pPr>
      <w:r>
        <w:rPr>
          <w:rFonts w:ascii="Arial" w:hAnsi="Arial"/>
          <w:sz w:val="20"/>
        </w:rPr>
        <w:t>Capacitar</w:t>
      </w:r>
      <w:r>
        <w:rPr>
          <w:rFonts w:ascii="Arial" w:hAnsi="Arial"/>
          <w:spacing w:val="-6"/>
          <w:sz w:val="20"/>
        </w:rPr>
        <w:t xml:space="preserve"> </w:t>
      </w:r>
      <w:r>
        <w:rPr>
          <w:rFonts w:ascii="Arial" w:hAnsi="Arial"/>
          <w:sz w:val="20"/>
        </w:rPr>
        <w:t>específicamente</w:t>
      </w:r>
      <w:r>
        <w:rPr>
          <w:rFonts w:ascii="Arial" w:hAnsi="Arial"/>
          <w:spacing w:val="-4"/>
          <w:sz w:val="20"/>
        </w:rPr>
        <w:t xml:space="preserve"> </w:t>
      </w:r>
      <w:r>
        <w:rPr>
          <w:rFonts w:ascii="Arial" w:hAnsi="Arial"/>
          <w:sz w:val="20"/>
        </w:rPr>
        <w:t>al</w:t>
      </w:r>
      <w:r>
        <w:rPr>
          <w:rFonts w:ascii="Arial" w:hAnsi="Arial"/>
          <w:spacing w:val="-4"/>
          <w:sz w:val="20"/>
        </w:rPr>
        <w:t xml:space="preserve"> </w:t>
      </w:r>
      <w:r>
        <w:rPr>
          <w:rFonts w:ascii="Arial" w:hAnsi="Arial"/>
          <w:sz w:val="20"/>
        </w:rPr>
        <w:t>personal</w:t>
      </w:r>
      <w:r>
        <w:rPr>
          <w:rFonts w:ascii="Arial" w:hAnsi="Arial"/>
          <w:spacing w:val="-4"/>
          <w:sz w:val="20"/>
        </w:rPr>
        <w:t xml:space="preserve"> </w:t>
      </w:r>
      <w:r>
        <w:rPr>
          <w:rFonts w:ascii="Arial" w:hAnsi="Arial"/>
          <w:sz w:val="20"/>
        </w:rPr>
        <w:t>implicado</w:t>
      </w:r>
      <w:r>
        <w:rPr>
          <w:rFonts w:ascii="Arial" w:hAnsi="Arial"/>
          <w:spacing w:val="-4"/>
          <w:sz w:val="20"/>
        </w:rPr>
        <w:t xml:space="preserve"> </w:t>
      </w:r>
      <w:r>
        <w:rPr>
          <w:rFonts w:ascii="Arial" w:hAnsi="Arial"/>
          <w:sz w:val="20"/>
        </w:rPr>
        <w:t>en</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gestión</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estos</w:t>
      </w:r>
      <w:r>
        <w:rPr>
          <w:rFonts w:ascii="Arial" w:hAnsi="Arial"/>
          <w:spacing w:val="-3"/>
          <w:sz w:val="20"/>
        </w:rPr>
        <w:t xml:space="preserve"> </w:t>
      </w:r>
      <w:r>
        <w:rPr>
          <w:rFonts w:ascii="Arial" w:hAnsi="Arial"/>
          <w:spacing w:val="-2"/>
          <w:sz w:val="20"/>
        </w:rPr>
        <w:t>fondos.</w:t>
      </w:r>
    </w:p>
    <w:p w14:paraId="317B2374" w14:textId="77777777" w:rsidR="005817EC" w:rsidRDefault="005817EC">
      <w:pPr>
        <w:pStyle w:val="Textoindependiente"/>
        <w:spacing w:before="60"/>
        <w:rPr>
          <w:rFonts w:ascii="Arial"/>
          <w:sz w:val="20"/>
        </w:rPr>
      </w:pPr>
    </w:p>
    <w:p w14:paraId="5C0BEAF6" w14:textId="77777777" w:rsidR="005817EC" w:rsidRDefault="00000000">
      <w:pPr>
        <w:pStyle w:val="Prrafodelista"/>
        <w:numPr>
          <w:ilvl w:val="0"/>
          <w:numId w:val="27"/>
        </w:numPr>
        <w:tabs>
          <w:tab w:val="left" w:pos="760"/>
        </w:tabs>
        <w:spacing w:line="292" w:lineRule="auto"/>
        <w:ind w:right="1" w:firstLine="0"/>
        <w:rPr>
          <w:rFonts w:ascii="Arial" w:hAnsi="Arial"/>
          <w:sz w:val="20"/>
        </w:rPr>
      </w:pPr>
      <w:r>
        <w:rPr>
          <w:rFonts w:ascii="Arial" w:hAnsi="Arial"/>
          <w:sz w:val="20"/>
        </w:rPr>
        <w:t>Coordinar las medidas antifraude con las disposiciones de órganos intermedios, autoridades degestión o auditoría, nacionales o comunitarias.</w:t>
      </w:r>
    </w:p>
    <w:p w14:paraId="5041C6B1" w14:textId="77777777" w:rsidR="005817EC" w:rsidRDefault="005817EC">
      <w:pPr>
        <w:pStyle w:val="Textoindependiente"/>
        <w:spacing w:before="10"/>
        <w:rPr>
          <w:rFonts w:ascii="Arial"/>
          <w:sz w:val="20"/>
        </w:rPr>
      </w:pPr>
    </w:p>
    <w:p w14:paraId="067060A7" w14:textId="77777777" w:rsidR="005817EC" w:rsidRDefault="00000000">
      <w:pPr>
        <w:spacing w:line="292" w:lineRule="auto"/>
        <w:ind w:right="1"/>
        <w:jc w:val="both"/>
        <w:rPr>
          <w:rFonts w:ascii="Arial" w:hAnsi="Arial"/>
          <w:sz w:val="20"/>
        </w:rPr>
      </w:pPr>
      <w:r>
        <w:rPr>
          <w:rFonts w:ascii="Arial" w:hAnsi="Arial"/>
          <w:sz w:val="20"/>
        </w:rPr>
        <w:t>Se modifica el apartado 6.1.C denominado declaración de ausencia de conflicto de intereses, en el párrafo primero, debiendo decir:</w:t>
      </w:r>
    </w:p>
    <w:p w14:paraId="20388CCF" w14:textId="77777777" w:rsidR="005817EC" w:rsidRDefault="005817EC">
      <w:pPr>
        <w:pStyle w:val="Textoindependiente"/>
        <w:spacing w:before="10"/>
        <w:rPr>
          <w:rFonts w:ascii="Arial"/>
          <w:sz w:val="20"/>
        </w:rPr>
      </w:pPr>
    </w:p>
    <w:p w14:paraId="347EA622" w14:textId="77777777" w:rsidR="005817EC" w:rsidRDefault="00000000">
      <w:pPr>
        <w:spacing w:line="292" w:lineRule="auto"/>
        <w:ind w:right="1"/>
        <w:jc w:val="both"/>
        <w:rPr>
          <w:rFonts w:ascii="Arial" w:hAnsi="Arial"/>
          <w:sz w:val="20"/>
        </w:rPr>
      </w:pPr>
      <w:r>
        <w:rPr>
          <w:rFonts w:ascii="Arial" w:hAnsi="Arial"/>
          <w:sz w:val="20"/>
        </w:rPr>
        <w:t>Se establece la obligación de cumplimentar una declaración de ausencia de conflicto de intereses (DACI) para todos los intervinientes en los procedimientos de contratación y de concesión de subvenciones financiados con cargo al MRR, de FEDER, FSE o cualquier otro fondo europeo, así como cualquier proyecto de gasto financiado con trasferencias finalistas procedentes de otra administración pública, con carácter previo a la adjudicación o concesión.</w:t>
      </w:r>
    </w:p>
    <w:p w14:paraId="79B84462" w14:textId="77777777" w:rsidR="005817EC" w:rsidRDefault="005817EC">
      <w:pPr>
        <w:pStyle w:val="Textoindependiente"/>
        <w:spacing w:before="10"/>
        <w:rPr>
          <w:rFonts w:ascii="Arial"/>
          <w:sz w:val="20"/>
        </w:rPr>
      </w:pPr>
    </w:p>
    <w:p w14:paraId="2D24623B" w14:textId="77777777" w:rsidR="005817EC" w:rsidRDefault="00000000">
      <w:pPr>
        <w:spacing w:line="292" w:lineRule="auto"/>
        <w:ind w:right="1"/>
        <w:jc w:val="both"/>
        <w:rPr>
          <w:rFonts w:ascii="Arial" w:hAnsi="Arial"/>
          <w:sz w:val="20"/>
        </w:rPr>
      </w:pPr>
      <w:r>
        <w:rPr>
          <w:rFonts w:ascii="Arial" w:hAnsi="Arial"/>
          <w:sz w:val="20"/>
        </w:rPr>
        <w:t>Adicionalmente, tras la fiscalización y visita de la Cámara de Cuentas de Madrid respecto al plan antifraude, se sugieren mejoras para la aplicación efectiva del mismo, proponiéndose las siguientes actualizaciones del Plan:</w:t>
      </w:r>
    </w:p>
    <w:p w14:paraId="67D94A5F" w14:textId="77777777" w:rsidR="005817EC" w:rsidRDefault="005817EC">
      <w:pPr>
        <w:pStyle w:val="Textoindependiente"/>
        <w:spacing w:before="9"/>
        <w:rPr>
          <w:rFonts w:ascii="Arial"/>
          <w:sz w:val="20"/>
        </w:rPr>
      </w:pPr>
    </w:p>
    <w:p w14:paraId="16070FA8" w14:textId="77777777" w:rsidR="005817EC" w:rsidRDefault="00000000">
      <w:pPr>
        <w:pStyle w:val="Prrafodelista"/>
        <w:numPr>
          <w:ilvl w:val="0"/>
          <w:numId w:val="26"/>
        </w:numPr>
        <w:tabs>
          <w:tab w:val="left" w:pos="555"/>
        </w:tabs>
        <w:ind w:left="555" w:hanging="555"/>
        <w:jc w:val="both"/>
        <w:rPr>
          <w:rFonts w:ascii="Arial" w:hAnsi="Arial"/>
          <w:sz w:val="20"/>
        </w:rPr>
      </w:pPr>
      <w:r>
        <w:rPr>
          <w:rFonts w:ascii="Arial" w:hAnsi="Arial"/>
          <w:sz w:val="20"/>
        </w:rPr>
        <w:t>Se</w:t>
      </w:r>
      <w:r>
        <w:rPr>
          <w:rFonts w:ascii="Arial" w:hAnsi="Arial"/>
          <w:spacing w:val="-4"/>
          <w:sz w:val="20"/>
        </w:rPr>
        <w:t xml:space="preserve"> </w:t>
      </w:r>
      <w:r>
        <w:rPr>
          <w:rFonts w:ascii="Arial" w:hAnsi="Arial"/>
          <w:sz w:val="20"/>
        </w:rPr>
        <w:t>amplía</w:t>
      </w:r>
      <w:r>
        <w:rPr>
          <w:rFonts w:ascii="Arial" w:hAnsi="Arial"/>
          <w:spacing w:val="-3"/>
          <w:sz w:val="20"/>
        </w:rPr>
        <w:t xml:space="preserve"> </w:t>
      </w:r>
      <w:r>
        <w:rPr>
          <w:rFonts w:ascii="Arial" w:hAnsi="Arial"/>
          <w:sz w:val="20"/>
        </w:rPr>
        <w:t>el</w:t>
      </w:r>
      <w:r>
        <w:rPr>
          <w:rFonts w:ascii="Arial" w:hAnsi="Arial"/>
          <w:spacing w:val="-3"/>
          <w:sz w:val="20"/>
        </w:rPr>
        <w:t xml:space="preserve"> </w:t>
      </w:r>
      <w:r>
        <w:rPr>
          <w:rFonts w:ascii="Arial" w:hAnsi="Arial"/>
          <w:sz w:val="20"/>
        </w:rPr>
        <w:t>apartado</w:t>
      </w:r>
      <w:r>
        <w:rPr>
          <w:rFonts w:ascii="Arial" w:hAnsi="Arial"/>
          <w:spacing w:val="-3"/>
          <w:sz w:val="20"/>
        </w:rPr>
        <w:t xml:space="preserve"> </w:t>
      </w:r>
      <w:r>
        <w:rPr>
          <w:rFonts w:ascii="Arial" w:hAnsi="Arial"/>
          <w:sz w:val="20"/>
        </w:rPr>
        <w:t>6.2</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incluyendo</w:t>
      </w:r>
      <w:r>
        <w:rPr>
          <w:rFonts w:ascii="Arial" w:hAnsi="Arial"/>
          <w:spacing w:val="-3"/>
          <w:sz w:val="20"/>
        </w:rPr>
        <w:t xml:space="preserve"> </w:t>
      </w:r>
      <w:r>
        <w:rPr>
          <w:rFonts w:ascii="Arial" w:hAnsi="Arial"/>
          <w:sz w:val="20"/>
        </w:rPr>
        <w:t>al</w:t>
      </w:r>
      <w:r>
        <w:rPr>
          <w:rFonts w:ascii="Arial" w:hAnsi="Arial"/>
          <w:spacing w:val="-3"/>
          <w:sz w:val="20"/>
        </w:rPr>
        <w:t xml:space="preserve"> </w:t>
      </w:r>
      <w:r>
        <w:rPr>
          <w:rFonts w:ascii="Arial" w:hAnsi="Arial"/>
          <w:sz w:val="20"/>
        </w:rPr>
        <w:t>final</w:t>
      </w:r>
      <w:r>
        <w:rPr>
          <w:rFonts w:ascii="Arial" w:hAnsi="Arial"/>
          <w:spacing w:val="-3"/>
          <w:sz w:val="20"/>
        </w:rPr>
        <w:t xml:space="preserve"> </w:t>
      </w:r>
      <w:r>
        <w:rPr>
          <w:rFonts w:ascii="Arial" w:hAnsi="Arial"/>
          <w:sz w:val="20"/>
        </w:rPr>
        <w:t>lo</w:t>
      </w:r>
      <w:r>
        <w:rPr>
          <w:rFonts w:ascii="Arial" w:hAnsi="Arial"/>
          <w:spacing w:val="-3"/>
          <w:sz w:val="20"/>
        </w:rPr>
        <w:t xml:space="preserve"> </w:t>
      </w:r>
      <w:r>
        <w:rPr>
          <w:rFonts w:ascii="Arial" w:hAnsi="Arial"/>
          <w:spacing w:val="-2"/>
          <w:sz w:val="20"/>
        </w:rPr>
        <w:t>siguiente.</w:t>
      </w:r>
    </w:p>
    <w:p w14:paraId="27F05E26" w14:textId="77777777" w:rsidR="005817EC" w:rsidRDefault="005817EC">
      <w:pPr>
        <w:pStyle w:val="Textoindependiente"/>
        <w:spacing w:before="61"/>
        <w:rPr>
          <w:rFonts w:ascii="Arial"/>
          <w:sz w:val="20"/>
        </w:rPr>
      </w:pPr>
    </w:p>
    <w:p w14:paraId="4B58A189" w14:textId="77777777" w:rsidR="005817EC" w:rsidRDefault="00000000">
      <w:pPr>
        <w:spacing w:line="292" w:lineRule="auto"/>
        <w:ind w:right="1"/>
        <w:jc w:val="both"/>
        <w:rPr>
          <w:rFonts w:ascii="Arial" w:hAnsi="Arial"/>
          <w:sz w:val="20"/>
        </w:rPr>
      </w:pPr>
      <w:r>
        <w:rPr>
          <w:rFonts w:ascii="Arial" w:hAnsi="Arial"/>
          <w:sz w:val="20"/>
        </w:rPr>
        <w:t>Todas las medidas de detección serán complementarias a los controles internos del Ayuntamiento, ejercicios a través de las distintas funciones de control de legalidad o del Real Decreto 424/2017, de 28 de abril, por el que se regula el régimen jurídico del control interno en las entidades del Sector Público Local.</w:t>
      </w:r>
    </w:p>
    <w:p w14:paraId="2239D46C" w14:textId="77777777" w:rsidR="005817EC" w:rsidRDefault="005817EC">
      <w:pPr>
        <w:spacing w:line="292" w:lineRule="auto"/>
        <w:jc w:val="both"/>
        <w:rPr>
          <w:rFonts w:ascii="Arial" w:hAnsi="Arial"/>
          <w:sz w:val="20"/>
        </w:rPr>
        <w:sectPr w:rsidR="005817EC">
          <w:pgSz w:w="11910" w:h="16840"/>
          <w:pgMar w:top="1340" w:right="1417" w:bottom="1260" w:left="1417" w:header="225" w:footer="1060" w:gutter="0"/>
          <w:cols w:space="720"/>
        </w:sectPr>
      </w:pPr>
    </w:p>
    <w:p w14:paraId="1F96E9EF" w14:textId="77777777" w:rsidR="005817EC" w:rsidRDefault="00000000">
      <w:pPr>
        <w:pStyle w:val="Prrafodelista"/>
        <w:numPr>
          <w:ilvl w:val="0"/>
          <w:numId w:val="26"/>
        </w:numPr>
        <w:tabs>
          <w:tab w:val="left" w:pos="647"/>
        </w:tabs>
        <w:spacing w:before="83" w:line="292" w:lineRule="auto"/>
        <w:ind w:left="0" w:right="1" w:firstLine="0"/>
        <w:jc w:val="both"/>
        <w:rPr>
          <w:rFonts w:ascii="Arial" w:hAnsi="Arial"/>
          <w:sz w:val="20"/>
        </w:rPr>
      </w:pPr>
      <w:r>
        <w:rPr>
          <w:rFonts w:ascii="Arial" w:hAnsi="Arial"/>
          <w:noProof/>
          <w:sz w:val="20"/>
        </w:rPr>
        <w:lastRenderedPageBreak/>
        <mc:AlternateContent>
          <mc:Choice Requires="wps">
            <w:drawing>
              <wp:anchor distT="0" distB="0" distL="0" distR="0" simplePos="0" relativeHeight="15732736" behindDoc="0" locked="0" layoutInCell="1" allowOverlap="1" wp14:anchorId="7975856A" wp14:editId="2C8C1A03">
                <wp:simplePos x="0" y="0"/>
                <wp:positionH relativeFrom="page">
                  <wp:posOffset>6807090</wp:posOffset>
                </wp:positionH>
                <wp:positionV relativeFrom="page">
                  <wp:posOffset>3887016</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04D4FE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0FF242B"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975856A" id="Textbox 12" o:spid="_x0000_s1032" type="#_x0000_t202" style="position:absolute;left:0;text-align:left;margin-left:536pt;margin-top:306.05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04D4FE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0FF242B"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anchory="page"/>
              </v:shape>
            </w:pict>
          </mc:Fallback>
        </mc:AlternateContent>
      </w:r>
      <w:r>
        <w:rPr>
          <w:rFonts w:ascii="Arial" w:hAnsi="Arial"/>
          <w:noProof/>
          <w:sz w:val="20"/>
        </w:rPr>
        <mc:AlternateContent>
          <mc:Choice Requires="wps">
            <w:drawing>
              <wp:anchor distT="0" distB="0" distL="0" distR="0" simplePos="0" relativeHeight="15733248" behindDoc="0" locked="0" layoutInCell="1" allowOverlap="1" wp14:anchorId="15CEAB27" wp14:editId="3488A447">
                <wp:simplePos x="0" y="0"/>
                <wp:positionH relativeFrom="page">
                  <wp:posOffset>6965929</wp:posOffset>
                </wp:positionH>
                <wp:positionV relativeFrom="page">
                  <wp:posOffset>6595222</wp:posOffset>
                </wp:positionV>
                <wp:extent cx="263525" cy="32334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4947F2D1" w14:textId="64ECAFCF"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83B1B02"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E8808D3"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5CEAB27" id="Textbox 13" o:spid="_x0000_s1033" type="#_x0000_t202" style="position:absolute;left:0;text-align:left;margin-left:548.5pt;margin-top:519.3pt;width:20.75pt;height:254.6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" filled="f" stroked="f">
                <v:textbox style="layout-flow:vertical;mso-layout-flow-alt:bottom-to-top" inset="0,0,0,0">
                  <w:txbxContent>
                    <w:p w14:paraId="4947F2D1" w14:textId="64ECAFCF"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83B1B02"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E8808D3"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anchory="page"/>
              </v:shape>
            </w:pict>
          </mc:Fallback>
        </mc:AlternateContent>
      </w:r>
      <w:r>
        <w:rPr>
          <w:rFonts w:ascii="Arial" w:hAnsi="Arial"/>
          <w:sz w:val="20"/>
        </w:rPr>
        <w:t>Se amplía apartado 6.2.c, incluyendo al final que el buzón de sugerencias se integrará en el Canal de denuncias del Ayuntamiento conforme a lo previsto en la Ley 2/2023 de 20 de febrero, reguladora de la protección de las personas que informen sobre infracciones normativas y de lucha contra la corrupción.</w:t>
      </w:r>
    </w:p>
    <w:p w14:paraId="7B99403A" w14:textId="77777777" w:rsidR="005817EC" w:rsidRDefault="005817EC">
      <w:pPr>
        <w:pStyle w:val="Textoindependiente"/>
        <w:spacing w:before="10"/>
        <w:rPr>
          <w:rFonts w:ascii="Arial"/>
          <w:sz w:val="20"/>
        </w:rPr>
      </w:pPr>
    </w:p>
    <w:p w14:paraId="4141D912" w14:textId="77777777" w:rsidR="005817EC" w:rsidRDefault="00000000">
      <w:pPr>
        <w:pStyle w:val="Prrafodelista"/>
        <w:numPr>
          <w:ilvl w:val="0"/>
          <w:numId w:val="26"/>
        </w:numPr>
        <w:tabs>
          <w:tab w:val="left" w:pos="555"/>
        </w:tabs>
        <w:ind w:left="555" w:hanging="555"/>
        <w:jc w:val="both"/>
        <w:rPr>
          <w:rFonts w:ascii="Arial" w:hAnsi="Arial"/>
          <w:sz w:val="20"/>
        </w:rPr>
      </w:pPr>
      <w:r>
        <w:rPr>
          <w:rFonts w:ascii="Arial" w:hAnsi="Arial"/>
          <w:sz w:val="20"/>
        </w:rPr>
        <w:t>Se</w:t>
      </w:r>
      <w:r>
        <w:rPr>
          <w:rFonts w:ascii="Arial" w:hAnsi="Arial"/>
          <w:spacing w:val="-3"/>
          <w:sz w:val="20"/>
        </w:rPr>
        <w:t xml:space="preserve"> </w:t>
      </w:r>
      <w:r>
        <w:rPr>
          <w:rFonts w:ascii="Arial" w:hAnsi="Arial"/>
          <w:sz w:val="20"/>
        </w:rPr>
        <w:t>añade</w:t>
      </w:r>
      <w:r>
        <w:rPr>
          <w:rFonts w:ascii="Arial" w:hAnsi="Arial"/>
          <w:spacing w:val="-3"/>
          <w:sz w:val="20"/>
        </w:rPr>
        <w:t xml:space="preserve"> </w:t>
      </w:r>
      <w:r>
        <w:rPr>
          <w:rFonts w:ascii="Arial" w:hAnsi="Arial"/>
          <w:sz w:val="20"/>
        </w:rPr>
        <w:t>en</w:t>
      </w:r>
      <w:r>
        <w:rPr>
          <w:rFonts w:ascii="Arial" w:hAnsi="Arial"/>
          <w:spacing w:val="-2"/>
          <w:sz w:val="20"/>
        </w:rPr>
        <w:t xml:space="preserve"> </w:t>
      </w:r>
      <w:r>
        <w:rPr>
          <w:rFonts w:ascii="Arial" w:hAnsi="Arial"/>
          <w:sz w:val="20"/>
        </w:rPr>
        <w:t>anexo</w:t>
      </w:r>
      <w:r>
        <w:rPr>
          <w:rFonts w:ascii="Arial" w:hAnsi="Arial"/>
          <w:spacing w:val="-3"/>
          <w:sz w:val="20"/>
        </w:rPr>
        <w:t xml:space="preserve"> </w:t>
      </w:r>
      <w:r>
        <w:rPr>
          <w:rFonts w:ascii="Arial" w:hAnsi="Arial"/>
          <w:sz w:val="20"/>
        </w:rPr>
        <w:t>IV,</w:t>
      </w:r>
      <w:r>
        <w:rPr>
          <w:rFonts w:ascii="Arial" w:hAnsi="Arial"/>
          <w:spacing w:val="-3"/>
          <w:sz w:val="20"/>
        </w:rPr>
        <w:t xml:space="preserve"> </w:t>
      </w:r>
      <w:r>
        <w:rPr>
          <w:rFonts w:ascii="Arial" w:hAnsi="Arial"/>
          <w:sz w:val="20"/>
        </w:rPr>
        <w:t>el</w:t>
      </w:r>
      <w:r>
        <w:rPr>
          <w:rFonts w:ascii="Arial" w:hAnsi="Arial"/>
          <w:spacing w:val="-2"/>
          <w:sz w:val="20"/>
        </w:rPr>
        <w:t xml:space="preserve"> </w:t>
      </w:r>
      <w:r>
        <w:rPr>
          <w:rFonts w:ascii="Arial" w:hAnsi="Arial"/>
          <w:sz w:val="20"/>
        </w:rPr>
        <w:t>acuerdo</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adhesión</w:t>
      </w:r>
      <w:r>
        <w:rPr>
          <w:rFonts w:ascii="Arial" w:hAnsi="Arial"/>
          <w:spacing w:val="-2"/>
          <w:sz w:val="20"/>
        </w:rPr>
        <w:t xml:space="preserve"> </w:t>
      </w:r>
      <w:r>
        <w:rPr>
          <w:rFonts w:ascii="Arial" w:hAnsi="Arial"/>
          <w:sz w:val="20"/>
        </w:rPr>
        <w:t>al</w:t>
      </w:r>
      <w:r>
        <w:rPr>
          <w:rFonts w:ascii="Arial" w:hAnsi="Arial"/>
          <w:spacing w:val="-3"/>
          <w:sz w:val="20"/>
        </w:rPr>
        <w:t xml:space="preserve"> </w:t>
      </w:r>
      <w:r>
        <w:rPr>
          <w:rFonts w:ascii="Arial" w:hAnsi="Arial"/>
          <w:sz w:val="20"/>
        </w:rPr>
        <w:t>código</w:t>
      </w:r>
      <w:r>
        <w:rPr>
          <w:rFonts w:ascii="Arial" w:hAnsi="Arial"/>
          <w:spacing w:val="-3"/>
          <w:sz w:val="20"/>
        </w:rPr>
        <w:t xml:space="preserve"> </w:t>
      </w:r>
      <w:r>
        <w:rPr>
          <w:rFonts w:ascii="Arial" w:hAnsi="Arial"/>
          <w:sz w:val="20"/>
        </w:rPr>
        <w:t>ético</w:t>
      </w:r>
      <w:r>
        <w:rPr>
          <w:rFonts w:ascii="Arial" w:hAnsi="Arial"/>
          <w:spacing w:val="-2"/>
          <w:sz w:val="20"/>
        </w:rPr>
        <w:t xml:space="preserve"> </w:t>
      </w:r>
      <w:r>
        <w:rPr>
          <w:rFonts w:ascii="Arial" w:hAnsi="Arial"/>
          <w:sz w:val="20"/>
        </w:rPr>
        <w:t>de</w:t>
      </w:r>
      <w:r>
        <w:rPr>
          <w:rFonts w:ascii="Arial" w:hAnsi="Arial"/>
          <w:spacing w:val="-3"/>
          <w:sz w:val="20"/>
        </w:rPr>
        <w:t xml:space="preserve"> </w:t>
      </w:r>
      <w:r>
        <w:rPr>
          <w:rFonts w:ascii="Arial" w:hAnsi="Arial"/>
          <w:sz w:val="20"/>
        </w:rPr>
        <w:t>la</w:t>
      </w:r>
      <w:r>
        <w:rPr>
          <w:rFonts w:ascii="Arial" w:hAnsi="Arial"/>
          <w:spacing w:val="-2"/>
          <w:sz w:val="20"/>
        </w:rPr>
        <w:t xml:space="preserve"> FEMP.</w:t>
      </w:r>
    </w:p>
    <w:p w14:paraId="163165E0" w14:textId="77777777" w:rsidR="005817EC" w:rsidRDefault="005817EC">
      <w:pPr>
        <w:pStyle w:val="Textoindependiente"/>
        <w:spacing w:before="60"/>
        <w:rPr>
          <w:rFonts w:ascii="Arial"/>
          <w:sz w:val="20"/>
        </w:rPr>
      </w:pPr>
    </w:p>
    <w:p w14:paraId="001E1028" w14:textId="77777777" w:rsidR="005817EC" w:rsidRDefault="00000000">
      <w:pPr>
        <w:pStyle w:val="Prrafodelista"/>
        <w:numPr>
          <w:ilvl w:val="0"/>
          <w:numId w:val="26"/>
        </w:numPr>
        <w:tabs>
          <w:tab w:val="left" w:pos="400"/>
        </w:tabs>
        <w:spacing w:before="1"/>
        <w:ind w:left="400" w:hanging="278"/>
        <w:jc w:val="left"/>
        <w:rPr>
          <w:rFonts w:ascii="Arial" w:hAnsi="Arial"/>
          <w:sz w:val="20"/>
        </w:rPr>
      </w:pPr>
      <w:r>
        <w:rPr>
          <w:rFonts w:ascii="Arial" w:hAnsi="Arial"/>
          <w:sz w:val="20"/>
        </w:rPr>
        <w:t>Acuerdo</w:t>
      </w:r>
      <w:r>
        <w:rPr>
          <w:rFonts w:ascii="Arial" w:hAnsi="Arial"/>
          <w:spacing w:val="-6"/>
          <w:sz w:val="20"/>
        </w:rPr>
        <w:t xml:space="preserve"> </w:t>
      </w:r>
      <w:r>
        <w:rPr>
          <w:rFonts w:ascii="Arial" w:hAnsi="Arial"/>
          <w:sz w:val="20"/>
        </w:rPr>
        <w:t>del</w:t>
      </w:r>
      <w:r>
        <w:rPr>
          <w:rFonts w:ascii="Arial" w:hAnsi="Arial"/>
          <w:spacing w:val="-3"/>
          <w:sz w:val="20"/>
        </w:rPr>
        <w:t xml:space="preserve"> </w:t>
      </w:r>
      <w:r>
        <w:rPr>
          <w:rFonts w:ascii="Arial" w:hAnsi="Arial"/>
          <w:sz w:val="20"/>
        </w:rPr>
        <w:t>Comité</w:t>
      </w:r>
      <w:r>
        <w:rPr>
          <w:rFonts w:ascii="Arial" w:hAnsi="Arial"/>
          <w:spacing w:val="-3"/>
          <w:sz w:val="20"/>
        </w:rPr>
        <w:t xml:space="preserve"> </w:t>
      </w:r>
      <w:r>
        <w:rPr>
          <w:rFonts w:ascii="Arial" w:hAnsi="Arial"/>
          <w:sz w:val="20"/>
        </w:rPr>
        <w:t>Antifraude</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elevar</w:t>
      </w:r>
      <w:r>
        <w:rPr>
          <w:rFonts w:ascii="Arial" w:hAnsi="Arial"/>
          <w:spacing w:val="-4"/>
          <w:sz w:val="20"/>
        </w:rPr>
        <w:t xml:space="preserve"> </w:t>
      </w:r>
      <w:r>
        <w:rPr>
          <w:rFonts w:ascii="Arial" w:hAnsi="Arial"/>
          <w:sz w:val="20"/>
        </w:rPr>
        <w:t>a</w:t>
      </w:r>
      <w:r>
        <w:rPr>
          <w:rFonts w:ascii="Arial" w:hAnsi="Arial"/>
          <w:spacing w:val="-3"/>
          <w:sz w:val="20"/>
        </w:rPr>
        <w:t xml:space="preserve"> </w:t>
      </w:r>
      <w:r>
        <w:rPr>
          <w:rFonts w:ascii="Arial" w:hAnsi="Arial"/>
          <w:sz w:val="20"/>
        </w:rPr>
        <w:t>la</w:t>
      </w:r>
      <w:r>
        <w:rPr>
          <w:rFonts w:ascii="Arial" w:hAnsi="Arial"/>
          <w:spacing w:val="-3"/>
          <w:sz w:val="20"/>
        </w:rPr>
        <w:t xml:space="preserve"> </w:t>
      </w:r>
      <w:r>
        <w:rPr>
          <w:rFonts w:ascii="Arial" w:hAnsi="Arial"/>
          <w:sz w:val="20"/>
        </w:rPr>
        <w:t>Junta</w:t>
      </w:r>
      <w:r>
        <w:rPr>
          <w:rFonts w:ascii="Arial" w:hAnsi="Arial"/>
          <w:spacing w:val="-3"/>
          <w:sz w:val="20"/>
        </w:rPr>
        <w:t xml:space="preserve"> </w:t>
      </w:r>
      <w:r>
        <w:rPr>
          <w:rFonts w:ascii="Arial" w:hAnsi="Arial"/>
          <w:sz w:val="20"/>
        </w:rPr>
        <w:t>de</w:t>
      </w:r>
      <w:r>
        <w:rPr>
          <w:rFonts w:ascii="Arial" w:hAnsi="Arial"/>
          <w:spacing w:val="-3"/>
          <w:sz w:val="20"/>
        </w:rPr>
        <w:t xml:space="preserve"> </w:t>
      </w:r>
      <w:r>
        <w:rPr>
          <w:rFonts w:ascii="Arial" w:hAnsi="Arial"/>
          <w:sz w:val="20"/>
        </w:rPr>
        <w:t>Gobierno</w:t>
      </w:r>
      <w:r>
        <w:rPr>
          <w:rFonts w:ascii="Arial" w:hAnsi="Arial"/>
          <w:spacing w:val="-4"/>
          <w:sz w:val="20"/>
        </w:rPr>
        <w:t xml:space="preserve"> </w:t>
      </w:r>
      <w:r>
        <w:rPr>
          <w:rFonts w:ascii="Arial" w:hAnsi="Arial"/>
          <w:sz w:val="20"/>
        </w:rPr>
        <w:t>Local,</w:t>
      </w:r>
      <w:r>
        <w:rPr>
          <w:rFonts w:ascii="Arial" w:hAnsi="Arial"/>
          <w:spacing w:val="-3"/>
          <w:sz w:val="20"/>
        </w:rPr>
        <w:t xml:space="preserve"> </w:t>
      </w:r>
      <w:r>
        <w:rPr>
          <w:rFonts w:ascii="Arial" w:hAnsi="Arial"/>
          <w:sz w:val="20"/>
        </w:rPr>
        <w:t>la</w:t>
      </w:r>
      <w:r>
        <w:rPr>
          <w:rFonts w:ascii="Arial" w:hAnsi="Arial"/>
          <w:spacing w:val="-3"/>
          <w:sz w:val="20"/>
        </w:rPr>
        <w:t xml:space="preserve"> </w:t>
      </w:r>
      <w:r>
        <w:rPr>
          <w:rFonts w:ascii="Arial" w:hAnsi="Arial"/>
          <w:sz w:val="20"/>
        </w:rPr>
        <w:t>modificación</w:t>
      </w:r>
      <w:r>
        <w:rPr>
          <w:rFonts w:ascii="Arial" w:hAnsi="Arial"/>
          <w:spacing w:val="-3"/>
          <w:sz w:val="20"/>
        </w:rPr>
        <w:t xml:space="preserve"> </w:t>
      </w:r>
      <w:r>
        <w:rPr>
          <w:rFonts w:ascii="Arial" w:hAnsi="Arial"/>
          <w:sz w:val="20"/>
        </w:rPr>
        <w:t>núm.</w:t>
      </w:r>
      <w:r>
        <w:rPr>
          <w:rFonts w:ascii="Arial" w:hAnsi="Arial"/>
          <w:spacing w:val="-3"/>
          <w:sz w:val="20"/>
        </w:rPr>
        <w:t xml:space="preserve"> </w:t>
      </w:r>
      <w:r>
        <w:rPr>
          <w:rFonts w:ascii="Arial" w:hAnsi="Arial"/>
          <w:spacing w:val="-5"/>
          <w:sz w:val="20"/>
        </w:rPr>
        <w:t>3.</w:t>
      </w:r>
    </w:p>
    <w:p w14:paraId="1C5E707A" w14:textId="77777777" w:rsidR="005817EC" w:rsidRDefault="005817EC">
      <w:pPr>
        <w:pStyle w:val="Textoindependiente"/>
        <w:spacing w:before="60"/>
        <w:rPr>
          <w:rFonts w:ascii="Arial"/>
          <w:sz w:val="20"/>
        </w:rPr>
      </w:pPr>
    </w:p>
    <w:p w14:paraId="6E0DB6A9" w14:textId="77777777" w:rsidR="005817EC" w:rsidRDefault="00000000">
      <w:pPr>
        <w:rPr>
          <w:rFonts w:ascii="Arial" w:hAnsi="Arial"/>
          <w:sz w:val="20"/>
        </w:rPr>
      </w:pPr>
      <w:r>
        <w:rPr>
          <w:rFonts w:ascii="Arial" w:hAnsi="Arial"/>
          <w:sz w:val="20"/>
        </w:rPr>
        <w:t>Vista</w:t>
      </w:r>
      <w:r>
        <w:rPr>
          <w:rFonts w:ascii="Arial" w:hAnsi="Arial"/>
          <w:spacing w:val="-6"/>
          <w:sz w:val="20"/>
        </w:rPr>
        <w:t xml:space="preserve"> </w:t>
      </w:r>
      <w:r>
        <w:rPr>
          <w:rFonts w:ascii="Arial" w:hAnsi="Arial"/>
          <w:sz w:val="20"/>
        </w:rPr>
        <w:t>la</w:t>
      </w:r>
      <w:r>
        <w:rPr>
          <w:rFonts w:ascii="Arial" w:hAnsi="Arial"/>
          <w:spacing w:val="-4"/>
          <w:sz w:val="20"/>
        </w:rPr>
        <w:t xml:space="preserve"> </w:t>
      </w:r>
      <w:r>
        <w:rPr>
          <w:rFonts w:ascii="Arial" w:hAnsi="Arial"/>
          <w:sz w:val="20"/>
        </w:rPr>
        <w:t>propuesta</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resolución</w:t>
      </w:r>
      <w:r>
        <w:rPr>
          <w:rFonts w:ascii="Arial" w:hAnsi="Arial"/>
          <w:spacing w:val="-4"/>
          <w:sz w:val="20"/>
        </w:rPr>
        <w:t xml:space="preserve"> </w:t>
      </w:r>
      <w:r>
        <w:rPr>
          <w:rFonts w:ascii="Arial" w:hAnsi="Arial"/>
          <w:sz w:val="20"/>
        </w:rPr>
        <w:t>PR/2025/3658</w:t>
      </w:r>
      <w:r>
        <w:rPr>
          <w:rFonts w:ascii="Arial" w:hAnsi="Arial"/>
          <w:spacing w:val="-3"/>
          <w:sz w:val="20"/>
        </w:rPr>
        <w:t xml:space="preserve"> </w:t>
      </w:r>
      <w:r>
        <w:rPr>
          <w:rFonts w:ascii="Arial" w:hAnsi="Arial"/>
          <w:sz w:val="20"/>
        </w:rPr>
        <w:t>de</w:t>
      </w:r>
      <w:r>
        <w:rPr>
          <w:rFonts w:ascii="Arial" w:hAnsi="Arial"/>
          <w:spacing w:val="-4"/>
          <w:sz w:val="20"/>
        </w:rPr>
        <w:t xml:space="preserve"> </w:t>
      </w:r>
      <w:r>
        <w:rPr>
          <w:rFonts w:ascii="Arial" w:hAnsi="Arial"/>
          <w:sz w:val="20"/>
        </w:rPr>
        <w:t>12</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junio</w:t>
      </w:r>
      <w:r>
        <w:rPr>
          <w:rFonts w:ascii="Arial" w:hAnsi="Arial"/>
          <w:spacing w:val="-4"/>
          <w:sz w:val="20"/>
        </w:rPr>
        <w:t xml:space="preserve"> </w:t>
      </w:r>
      <w:r>
        <w:rPr>
          <w:rFonts w:ascii="Arial" w:hAnsi="Arial"/>
          <w:sz w:val="20"/>
        </w:rPr>
        <w:t>de</w:t>
      </w:r>
      <w:r>
        <w:rPr>
          <w:rFonts w:ascii="Arial" w:hAnsi="Arial"/>
          <w:spacing w:val="-3"/>
          <w:sz w:val="20"/>
        </w:rPr>
        <w:t xml:space="preserve"> </w:t>
      </w:r>
      <w:r>
        <w:rPr>
          <w:rFonts w:ascii="Arial" w:hAnsi="Arial"/>
          <w:spacing w:val="-2"/>
          <w:sz w:val="20"/>
        </w:rPr>
        <w:t>2025.</w:t>
      </w:r>
    </w:p>
    <w:p w14:paraId="1F255E6B" w14:textId="77777777" w:rsidR="005817EC" w:rsidRDefault="00000000">
      <w:pPr>
        <w:pStyle w:val="Textoindependiente"/>
        <w:spacing w:before="12"/>
        <w:rPr>
          <w:rFonts w:ascii="Arial"/>
          <w:sz w:val="20"/>
        </w:rPr>
      </w:pPr>
      <w:r>
        <w:rPr>
          <w:rFonts w:ascii="Arial"/>
          <w:noProof/>
          <w:sz w:val="20"/>
        </w:rPr>
        <mc:AlternateContent>
          <mc:Choice Requires="wps">
            <w:drawing>
              <wp:anchor distT="0" distB="0" distL="0" distR="0" simplePos="0" relativeHeight="487591424" behindDoc="1" locked="0" layoutInCell="1" allowOverlap="1" wp14:anchorId="7912F89A" wp14:editId="67D830B7">
                <wp:simplePos x="0" y="0"/>
                <wp:positionH relativeFrom="page">
                  <wp:posOffset>904875</wp:posOffset>
                </wp:positionH>
                <wp:positionV relativeFrom="paragraph">
                  <wp:posOffset>174361</wp:posOffset>
                </wp:positionV>
                <wp:extent cx="5750560" cy="3429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FBFB6A0" w14:textId="77777777" w:rsidR="005817EC" w:rsidRDefault="00000000">
                            <w:pPr>
                              <w:spacing w:before="129"/>
                              <w:ind w:left="105"/>
                              <w:rPr>
                                <w:rFonts w:ascii="Arial" w:hAnsi="Arial"/>
                                <w:b/>
                                <w:color w:val="000000"/>
                              </w:rPr>
                            </w:pPr>
                            <w:r>
                              <w:rPr>
                                <w:rFonts w:ascii="Arial" w:hAnsi="Arial"/>
                                <w:b/>
                                <w:color w:val="000000"/>
                                <w:spacing w:val="-2"/>
                              </w:rPr>
                              <w:t>RESOLUCIÓN</w:t>
                            </w:r>
                          </w:p>
                        </w:txbxContent>
                      </wps:txbx>
                      <wps:bodyPr wrap="square" lIns="0" tIns="0" rIns="0" bIns="0" rtlCol="0">
                        <a:noAutofit/>
                      </wps:bodyPr>
                    </wps:wsp>
                  </a:graphicData>
                </a:graphic>
              </wp:anchor>
            </w:drawing>
          </mc:Choice>
          <mc:Fallback>
            <w:pict>
              <v:shape w14:anchorId="7912F89A" id="Textbox 14" o:spid="_x0000_s1034" type="#_x0000_t202" style="position:absolute;margin-left:71.25pt;margin-top:13.75pt;width:452.8pt;height:27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" fillcolor="#f3f3f3" strokecolor="#ccc">
                <v:path arrowok="t"/>
                <v:textbox inset="0,0,0,0">
                  <w:txbxContent>
                    <w:p w14:paraId="0FBFB6A0" w14:textId="77777777" w:rsidR="005817EC" w:rsidRDefault="00000000">
                      <w:pPr>
                        <w:spacing w:before="129"/>
                        <w:ind w:left="105"/>
                        <w:rPr>
                          <w:rFonts w:ascii="Arial" w:hAnsi="Arial"/>
                          <w:b/>
                          <w:color w:val="000000"/>
                        </w:rPr>
                      </w:pPr>
                      <w:r>
                        <w:rPr>
                          <w:rFonts w:ascii="Arial" w:hAnsi="Arial"/>
                          <w:b/>
                          <w:color w:val="000000"/>
                          <w:spacing w:val="-2"/>
                        </w:rPr>
                        <w:t>RESOLUCIÓN</w:t>
                      </w:r>
                    </w:p>
                  </w:txbxContent>
                </v:textbox>
                <w10:wrap type="topAndBottom" anchorx="page"/>
              </v:shape>
            </w:pict>
          </mc:Fallback>
        </mc:AlternateContent>
      </w:r>
    </w:p>
    <w:p w14:paraId="77A3ED6F" w14:textId="77777777" w:rsidR="005817EC" w:rsidRDefault="005817EC">
      <w:pPr>
        <w:pStyle w:val="Textoindependiente"/>
        <w:spacing w:before="41"/>
        <w:rPr>
          <w:rFonts w:ascii="Arial"/>
          <w:sz w:val="20"/>
        </w:rPr>
      </w:pPr>
    </w:p>
    <w:p w14:paraId="66D8AEDD" w14:textId="77777777" w:rsidR="005817EC" w:rsidRDefault="00000000">
      <w:pPr>
        <w:spacing w:line="292" w:lineRule="auto"/>
        <w:ind w:right="1"/>
        <w:jc w:val="both"/>
        <w:rPr>
          <w:rFonts w:ascii="Arial" w:hAnsi="Arial"/>
          <w:sz w:val="20"/>
        </w:rPr>
      </w:pPr>
      <w:r>
        <w:rPr>
          <w:rFonts w:ascii="Arial" w:hAnsi="Arial"/>
          <w:sz w:val="20"/>
        </w:rPr>
        <w:t>PRIMERO: Aprobar la modificación número 3, del Plan Antifraude, en los términos previstos en la presente propuestas y en el documento Anexo de borrador de Plan modificado.</w:t>
      </w:r>
    </w:p>
    <w:p w14:paraId="21B931B9" w14:textId="77777777" w:rsidR="005817EC" w:rsidRDefault="005817EC">
      <w:pPr>
        <w:pStyle w:val="Textoindependiente"/>
        <w:spacing w:before="10"/>
        <w:rPr>
          <w:rFonts w:ascii="Arial"/>
          <w:sz w:val="20"/>
        </w:rPr>
      </w:pPr>
    </w:p>
    <w:p w14:paraId="58B54D17" w14:textId="77777777" w:rsidR="005817EC" w:rsidRDefault="00000000">
      <w:pPr>
        <w:spacing w:line="292" w:lineRule="auto"/>
        <w:ind w:right="1"/>
        <w:jc w:val="both"/>
        <w:rPr>
          <w:rFonts w:ascii="Arial" w:hAnsi="Arial"/>
          <w:sz w:val="20"/>
        </w:rPr>
      </w:pPr>
      <w:r>
        <w:rPr>
          <w:rFonts w:ascii="Arial" w:hAnsi="Arial"/>
          <w:sz w:val="20"/>
        </w:rPr>
        <w:t>SEGUNDO:</w:t>
      </w:r>
      <w:r>
        <w:rPr>
          <w:rFonts w:ascii="Arial" w:hAnsi="Arial"/>
          <w:spacing w:val="22"/>
          <w:sz w:val="20"/>
        </w:rPr>
        <w:t xml:space="preserve"> </w:t>
      </w:r>
      <w:r>
        <w:rPr>
          <w:rFonts w:ascii="Arial" w:hAnsi="Arial"/>
          <w:sz w:val="20"/>
        </w:rPr>
        <w:t>Publicar</w:t>
      </w:r>
      <w:r>
        <w:rPr>
          <w:rFonts w:ascii="Arial" w:hAnsi="Arial"/>
          <w:spacing w:val="22"/>
          <w:sz w:val="20"/>
        </w:rPr>
        <w:t xml:space="preserve"> </w:t>
      </w:r>
      <w:r>
        <w:rPr>
          <w:rFonts w:ascii="Arial" w:hAnsi="Arial"/>
          <w:sz w:val="20"/>
        </w:rPr>
        <w:t>la</w:t>
      </w:r>
      <w:r>
        <w:rPr>
          <w:rFonts w:ascii="Arial" w:hAnsi="Arial"/>
          <w:spacing w:val="22"/>
          <w:sz w:val="20"/>
        </w:rPr>
        <w:t xml:space="preserve"> </w:t>
      </w:r>
      <w:r>
        <w:rPr>
          <w:rFonts w:ascii="Arial" w:hAnsi="Arial"/>
          <w:sz w:val="20"/>
        </w:rPr>
        <w:t>presente</w:t>
      </w:r>
      <w:r>
        <w:rPr>
          <w:rFonts w:ascii="Arial" w:hAnsi="Arial"/>
          <w:spacing w:val="22"/>
          <w:sz w:val="20"/>
        </w:rPr>
        <w:t xml:space="preserve"> </w:t>
      </w:r>
      <w:r>
        <w:rPr>
          <w:rFonts w:ascii="Arial" w:hAnsi="Arial"/>
          <w:sz w:val="20"/>
        </w:rPr>
        <w:t>Resolución</w:t>
      </w:r>
      <w:r>
        <w:rPr>
          <w:rFonts w:ascii="Arial" w:hAnsi="Arial"/>
          <w:spacing w:val="22"/>
          <w:sz w:val="20"/>
        </w:rPr>
        <w:t xml:space="preserve"> </w:t>
      </w:r>
      <w:r>
        <w:rPr>
          <w:rFonts w:ascii="Arial" w:hAnsi="Arial"/>
          <w:sz w:val="20"/>
        </w:rPr>
        <w:t>y</w:t>
      </w:r>
      <w:r>
        <w:rPr>
          <w:rFonts w:ascii="Arial" w:hAnsi="Arial"/>
          <w:spacing w:val="22"/>
          <w:sz w:val="20"/>
        </w:rPr>
        <w:t xml:space="preserve"> </w:t>
      </w:r>
      <w:r>
        <w:rPr>
          <w:rFonts w:ascii="Arial" w:hAnsi="Arial"/>
          <w:sz w:val="20"/>
        </w:rPr>
        <w:t>el Plan</w:t>
      </w:r>
      <w:r>
        <w:rPr>
          <w:rFonts w:ascii="Arial" w:hAnsi="Arial"/>
          <w:spacing w:val="22"/>
          <w:sz w:val="20"/>
        </w:rPr>
        <w:t xml:space="preserve"> </w:t>
      </w:r>
      <w:r>
        <w:rPr>
          <w:rFonts w:ascii="Arial" w:hAnsi="Arial"/>
          <w:sz w:val="20"/>
        </w:rPr>
        <w:t>Antifraude</w:t>
      </w:r>
      <w:r>
        <w:rPr>
          <w:rFonts w:ascii="Arial" w:hAnsi="Arial"/>
          <w:spacing w:val="22"/>
          <w:sz w:val="20"/>
        </w:rPr>
        <w:t xml:space="preserve"> </w:t>
      </w:r>
      <w:r>
        <w:rPr>
          <w:rFonts w:ascii="Arial" w:hAnsi="Arial"/>
          <w:sz w:val="20"/>
        </w:rPr>
        <w:t>modificado</w:t>
      </w:r>
      <w:r>
        <w:rPr>
          <w:rFonts w:ascii="Arial" w:hAnsi="Arial"/>
          <w:spacing w:val="22"/>
          <w:sz w:val="20"/>
        </w:rPr>
        <w:t xml:space="preserve"> </w:t>
      </w:r>
      <w:r>
        <w:rPr>
          <w:rFonts w:ascii="Arial" w:hAnsi="Arial"/>
          <w:sz w:val="20"/>
        </w:rPr>
        <w:t>en</w:t>
      </w:r>
      <w:r>
        <w:rPr>
          <w:rFonts w:ascii="Arial" w:hAnsi="Arial"/>
          <w:spacing w:val="22"/>
          <w:sz w:val="20"/>
        </w:rPr>
        <w:t xml:space="preserve"> </w:t>
      </w:r>
      <w:r>
        <w:rPr>
          <w:rFonts w:ascii="Arial" w:hAnsi="Arial"/>
          <w:sz w:val="20"/>
        </w:rPr>
        <w:t>la</w:t>
      </w:r>
      <w:r>
        <w:rPr>
          <w:rFonts w:ascii="Arial" w:hAnsi="Arial"/>
          <w:spacing w:val="22"/>
          <w:sz w:val="20"/>
        </w:rPr>
        <w:t xml:space="preserve"> </w:t>
      </w:r>
      <w:r>
        <w:rPr>
          <w:rFonts w:ascii="Arial" w:hAnsi="Arial"/>
          <w:sz w:val="20"/>
        </w:rPr>
        <w:t>sede</w:t>
      </w:r>
      <w:r>
        <w:rPr>
          <w:rFonts w:ascii="Arial" w:hAnsi="Arial"/>
          <w:spacing w:val="22"/>
          <w:sz w:val="20"/>
        </w:rPr>
        <w:t xml:space="preserve"> </w:t>
      </w:r>
      <w:r>
        <w:rPr>
          <w:rFonts w:ascii="Arial" w:hAnsi="Arial"/>
          <w:sz w:val="20"/>
        </w:rPr>
        <w:t>electrónica de este Ayuntamiento y en Portal de Transparencia del Ayuntamiento.</w:t>
      </w:r>
    </w:p>
    <w:p w14:paraId="3E5B3EC0" w14:textId="77777777" w:rsidR="005817EC" w:rsidRDefault="005817EC">
      <w:pPr>
        <w:pStyle w:val="Textoindependiente"/>
        <w:spacing w:before="10"/>
        <w:rPr>
          <w:rFonts w:ascii="Arial"/>
          <w:sz w:val="20"/>
        </w:rPr>
      </w:pPr>
    </w:p>
    <w:p w14:paraId="4D832BF5" w14:textId="77777777" w:rsidR="005817EC" w:rsidRDefault="00000000">
      <w:pPr>
        <w:spacing w:line="292" w:lineRule="auto"/>
        <w:ind w:right="1"/>
        <w:jc w:val="both"/>
        <w:rPr>
          <w:rFonts w:ascii="Arial" w:hAnsi="Arial"/>
          <w:sz w:val="20"/>
        </w:rPr>
      </w:pPr>
      <w:r>
        <w:rPr>
          <w:rFonts w:ascii="Arial" w:hAnsi="Arial"/>
          <w:sz w:val="20"/>
        </w:rPr>
        <w:t>Para constancia de la resolución recaída en el expediente de su razón y demás efectos en el expediente y de conformidad con lo establecido en el art. 206 del ROFRJEL, y a reserva de los términos que resulten de la aprobación del acta, expido la presente, por delegación del Sr. Alcalde- Presidente, en Las Rozas de Madrid, en el día de la fecha de la firma.</w:t>
      </w:r>
    </w:p>
    <w:p w14:paraId="3C3A3889" w14:textId="77777777" w:rsidR="005817EC" w:rsidRDefault="005817EC">
      <w:pPr>
        <w:pStyle w:val="Textoindependiente"/>
        <w:spacing w:before="113"/>
        <w:rPr>
          <w:rFonts w:ascii="Arial"/>
          <w:sz w:val="20"/>
        </w:rPr>
      </w:pPr>
    </w:p>
    <w:p w14:paraId="2097B424" w14:textId="77777777" w:rsidR="005817EC" w:rsidRDefault="00000000">
      <w:pPr>
        <w:ind w:right="1"/>
        <w:jc w:val="center"/>
        <w:rPr>
          <w:rFonts w:ascii="Arial"/>
          <w:b/>
          <w:sz w:val="20"/>
        </w:rPr>
      </w:pPr>
      <w:r>
        <w:rPr>
          <w:rFonts w:ascii="Arial"/>
          <w:b/>
          <w:sz w:val="20"/>
        </w:rPr>
        <w:t>En</w:t>
      </w:r>
      <w:r>
        <w:rPr>
          <w:rFonts w:ascii="Arial"/>
          <w:b/>
          <w:spacing w:val="-2"/>
          <w:sz w:val="20"/>
        </w:rPr>
        <w:t xml:space="preserve"> </w:t>
      </w:r>
      <w:r>
        <w:rPr>
          <w:rFonts w:ascii="Arial"/>
          <w:b/>
          <w:sz w:val="20"/>
        </w:rPr>
        <w:t>la</w:t>
      </w:r>
      <w:r>
        <w:rPr>
          <w:rFonts w:ascii="Arial"/>
          <w:b/>
          <w:spacing w:val="-1"/>
          <w:sz w:val="20"/>
        </w:rPr>
        <w:t xml:space="preserve"> </w:t>
      </w:r>
      <w:r>
        <w:rPr>
          <w:rFonts w:ascii="Arial"/>
          <w:b/>
          <w:sz w:val="20"/>
        </w:rPr>
        <w:t>ciudad</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Las</w:t>
      </w:r>
      <w:r>
        <w:rPr>
          <w:rFonts w:ascii="Arial"/>
          <w:b/>
          <w:spacing w:val="-2"/>
          <w:sz w:val="20"/>
        </w:rPr>
        <w:t xml:space="preserve"> </w:t>
      </w:r>
      <w:r>
        <w:rPr>
          <w:rFonts w:ascii="Arial"/>
          <w:b/>
          <w:sz w:val="20"/>
        </w:rPr>
        <w:t>Rozas</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Madrid,</w:t>
      </w:r>
      <w:r>
        <w:rPr>
          <w:rFonts w:ascii="Arial"/>
          <w:b/>
          <w:spacing w:val="-1"/>
          <w:sz w:val="20"/>
        </w:rPr>
        <w:t xml:space="preserve"> </w:t>
      </w:r>
      <w:r>
        <w:rPr>
          <w:rFonts w:ascii="Arial"/>
          <w:b/>
          <w:sz w:val="20"/>
        </w:rPr>
        <w:t>a</w:t>
      </w:r>
      <w:r>
        <w:rPr>
          <w:rFonts w:ascii="Arial"/>
          <w:b/>
          <w:spacing w:val="-2"/>
          <w:sz w:val="20"/>
        </w:rPr>
        <w:t xml:space="preserve"> </w:t>
      </w:r>
      <w:r>
        <w:rPr>
          <w:rFonts w:ascii="Arial"/>
          <w:b/>
          <w:sz w:val="20"/>
        </w:rPr>
        <w:t>la</w:t>
      </w:r>
      <w:r>
        <w:rPr>
          <w:rFonts w:ascii="Arial"/>
          <w:b/>
          <w:spacing w:val="-1"/>
          <w:sz w:val="20"/>
        </w:rPr>
        <w:t xml:space="preserve"> </w:t>
      </w:r>
      <w:r>
        <w:rPr>
          <w:rFonts w:ascii="Arial"/>
          <w:b/>
          <w:sz w:val="20"/>
        </w:rPr>
        <w:t>fecha</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la</w:t>
      </w:r>
      <w:r>
        <w:rPr>
          <w:rFonts w:ascii="Arial"/>
          <w:b/>
          <w:spacing w:val="-1"/>
          <w:sz w:val="20"/>
        </w:rPr>
        <w:t xml:space="preserve"> </w:t>
      </w:r>
      <w:r>
        <w:rPr>
          <w:rFonts w:ascii="Arial"/>
          <w:b/>
          <w:spacing w:val="-2"/>
          <w:sz w:val="20"/>
        </w:rPr>
        <w:t>firma.</w:t>
      </w:r>
    </w:p>
    <w:p w14:paraId="76E690C8" w14:textId="77777777" w:rsidR="005817EC" w:rsidRDefault="005817EC">
      <w:pPr>
        <w:pStyle w:val="Textoindependiente"/>
        <w:rPr>
          <w:rFonts w:ascii="Arial"/>
          <w:b/>
          <w:sz w:val="20"/>
        </w:rPr>
      </w:pPr>
    </w:p>
    <w:p w14:paraId="064D4258" w14:textId="77777777" w:rsidR="005817EC" w:rsidRDefault="005817EC">
      <w:pPr>
        <w:pStyle w:val="Textoindependiente"/>
        <w:spacing w:before="46"/>
        <w:rPr>
          <w:rFonts w:ascii="Arial"/>
          <w:b/>
          <w:sz w:val="20"/>
        </w:rPr>
      </w:pPr>
    </w:p>
    <w:p w14:paraId="5CF6DCD8" w14:textId="77777777" w:rsidR="005817EC" w:rsidRDefault="00000000">
      <w:pPr>
        <w:jc w:val="center"/>
        <w:rPr>
          <w:rFonts w:ascii="Arial" w:hAnsi="Arial"/>
          <w:b/>
          <w:sz w:val="20"/>
        </w:rPr>
      </w:pPr>
      <w:r>
        <w:rPr>
          <w:rFonts w:ascii="Arial" w:hAnsi="Arial"/>
          <w:b/>
          <w:sz w:val="20"/>
        </w:rPr>
        <w:t xml:space="preserve">DOCUMENTO FIRMADO </w:t>
      </w:r>
      <w:r>
        <w:rPr>
          <w:rFonts w:ascii="Arial" w:hAnsi="Arial"/>
          <w:b/>
          <w:spacing w:val="-2"/>
          <w:sz w:val="20"/>
        </w:rPr>
        <w:t>ELECTRÓNICAMENTE</w:t>
      </w:r>
    </w:p>
    <w:p w14:paraId="05833120" w14:textId="77777777" w:rsidR="005817EC" w:rsidRDefault="005817EC">
      <w:pPr>
        <w:jc w:val="center"/>
        <w:rPr>
          <w:rFonts w:ascii="Arial" w:hAnsi="Arial"/>
          <w:b/>
          <w:sz w:val="20"/>
        </w:rPr>
        <w:sectPr w:rsidR="005817EC">
          <w:pgSz w:w="11910" w:h="16840"/>
          <w:pgMar w:top="1340" w:right="1417" w:bottom="1260" w:left="1417" w:header="225" w:footer="1060" w:gutter="0"/>
          <w:cols w:space="720"/>
        </w:sectPr>
      </w:pPr>
    </w:p>
    <w:p w14:paraId="15004642" w14:textId="77777777" w:rsidR="005817EC" w:rsidRDefault="005817EC">
      <w:pPr>
        <w:pStyle w:val="Textoindependiente"/>
        <w:rPr>
          <w:rFonts w:ascii="Arial"/>
          <w:b/>
          <w:sz w:val="20"/>
        </w:rPr>
      </w:pPr>
    </w:p>
    <w:p w14:paraId="46941D34" w14:textId="77777777" w:rsidR="005817EC" w:rsidRDefault="005817EC">
      <w:pPr>
        <w:pStyle w:val="Textoindependiente"/>
        <w:rPr>
          <w:rFonts w:ascii="Arial"/>
          <w:b/>
          <w:sz w:val="20"/>
        </w:rPr>
      </w:pPr>
    </w:p>
    <w:p w14:paraId="3B313BD1" w14:textId="77777777" w:rsidR="005817EC" w:rsidRDefault="005817EC">
      <w:pPr>
        <w:pStyle w:val="Textoindependiente"/>
        <w:rPr>
          <w:rFonts w:ascii="Arial"/>
          <w:b/>
          <w:sz w:val="20"/>
        </w:rPr>
      </w:pPr>
    </w:p>
    <w:p w14:paraId="6AD0984A" w14:textId="77777777" w:rsidR="005817EC" w:rsidRDefault="005817EC">
      <w:pPr>
        <w:pStyle w:val="Textoindependiente"/>
        <w:rPr>
          <w:rFonts w:ascii="Arial"/>
          <w:b/>
          <w:sz w:val="20"/>
        </w:rPr>
      </w:pPr>
    </w:p>
    <w:p w14:paraId="5F6F4724" w14:textId="77777777" w:rsidR="005817EC" w:rsidRDefault="005817EC">
      <w:pPr>
        <w:pStyle w:val="Textoindependiente"/>
        <w:rPr>
          <w:rFonts w:ascii="Arial"/>
          <w:b/>
          <w:sz w:val="20"/>
        </w:rPr>
      </w:pPr>
    </w:p>
    <w:p w14:paraId="4B091E72" w14:textId="77777777" w:rsidR="005817EC" w:rsidRDefault="005817EC">
      <w:pPr>
        <w:pStyle w:val="Textoindependiente"/>
        <w:rPr>
          <w:rFonts w:ascii="Arial"/>
          <w:b/>
          <w:sz w:val="20"/>
        </w:rPr>
      </w:pPr>
    </w:p>
    <w:p w14:paraId="37E1EA9C" w14:textId="77777777" w:rsidR="005817EC" w:rsidRDefault="005817EC">
      <w:pPr>
        <w:pStyle w:val="Textoindependiente"/>
        <w:rPr>
          <w:rFonts w:ascii="Arial"/>
          <w:b/>
          <w:sz w:val="20"/>
        </w:rPr>
      </w:pPr>
    </w:p>
    <w:p w14:paraId="70F22B6D" w14:textId="77777777" w:rsidR="005817EC" w:rsidRDefault="005817EC">
      <w:pPr>
        <w:pStyle w:val="Textoindependiente"/>
        <w:rPr>
          <w:rFonts w:ascii="Arial"/>
          <w:b/>
          <w:sz w:val="20"/>
        </w:rPr>
      </w:pPr>
    </w:p>
    <w:p w14:paraId="1578DCC0" w14:textId="77777777" w:rsidR="005817EC" w:rsidRDefault="005817EC">
      <w:pPr>
        <w:pStyle w:val="Textoindependiente"/>
        <w:rPr>
          <w:rFonts w:ascii="Arial"/>
          <w:b/>
          <w:sz w:val="20"/>
        </w:rPr>
      </w:pPr>
    </w:p>
    <w:p w14:paraId="58B977CF" w14:textId="77777777" w:rsidR="005817EC" w:rsidRDefault="005817EC">
      <w:pPr>
        <w:pStyle w:val="Textoindependiente"/>
        <w:rPr>
          <w:rFonts w:ascii="Arial"/>
          <w:b/>
          <w:sz w:val="20"/>
        </w:rPr>
      </w:pPr>
    </w:p>
    <w:p w14:paraId="5E3613AB" w14:textId="77777777" w:rsidR="005817EC" w:rsidRDefault="005817EC">
      <w:pPr>
        <w:pStyle w:val="Textoindependiente"/>
        <w:rPr>
          <w:rFonts w:ascii="Arial"/>
          <w:b/>
          <w:sz w:val="20"/>
        </w:rPr>
      </w:pPr>
    </w:p>
    <w:p w14:paraId="5B9D6E4C" w14:textId="77777777" w:rsidR="005817EC" w:rsidRDefault="005817EC">
      <w:pPr>
        <w:pStyle w:val="Textoindependiente"/>
        <w:rPr>
          <w:rFonts w:ascii="Arial"/>
          <w:b/>
          <w:sz w:val="20"/>
        </w:rPr>
      </w:pPr>
    </w:p>
    <w:p w14:paraId="419D3805" w14:textId="77777777" w:rsidR="005817EC" w:rsidRDefault="005817EC">
      <w:pPr>
        <w:pStyle w:val="Textoindependiente"/>
        <w:rPr>
          <w:rFonts w:ascii="Arial"/>
          <w:b/>
          <w:sz w:val="20"/>
        </w:rPr>
      </w:pPr>
    </w:p>
    <w:p w14:paraId="477AEC8F" w14:textId="77777777" w:rsidR="005817EC" w:rsidRDefault="005817EC">
      <w:pPr>
        <w:pStyle w:val="Textoindependiente"/>
        <w:rPr>
          <w:rFonts w:ascii="Arial"/>
          <w:b/>
          <w:sz w:val="20"/>
        </w:rPr>
      </w:pPr>
    </w:p>
    <w:p w14:paraId="51D2147F" w14:textId="77777777" w:rsidR="005817EC" w:rsidRDefault="005817EC">
      <w:pPr>
        <w:pStyle w:val="Textoindependiente"/>
        <w:rPr>
          <w:rFonts w:ascii="Arial"/>
          <w:b/>
          <w:sz w:val="20"/>
        </w:rPr>
      </w:pPr>
    </w:p>
    <w:p w14:paraId="03693138" w14:textId="77777777" w:rsidR="005817EC" w:rsidRDefault="005817EC">
      <w:pPr>
        <w:pStyle w:val="Textoindependiente"/>
        <w:rPr>
          <w:rFonts w:ascii="Arial"/>
          <w:b/>
          <w:sz w:val="20"/>
        </w:rPr>
      </w:pPr>
    </w:p>
    <w:p w14:paraId="7591E617" w14:textId="77777777" w:rsidR="005817EC" w:rsidRDefault="005817EC">
      <w:pPr>
        <w:pStyle w:val="Textoindependiente"/>
        <w:rPr>
          <w:rFonts w:ascii="Arial"/>
          <w:b/>
          <w:sz w:val="20"/>
        </w:rPr>
      </w:pPr>
    </w:p>
    <w:p w14:paraId="7934FBC2" w14:textId="77777777" w:rsidR="005817EC" w:rsidRDefault="005817EC">
      <w:pPr>
        <w:pStyle w:val="Textoindependiente"/>
        <w:rPr>
          <w:rFonts w:ascii="Arial"/>
          <w:b/>
          <w:sz w:val="20"/>
        </w:rPr>
      </w:pPr>
    </w:p>
    <w:p w14:paraId="00AB47FA" w14:textId="77777777" w:rsidR="005817EC" w:rsidRDefault="005817EC">
      <w:pPr>
        <w:pStyle w:val="Textoindependiente"/>
        <w:rPr>
          <w:rFonts w:ascii="Arial"/>
          <w:b/>
          <w:sz w:val="20"/>
        </w:rPr>
      </w:pPr>
    </w:p>
    <w:p w14:paraId="45F4F718" w14:textId="77777777" w:rsidR="005817EC" w:rsidRDefault="005817EC">
      <w:pPr>
        <w:pStyle w:val="Textoindependiente"/>
        <w:rPr>
          <w:rFonts w:ascii="Arial"/>
          <w:b/>
          <w:sz w:val="20"/>
        </w:rPr>
      </w:pPr>
    </w:p>
    <w:p w14:paraId="61B8332D" w14:textId="77777777" w:rsidR="005817EC" w:rsidRDefault="005817EC">
      <w:pPr>
        <w:pStyle w:val="Textoindependiente"/>
        <w:rPr>
          <w:rFonts w:ascii="Arial"/>
          <w:b/>
          <w:sz w:val="20"/>
        </w:rPr>
      </w:pPr>
    </w:p>
    <w:p w14:paraId="72903A62" w14:textId="77777777" w:rsidR="005817EC" w:rsidRDefault="005817EC">
      <w:pPr>
        <w:pStyle w:val="Textoindependiente"/>
        <w:rPr>
          <w:rFonts w:ascii="Arial"/>
          <w:b/>
          <w:sz w:val="20"/>
        </w:rPr>
      </w:pPr>
    </w:p>
    <w:p w14:paraId="221CB72B" w14:textId="77777777" w:rsidR="005817EC" w:rsidRDefault="005817EC">
      <w:pPr>
        <w:pStyle w:val="Textoindependiente"/>
        <w:rPr>
          <w:rFonts w:ascii="Arial"/>
          <w:b/>
          <w:sz w:val="20"/>
        </w:rPr>
      </w:pPr>
    </w:p>
    <w:p w14:paraId="42AB9FF2" w14:textId="77777777" w:rsidR="005817EC" w:rsidRDefault="005817EC">
      <w:pPr>
        <w:pStyle w:val="Textoindependiente"/>
        <w:rPr>
          <w:rFonts w:ascii="Arial"/>
          <w:b/>
          <w:sz w:val="20"/>
        </w:rPr>
      </w:pPr>
    </w:p>
    <w:p w14:paraId="4D23F103" w14:textId="77777777" w:rsidR="005817EC" w:rsidRDefault="005817EC">
      <w:pPr>
        <w:pStyle w:val="Textoindependiente"/>
        <w:rPr>
          <w:rFonts w:ascii="Arial"/>
          <w:b/>
          <w:sz w:val="20"/>
        </w:rPr>
      </w:pPr>
    </w:p>
    <w:p w14:paraId="76E1E1B8" w14:textId="77777777" w:rsidR="005817EC" w:rsidRDefault="005817EC">
      <w:pPr>
        <w:pStyle w:val="Textoindependiente"/>
        <w:rPr>
          <w:rFonts w:ascii="Arial"/>
          <w:b/>
          <w:sz w:val="20"/>
        </w:rPr>
      </w:pPr>
    </w:p>
    <w:p w14:paraId="529D43AF" w14:textId="77777777" w:rsidR="005817EC" w:rsidRDefault="005817EC">
      <w:pPr>
        <w:pStyle w:val="Textoindependiente"/>
        <w:rPr>
          <w:rFonts w:ascii="Arial"/>
          <w:b/>
          <w:sz w:val="20"/>
        </w:rPr>
      </w:pPr>
    </w:p>
    <w:p w14:paraId="763A6384" w14:textId="77777777" w:rsidR="005817EC" w:rsidRDefault="005817EC">
      <w:pPr>
        <w:pStyle w:val="Textoindependiente"/>
        <w:rPr>
          <w:rFonts w:ascii="Arial"/>
          <w:b/>
          <w:sz w:val="20"/>
        </w:rPr>
      </w:pPr>
    </w:p>
    <w:p w14:paraId="3908C214" w14:textId="77777777" w:rsidR="005817EC" w:rsidRDefault="005817EC">
      <w:pPr>
        <w:pStyle w:val="Textoindependiente"/>
        <w:rPr>
          <w:rFonts w:ascii="Arial"/>
          <w:b/>
          <w:sz w:val="20"/>
        </w:rPr>
      </w:pPr>
    </w:p>
    <w:p w14:paraId="200A4E50" w14:textId="77777777" w:rsidR="005817EC" w:rsidRDefault="005817EC">
      <w:pPr>
        <w:pStyle w:val="Textoindependiente"/>
        <w:rPr>
          <w:rFonts w:ascii="Arial"/>
          <w:b/>
          <w:sz w:val="20"/>
        </w:rPr>
      </w:pPr>
    </w:p>
    <w:p w14:paraId="466B0CC2" w14:textId="77777777" w:rsidR="005817EC" w:rsidRDefault="005817EC">
      <w:pPr>
        <w:pStyle w:val="Textoindependiente"/>
        <w:rPr>
          <w:rFonts w:ascii="Arial"/>
          <w:b/>
          <w:sz w:val="20"/>
        </w:rPr>
      </w:pPr>
    </w:p>
    <w:p w14:paraId="13D54313" w14:textId="77777777" w:rsidR="005817EC" w:rsidRDefault="005817EC">
      <w:pPr>
        <w:pStyle w:val="Textoindependiente"/>
        <w:rPr>
          <w:rFonts w:ascii="Arial"/>
          <w:b/>
          <w:sz w:val="20"/>
        </w:rPr>
      </w:pPr>
    </w:p>
    <w:p w14:paraId="777AE626" w14:textId="77777777" w:rsidR="005817EC" w:rsidRDefault="005817EC">
      <w:pPr>
        <w:pStyle w:val="Textoindependiente"/>
        <w:rPr>
          <w:rFonts w:ascii="Arial"/>
          <w:b/>
          <w:sz w:val="20"/>
        </w:rPr>
      </w:pPr>
    </w:p>
    <w:p w14:paraId="40DC2D20" w14:textId="77777777" w:rsidR="005817EC" w:rsidRDefault="005817EC">
      <w:pPr>
        <w:pStyle w:val="Textoindependiente"/>
        <w:rPr>
          <w:rFonts w:ascii="Arial"/>
          <w:b/>
          <w:sz w:val="20"/>
        </w:rPr>
      </w:pPr>
    </w:p>
    <w:p w14:paraId="59BBFF10" w14:textId="77777777" w:rsidR="005817EC" w:rsidRDefault="005817EC">
      <w:pPr>
        <w:pStyle w:val="Textoindependiente"/>
        <w:rPr>
          <w:rFonts w:ascii="Arial"/>
          <w:b/>
          <w:sz w:val="20"/>
        </w:rPr>
      </w:pPr>
    </w:p>
    <w:p w14:paraId="1C34EBDF" w14:textId="77777777" w:rsidR="005817EC" w:rsidRDefault="005817EC">
      <w:pPr>
        <w:pStyle w:val="Textoindependiente"/>
        <w:rPr>
          <w:rFonts w:ascii="Arial"/>
          <w:b/>
          <w:sz w:val="20"/>
        </w:rPr>
      </w:pPr>
    </w:p>
    <w:p w14:paraId="3549826F" w14:textId="77777777" w:rsidR="005817EC" w:rsidRDefault="005817EC">
      <w:pPr>
        <w:pStyle w:val="Textoindependiente"/>
        <w:rPr>
          <w:rFonts w:ascii="Arial"/>
          <w:b/>
          <w:sz w:val="20"/>
        </w:rPr>
      </w:pPr>
    </w:p>
    <w:p w14:paraId="601DAD8B" w14:textId="77777777" w:rsidR="005817EC" w:rsidRDefault="005817EC">
      <w:pPr>
        <w:pStyle w:val="Textoindependiente"/>
        <w:rPr>
          <w:rFonts w:ascii="Arial"/>
          <w:b/>
          <w:sz w:val="20"/>
        </w:rPr>
      </w:pPr>
    </w:p>
    <w:p w14:paraId="6D97A9CD" w14:textId="77777777" w:rsidR="005817EC" w:rsidRDefault="005817EC">
      <w:pPr>
        <w:pStyle w:val="Textoindependiente"/>
        <w:rPr>
          <w:rFonts w:ascii="Arial"/>
          <w:b/>
          <w:sz w:val="20"/>
        </w:rPr>
      </w:pPr>
    </w:p>
    <w:p w14:paraId="6E5A046C" w14:textId="77777777" w:rsidR="005817EC" w:rsidRDefault="005817EC">
      <w:pPr>
        <w:pStyle w:val="Textoindependiente"/>
        <w:spacing w:before="194"/>
        <w:rPr>
          <w:rFonts w:ascii="Arial"/>
          <w:b/>
          <w:sz w:val="20"/>
        </w:rPr>
      </w:pPr>
    </w:p>
    <w:p w14:paraId="0E689341" w14:textId="77777777" w:rsidR="005817EC" w:rsidRDefault="005817EC">
      <w:pPr>
        <w:pStyle w:val="Textoindependiente"/>
        <w:rPr>
          <w:rFonts w:ascii="Arial"/>
          <w:b/>
          <w:sz w:val="20"/>
        </w:rPr>
        <w:sectPr w:rsidR="005817EC">
          <w:headerReference w:type="default" r:id="rId10"/>
          <w:footerReference w:type="default" r:id="rId11"/>
          <w:pgSz w:w="16840" w:h="11910" w:orient="landscape"/>
          <w:pgMar w:top="1240" w:right="283" w:bottom="280" w:left="566" w:header="0" w:footer="0" w:gutter="0"/>
          <w:cols w:space="720"/>
        </w:sectPr>
      </w:pPr>
    </w:p>
    <w:p w14:paraId="5CE5ED5E" w14:textId="77777777" w:rsidR="005817EC" w:rsidRDefault="00000000">
      <w:pPr>
        <w:pStyle w:val="Textoindependiente"/>
        <w:rPr>
          <w:rFonts w:ascii="Arial"/>
          <w:b/>
          <w:sz w:val="12"/>
        </w:rPr>
      </w:pPr>
      <w:r>
        <w:rPr>
          <w:rFonts w:ascii="Arial"/>
          <w:b/>
          <w:noProof/>
          <w:sz w:val="12"/>
        </w:rPr>
        <mc:AlternateContent>
          <mc:Choice Requires="wpg">
            <w:drawing>
              <wp:anchor distT="0" distB="0" distL="0" distR="0" simplePos="0" relativeHeight="485492224" behindDoc="1" locked="0" layoutInCell="1" allowOverlap="1" wp14:anchorId="6BD1D796" wp14:editId="6C48800A">
                <wp:simplePos x="0" y="0"/>
                <wp:positionH relativeFrom="page">
                  <wp:posOffset>5678665</wp:posOffset>
                </wp:positionH>
                <wp:positionV relativeFrom="page">
                  <wp:posOffset>793750</wp:posOffset>
                </wp:positionV>
                <wp:extent cx="634365" cy="62515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365" cy="6251575"/>
                          <a:chOff x="0" y="0"/>
                          <a:chExt cx="634365" cy="6251575"/>
                        </a:xfrm>
                      </wpg:grpSpPr>
                      <wps:wsp>
                        <wps:cNvPr id="16" name="Graphic 16"/>
                        <wps:cNvSpPr/>
                        <wps:spPr>
                          <a:xfrm>
                            <a:off x="631190" y="0"/>
                            <a:ext cx="1270" cy="6251575"/>
                          </a:xfrm>
                          <a:custGeom>
                            <a:avLst/>
                            <a:gdLst/>
                            <a:ahLst/>
                            <a:cxnLst/>
                            <a:rect l="l" t="t" r="r" b="b"/>
                            <a:pathLst>
                              <a:path h="6251575">
                                <a:moveTo>
                                  <a:pt x="0" y="0"/>
                                </a:moveTo>
                                <a:lnTo>
                                  <a:pt x="0" y="6251575"/>
                                </a:lnTo>
                              </a:path>
                            </a:pathLst>
                          </a:custGeom>
                          <a:ln w="6350">
                            <a:solidFill>
                              <a:srgbClr val="333399"/>
                            </a:solidFill>
                            <a:prstDash val="solid"/>
                          </a:ln>
                        </wps:spPr>
                        <wps:bodyPr wrap="square" lIns="0" tIns="0" rIns="0" bIns="0" rtlCol="0">
                          <a:prstTxWarp prst="textNoShape">
                            <a:avLst/>
                          </a:prstTxWarp>
                          <a:noAutofit/>
                        </wps:bodyPr>
                      </wps:wsp>
                      <wps:wsp>
                        <wps:cNvPr id="17" name="Graphic 17"/>
                        <wps:cNvSpPr/>
                        <wps:spPr>
                          <a:xfrm>
                            <a:off x="469265" y="6248400"/>
                            <a:ext cx="165100" cy="1270"/>
                          </a:xfrm>
                          <a:custGeom>
                            <a:avLst/>
                            <a:gdLst/>
                            <a:ahLst/>
                            <a:cxnLst/>
                            <a:rect l="l" t="t" r="r" b="b"/>
                            <a:pathLst>
                              <a:path w="165100">
                                <a:moveTo>
                                  <a:pt x="165100"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18" name="Graphic 18"/>
                        <wps:cNvSpPr/>
                        <wps:spPr>
                          <a:xfrm>
                            <a:off x="469265" y="3175"/>
                            <a:ext cx="165100" cy="1270"/>
                          </a:xfrm>
                          <a:custGeom>
                            <a:avLst/>
                            <a:gdLst/>
                            <a:ahLst/>
                            <a:cxnLst/>
                            <a:rect l="l" t="t" r="r" b="b"/>
                            <a:pathLst>
                              <a:path w="165100">
                                <a:moveTo>
                                  <a:pt x="0" y="0"/>
                                </a:moveTo>
                                <a:lnTo>
                                  <a:pt x="165100" y="0"/>
                                </a:lnTo>
                              </a:path>
                            </a:pathLst>
                          </a:custGeom>
                          <a:ln w="6350">
                            <a:solidFill>
                              <a:srgbClr val="333399"/>
                            </a:solidFill>
                            <a:prstDash val="solid"/>
                          </a:ln>
                        </wps:spPr>
                        <wps:bodyPr wrap="square" lIns="0" tIns="0" rIns="0" bIns="0" rtlCol="0">
                          <a:prstTxWarp prst="textNoShape">
                            <a:avLst/>
                          </a:prstTxWarp>
                          <a:noAutofit/>
                        </wps:bodyPr>
                      </wps:wsp>
                      <wps:wsp>
                        <wps:cNvPr id="19" name="Graphic 19"/>
                        <wps:cNvSpPr/>
                        <wps:spPr>
                          <a:xfrm>
                            <a:off x="311150" y="6248400"/>
                            <a:ext cx="170815" cy="1270"/>
                          </a:xfrm>
                          <a:custGeom>
                            <a:avLst/>
                            <a:gdLst/>
                            <a:ahLst/>
                            <a:cxnLst/>
                            <a:rect l="l" t="t" r="r" b="b"/>
                            <a:pathLst>
                              <a:path w="170815">
                                <a:moveTo>
                                  <a:pt x="170814"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20" name="Graphic 20"/>
                        <wps:cNvSpPr/>
                        <wps:spPr>
                          <a:xfrm>
                            <a:off x="311150" y="3175"/>
                            <a:ext cx="170815" cy="1270"/>
                          </a:xfrm>
                          <a:custGeom>
                            <a:avLst/>
                            <a:gdLst/>
                            <a:ahLst/>
                            <a:cxnLst/>
                            <a:rect l="l" t="t" r="r" b="b"/>
                            <a:pathLst>
                              <a:path w="170815">
                                <a:moveTo>
                                  <a:pt x="0" y="0"/>
                                </a:moveTo>
                                <a:lnTo>
                                  <a:pt x="170815" y="0"/>
                                </a:lnTo>
                              </a:path>
                            </a:pathLst>
                          </a:custGeom>
                          <a:ln w="6350">
                            <a:solidFill>
                              <a:srgbClr val="333399"/>
                            </a:solidFill>
                            <a:prstDash val="solid"/>
                          </a:ln>
                        </wps:spPr>
                        <wps:bodyPr wrap="square" lIns="0" tIns="0" rIns="0" bIns="0" rtlCol="0">
                          <a:prstTxWarp prst="textNoShape">
                            <a:avLst/>
                          </a:prstTxWarp>
                          <a:noAutofit/>
                        </wps:bodyPr>
                      </wps:wsp>
                      <wps:wsp>
                        <wps:cNvPr id="21" name="Graphic 21"/>
                        <wps:cNvSpPr/>
                        <wps:spPr>
                          <a:xfrm>
                            <a:off x="153035" y="6248400"/>
                            <a:ext cx="169545" cy="1270"/>
                          </a:xfrm>
                          <a:custGeom>
                            <a:avLst/>
                            <a:gdLst/>
                            <a:ahLst/>
                            <a:cxnLst/>
                            <a:rect l="l" t="t" r="r" b="b"/>
                            <a:pathLst>
                              <a:path w="169545">
                                <a:moveTo>
                                  <a:pt x="169545"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22" name="Graphic 22"/>
                        <wps:cNvSpPr/>
                        <wps:spPr>
                          <a:xfrm>
                            <a:off x="153035" y="3175"/>
                            <a:ext cx="169545" cy="1270"/>
                          </a:xfrm>
                          <a:custGeom>
                            <a:avLst/>
                            <a:gdLst/>
                            <a:ahLst/>
                            <a:cxnLst/>
                            <a:rect l="l" t="t" r="r" b="b"/>
                            <a:pathLst>
                              <a:path w="169545">
                                <a:moveTo>
                                  <a:pt x="0" y="0"/>
                                </a:moveTo>
                                <a:lnTo>
                                  <a:pt x="169545" y="0"/>
                                </a:lnTo>
                              </a:path>
                            </a:pathLst>
                          </a:custGeom>
                          <a:ln w="6350">
                            <a:solidFill>
                              <a:srgbClr val="333399"/>
                            </a:solidFill>
                            <a:prstDash val="solid"/>
                          </a:ln>
                        </wps:spPr>
                        <wps:bodyPr wrap="square" lIns="0" tIns="0" rIns="0" bIns="0" rtlCol="0">
                          <a:prstTxWarp prst="textNoShape">
                            <a:avLst/>
                          </a:prstTxWarp>
                          <a:noAutofit/>
                        </wps:bodyPr>
                      </wps:wsp>
                      <wps:wsp>
                        <wps:cNvPr id="23" name="Graphic 23"/>
                        <wps:cNvSpPr/>
                        <wps:spPr>
                          <a:xfrm>
                            <a:off x="0" y="6248400"/>
                            <a:ext cx="164465" cy="1270"/>
                          </a:xfrm>
                          <a:custGeom>
                            <a:avLst/>
                            <a:gdLst/>
                            <a:ahLst/>
                            <a:cxnLst/>
                            <a:rect l="l" t="t" r="r" b="b"/>
                            <a:pathLst>
                              <a:path w="164465">
                                <a:moveTo>
                                  <a:pt x="164464"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24" name="Graphic 24"/>
                        <wps:cNvSpPr/>
                        <wps:spPr>
                          <a:xfrm>
                            <a:off x="3175" y="0"/>
                            <a:ext cx="1270" cy="6251575"/>
                          </a:xfrm>
                          <a:custGeom>
                            <a:avLst/>
                            <a:gdLst/>
                            <a:ahLst/>
                            <a:cxnLst/>
                            <a:rect l="l" t="t" r="r" b="b"/>
                            <a:pathLst>
                              <a:path h="6251575">
                                <a:moveTo>
                                  <a:pt x="0" y="6251575"/>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25" name="Graphic 25"/>
                        <wps:cNvSpPr/>
                        <wps:spPr>
                          <a:xfrm>
                            <a:off x="0" y="3175"/>
                            <a:ext cx="164465" cy="1270"/>
                          </a:xfrm>
                          <a:custGeom>
                            <a:avLst/>
                            <a:gdLst/>
                            <a:ahLst/>
                            <a:cxnLst/>
                            <a:rect l="l" t="t" r="r" b="b"/>
                            <a:pathLst>
                              <a:path w="164465">
                                <a:moveTo>
                                  <a:pt x="0" y="0"/>
                                </a:moveTo>
                                <a:lnTo>
                                  <a:pt x="164465" y="0"/>
                                </a:lnTo>
                              </a:path>
                            </a:pathLst>
                          </a:custGeom>
                          <a:ln w="6350">
                            <a:solidFill>
                              <a:srgbClr val="333399"/>
                            </a:solidFill>
                            <a:prstDash val="solid"/>
                          </a:ln>
                        </wps:spPr>
                        <wps:bodyPr wrap="square" lIns="0" tIns="0" rIns="0" bIns="0" rtlCol="0">
                          <a:prstTxWarp prst="textNoShape">
                            <a:avLst/>
                          </a:prstTxWarp>
                          <a:noAutofit/>
                        </wps:bodyPr>
                      </wps:wsp>
                      <wps:wsp>
                        <wps:cNvPr id="26" name="Graphic 26"/>
                        <wps:cNvSpPr/>
                        <wps:spPr>
                          <a:xfrm>
                            <a:off x="631190" y="0"/>
                            <a:ext cx="1270" cy="6251575"/>
                          </a:xfrm>
                          <a:custGeom>
                            <a:avLst/>
                            <a:gdLst/>
                            <a:ahLst/>
                            <a:cxnLst/>
                            <a:rect l="l" t="t" r="r" b="b"/>
                            <a:pathLst>
                              <a:path h="6251575">
                                <a:moveTo>
                                  <a:pt x="0" y="0"/>
                                </a:moveTo>
                                <a:lnTo>
                                  <a:pt x="0" y="6251575"/>
                                </a:lnTo>
                              </a:path>
                            </a:pathLst>
                          </a:custGeom>
                          <a:ln w="6350">
                            <a:solidFill>
                              <a:srgbClr val="333399"/>
                            </a:solidFill>
                            <a:prstDash val="solid"/>
                          </a:ln>
                        </wps:spPr>
                        <wps:bodyPr wrap="square" lIns="0" tIns="0" rIns="0" bIns="0" rtlCol="0">
                          <a:prstTxWarp prst="textNoShape">
                            <a:avLst/>
                          </a:prstTxWarp>
                          <a:noAutofit/>
                        </wps:bodyPr>
                      </wps:wsp>
                      <wps:wsp>
                        <wps:cNvPr id="27" name="Graphic 27"/>
                        <wps:cNvSpPr/>
                        <wps:spPr>
                          <a:xfrm>
                            <a:off x="469265" y="6248400"/>
                            <a:ext cx="165100" cy="1270"/>
                          </a:xfrm>
                          <a:custGeom>
                            <a:avLst/>
                            <a:gdLst/>
                            <a:ahLst/>
                            <a:cxnLst/>
                            <a:rect l="l" t="t" r="r" b="b"/>
                            <a:pathLst>
                              <a:path w="165100">
                                <a:moveTo>
                                  <a:pt x="165100"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28" name="Graphic 28"/>
                        <wps:cNvSpPr/>
                        <wps:spPr>
                          <a:xfrm>
                            <a:off x="469265" y="3175"/>
                            <a:ext cx="165100" cy="1270"/>
                          </a:xfrm>
                          <a:custGeom>
                            <a:avLst/>
                            <a:gdLst/>
                            <a:ahLst/>
                            <a:cxnLst/>
                            <a:rect l="l" t="t" r="r" b="b"/>
                            <a:pathLst>
                              <a:path w="165100">
                                <a:moveTo>
                                  <a:pt x="0" y="0"/>
                                </a:moveTo>
                                <a:lnTo>
                                  <a:pt x="165100" y="0"/>
                                </a:lnTo>
                              </a:path>
                            </a:pathLst>
                          </a:custGeom>
                          <a:ln w="6350">
                            <a:solidFill>
                              <a:srgbClr val="333399"/>
                            </a:solidFill>
                            <a:prstDash val="solid"/>
                          </a:ln>
                        </wps:spPr>
                        <wps:bodyPr wrap="square" lIns="0" tIns="0" rIns="0" bIns="0" rtlCol="0">
                          <a:prstTxWarp prst="textNoShape">
                            <a:avLst/>
                          </a:prstTxWarp>
                          <a:noAutofit/>
                        </wps:bodyPr>
                      </wps:wsp>
                      <wps:wsp>
                        <wps:cNvPr id="29" name="Graphic 29"/>
                        <wps:cNvSpPr/>
                        <wps:spPr>
                          <a:xfrm>
                            <a:off x="311150" y="6248400"/>
                            <a:ext cx="170815" cy="1270"/>
                          </a:xfrm>
                          <a:custGeom>
                            <a:avLst/>
                            <a:gdLst/>
                            <a:ahLst/>
                            <a:cxnLst/>
                            <a:rect l="l" t="t" r="r" b="b"/>
                            <a:pathLst>
                              <a:path w="170815">
                                <a:moveTo>
                                  <a:pt x="170814"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30" name="Graphic 30"/>
                        <wps:cNvSpPr/>
                        <wps:spPr>
                          <a:xfrm>
                            <a:off x="311150" y="3175"/>
                            <a:ext cx="170815" cy="1270"/>
                          </a:xfrm>
                          <a:custGeom>
                            <a:avLst/>
                            <a:gdLst/>
                            <a:ahLst/>
                            <a:cxnLst/>
                            <a:rect l="l" t="t" r="r" b="b"/>
                            <a:pathLst>
                              <a:path w="170815">
                                <a:moveTo>
                                  <a:pt x="0" y="0"/>
                                </a:moveTo>
                                <a:lnTo>
                                  <a:pt x="170815" y="0"/>
                                </a:lnTo>
                              </a:path>
                            </a:pathLst>
                          </a:custGeom>
                          <a:ln w="6350">
                            <a:solidFill>
                              <a:srgbClr val="333399"/>
                            </a:solidFill>
                            <a:prstDash val="solid"/>
                          </a:ln>
                        </wps:spPr>
                        <wps:bodyPr wrap="square" lIns="0" tIns="0" rIns="0" bIns="0" rtlCol="0">
                          <a:prstTxWarp prst="textNoShape">
                            <a:avLst/>
                          </a:prstTxWarp>
                          <a:noAutofit/>
                        </wps:bodyPr>
                      </wps:wsp>
                      <wps:wsp>
                        <wps:cNvPr id="31" name="Graphic 31"/>
                        <wps:cNvSpPr/>
                        <wps:spPr>
                          <a:xfrm>
                            <a:off x="153035" y="6248400"/>
                            <a:ext cx="169545" cy="1270"/>
                          </a:xfrm>
                          <a:custGeom>
                            <a:avLst/>
                            <a:gdLst/>
                            <a:ahLst/>
                            <a:cxnLst/>
                            <a:rect l="l" t="t" r="r" b="b"/>
                            <a:pathLst>
                              <a:path w="169545">
                                <a:moveTo>
                                  <a:pt x="169545"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32" name="Graphic 32"/>
                        <wps:cNvSpPr/>
                        <wps:spPr>
                          <a:xfrm>
                            <a:off x="153035" y="3175"/>
                            <a:ext cx="169545" cy="1270"/>
                          </a:xfrm>
                          <a:custGeom>
                            <a:avLst/>
                            <a:gdLst/>
                            <a:ahLst/>
                            <a:cxnLst/>
                            <a:rect l="l" t="t" r="r" b="b"/>
                            <a:pathLst>
                              <a:path w="169545">
                                <a:moveTo>
                                  <a:pt x="0" y="0"/>
                                </a:moveTo>
                                <a:lnTo>
                                  <a:pt x="169545" y="0"/>
                                </a:lnTo>
                              </a:path>
                            </a:pathLst>
                          </a:custGeom>
                          <a:ln w="6350">
                            <a:solidFill>
                              <a:srgbClr val="333399"/>
                            </a:solidFill>
                            <a:prstDash val="solid"/>
                          </a:ln>
                        </wps:spPr>
                        <wps:bodyPr wrap="square" lIns="0" tIns="0" rIns="0" bIns="0" rtlCol="0">
                          <a:prstTxWarp prst="textNoShape">
                            <a:avLst/>
                          </a:prstTxWarp>
                          <a:noAutofit/>
                        </wps:bodyPr>
                      </wps:wsp>
                      <wps:wsp>
                        <wps:cNvPr id="33" name="Graphic 33"/>
                        <wps:cNvSpPr/>
                        <wps:spPr>
                          <a:xfrm>
                            <a:off x="0" y="6248400"/>
                            <a:ext cx="164465" cy="1270"/>
                          </a:xfrm>
                          <a:custGeom>
                            <a:avLst/>
                            <a:gdLst/>
                            <a:ahLst/>
                            <a:cxnLst/>
                            <a:rect l="l" t="t" r="r" b="b"/>
                            <a:pathLst>
                              <a:path w="164465">
                                <a:moveTo>
                                  <a:pt x="164464" y="0"/>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34" name="Graphic 34"/>
                        <wps:cNvSpPr/>
                        <wps:spPr>
                          <a:xfrm>
                            <a:off x="3175" y="0"/>
                            <a:ext cx="1270" cy="6251575"/>
                          </a:xfrm>
                          <a:custGeom>
                            <a:avLst/>
                            <a:gdLst/>
                            <a:ahLst/>
                            <a:cxnLst/>
                            <a:rect l="l" t="t" r="r" b="b"/>
                            <a:pathLst>
                              <a:path h="6251575">
                                <a:moveTo>
                                  <a:pt x="0" y="6251575"/>
                                </a:moveTo>
                                <a:lnTo>
                                  <a:pt x="0" y="0"/>
                                </a:lnTo>
                              </a:path>
                            </a:pathLst>
                          </a:custGeom>
                          <a:ln w="6350">
                            <a:solidFill>
                              <a:srgbClr val="333399"/>
                            </a:solidFill>
                            <a:prstDash val="solid"/>
                          </a:ln>
                        </wps:spPr>
                        <wps:bodyPr wrap="square" lIns="0" tIns="0" rIns="0" bIns="0" rtlCol="0">
                          <a:prstTxWarp prst="textNoShape">
                            <a:avLst/>
                          </a:prstTxWarp>
                          <a:noAutofit/>
                        </wps:bodyPr>
                      </wps:wsp>
                      <wps:wsp>
                        <wps:cNvPr id="35" name="Graphic 35"/>
                        <wps:cNvSpPr/>
                        <wps:spPr>
                          <a:xfrm>
                            <a:off x="0" y="3175"/>
                            <a:ext cx="164465" cy="1270"/>
                          </a:xfrm>
                          <a:custGeom>
                            <a:avLst/>
                            <a:gdLst/>
                            <a:ahLst/>
                            <a:cxnLst/>
                            <a:rect l="l" t="t" r="r" b="b"/>
                            <a:pathLst>
                              <a:path w="164465">
                                <a:moveTo>
                                  <a:pt x="0" y="0"/>
                                </a:moveTo>
                                <a:lnTo>
                                  <a:pt x="164465" y="0"/>
                                </a:lnTo>
                              </a:path>
                            </a:pathLst>
                          </a:custGeom>
                          <a:ln w="6350">
                            <a:solidFill>
                              <a:srgbClr val="333399"/>
                            </a:solidFill>
                            <a:prstDash val="solid"/>
                          </a:ln>
                        </wps:spPr>
                        <wps:bodyPr wrap="square" lIns="0" tIns="0" rIns="0" bIns="0" rtlCol="0">
                          <a:prstTxWarp prst="textNoShape">
                            <a:avLst/>
                          </a:prstTxWarp>
                          <a:noAutofit/>
                        </wps:bodyPr>
                      </wps:wsp>
                    </wpg:wgp>
                  </a:graphicData>
                </a:graphic>
              </wp:anchor>
            </w:drawing>
          </mc:Choice>
          <mc:Fallback>
            <w:pict>
              <v:group w14:anchorId="506FC222" id="Group 15" o:spid="_x0000_s1026" style="position:absolute;margin-left:447.15pt;margin-top:62.5pt;width:49.95pt;height:492.25pt;z-index:-17824256;mso-wrap-distance-left:0;mso-wrap-distance-right:0;mso-position-horizontal-relative:page;mso-position-vertical-relative:page" coordsize="6343,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">
                <v:shape id="Graphic 16" o:spid="_x0000_s1027" style="position:absolute;left:6311;width:13;height:62515;visibility:visible;mso-wrap-style:square;v-text-anchor:top" coordsize="1270,62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" path="m,l,6251575e" filled="f" strokecolor="#339" strokeweight=".5pt">
                  <v:path arrowok="t"/>
                </v:shape>
                <v:shape id="Graphic 17" o:spid="_x0000_s1028" style="position:absolute;left:4692;top:62484;width:1651;height:12;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" path="m165100,l,e" filled="f" strokecolor="#339" strokeweight=".5pt">
                  <v:path arrowok="t"/>
                </v:shape>
                <v:shape id="Graphic 18" o:spid="_x0000_s1029" style="position:absolute;left:4692;top:31;width:1651;height:13;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" path="m,l165100,e" filled="f" strokecolor="#339" strokeweight=".5pt">
                  <v:path arrowok="t"/>
                </v:shape>
                <v:shape id="Graphic 19" o:spid="_x0000_s1030" style="position:absolute;left:3111;top:62484;width:1708;height:12;visibility:visible;mso-wrap-style:square;v-text-anchor:top" coordsize="170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" path="m170814,l,e" filled="f" strokecolor="#339" strokeweight=".5pt">
                  <v:path arrowok="t"/>
                </v:shape>
                <v:shape id="Graphic 20" o:spid="_x0000_s1031" style="position:absolute;left:3111;top:31;width:1708;height:13;visibility:visible;mso-wrap-style:square;v-text-anchor:top" coordsize="170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" path="m,l170815,e" filled="f" strokecolor="#339" strokeweight=".5pt">
                  <v:path arrowok="t"/>
                </v:shape>
                <v:shape id="Graphic 21" o:spid="_x0000_s1032" style="position:absolute;left:1530;top:62484;width:1695;height:12;visibility:visible;mso-wrap-style:square;v-text-anchor:top" coordsize="169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" path="m169545,l,e" filled="f" strokecolor="#339" strokeweight=".5pt">
                  <v:path arrowok="t"/>
                </v:shape>
                <v:shape id="Graphic 22" o:spid="_x0000_s1033" style="position:absolute;left:1530;top:31;width:1695;height:13;visibility:visible;mso-wrap-style:square;v-text-anchor:top" coordsize="169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" path="m,l169545,e" filled="f" strokecolor="#339" strokeweight=".5pt">
                  <v:path arrowok="t"/>
                </v:shape>
                <v:shape id="Graphic 23" o:spid="_x0000_s1034" style="position:absolute;top:62484;width:1644;height:12;visibility:visible;mso-wrap-style:square;v-text-anchor:top" coordsize="164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" path="m164464,l,e" filled="f" strokecolor="#339" strokeweight=".5pt">
                  <v:path arrowok="t"/>
                </v:shape>
                <v:shape id="Graphic 24" o:spid="_x0000_s1035" style="position:absolute;left:31;width:13;height:62515;visibility:visible;mso-wrap-style:square;v-text-anchor:top" coordsize="1270,62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" path="m,6251575l,e" filled="f" strokecolor="#339" strokeweight=".5pt">
                  <v:path arrowok="t"/>
                </v:shape>
                <v:shape id="Graphic 25" o:spid="_x0000_s1036" style="position:absolute;top:31;width:1644;height:13;visibility:visible;mso-wrap-style:square;v-text-anchor:top" coordsize="164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" path="m,l164465,e" filled="f" strokecolor="#339" strokeweight=".5pt">
                  <v:path arrowok="t"/>
                </v:shape>
                <v:shape id="Graphic 26" o:spid="_x0000_s1037" style="position:absolute;left:6311;width:13;height:62515;visibility:visible;mso-wrap-style:square;v-text-anchor:top" coordsize="1270,62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" path="m,l,6251575e" filled="f" strokecolor="#339" strokeweight=".5pt">
                  <v:path arrowok="t"/>
                </v:shape>
                <v:shape id="Graphic 27" o:spid="_x0000_s1038" style="position:absolute;left:4692;top:62484;width:1651;height:12;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" path="m165100,l,e" filled="f" strokecolor="#339" strokeweight=".5pt">
                  <v:path arrowok="t"/>
                </v:shape>
                <v:shape id="Graphic 28" o:spid="_x0000_s1039" style="position:absolute;left:4692;top:31;width:1651;height:13;visibility:visible;mso-wrap-style:square;v-text-anchor:top" coordsize="165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" path="m,l165100,e" filled="f" strokecolor="#339" strokeweight=".5pt">
                  <v:path arrowok="t"/>
                </v:shape>
                <v:shape id="Graphic 29" o:spid="_x0000_s1040" style="position:absolute;left:3111;top:62484;width:1708;height:12;visibility:visible;mso-wrap-style:square;v-text-anchor:top" coordsize="170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" path="m170814,l,e" filled="f" strokecolor="#339" strokeweight=".5pt">
                  <v:path arrowok="t"/>
                </v:shape>
                <v:shape id="Graphic 30" o:spid="_x0000_s1041" style="position:absolute;left:3111;top:31;width:1708;height:13;visibility:visible;mso-wrap-style:square;v-text-anchor:top" coordsize="170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" path="m,l170815,e" filled="f" strokecolor="#339" strokeweight=".5pt">
                  <v:path arrowok="t"/>
                </v:shape>
                <v:shape id="Graphic 31" o:spid="_x0000_s1042" style="position:absolute;left:1530;top:62484;width:1695;height:12;visibility:visible;mso-wrap-style:square;v-text-anchor:top" coordsize="169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" path="m169545,l,e" filled="f" strokecolor="#339" strokeweight=".5pt">
                  <v:path arrowok="t"/>
                </v:shape>
                <v:shape id="Graphic 32" o:spid="_x0000_s1043" style="position:absolute;left:1530;top:31;width:1695;height:13;visibility:visible;mso-wrap-style:square;v-text-anchor:top" coordsize="169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" path="m,l169545,e" filled="f" strokecolor="#339" strokeweight=".5pt">
                  <v:path arrowok="t"/>
                </v:shape>
                <v:shape id="Graphic 33" o:spid="_x0000_s1044" style="position:absolute;top:62484;width:1644;height:12;visibility:visible;mso-wrap-style:square;v-text-anchor:top" coordsize="164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" path="m164464,l,e" filled="f" strokecolor="#339" strokeweight=".5pt">
                  <v:path arrowok="t"/>
                </v:shape>
                <v:shape id="Graphic 34" o:spid="_x0000_s1045" style="position:absolute;left:31;width:13;height:62515;visibility:visible;mso-wrap-style:square;v-text-anchor:top" coordsize="1270,62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" path="m,6251575l,e" filled="f" strokecolor="#339" strokeweight=".5pt">
                  <v:path arrowok="t"/>
                </v:shape>
                <v:shape id="Graphic 35" o:spid="_x0000_s1046" style="position:absolute;top:31;width:1644;height:13;visibility:visible;mso-wrap-style:square;v-text-anchor:top" coordsize="164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" path="m,l164465,e" filled="f" strokecolor="#339" strokeweight=".5pt">
                  <v:path arrowok="t"/>
                </v:shape>
                <w10:wrap anchorx="page" anchory="page"/>
              </v:group>
            </w:pict>
          </mc:Fallback>
        </mc:AlternateContent>
      </w:r>
      <w:r>
        <w:rPr>
          <w:rFonts w:ascii="Arial"/>
          <w:b/>
          <w:noProof/>
          <w:sz w:val="12"/>
        </w:rPr>
        <mc:AlternateContent>
          <mc:Choice Requires="wps">
            <w:drawing>
              <wp:anchor distT="0" distB="0" distL="0" distR="0" simplePos="0" relativeHeight="15736320" behindDoc="0" locked="0" layoutInCell="1" allowOverlap="1" wp14:anchorId="3464E4DD" wp14:editId="1DACB50C">
                <wp:simplePos x="0" y="0"/>
                <wp:positionH relativeFrom="page">
                  <wp:posOffset>607389</wp:posOffset>
                </wp:positionH>
                <wp:positionV relativeFrom="page">
                  <wp:posOffset>5080000</wp:posOffset>
                </wp:positionV>
                <wp:extent cx="166370" cy="4660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466090"/>
                        </a:xfrm>
                        <a:prstGeom prst="rect">
                          <a:avLst/>
                        </a:prstGeom>
                      </wps:spPr>
                      <wps:txbx>
                        <w:txbxContent>
                          <w:p w14:paraId="1B3956E9"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1</w:t>
                            </w:r>
                          </w:p>
                        </w:txbxContent>
                      </wps:txbx>
                      <wps:bodyPr vert="vert" wrap="square" lIns="0" tIns="0" rIns="0" bIns="0" rtlCol="0">
                        <a:noAutofit/>
                      </wps:bodyPr>
                    </wps:wsp>
                  </a:graphicData>
                </a:graphic>
              </wp:anchor>
            </w:drawing>
          </mc:Choice>
          <mc:Fallback>
            <w:pict>
              <v:shape w14:anchorId="3464E4DD" id="Textbox 36" o:spid="_x0000_s1035" type="#_x0000_t202" style="position:absolute;margin-left:47.85pt;margin-top:400pt;width:13.1pt;height:36.7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" filled="f" stroked="f">
                <v:textbox style="layout-flow:vertical" inset="0,0,0,0">
                  <w:txbxContent>
                    <w:p w14:paraId="1B3956E9"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1</w:t>
                      </w:r>
                    </w:p>
                  </w:txbxContent>
                </v:textbox>
                <w10:wrap anchorx="page" anchory="page"/>
              </v:shape>
            </w:pict>
          </mc:Fallback>
        </mc:AlternateContent>
      </w:r>
    </w:p>
    <w:p w14:paraId="7BD0174C" w14:textId="77777777" w:rsidR="005817EC" w:rsidRDefault="005817EC">
      <w:pPr>
        <w:pStyle w:val="Textoindependiente"/>
        <w:spacing w:before="70"/>
        <w:rPr>
          <w:rFonts w:ascii="Arial"/>
          <w:b/>
          <w:sz w:val="12"/>
        </w:rPr>
      </w:pPr>
    </w:p>
    <w:p w14:paraId="791AAAE1" w14:textId="099F359E" w:rsidR="005817EC" w:rsidRDefault="00000000">
      <w:pPr>
        <w:spacing w:before="1" w:line="129" w:lineRule="exact"/>
        <w:ind w:left="814"/>
        <w:rPr>
          <w:rFonts w:ascii="Arial" w:hAnsi="Arial"/>
          <w:sz w:val="12"/>
        </w:rPr>
      </w:pPr>
      <w:r>
        <w:rPr>
          <w:rFonts w:ascii="Arial" w:hAnsi="Arial"/>
          <w:noProof/>
          <w:sz w:val="12"/>
        </w:rPr>
        <w:drawing>
          <wp:anchor distT="0" distB="0" distL="0" distR="0" simplePos="0" relativeHeight="15733760" behindDoc="0" locked="0" layoutInCell="1" allowOverlap="1" wp14:anchorId="05AA6122" wp14:editId="745D0BAC">
            <wp:simplePos x="0" y="0"/>
            <wp:positionH relativeFrom="page">
              <wp:posOffset>9598308</wp:posOffset>
            </wp:positionH>
            <wp:positionV relativeFrom="paragraph">
              <wp:posOffset>-945942</wp:posOffset>
            </wp:positionV>
            <wp:extent cx="825313" cy="48768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825313" cy="487680"/>
                    </a:xfrm>
                    <a:prstGeom prst="rect">
                      <a:avLst/>
                    </a:prstGeom>
                  </pic:spPr>
                </pic:pic>
              </a:graphicData>
            </a:graphic>
          </wp:anchor>
        </w:drawing>
      </w: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F1A65B7" w14:textId="77777777" w:rsidR="005817EC" w:rsidRDefault="00000000">
      <w:pPr>
        <w:spacing w:line="120" w:lineRule="exact"/>
        <w:ind w:left="814"/>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2BCC738" w14:textId="77777777" w:rsidR="005817EC" w:rsidRDefault="00000000">
      <w:pPr>
        <w:spacing w:line="129" w:lineRule="exact"/>
        <w:ind w:left="814"/>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p w14:paraId="1F33697E" w14:textId="77777777" w:rsidR="005817EC" w:rsidRDefault="00000000">
      <w:pPr>
        <w:pStyle w:val="Ttulo1"/>
        <w:spacing w:before="102"/>
        <w:ind w:left="34"/>
      </w:pPr>
      <w:r>
        <w:br w:type="column"/>
      </w:r>
      <w:r>
        <w:t>CERTIFICADO</w:t>
      </w:r>
      <w:r>
        <w:rPr>
          <w:spacing w:val="-20"/>
        </w:rPr>
        <w:t xml:space="preserve"> </w:t>
      </w:r>
      <w:r>
        <w:rPr>
          <w:spacing w:val="-5"/>
        </w:rPr>
        <w:t>JGL</w:t>
      </w:r>
    </w:p>
    <w:p w14:paraId="1262B875" w14:textId="77777777" w:rsidR="005817EC" w:rsidRDefault="00000000">
      <w:pPr>
        <w:spacing w:line="201" w:lineRule="exact"/>
        <w:ind w:left="54"/>
        <w:rPr>
          <w:rFonts w:ascii="Tahoma" w:hAnsi="Tahoma"/>
          <w:sz w:val="18"/>
        </w:rPr>
      </w:pPr>
      <w:r>
        <w:rPr>
          <w:rFonts w:ascii="Tahoma" w:hAnsi="Tahoma"/>
          <w:noProof/>
          <w:sz w:val="18"/>
        </w:rPr>
        <mc:AlternateContent>
          <mc:Choice Requires="wps">
            <w:drawing>
              <wp:anchor distT="0" distB="0" distL="0" distR="0" simplePos="0" relativeHeight="15735296" behindDoc="0" locked="0" layoutInCell="1" allowOverlap="1" wp14:anchorId="7EF3EF71" wp14:editId="6F35C7F2">
                <wp:simplePos x="0" y="0"/>
                <wp:positionH relativeFrom="page">
                  <wp:posOffset>9689573</wp:posOffset>
                </wp:positionH>
                <wp:positionV relativeFrom="paragraph">
                  <wp:posOffset>-1865081</wp:posOffset>
                </wp:positionV>
                <wp:extent cx="138430" cy="160909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609090"/>
                        </a:xfrm>
                        <a:prstGeom prst="rect">
                          <a:avLst/>
                        </a:prstGeom>
                      </wps:spPr>
                      <wps:txbx>
                        <w:txbxContent>
                          <w:p w14:paraId="6EC9BB19"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vert="vert" wrap="square" lIns="0" tIns="0" rIns="0" bIns="0" rtlCol="0">
                        <a:noAutofit/>
                      </wps:bodyPr>
                    </wps:wsp>
                  </a:graphicData>
                </a:graphic>
              </wp:anchor>
            </w:drawing>
          </mc:Choice>
          <mc:Fallback>
            <w:pict>
              <v:shape w14:anchorId="7EF3EF71" id="Textbox 39" o:spid="_x0000_s1036" type="#_x0000_t202" style="position:absolute;left:0;text-align:left;margin-left:762.95pt;margin-top:-146.85pt;width:10.9pt;height:126.7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" filled="f" stroked="f">
                <v:textbox style="layout-flow:vertical" inset="0,0,0,0">
                  <w:txbxContent>
                    <w:p w14:paraId="6EC9BB19"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v:shape>
            </w:pict>
          </mc:Fallback>
        </mc:AlternateContent>
      </w:r>
      <w:r>
        <w:rPr>
          <w:rFonts w:ascii="Tahoma" w:hAnsi="Tahoma"/>
          <w:noProof/>
          <w:sz w:val="18"/>
        </w:rPr>
        <mc:AlternateContent>
          <mc:Choice Requires="wps">
            <w:drawing>
              <wp:anchor distT="0" distB="0" distL="0" distR="0" simplePos="0" relativeHeight="485493760" behindDoc="1" locked="0" layoutInCell="1" allowOverlap="1" wp14:anchorId="7D447F87" wp14:editId="47DD5E8B">
                <wp:simplePos x="0" y="0"/>
                <wp:positionH relativeFrom="page">
                  <wp:posOffset>5830899</wp:posOffset>
                </wp:positionH>
                <wp:positionV relativeFrom="paragraph">
                  <wp:posOffset>-4726340</wp:posOffset>
                </wp:positionV>
                <wp:extent cx="483870" cy="46913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4691380"/>
                        </a:xfrm>
                        <a:prstGeom prst="rect">
                          <a:avLst/>
                        </a:prstGeom>
                      </wps:spPr>
                      <wps:txbx>
                        <w:txbxContent>
                          <w:p w14:paraId="5C6A55A9" w14:textId="77777777" w:rsidR="005817EC" w:rsidRDefault="00000000">
                            <w:pPr>
                              <w:spacing w:before="11"/>
                              <w:ind w:left="840"/>
                              <w:rPr>
                                <w:rFonts w:ascii="Times New Roman"/>
                                <w:b/>
                                <w:sz w:val="20"/>
                              </w:rPr>
                            </w:pPr>
                            <w:r>
                              <w:rPr>
                                <w:rFonts w:ascii="Times New Roman"/>
                                <w:b/>
                                <w:sz w:val="20"/>
                              </w:rPr>
                              <w:t>PLAN</w:t>
                            </w:r>
                            <w:r>
                              <w:rPr>
                                <w:rFonts w:ascii="Times New Roman"/>
                                <w:b/>
                                <w:spacing w:val="-4"/>
                                <w:sz w:val="20"/>
                              </w:rPr>
                              <w:t xml:space="preserve"> </w:t>
                            </w:r>
                            <w:r>
                              <w:rPr>
                                <w:rFonts w:ascii="Times New Roman"/>
                                <w:b/>
                                <w:sz w:val="20"/>
                              </w:rPr>
                              <w:t>DE</w:t>
                            </w:r>
                            <w:r>
                              <w:rPr>
                                <w:rFonts w:ascii="Times New Roman"/>
                                <w:b/>
                                <w:spacing w:val="-3"/>
                                <w:sz w:val="20"/>
                              </w:rPr>
                              <w:t xml:space="preserve"> </w:t>
                            </w:r>
                            <w:r>
                              <w:rPr>
                                <w:rFonts w:ascii="Times New Roman"/>
                                <w:b/>
                                <w:sz w:val="20"/>
                              </w:rPr>
                              <w:t>MEDIDAS</w:t>
                            </w:r>
                            <w:r>
                              <w:rPr>
                                <w:rFonts w:ascii="Times New Roman"/>
                                <w:b/>
                                <w:spacing w:val="-12"/>
                                <w:sz w:val="20"/>
                              </w:rPr>
                              <w:t xml:space="preserve"> </w:t>
                            </w:r>
                            <w:r>
                              <w:rPr>
                                <w:rFonts w:ascii="Times New Roman"/>
                                <w:b/>
                                <w:spacing w:val="-2"/>
                                <w:sz w:val="20"/>
                              </w:rPr>
                              <w:t>ANTIFRAUDE</w:t>
                            </w:r>
                          </w:p>
                          <w:p w14:paraId="766512F3" w14:textId="77777777" w:rsidR="005817EC" w:rsidRDefault="00000000">
                            <w:pPr>
                              <w:spacing w:before="22" w:line="259" w:lineRule="auto"/>
                              <w:ind w:left="1671" w:hanging="1652"/>
                              <w:rPr>
                                <w:rFonts w:ascii="Times New Roman" w:hAnsi="Times New Roman"/>
                                <w:b/>
                                <w:sz w:val="20"/>
                              </w:rPr>
                            </w:pPr>
                            <w:r>
                              <w:rPr>
                                <w:rFonts w:ascii="Times New Roman" w:hAnsi="Times New Roman"/>
                                <w:b/>
                                <w:sz w:val="20"/>
                              </w:rPr>
                              <w:t>[SISTEMA</w:t>
                            </w:r>
                            <w:r>
                              <w:rPr>
                                <w:rFonts w:ascii="Times New Roman" w:hAnsi="Times New Roman"/>
                                <w:b/>
                                <w:spacing w:val="-13"/>
                                <w:sz w:val="20"/>
                              </w:rPr>
                              <w:t xml:space="preserve"> </w:t>
                            </w:r>
                            <w:r>
                              <w:rPr>
                                <w:rFonts w:ascii="Times New Roman" w:hAnsi="Times New Roman"/>
                                <w:b/>
                                <w:sz w:val="20"/>
                              </w:rPr>
                              <w:t>DE</w:t>
                            </w:r>
                            <w:r>
                              <w:rPr>
                                <w:rFonts w:ascii="Times New Roman" w:hAnsi="Times New Roman"/>
                                <w:b/>
                                <w:spacing w:val="-12"/>
                                <w:sz w:val="20"/>
                              </w:rPr>
                              <w:t xml:space="preserve"> </w:t>
                            </w:r>
                            <w:r>
                              <w:rPr>
                                <w:rFonts w:ascii="Times New Roman" w:hAnsi="Times New Roman"/>
                                <w:b/>
                                <w:sz w:val="20"/>
                              </w:rPr>
                              <w:t>GESTIÓN</w:t>
                            </w:r>
                            <w:r>
                              <w:rPr>
                                <w:rFonts w:ascii="Times New Roman" w:hAnsi="Times New Roman"/>
                                <w:b/>
                                <w:spacing w:val="-9"/>
                                <w:sz w:val="20"/>
                              </w:rPr>
                              <w:t xml:space="preserve"> </w:t>
                            </w:r>
                            <w:r>
                              <w:rPr>
                                <w:rFonts w:ascii="Times New Roman" w:hAnsi="Times New Roman"/>
                                <w:b/>
                                <w:sz w:val="20"/>
                              </w:rPr>
                              <w:t>DEL</w:t>
                            </w:r>
                            <w:r>
                              <w:rPr>
                                <w:rFonts w:ascii="Times New Roman" w:hAnsi="Times New Roman"/>
                                <w:b/>
                                <w:spacing w:val="-13"/>
                                <w:sz w:val="20"/>
                              </w:rPr>
                              <w:t xml:space="preserve"> </w:t>
                            </w:r>
                            <w:r>
                              <w:rPr>
                                <w:rFonts w:ascii="Times New Roman" w:hAnsi="Times New Roman"/>
                                <w:b/>
                                <w:sz w:val="20"/>
                              </w:rPr>
                              <w:t>PLAN</w:t>
                            </w:r>
                            <w:r>
                              <w:rPr>
                                <w:rFonts w:ascii="Times New Roman" w:hAnsi="Times New Roman"/>
                                <w:b/>
                                <w:spacing w:val="-6"/>
                                <w:sz w:val="20"/>
                              </w:rPr>
                              <w:t xml:space="preserve"> </w:t>
                            </w:r>
                            <w:r>
                              <w:rPr>
                                <w:rFonts w:ascii="Times New Roman" w:hAnsi="Times New Roman"/>
                                <w:b/>
                                <w:sz w:val="20"/>
                              </w:rPr>
                              <w:t>DE</w:t>
                            </w:r>
                            <w:r>
                              <w:rPr>
                                <w:rFonts w:ascii="Times New Roman" w:hAnsi="Times New Roman"/>
                                <w:b/>
                                <w:spacing w:val="-7"/>
                                <w:sz w:val="20"/>
                              </w:rPr>
                              <w:t xml:space="preserve"> </w:t>
                            </w:r>
                            <w:r>
                              <w:rPr>
                                <w:rFonts w:ascii="Times New Roman" w:hAnsi="Times New Roman"/>
                                <w:b/>
                                <w:sz w:val="20"/>
                              </w:rPr>
                              <w:t>RECUPERACIÓN,</w:t>
                            </w:r>
                            <w:r>
                              <w:rPr>
                                <w:rFonts w:ascii="Times New Roman" w:hAnsi="Times New Roman"/>
                                <w:b/>
                                <w:spacing w:val="-10"/>
                                <w:sz w:val="20"/>
                              </w:rPr>
                              <w:t xml:space="preserve"> </w:t>
                            </w:r>
                            <w:r>
                              <w:rPr>
                                <w:rFonts w:ascii="Times New Roman" w:hAnsi="Times New Roman"/>
                                <w:b/>
                                <w:sz w:val="20"/>
                              </w:rPr>
                              <w:t>TRANSFORMACIÓN Y</w:t>
                            </w:r>
                            <w:r>
                              <w:rPr>
                                <w:rFonts w:ascii="Times New Roman" w:hAnsi="Times New Roman"/>
                                <w:b/>
                                <w:spacing w:val="-9"/>
                                <w:sz w:val="20"/>
                              </w:rPr>
                              <w:t xml:space="preserve"> </w:t>
                            </w:r>
                            <w:r>
                              <w:rPr>
                                <w:rFonts w:ascii="Times New Roman" w:hAnsi="Times New Roman"/>
                                <w:b/>
                                <w:sz w:val="20"/>
                              </w:rPr>
                              <w:t>RESILIENCIA]</w:t>
                            </w:r>
                          </w:p>
                        </w:txbxContent>
                      </wps:txbx>
                      <wps:bodyPr vert="vert" wrap="square" lIns="0" tIns="0" rIns="0" bIns="0" rtlCol="0">
                        <a:noAutofit/>
                      </wps:bodyPr>
                    </wps:wsp>
                  </a:graphicData>
                </a:graphic>
              </wp:anchor>
            </w:drawing>
          </mc:Choice>
          <mc:Fallback>
            <w:pict>
              <v:shape w14:anchorId="7D447F87" id="Textbox 40" o:spid="_x0000_s1037" type="#_x0000_t202" style="position:absolute;left:0;text-align:left;margin-left:459.15pt;margin-top:-372.15pt;width:38.1pt;height:369.4pt;z-index:-17822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" filled="f" stroked="f">
                <v:textbox style="layout-flow:vertical" inset="0,0,0,0">
                  <w:txbxContent>
                    <w:p w14:paraId="5C6A55A9" w14:textId="77777777" w:rsidR="005817EC" w:rsidRDefault="00000000">
                      <w:pPr>
                        <w:spacing w:before="11"/>
                        <w:ind w:left="840"/>
                        <w:rPr>
                          <w:rFonts w:ascii="Times New Roman"/>
                          <w:b/>
                          <w:sz w:val="20"/>
                        </w:rPr>
                      </w:pPr>
                      <w:r>
                        <w:rPr>
                          <w:rFonts w:ascii="Times New Roman"/>
                          <w:b/>
                          <w:sz w:val="20"/>
                        </w:rPr>
                        <w:t>PLAN</w:t>
                      </w:r>
                      <w:r>
                        <w:rPr>
                          <w:rFonts w:ascii="Times New Roman"/>
                          <w:b/>
                          <w:spacing w:val="-4"/>
                          <w:sz w:val="20"/>
                        </w:rPr>
                        <w:t xml:space="preserve"> </w:t>
                      </w:r>
                      <w:r>
                        <w:rPr>
                          <w:rFonts w:ascii="Times New Roman"/>
                          <w:b/>
                          <w:sz w:val="20"/>
                        </w:rPr>
                        <w:t>DE</w:t>
                      </w:r>
                      <w:r>
                        <w:rPr>
                          <w:rFonts w:ascii="Times New Roman"/>
                          <w:b/>
                          <w:spacing w:val="-3"/>
                          <w:sz w:val="20"/>
                        </w:rPr>
                        <w:t xml:space="preserve"> </w:t>
                      </w:r>
                      <w:r>
                        <w:rPr>
                          <w:rFonts w:ascii="Times New Roman"/>
                          <w:b/>
                          <w:sz w:val="20"/>
                        </w:rPr>
                        <w:t>MEDIDAS</w:t>
                      </w:r>
                      <w:r>
                        <w:rPr>
                          <w:rFonts w:ascii="Times New Roman"/>
                          <w:b/>
                          <w:spacing w:val="-12"/>
                          <w:sz w:val="20"/>
                        </w:rPr>
                        <w:t xml:space="preserve"> </w:t>
                      </w:r>
                      <w:r>
                        <w:rPr>
                          <w:rFonts w:ascii="Times New Roman"/>
                          <w:b/>
                          <w:spacing w:val="-2"/>
                          <w:sz w:val="20"/>
                        </w:rPr>
                        <w:t>ANTIFRAUDE</w:t>
                      </w:r>
                    </w:p>
                    <w:p w14:paraId="766512F3" w14:textId="77777777" w:rsidR="005817EC" w:rsidRDefault="00000000">
                      <w:pPr>
                        <w:spacing w:before="22" w:line="259" w:lineRule="auto"/>
                        <w:ind w:left="1671" w:hanging="1652"/>
                        <w:rPr>
                          <w:rFonts w:ascii="Times New Roman" w:hAnsi="Times New Roman"/>
                          <w:b/>
                          <w:sz w:val="20"/>
                        </w:rPr>
                      </w:pPr>
                      <w:r>
                        <w:rPr>
                          <w:rFonts w:ascii="Times New Roman" w:hAnsi="Times New Roman"/>
                          <w:b/>
                          <w:sz w:val="20"/>
                        </w:rPr>
                        <w:t>[SISTEMA</w:t>
                      </w:r>
                      <w:r>
                        <w:rPr>
                          <w:rFonts w:ascii="Times New Roman" w:hAnsi="Times New Roman"/>
                          <w:b/>
                          <w:spacing w:val="-13"/>
                          <w:sz w:val="20"/>
                        </w:rPr>
                        <w:t xml:space="preserve"> </w:t>
                      </w:r>
                      <w:r>
                        <w:rPr>
                          <w:rFonts w:ascii="Times New Roman" w:hAnsi="Times New Roman"/>
                          <w:b/>
                          <w:sz w:val="20"/>
                        </w:rPr>
                        <w:t>DE</w:t>
                      </w:r>
                      <w:r>
                        <w:rPr>
                          <w:rFonts w:ascii="Times New Roman" w:hAnsi="Times New Roman"/>
                          <w:b/>
                          <w:spacing w:val="-12"/>
                          <w:sz w:val="20"/>
                        </w:rPr>
                        <w:t xml:space="preserve"> </w:t>
                      </w:r>
                      <w:r>
                        <w:rPr>
                          <w:rFonts w:ascii="Times New Roman" w:hAnsi="Times New Roman"/>
                          <w:b/>
                          <w:sz w:val="20"/>
                        </w:rPr>
                        <w:t>GESTIÓN</w:t>
                      </w:r>
                      <w:r>
                        <w:rPr>
                          <w:rFonts w:ascii="Times New Roman" w:hAnsi="Times New Roman"/>
                          <w:b/>
                          <w:spacing w:val="-9"/>
                          <w:sz w:val="20"/>
                        </w:rPr>
                        <w:t xml:space="preserve"> </w:t>
                      </w:r>
                      <w:r>
                        <w:rPr>
                          <w:rFonts w:ascii="Times New Roman" w:hAnsi="Times New Roman"/>
                          <w:b/>
                          <w:sz w:val="20"/>
                        </w:rPr>
                        <w:t>DEL</w:t>
                      </w:r>
                      <w:r>
                        <w:rPr>
                          <w:rFonts w:ascii="Times New Roman" w:hAnsi="Times New Roman"/>
                          <w:b/>
                          <w:spacing w:val="-13"/>
                          <w:sz w:val="20"/>
                        </w:rPr>
                        <w:t xml:space="preserve"> </w:t>
                      </w:r>
                      <w:r>
                        <w:rPr>
                          <w:rFonts w:ascii="Times New Roman" w:hAnsi="Times New Roman"/>
                          <w:b/>
                          <w:sz w:val="20"/>
                        </w:rPr>
                        <w:t>PLAN</w:t>
                      </w:r>
                      <w:r>
                        <w:rPr>
                          <w:rFonts w:ascii="Times New Roman" w:hAnsi="Times New Roman"/>
                          <w:b/>
                          <w:spacing w:val="-6"/>
                          <w:sz w:val="20"/>
                        </w:rPr>
                        <w:t xml:space="preserve"> </w:t>
                      </w:r>
                      <w:r>
                        <w:rPr>
                          <w:rFonts w:ascii="Times New Roman" w:hAnsi="Times New Roman"/>
                          <w:b/>
                          <w:sz w:val="20"/>
                        </w:rPr>
                        <w:t>DE</w:t>
                      </w:r>
                      <w:r>
                        <w:rPr>
                          <w:rFonts w:ascii="Times New Roman" w:hAnsi="Times New Roman"/>
                          <w:b/>
                          <w:spacing w:val="-7"/>
                          <w:sz w:val="20"/>
                        </w:rPr>
                        <w:t xml:space="preserve"> </w:t>
                      </w:r>
                      <w:r>
                        <w:rPr>
                          <w:rFonts w:ascii="Times New Roman" w:hAnsi="Times New Roman"/>
                          <w:b/>
                          <w:sz w:val="20"/>
                        </w:rPr>
                        <w:t>RECUPERACIÓN,</w:t>
                      </w:r>
                      <w:r>
                        <w:rPr>
                          <w:rFonts w:ascii="Times New Roman" w:hAnsi="Times New Roman"/>
                          <w:b/>
                          <w:spacing w:val="-10"/>
                          <w:sz w:val="20"/>
                        </w:rPr>
                        <w:t xml:space="preserve"> </w:t>
                      </w:r>
                      <w:r>
                        <w:rPr>
                          <w:rFonts w:ascii="Times New Roman" w:hAnsi="Times New Roman"/>
                          <w:b/>
                          <w:sz w:val="20"/>
                        </w:rPr>
                        <w:t>TRANSFORMACIÓN Y</w:t>
                      </w:r>
                      <w:r>
                        <w:rPr>
                          <w:rFonts w:ascii="Times New Roman" w:hAnsi="Times New Roman"/>
                          <w:b/>
                          <w:spacing w:val="-9"/>
                          <w:sz w:val="20"/>
                        </w:rPr>
                        <w:t xml:space="preserve"> </w:t>
                      </w:r>
                      <w:r>
                        <w:rPr>
                          <w:rFonts w:ascii="Times New Roman" w:hAnsi="Times New Roman"/>
                          <w:b/>
                          <w:sz w:val="20"/>
                        </w:rPr>
                        <w:t>RESILIENCIA]</w:t>
                      </w:r>
                    </w:p>
                  </w:txbxContent>
                </v:textbox>
                <w10:wrap anchorx="page"/>
              </v:shape>
            </w:pict>
          </mc:Fallback>
        </mc:AlternateContent>
      </w: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p w14:paraId="704B1507" w14:textId="77777777" w:rsidR="005817EC" w:rsidRDefault="005817EC">
      <w:pPr>
        <w:spacing w:line="201" w:lineRule="exact"/>
        <w:rPr>
          <w:rFonts w:ascii="Tahoma" w:hAnsi="Tahoma"/>
          <w:sz w:val="18"/>
        </w:rPr>
        <w:sectPr w:rsidR="005817EC">
          <w:type w:val="continuous"/>
          <w:pgSz w:w="16840" w:h="11910" w:orient="landscape"/>
          <w:pgMar w:top="1340" w:right="283" w:bottom="1260" w:left="566" w:header="0" w:footer="0" w:gutter="0"/>
          <w:cols w:num="2" w:space="720" w:equalWidth="0">
            <w:col w:w="5866" w:space="934"/>
            <w:col w:w="9191"/>
          </w:cols>
        </w:sectPr>
      </w:pPr>
    </w:p>
    <w:p w14:paraId="0B72940C" w14:textId="02480EB9" w:rsidR="005817EC" w:rsidRDefault="00000000">
      <w:pPr>
        <w:pStyle w:val="Textoindependiente"/>
        <w:spacing w:before="94" w:after="1"/>
        <w:rPr>
          <w:rFonts w:ascii="Tahoma"/>
          <w:sz w:val="20"/>
        </w:rPr>
      </w:pPr>
      <w:r>
        <w:rPr>
          <w:rFonts w:ascii="Tahoma"/>
          <w:noProof/>
          <w:sz w:val="20"/>
        </w:rPr>
        <w:lastRenderedPageBreak/>
        <mc:AlternateContent>
          <mc:Choice Requires="wps">
            <w:drawing>
              <wp:anchor distT="0" distB="0" distL="0" distR="0" simplePos="0" relativeHeight="15737856" behindDoc="0" locked="0" layoutInCell="1" allowOverlap="1" wp14:anchorId="4C85F588" wp14:editId="2169731A">
                <wp:simplePos x="0" y="0"/>
                <wp:positionH relativeFrom="page">
                  <wp:posOffset>6807090</wp:posOffset>
                </wp:positionH>
                <wp:positionV relativeFrom="page">
                  <wp:posOffset>3887143</wp:posOffset>
                </wp:positionV>
                <wp:extent cx="419734" cy="211899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4C7152B"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483FF6A"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C85F588" id="Textbox 44" o:spid="_x0000_s1038" type="#_x0000_t202" style="position:absolute;margin-left:536pt;margin-top:306.05pt;width:33.05pt;height:166.8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WNMSF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54C7152B"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483FF6A"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anchory="page"/>
              </v:shape>
            </w:pict>
          </mc:Fallback>
        </mc:AlternateContent>
      </w:r>
      <w:r>
        <w:rPr>
          <w:rFonts w:ascii="Tahoma"/>
          <w:noProof/>
          <w:sz w:val="20"/>
        </w:rPr>
        <mc:AlternateContent>
          <mc:Choice Requires="wps">
            <w:drawing>
              <wp:anchor distT="0" distB="0" distL="0" distR="0" simplePos="0" relativeHeight="15738368" behindDoc="0" locked="0" layoutInCell="1" allowOverlap="1" wp14:anchorId="2C913C32" wp14:editId="5ABF19D0">
                <wp:simplePos x="0" y="0"/>
                <wp:positionH relativeFrom="page">
                  <wp:posOffset>6965929</wp:posOffset>
                </wp:positionH>
                <wp:positionV relativeFrom="page">
                  <wp:posOffset>6595349</wp:posOffset>
                </wp:positionV>
                <wp:extent cx="263525" cy="32334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6C9CF9EF" w14:textId="3BD8ABE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5D2D2D1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927176F"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C913C32" id="Textbox 45" o:spid="_x0000_s1039" type="#_x0000_t202" style="position:absolute;margin-left:548.5pt;margin-top:519.3pt;width:20.75pt;height:254.6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" filled="f" stroked="f">
                <v:textbox style="layout-flow:vertical;mso-layout-flow-alt:bottom-to-top" inset="0,0,0,0">
                  <w:txbxContent>
                    <w:p w14:paraId="6C9CF9EF" w14:textId="3BD8ABE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5D2D2D1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927176F"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anchory="page"/>
              </v:shape>
            </w:pict>
          </mc:Fallback>
        </mc:AlternateContent>
      </w:r>
    </w:p>
    <w:p w14:paraId="45A6566B" w14:textId="77777777" w:rsidR="005817EC" w:rsidRDefault="00000000">
      <w:pPr>
        <w:pStyle w:val="Textoindependiente"/>
        <w:ind w:left="9040"/>
        <w:rPr>
          <w:rFonts w:ascii="Tahoma"/>
          <w:sz w:val="20"/>
        </w:rPr>
      </w:pPr>
      <w:r>
        <w:rPr>
          <w:rFonts w:ascii="Tahoma"/>
          <w:noProof/>
          <w:sz w:val="20"/>
        </w:rPr>
        <w:drawing>
          <wp:inline distT="0" distB="0" distL="0" distR="0" wp14:anchorId="704E1D9F" wp14:editId="7FD34D86">
            <wp:extent cx="489891" cy="8382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489891" cy="838200"/>
                    </a:xfrm>
                    <a:prstGeom prst="rect">
                      <a:avLst/>
                    </a:prstGeom>
                  </pic:spPr>
                </pic:pic>
              </a:graphicData>
            </a:graphic>
          </wp:inline>
        </w:drawing>
      </w:r>
    </w:p>
    <w:p w14:paraId="194E1A58" w14:textId="77777777" w:rsidR="005817EC" w:rsidRDefault="00000000">
      <w:pPr>
        <w:spacing w:before="75"/>
        <w:ind w:right="586"/>
        <w:jc w:val="right"/>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p w14:paraId="645562C8" w14:textId="77777777" w:rsidR="005817EC" w:rsidRDefault="005817EC">
      <w:pPr>
        <w:pStyle w:val="Textoindependiente"/>
        <w:rPr>
          <w:rFonts w:ascii="Times New Roman"/>
          <w:sz w:val="20"/>
        </w:rPr>
      </w:pPr>
    </w:p>
    <w:p w14:paraId="3ABB7111" w14:textId="77777777" w:rsidR="005817EC" w:rsidRDefault="005817EC">
      <w:pPr>
        <w:pStyle w:val="Textoindependiente"/>
        <w:rPr>
          <w:rFonts w:ascii="Times New Roman"/>
          <w:sz w:val="20"/>
        </w:rPr>
      </w:pPr>
    </w:p>
    <w:p w14:paraId="43ED6DEB" w14:textId="77777777" w:rsidR="005817EC" w:rsidRDefault="00000000">
      <w:pPr>
        <w:pStyle w:val="Textoindependiente"/>
        <w:spacing w:before="18"/>
        <w:rPr>
          <w:rFonts w:ascii="Times New Roman"/>
          <w:sz w:val="20"/>
        </w:rPr>
      </w:pPr>
      <w:r>
        <w:rPr>
          <w:rFonts w:ascii="Times New Roman"/>
          <w:noProof/>
          <w:sz w:val="20"/>
        </w:rPr>
        <mc:AlternateContent>
          <mc:Choice Requires="wps">
            <w:drawing>
              <wp:anchor distT="0" distB="0" distL="0" distR="0" simplePos="0" relativeHeight="487596032" behindDoc="1" locked="0" layoutInCell="1" allowOverlap="1" wp14:anchorId="68521C1E" wp14:editId="310D9047">
                <wp:simplePos x="0" y="0"/>
                <wp:positionH relativeFrom="page">
                  <wp:posOffset>1000125</wp:posOffset>
                </wp:positionH>
                <wp:positionV relativeFrom="paragraph">
                  <wp:posOffset>175929</wp:posOffset>
                </wp:positionV>
                <wp:extent cx="5367655" cy="15176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7655" cy="151765"/>
                        </a:xfrm>
                        <a:prstGeom prst="rect">
                          <a:avLst/>
                        </a:prstGeom>
                        <a:ln w="6350">
                          <a:solidFill>
                            <a:srgbClr val="333399"/>
                          </a:solidFill>
                          <a:prstDash val="solid"/>
                        </a:ln>
                      </wps:spPr>
                      <wps:txbx>
                        <w:txbxContent>
                          <w:p w14:paraId="24D29200" w14:textId="77777777" w:rsidR="005817EC" w:rsidRDefault="00000000">
                            <w:pPr>
                              <w:spacing w:line="229" w:lineRule="exact"/>
                              <w:ind w:left="5"/>
                              <w:jc w:val="center"/>
                              <w:rPr>
                                <w:rFonts w:ascii="Times New Roman" w:hAnsi="Times New Roman"/>
                                <w:sz w:val="20"/>
                              </w:rPr>
                            </w:pPr>
                            <w:r>
                              <w:rPr>
                                <w:rFonts w:ascii="Times New Roman" w:hAnsi="Times New Roman"/>
                                <w:sz w:val="20"/>
                              </w:rPr>
                              <w:t>ÍNDICE</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pacing w:val="-2"/>
                                <w:sz w:val="20"/>
                              </w:rPr>
                              <w:t>DOCUMENTOS</w:t>
                            </w:r>
                          </w:p>
                        </w:txbxContent>
                      </wps:txbx>
                      <wps:bodyPr wrap="square" lIns="0" tIns="0" rIns="0" bIns="0" rtlCol="0">
                        <a:noAutofit/>
                      </wps:bodyPr>
                    </wps:wsp>
                  </a:graphicData>
                </a:graphic>
              </wp:anchor>
            </w:drawing>
          </mc:Choice>
          <mc:Fallback>
            <w:pict>
              <v:shape w14:anchorId="68521C1E" id="Textbox 47" o:spid="_x0000_s1040" type="#_x0000_t202" style="position:absolute;margin-left:78.75pt;margin-top:13.85pt;width:422.65pt;height:11.9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" filled="f" strokecolor="#339" strokeweight=".5pt">
                <v:path arrowok="t"/>
                <v:textbox inset="0,0,0,0">
                  <w:txbxContent>
                    <w:p w14:paraId="24D29200" w14:textId="77777777" w:rsidR="005817EC" w:rsidRDefault="00000000">
                      <w:pPr>
                        <w:spacing w:line="229" w:lineRule="exact"/>
                        <w:ind w:left="5"/>
                        <w:jc w:val="center"/>
                        <w:rPr>
                          <w:rFonts w:ascii="Times New Roman" w:hAnsi="Times New Roman"/>
                          <w:sz w:val="20"/>
                        </w:rPr>
                      </w:pPr>
                      <w:r>
                        <w:rPr>
                          <w:rFonts w:ascii="Times New Roman" w:hAnsi="Times New Roman"/>
                          <w:sz w:val="20"/>
                        </w:rPr>
                        <w:t>ÍNDICE</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pacing w:val="-2"/>
                          <w:sz w:val="20"/>
                        </w:rPr>
                        <w:t>DOCUMENTOS</w:t>
                      </w:r>
                    </w:p>
                  </w:txbxContent>
                </v:textbox>
                <w10:wrap type="topAndBottom" anchorx="page"/>
              </v:shape>
            </w:pict>
          </mc:Fallback>
        </mc:AlternateContent>
      </w:r>
    </w:p>
    <w:p w14:paraId="069EBAEC" w14:textId="77777777" w:rsidR="005817EC" w:rsidRDefault="005817EC">
      <w:pPr>
        <w:pStyle w:val="Textoindependiente"/>
        <w:rPr>
          <w:rFonts w:ascii="Times New Roman"/>
          <w:sz w:val="20"/>
        </w:rPr>
      </w:pPr>
    </w:p>
    <w:p w14:paraId="1275AE74" w14:textId="77777777" w:rsidR="005817EC" w:rsidRDefault="005817EC">
      <w:pPr>
        <w:pStyle w:val="Textoindependiente"/>
        <w:rPr>
          <w:rFonts w:ascii="Times New Roman"/>
          <w:sz w:val="20"/>
        </w:rPr>
      </w:pPr>
    </w:p>
    <w:p w14:paraId="47B24CE4" w14:textId="77777777" w:rsidR="005817EC" w:rsidRDefault="005817EC">
      <w:pPr>
        <w:pStyle w:val="Textoindependiente"/>
        <w:spacing w:before="84"/>
        <w:rPr>
          <w:rFonts w:ascii="Times New Roman"/>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6"/>
        <w:gridCol w:w="1256"/>
      </w:tblGrid>
      <w:tr w:rsidR="005817EC" w14:paraId="7B077921" w14:textId="77777777">
        <w:trPr>
          <w:trHeight w:val="302"/>
        </w:trPr>
        <w:tc>
          <w:tcPr>
            <w:tcW w:w="7606" w:type="dxa"/>
          </w:tcPr>
          <w:p w14:paraId="1E3C9BE0" w14:textId="77777777" w:rsidR="005817EC" w:rsidRDefault="00000000">
            <w:pPr>
              <w:pStyle w:val="TableParagraph"/>
              <w:spacing w:before="53" w:line="229" w:lineRule="exact"/>
              <w:ind w:left="110"/>
              <w:rPr>
                <w:rFonts w:ascii="Times New Roman"/>
                <w:sz w:val="20"/>
              </w:rPr>
            </w:pPr>
            <w:r>
              <w:rPr>
                <w:rFonts w:ascii="Times New Roman"/>
                <w:spacing w:val="-2"/>
                <w:sz w:val="20"/>
              </w:rPr>
              <w:t>DOCUMENTO</w:t>
            </w:r>
          </w:p>
        </w:tc>
        <w:tc>
          <w:tcPr>
            <w:tcW w:w="1256" w:type="dxa"/>
          </w:tcPr>
          <w:p w14:paraId="16349A13" w14:textId="77777777" w:rsidR="005817EC" w:rsidRDefault="00000000">
            <w:pPr>
              <w:pStyle w:val="TableParagraph"/>
              <w:spacing w:before="53" w:line="229" w:lineRule="exact"/>
              <w:ind w:left="107"/>
              <w:rPr>
                <w:rFonts w:ascii="Times New Roman" w:hAnsi="Times New Roman"/>
                <w:sz w:val="20"/>
              </w:rPr>
            </w:pPr>
            <w:r>
              <w:rPr>
                <w:rFonts w:ascii="Times New Roman" w:hAnsi="Times New Roman"/>
                <w:spacing w:val="-2"/>
                <w:sz w:val="20"/>
              </w:rPr>
              <w:t>PÁGINAS</w:t>
            </w:r>
          </w:p>
        </w:tc>
      </w:tr>
      <w:tr w:rsidR="005817EC" w14:paraId="67238D4D" w14:textId="77777777">
        <w:trPr>
          <w:trHeight w:val="303"/>
        </w:trPr>
        <w:tc>
          <w:tcPr>
            <w:tcW w:w="7606" w:type="dxa"/>
          </w:tcPr>
          <w:p w14:paraId="68BEE9F6" w14:textId="77777777" w:rsidR="005817EC" w:rsidRDefault="00000000">
            <w:pPr>
              <w:pStyle w:val="TableParagraph"/>
              <w:spacing w:before="55" w:line="229" w:lineRule="exact"/>
              <w:ind w:left="470"/>
              <w:rPr>
                <w:rFonts w:ascii="Times New Roman" w:hAnsi="Times New Roman"/>
                <w:sz w:val="20"/>
              </w:rPr>
            </w:pPr>
            <w:r>
              <w:rPr>
                <w:rFonts w:ascii="Times New Roman" w:hAnsi="Times New Roman"/>
                <w:sz w:val="20"/>
              </w:rPr>
              <w:t xml:space="preserve">1. </w:t>
            </w:r>
            <w:r>
              <w:rPr>
                <w:rFonts w:ascii="Times New Roman" w:hAnsi="Times New Roman"/>
                <w:spacing w:val="-2"/>
                <w:sz w:val="20"/>
              </w:rPr>
              <w:t>PREÁMBULO</w:t>
            </w:r>
          </w:p>
        </w:tc>
        <w:tc>
          <w:tcPr>
            <w:tcW w:w="1256" w:type="dxa"/>
          </w:tcPr>
          <w:p w14:paraId="7F226FAF" w14:textId="77777777" w:rsidR="005817EC" w:rsidRDefault="00000000">
            <w:pPr>
              <w:pStyle w:val="TableParagraph"/>
              <w:spacing w:before="55" w:line="229" w:lineRule="exact"/>
              <w:ind w:right="97"/>
              <w:jc w:val="right"/>
              <w:rPr>
                <w:rFonts w:ascii="Times New Roman"/>
                <w:sz w:val="20"/>
              </w:rPr>
            </w:pPr>
            <w:r>
              <w:rPr>
                <w:rFonts w:ascii="Times New Roman"/>
                <w:spacing w:val="-10"/>
                <w:sz w:val="20"/>
              </w:rPr>
              <w:t>3</w:t>
            </w:r>
          </w:p>
        </w:tc>
      </w:tr>
      <w:tr w:rsidR="005817EC" w14:paraId="6F8278AF" w14:textId="77777777">
        <w:trPr>
          <w:trHeight w:val="302"/>
        </w:trPr>
        <w:tc>
          <w:tcPr>
            <w:tcW w:w="7606" w:type="dxa"/>
          </w:tcPr>
          <w:p w14:paraId="59F09F35" w14:textId="77777777" w:rsidR="005817EC" w:rsidRDefault="00000000">
            <w:pPr>
              <w:pStyle w:val="TableParagraph"/>
              <w:spacing w:before="53" w:line="229" w:lineRule="exact"/>
              <w:ind w:left="470"/>
              <w:rPr>
                <w:rFonts w:ascii="Times New Roman" w:hAnsi="Times New Roman"/>
                <w:sz w:val="20"/>
              </w:rPr>
            </w:pPr>
            <w:r>
              <w:rPr>
                <w:rFonts w:ascii="Times New Roman" w:hAnsi="Times New Roman"/>
                <w:sz w:val="20"/>
              </w:rPr>
              <w:t>2.</w:t>
            </w:r>
            <w:r>
              <w:rPr>
                <w:rFonts w:ascii="Times New Roman" w:hAnsi="Times New Roman"/>
                <w:spacing w:val="-4"/>
                <w:sz w:val="20"/>
              </w:rPr>
              <w:t xml:space="preserve"> </w:t>
            </w:r>
            <w:r>
              <w:rPr>
                <w:rFonts w:ascii="Times New Roman" w:hAnsi="Times New Roman"/>
                <w:sz w:val="20"/>
              </w:rPr>
              <w:t>OBJETIVO</w:t>
            </w:r>
            <w:r>
              <w:rPr>
                <w:rFonts w:ascii="Times New Roman" w:hAnsi="Times New Roman"/>
                <w:spacing w:val="-11"/>
                <w:sz w:val="20"/>
              </w:rPr>
              <w:t xml:space="preserve"> </w:t>
            </w:r>
            <w:r>
              <w:rPr>
                <w:rFonts w:ascii="Times New Roman" w:hAnsi="Times New Roman"/>
                <w:sz w:val="20"/>
              </w:rPr>
              <w:t>Y</w:t>
            </w:r>
            <w:r>
              <w:rPr>
                <w:rFonts w:ascii="Times New Roman" w:hAnsi="Times New Roman"/>
                <w:spacing w:val="-9"/>
                <w:sz w:val="20"/>
              </w:rPr>
              <w:t xml:space="preserve"> </w:t>
            </w:r>
            <w:r>
              <w:rPr>
                <w:rFonts w:ascii="Times New Roman" w:hAnsi="Times New Roman"/>
                <w:sz w:val="20"/>
              </w:rPr>
              <w:t>ÁMBITO</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3"/>
                <w:sz w:val="20"/>
              </w:rPr>
              <w:t xml:space="preserve"> </w:t>
            </w:r>
            <w:r>
              <w:rPr>
                <w:rFonts w:ascii="Times New Roman" w:hAnsi="Times New Roman"/>
                <w:spacing w:val="-2"/>
                <w:sz w:val="20"/>
              </w:rPr>
              <w:t>APLICACIÓN</w:t>
            </w:r>
          </w:p>
        </w:tc>
        <w:tc>
          <w:tcPr>
            <w:tcW w:w="1256" w:type="dxa"/>
          </w:tcPr>
          <w:p w14:paraId="7F18A518" w14:textId="77777777" w:rsidR="005817EC" w:rsidRDefault="00000000">
            <w:pPr>
              <w:pStyle w:val="TableParagraph"/>
              <w:spacing w:before="53" w:line="229" w:lineRule="exact"/>
              <w:ind w:right="97"/>
              <w:jc w:val="right"/>
              <w:rPr>
                <w:rFonts w:ascii="Times New Roman"/>
                <w:sz w:val="20"/>
              </w:rPr>
            </w:pPr>
            <w:r>
              <w:rPr>
                <w:rFonts w:ascii="Times New Roman"/>
                <w:spacing w:val="-10"/>
                <w:sz w:val="20"/>
              </w:rPr>
              <w:t>4</w:t>
            </w:r>
          </w:p>
        </w:tc>
      </w:tr>
      <w:tr w:rsidR="005817EC" w14:paraId="34B78869" w14:textId="77777777">
        <w:trPr>
          <w:trHeight w:val="303"/>
        </w:trPr>
        <w:tc>
          <w:tcPr>
            <w:tcW w:w="7606" w:type="dxa"/>
          </w:tcPr>
          <w:p w14:paraId="7B5CD239" w14:textId="77777777" w:rsidR="005817EC" w:rsidRDefault="00000000">
            <w:pPr>
              <w:pStyle w:val="TableParagraph"/>
              <w:spacing w:before="55" w:line="229" w:lineRule="exact"/>
              <w:ind w:left="470"/>
              <w:rPr>
                <w:rFonts w:ascii="Times New Roman"/>
                <w:sz w:val="20"/>
              </w:rPr>
            </w:pPr>
            <w:r>
              <w:rPr>
                <w:rFonts w:ascii="Times New Roman"/>
                <w:sz w:val="20"/>
              </w:rPr>
              <w:t xml:space="preserve">3. </w:t>
            </w:r>
            <w:r>
              <w:rPr>
                <w:rFonts w:ascii="Times New Roman"/>
                <w:spacing w:val="-2"/>
                <w:sz w:val="20"/>
              </w:rPr>
              <w:t>DEFINICIONES</w:t>
            </w:r>
          </w:p>
        </w:tc>
        <w:tc>
          <w:tcPr>
            <w:tcW w:w="1256" w:type="dxa"/>
          </w:tcPr>
          <w:p w14:paraId="32F9D044" w14:textId="77777777" w:rsidR="005817EC" w:rsidRDefault="00000000">
            <w:pPr>
              <w:pStyle w:val="TableParagraph"/>
              <w:spacing w:before="55" w:line="229" w:lineRule="exact"/>
              <w:ind w:right="98"/>
              <w:jc w:val="right"/>
              <w:rPr>
                <w:rFonts w:ascii="Times New Roman"/>
                <w:sz w:val="20"/>
              </w:rPr>
            </w:pPr>
            <w:r>
              <w:rPr>
                <w:rFonts w:ascii="Times New Roman"/>
                <w:sz w:val="20"/>
              </w:rPr>
              <w:t>4 a</w:t>
            </w:r>
            <w:r>
              <w:rPr>
                <w:rFonts w:ascii="Times New Roman"/>
                <w:spacing w:val="1"/>
                <w:sz w:val="20"/>
              </w:rPr>
              <w:t xml:space="preserve"> </w:t>
            </w:r>
            <w:r>
              <w:rPr>
                <w:rFonts w:ascii="Times New Roman"/>
                <w:spacing w:val="-10"/>
                <w:sz w:val="20"/>
              </w:rPr>
              <w:t>6</w:t>
            </w:r>
          </w:p>
        </w:tc>
      </w:tr>
      <w:tr w:rsidR="005817EC" w14:paraId="14ED0753" w14:textId="77777777">
        <w:trPr>
          <w:trHeight w:val="302"/>
        </w:trPr>
        <w:tc>
          <w:tcPr>
            <w:tcW w:w="7606" w:type="dxa"/>
          </w:tcPr>
          <w:p w14:paraId="7FF8F776" w14:textId="77777777" w:rsidR="005817EC" w:rsidRDefault="00000000">
            <w:pPr>
              <w:pStyle w:val="TableParagraph"/>
              <w:spacing w:before="53" w:line="229" w:lineRule="exact"/>
              <w:ind w:left="470"/>
              <w:rPr>
                <w:rFonts w:ascii="Times New Roman" w:hAnsi="Times New Roman"/>
                <w:sz w:val="20"/>
              </w:rPr>
            </w:pPr>
            <w:r>
              <w:rPr>
                <w:rFonts w:ascii="Times New Roman" w:hAnsi="Times New Roman"/>
                <w:sz w:val="20"/>
              </w:rPr>
              <w:t>4.</w:t>
            </w:r>
            <w:r>
              <w:rPr>
                <w:rFonts w:ascii="Times New Roman" w:hAnsi="Times New Roman"/>
                <w:spacing w:val="-3"/>
                <w:sz w:val="20"/>
              </w:rPr>
              <w:t xml:space="preserve"> </w:t>
            </w:r>
            <w:r>
              <w:rPr>
                <w:rFonts w:ascii="Times New Roman" w:hAnsi="Times New Roman"/>
                <w:sz w:val="20"/>
              </w:rPr>
              <w:t>COMISIÓN</w:t>
            </w:r>
            <w:r>
              <w:rPr>
                <w:rFonts w:ascii="Times New Roman" w:hAnsi="Times New Roman"/>
                <w:spacing w:val="-12"/>
                <w:sz w:val="20"/>
              </w:rPr>
              <w:t xml:space="preserve"> </w:t>
            </w:r>
            <w:r>
              <w:rPr>
                <w:rFonts w:ascii="Times New Roman" w:hAnsi="Times New Roman"/>
                <w:spacing w:val="-2"/>
                <w:sz w:val="20"/>
              </w:rPr>
              <w:t>ANTIFRAUDE</w:t>
            </w:r>
          </w:p>
        </w:tc>
        <w:tc>
          <w:tcPr>
            <w:tcW w:w="1256" w:type="dxa"/>
          </w:tcPr>
          <w:p w14:paraId="0D3A6979" w14:textId="77777777" w:rsidR="005817EC" w:rsidRDefault="00000000">
            <w:pPr>
              <w:pStyle w:val="TableParagraph"/>
              <w:spacing w:before="53" w:line="229" w:lineRule="exact"/>
              <w:ind w:right="99"/>
              <w:jc w:val="right"/>
              <w:rPr>
                <w:rFonts w:ascii="Times New Roman"/>
                <w:sz w:val="20"/>
              </w:rPr>
            </w:pPr>
            <w:r>
              <w:rPr>
                <w:rFonts w:ascii="Times New Roman"/>
                <w:sz w:val="20"/>
              </w:rPr>
              <w:t xml:space="preserve">7 y </w:t>
            </w:r>
            <w:r>
              <w:rPr>
                <w:rFonts w:ascii="Times New Roman"/>
                <w:spacing w:val="-10"/>
                <w:sz w:val="20"/>
              </w:rPr>
              <w:t>8</w:t>
            </w:r>
          </w:p>
        </w:tc>
      </w:tr>
      <w:tr w:rsidR="005817EC" w14:paraId="3737BAA5" w14:textId="77777777">
        <w:trPr>
          <w:trHeight w:val="303"/>
        </w:trPr>
        <w:tc>
          <w:tcPr>
            <w:tcW w:w="7606" w:type="dxa"/>
          </w:tcPr>
          <w:p w14:paraId="643EAFC0" w14:textId="77777777" w:rsidR="005817EC" w:rsidRDefault="00000000">
            <w:pPr>
              <w:pStyle w:val="TableParagraph"/>
              <w:spacing w:before="55" w:line="229" w:lineRule="exact"/>
              <w:ind w:left="470"/>
              <w:rPr>
                <w:rFonts w:ascii="Times New Roman" w:hAnsi="Times New Roman"/>
                <w:sz w:val="20"/>
              </w:rPr>
            </w:pPr>
            <w:r>
              <w:rPr>
                <w:rFonts w:ascii="Times New Roman" w:hAnsi="Times New Roman"/>
                <w:sz w:val="20"/>
              </w:rPr>
              <w:t>5.</w:t>
            </w:r>
            <w:r>
              <w:rPr>
                <w:rFonts w:ascii="Times New Roman" w:hAnsi="Times New Roman"/>
                <w:spacing w:val="-11"/>
                <w:sz w:val="20"/>
              </w:rPr>
              <w:t xml:space="preserve"> </w:t>
            </w:r>
            <w:r>
              <w:rPr>
                <w:rFonts w:ascii="Times New Roman" w:hAnsi="Times New Roman"/>
                <w:sz w:val="20"/>
              </w:rPr>
              <w:t>EVALUACIÓN</w:t>
            </w:r>
            <w:r>
              <w:rPr>
                <w:rFonts w:ascii="Times New Roman" w:hAnsi="Times New Roman"/>
                <w:spacing w:val="-11"/>
                <w:sz w:val="20"/>
              </w:rPr>
              <w:t xml:space="preserve"> </w:t>
            </w:r>
            <w:r>
              <w:rPr>
                <w:rFonts w:ascii="Times New Roman" w:hAnsi="Times New Roman"/>
                <w:sz w:val="20"/>
              </w:rPr>
              <w:t>DE</w:t>
            </w:r>
            <w:r>
              <w:rPr>
                <w:rFonts w:ascii="Times New Roman" w:hAnsi="Times New Roman"/>
                <w:spacing w:val="-11"/>
                <w:sz w:val="20"/>
              </w:rPr>
              <w:t xml:space="preserve"> </w:t>
            </w:r>
            <w:r>
              <w:rPr>
                <w:rFonts w:ascii="Times New Roman" w:hAnsi="Times New Roman"/>
                <w:spacing w:val="-2"/>
                <w:sz w:val="20"/>
              </w:rPr>
              <w:t>RIESGOS</w:t>
            </w:r>
          </w:p>
        </w:tc>
        <w:tc>
          <w:tcPr>
            <w:tcW w:w="1256" w:type="dxa"/>
          </w:tcPr>
          <w:p w14:paraId="53E94638" w14:textId="77777777" w:rsidR="005817EC" w:rsidRDefault="00000000">
            <w:pPr>
              <w:pStyle w:val="TableParagraph"/>
              <w:spacing w:before="55" w:line="229" w:lineRule="exact"/>
              <w:ind w:right="99"/>
              <w:jc w:val="right"/>
              <w:rPr>
                <w:rFonts w:ascii="Times New Roman"/>
                <w:sz w:val="20"/>
              </w:rPr>
            </w:pPr>
            <w:r>
              <w:rPr>
                <w:rFonts w:ascii="Times New Roman"/>
                <w:spacing w:val="-10"/>
                <w:sz w:val="20"/>
              </w:rPr>
              <w:t>8</w:t>
            </w:r>
          </w:p>
        </w:tc>
      </w:tr>
      <w:tr w:rsidR="005817EC" w14:paraId="040DC7CE" w14:textId="77777777">
        <w:trPr>
          <w:trHeight w:val="486"/>
        </w:trPr>
        <w:tc>
          <w:tcPr>
            <w:tcW w:w="7606" w:type="dxa"/>
          </w:tcPr>
          <w:p w14:paraId="70001FC9" w14:textId="77777777" w:rsidR="005817EC" w:rsidRDefault="00000000">
            <w:pPr>
              <w:pStyle w:val="TableParagraph"/>
              <w:spacing w:before="53"/>
              <w:ind w:left="470"/>
              <w:rPr>
                <w:rFonts w:ascii="Times New Roman"/>
                <w:sz w:val="20"/>
              </w:rPr>
            </w:pPr>
            <w:r>
              <w:rPr>
                <w:rFonts w:ascii="Times New Roman"/>
                <w:sz w:val="20"/>
              </w:rPr>
              <w:t>6.</w:t>
            </w:r>
            <w:r>
              <w:rPr>
                <w:rFonts w:ascii="Times New Roman"/>
                <w:spacing w:val="-3"/>
                <w:sz w:val="20"/>
              </w:rPr>
              <w:t xml:space="preserve"> </w:t>
            </w:r>
            <w:r>
              <w:rPr>
                <w:rFonts w:ascii="Times New Roman"/>
                <w:sz w:val="20"/>
              </w:rPr>
              <w:t>PLAN</w:t>
            </w:r>
            <w:r>
              <w:rPr>
                <w:rFonts w:ascii="Times New Roman"/>
                <w:spacing w:val="-3"/>
                <w:sz w:val="20"/>
              </w:rPr>
              <w:t xml:space="preserve"> </w:t>
            </w:r>
            <w:r>
              <w:rPr>
                <w:rFonts w:ascii="Times New Roman"/>
                <w:sz w:val="20"/>
              </w:rPr>
              <w:t>DE</w:t>
            </w:r>
            <w:r>
              <w:rPr>
                <w:rFonts w:ascii="Times New Roman"/>
                <w:spacing w:val="-2"/>
                <w:sz w:val="20"/>
              </w:rPr>
              <w:t xml:space="preserve"> </w:t>
            </w:r>
            <w:r>
              <w:rPr>
                <w:rFonts w:ascii="Times New Roman"/>
                <w:sz w:val="20"/>
              </w:rPr>
              <w:t>MEDIDAS</w:t>
            </w:r>
            <w:r>
              <w:rPr>
                <w:rFonts w:ascii="Times New Roman"/>
                <w:spacing w:val="-11"/>
                <w:sz w:val="20"/>
              </w:rPr>
              <w:t xml:space="preserve"> </w:t>
            </w:r>
            <w:r>
              <w:rPr>
                <w:rFonts w:ascii="Times New Roman"/>
                <w:spacing w:val="-2"/>
                <w:sz w:val="20"/>
              </w:rPr>
              <w:t>ANTIFRAUDE</w:t>
            </w:r>
          </w:p>
        </w:tc>
        <w:tc>
          <w:tcPr>
            <w:tcW w:w="1256" w:type="dxa"/>
          </w:tcPr>
          <w:p w14:paraId="4FD045AC" w14:textId="77777777" w:rsidR="005817EC" w:rsidRDefault="00000000">
            <w:pPr>
              <w:pStyle w:val="TableParagraph"/>
              <w:spacing w:before="53"/>
              <w:ind w:right="99"/>
              <w:jc w:val="right"/>
              <w:rPr>
                <w:rFonts w:ascii="Times New Roman"/>
                <w:sz w:val="20"/>
              </w:rPr>
            </w:pPr>
            <w:r>
              <w:rPr>
                <w:rFonts w:ascii="Times New Roman"/>
                <w:spacing w:val="-10"/>
                <w:sz w:val="20"/>
              </w:rPr>
              <w:t>8</w:t>
            </w:r>
          </w:p>
        </w:tc>
      </w:tr>
      <w:tr w:rsidR="005817EC" w14:paraId="05D1870E" w14:textId="77777777">
        <w:trPr>
          <w:trHeight w:val="552"/>
        </w:trPr>
        <w:tc>
          <w:tcPr>
            <w:tcW w:w="7606" w:type="dxa"/>
          </w:tcPr>
          <w:p w14:paraId="1FB6E807" w14:textId="77777777" w:rsidR="005817EC" w:rsidRDefault="00000000">
            <w:pPr>
              <w:pStyle w:val="TableParagraph"/>
              <w:spacing w:before="32" w:line="250" w:lineRule="atLeast"/>
              <w:ind w:left="830" w:hanging="58"/>
              <w:rPr>
                <w:rFonts w:ascii="Times New Roman" w:hAnsi="Times New Roman"/>
                <w:sz w:val="20"/>
              </w:rPr>
            </w:pPr>
            <w:r>
              <w:rPr>
                <w:rFonts w:ascii="Times New Roman" w:hAnsi="Times New Roman"/>
                <w:sz w:val="20"/>
              </w:rPr>
              <w:t>6.1.</w:t>
            </w:r>
            <w:r>
              <w:rPr>
                <w:rFonts w:ascii="Times New Roman" w:hAnsi="Times New Roman"/>
                <w:spacing w:val="-13"/>
                <w:sz w:val="20"/>
              </w:rPr>
              <w:t xml:space="preserve"> </w:t>
            </w:r>
            <w:r>
              <w:rPr>
                <w:rFonts w:ascii="Times New Roman" w:hAnsi="Times New Roman"/>
                <w:sz w:val="20"/>
              </w:rPr>
              <w:t>MEDIDAS</w:t>
            </w:r>
            <w:r>
              <w:rPr>
                <w:rFonts w:ascii="Times New Roman" w:hAnsi="Times New Roman"/>
                <w:spacing w:val="-12"/>
                <w:sz w:val="20"/>
              </w:rPr>
              <w:t xml:space="preserve"> </w:t>
            </w:r>
            <w:r>
              <w:rPr>
                <w:rFonts w:ascii="Times New Roman" w:hAnsi="Times New Roman"/>
                <w:sz w:val="20"/>
              </w:rPr>
              <w:t>PARA</w:t>
            </w:r>
            <w:r>
              <w:rPr>
                <w:rFonts w:ascii="Times New Roman" w:hAnsi="Times New Roman"/>
                <w:spacing w:val="-13"/>
                <w:sz w:val="20"/>
              </w:rPr>
              <w:t xml:space="preserve"> </w:t>
            </w:r>
            <w:r>
              <w:rPr>
                <w:rFonts w:ascii="Times New Roman" w:hAnsi="Times New Roman"/>
                <w:sz w:val="20"/>
              </w:rPr>
              <w:t>LA</w:t>
            </w:r>
            <w:r>
              <w:rPr>
                <w:rFonts w:ascii="Times New Roman" w:hAnsi="Times New Roman"/>
                <w:spacing w:val="-12"/>
                <w:sz w:val="20"/>
              </w:rPr>
              <w:t xml:space="preserve"> </w:t>
            </w:r>
            <w:r>
              <w:rPr>
                <w:rFonts w:ascii="Times New Roman" w:hAnsi="Times New Roman"/>
                <w:sz w:val="20"/>
              </w:rPr>
              <w:t>LUCHA</w:t>
            </w:r>
            <w:r>
              <w:rPr>
                <w:rFonts w:ascii="Times New Roman" w:hAnsi="Times New Roman"/>
                <w:spacing w:val="-13"/>
                <w:sz w:val="20"/>
              </w:rPr>
              <w:t xml:space="preserve"> </w:t>
            </w:r>
            <w:r>
              <w:rPr>
                <w:rFonts w:ascii="Times New Roman" w:hAnsi="Times New Roman"/>
                <w:sz w:val="20"/>
              </w:rPr>
              <w:t>CONTRA</w:t>
            </w:r>
            <w:r>
              <w:rPr>
                <w:rFonts w:ascii="Times New Roman" w:hAnsi="Times New Roman"/>
                <w:spacing w:val="-12"/>
                <w:sz w:val="20"/>
              </w:rPr>
              <w:t xml:space="preserve"> </w:t>
            </w:r>
            <w:r>
              <w:rPr>
                <w:rFonts w:ascii="Times New Roman" w:hAnsi="Times New Roman"/>
                <w:sz w:val="20"/>
              </w:rPr>
              <w:t>EL</w:t>
            </w:r>
            <w:r>
              <w:rPr>
                <w:rFonts w:ascii="Times New Roman" w:hAnsi="Times New Roman"/>
                <w:spacing w:val="-13"/>
                <w:sz w:val="20"/>
              </w:rPr>
              <w:t xml:space="preserve"> </w:t>
            </w:r>
            <w:r>
              <w:rPr>
                <w:rFonts w:ascii="Times New Roman" w:hAnsi="Times New Roman"/>
                <w:sz w:val="20"/>
              </w:rPr>
              <w:t>FRAUDE.</w:t>
            </w:r>
            <w:r>
              <w:rPr>
                <w:rFonts w:ascii="Times New Roman" w:hAnsi="Times New Roman"/>
                <w:spacing w:val="-12"/>
                <w:sz w:val="20"/>
              </w:rPr>
              <w:t xml:space="preserve"> </w:t>
            </w:r>
            <w:r>
              <w:rPr>
                <w:rFonts w:ascii="Times New Roman" w:hAnsi="Times New Roman"/>
                <w:sz w:val="20"/>
              </w:rPr>
              <w:t>MEDIDAS</w:t>
            </w:r>
            <w:r>
              <w:rPr>
                <w:rFonts w:ascii="Times New Roman" w:hAnsi="Times New Roman"/>
                <w:spacing w:val="-10"/>
                <w:sz w:val="20"/>
              </w:rPr>
              <w:t xml:space="preserve"> </w:t>
            </w:r>
            <w:r>
              <w:rPr>
                <w:rFonts w:ascii="Times New Roman" w:hAnsi="Times New Roman"/>
                <w:sz w:val="20"/>
              </w:rPr>
              <w:t xml:space="preserve">DE </w:t>
            </w:r>
            <w:r>
              <w:rPr>
                <w:rFonts w:ascii="Times New Roman" w:hAnsi="Times New Roman"/>
                <w:spacing w:val="-2"/>
                <w:sz w:val="20"/>
              </w:rPr>
              <w:t>PREVENCIÓN</w:t>
            </w:r>
          </w:p>
        </w:tc>
        <w:tc>
          <w:tcPr>
            <w:tcW w:w="1256" w:type="dxa"/>
          </w:tcPr>
          <w:p w14:paraId="46F0253E" w14:textId="77777777" w:rsidR="005817EC" w:rsidRDefault="00000000">
            <w:pPr>
              <w:pStyle w:val="TableParagraph"/>
              <w:spacing w:before="55"/>
              <w:ind w:right="99"/>
              <w:jc w:val="right"/>
              <w:rPr>
                <w:rFonts w:ascii="Times New Roman"/>
                <w:sz w:val="20"/>
              </w:rPr>
            </w:pPr>
            <w:r>
              <w:rPr>
                <w:rFonts w:ascii="Times New Roman"/>
                <w:sz w:val="20"/>
              </w:rPr>
              <w:t>8 a</w:t>
            </w:r>
            <w:r>
              <w:rPr>
                <w:rFonts w:ascii="Times New Roman"/>
                <w:spacing w:val="-1"/>
                <w:sz w:val="20"/>
              </w:rPr>
              <w:t xml:space="preserve"> </w:t>
            </w:r>
            <w:r>
              <w:rPr>
                <w:rFonts w:ascii="Times New Roman"/>
                <w:spacing w:val="-5"/>
                <w:sz w:val="20"/>
              </w:rPr>
              <w:t>11</w:t>
            </w:r>
          </w:p>
        </w:tc>
      </w:tr>
      <w:tr w:rsidR="005817EC" w14:paraId="31ACF7B0" w14:textId="77777777">
        <w:trPr>
          <w:trHeight w:val="303"/>
        </w:trPr>
        <w:tc>
          <w:tcPr>
            <w:tcW w:w="7606" w:type="dxa"/>
          </w:tcPr>
          <w:p w14:paraId="5236DB28" w14:textId="77777777" w:rsidR="005817EC" w:rsidRDefault="00000000">
            <w:pPr>
              <w:pStyle w:val="TableParagraph"/>
              <w:spacing w:before="55" w:line="229" w:lineRule="exact"/>
              <w:ind w:left="698"/>
              <w:rPr>
                <w:rFonts w:ascii="Times New Roman" w:hAnsi="Times New Roman"/>
                <w:sz w:val="20"/>
              </w:rPr>
            </w:pPr>
            <w:r>
              <w:rPr>
                <w:rFonts w:ascii="Times New Roman" w:hAnsi="Times New Roman"/>
                <w:sz w:val="20"/>
              </w:rPr>
              <w:t>6.2.</w:t>
            </w:r>
            <w:r>
              <w:rPr>
                <w:rFonts w:ascii="Times New Roman" w:hAnsi="Times New Roman"/>
                <w:spacing w:val="-3"/>
                <w:sz w:val="20"/>
              </w:rPr>
              <w:t xml:space="preserve"> </w:t>
            </w:r>
            <w:r>
              <w:rPr>
                <w:rFonts w:ascii="Times New Roman" w:hAnsi="Times New Roman"/>
                <w:sz w:val="20"/>
              </w:rPr>
              <w:t>MEDIDAS</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pacing w:val="-2"/>
                <w:sz w:val="20"/>
              </w:rPr>
              <w:t>DETECCIÓN</w:t>
            </w:r>
          </w:p>
        </w:tc>
        <w:tc>
          <w:tcPr>
            <w:tcW w:w="1256" w:type="dxa"/>
          </w:tcPr>
          <w:p w14:paraId="1D827AC7" w14:textId="77777777" w:rsidR="005817EC" w:rsidRDefault="00000000">
            <w:pPr>
              <w:pStyle w:val="TableParagraph"/>
              <w:spacing w:before="55" w:line="229" w:lineRule="exact"/>
              <w:ind w:right="96"/>
              <w:jc w:val="right"/>
              <w:rPr>
                <w:rFonts w:ascii="Times New Roman"/>
                <w:sz w:val="20"/>
              </w:rPr>
            </w:pPr>
            <w:r>
              <w:rPr>
                <w:rFonts w:ascii="Times New Roman"/>
                <w:sz w:val="20"/>
              </w:rPr>
              <w:t>11</w:t>
            </w:r>
            <w:r>
              <w:rPr>
                <w:rFonts w:ascii="Times New Roman"/>
                <w:spacing w:val="-6"/>
                <w:sz w:val="20"/>
              </w:rPr>
              <w:t xml:space="preserve"> </w:t>
            </w:r>
            <w:r>
              <w:rPr>
                <w:rFonts w:ascii="Times New Roman"/>
                <w:sz w:val="20"/>
              </w:rPr>
              <w:t>y</w:t>
            </w:r>
            <w:r>
              <w:rPr>
                <w:rFonts w:ascii="Times New Roman"/>
                <w:spacing w:val="-3"/>
                <w:sz w:val="20"/>
              </w:rPr>
              <w:t xml:space="preserve"> </w:t>
            </w:r>
            <w:r>
              <w:rPr>
                <w:rFonts w:ascii="Times New Roman"/>
                <w:spacing w:val="-5"/>
                <w:sz w:val="20"/>
              </w:rPr>
              <w:t>12</w:t>
            </w:r>
          </w:p>
        </w:tc>
      </w:tr>
      <w:tr w:rsidR="005817EC" w14:paraId="677BD0D3" w14:textId="77777777">
        <w:trPr>
          <w:trHeight w:val="301"/>
        </w:trPr>
        <w:tc>
          <w:tcPr>
            <w:tcW w:w="7606" w:type="dxa"/>
          </w:tcPr>
          <w:p w14:paraId="53A6FB25" w14:textId="77777777" w:rsidR="005817EC" w:rsidRDefault="00000000">
            <w:pPr>
              <w:pStyle w:val="TableParagraph"/>
              <w:spacing w:before="53" w:line="229" w:lineRule="exact"/>
              <w:ind w:left="698"/>
              <w:rPr>
                <w:rFonts w:ascii="Times New Roman" w:hAnsi="Times New Roman"/>
                <w:sz w:val="20"/>
              </w:rPr>
            </w:pPr>
            <w:r>
              <w:rPr>
                <w:rFonts w:ascii="Times New Roman" w:hAnsi="Times New Roman"/>
                <w:sz w:val="20"/>
              </w:rPr>
              <w:t>6.3.</w:t>
            </w:r>
            <w:r>
              <w:rPr>
                <w:rFonts w:ascii="Times New Roman" w:hAnsi="Times New Roman"/>
                <w:spacing w:val="-3"/>
                <w:sz w:val="20"/>
              </w:rPr>
              <w:t xml:space="preserve"> </w:t>
            </w:r>
            <w:r>
              <w:rPr>
                <w:rFonts w:ascii="Times New Roman" w:hAnsi="Times New Roman"/>
                <w:sz w:val="20"/>
              </w:rPr>
              <w:t>MEDIDAS</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CORRECCIÓN</w:t>
            </w:r>
            <w:r>
              <w:rPr>
                <w:rFonts w:ascii="Times New Roman" w:hAnsi="Times New Roman"/>
                <w:spacing w:val="-9"/>
                <w:sz w:val="20"/>
              </w:rPr>
              <w:t xml:space="preserve"> </w:t>
            </w:r>
            <w:r>
              <w:rPr>
                <w:rFonts w:ascii="Times New Roman" w:hAnsi="Times New Roman"/>
                <w:sz w:val="20"/>
              </w:rPr>
              <w:t>Y</w:t>
            </w:r>
            <w:r>
              <w:rPr>
                <w:rFonts w:ascii="Times New Roman" w:hAnsi="Times New Roman"/>
                <w:spacing w:val="-11"/>
                <w:sz w:val="20"/>
              </w:rPr>
              <w:t xml:space="preserve"> </w:t>
            </w:r>
            <w:r>
              <w:rPr>
                <w:rFonts w:ascii="Times New Roman" w:hAnsi="Times New Roman"/>
                <w:spacing w:val="-2"/>
                <w:sz w:val="20"/>
              </w:rPr>
              <w:t>PERSECUCIÓN</w:t>
            </w:r>
          </w:p>
        </w:tc>
        <w:tc>
          <w:tcPr>
            <w:tcW w:w="1256" w:type="dxa"/>
          </w:tcPr>
          <w:p w14:paraId="47FD9CF9" w14:textId="77777777" w:rsidR="005817EC" w:rsidRDefault="00000000">
            <w:pPr>
              <w:pStyle w:val="TableParagraph"/>
              <w:spacing w:before="53" w:line="229" w:lineRule="exact"/>
              <w:ind w:right="101"/>
              <w:jc w:val="right"/>
              <w:rPr>
                <w:rFonts w:ascii="Times New Roman"/>
                <w:sz w:val="20"/>
              </w:rPr>
            </w:pPr>
            <w:r>
              <w:rPr>
                <w:rFonts w:ascii="Times New Roman"/>
                <w:sz w:val="20"/>
              </w:rPr>
              <w:t xml:space="preserve">12 y </w:t>
            </w:r>
            <w:r>
              <w:rPr>
                <w:rFonts w:ascii="Times New Roman"/>
                <w:spacing w:val="-5"/>
                <w:sz w:val="20"/>
              </w:rPr>
              <w:t>13</w:t>
            </w:r>
          </w:p>
        </w:tc>
      </w:tr>
      <w:tr w:rsidR="005817EC" w14:paraId="5AE4EC48" w14:textId="77777777">
        <w:trPr>
          <w:trHeight w:val="304"/>
        </w:trPr>
        <w:tc>
          <w:tcPr>
            <w:tcW w:w="7606" w:type="dxa"/>
          </w:tcPr>
          <w:p w14:paraId="14071CBA" w14:textId="77777777" w:rsidR="005817EC" w:rsidRDefault="00000000">
            <w:pPr>
              <w:pStyle w:val="TableParagraph"/>
              <w:spacing w:before="55" w:line="229" w:lineRule="exact"/>
              <w:ind w:left="470"/>
              <w:rPr>
                <w:rFonts w:ascii="Times New Roman"/>
                <w:sz w:val="20"/>
              </w:rPr>
            </w:pPr>
            <w:r>
              <w:rPr>
                <w:rFonts w:ascii="Times New Roman"/>
                <w:sz w:val="20"/>
              </w:rPr>
              <w:t>7.</w:t>
            </w:r>
            <w:r>
              <w:rPr>
                <w:rFonts w:ascii="Times New Roman"/>
                <w:spacing w:val="-13"/>
                <w:sz w:val="20"/>
              </w:rPr>
              <w:t xml:space="preserve"> </w:t>
            </w:r>
            <w:r>
              <w:rPr>
                <w:rFonts w:ascii="Times New Roman"/>
                <w:sz w:val="20"/>
              </w:rPr>
              <w:t>ACTUALIZACION</w:t>
            </w:r>
            <w:r>
              <w:rPr>
                <w:rFonts w:ascii="Times New Roman"/>
                <w:spacing w:val="-3"/>
                <w:sz w:val="20"/>
              </w:rPr>
              <w:t xml:space="preserve"> </w:t>
            </w:r>
            <w:r>
              <w:rPr>
                <w:rFonts w:ascii="Times New Roman"/>
                <w:sz w:val="20"/>
              </w:rPr>
              <w:t>DEL</w:t>
            </w:r>
            <w:r>
              <w:rPr>
                <w:rFonts w:ascii="Times New Roman"/>
                <w:spacing w:val="-11"/>
                <w:sz w:val="20"/>
              </w:rPr>
              <w:t xml:space="preserve"> </w:t>
            </w:r>
            <w:r>
              <w:rPr>
                <w:rFonts w:ascii="Times New Roman"/>
                <w:spacing w:val="-4"/>
                <w:sz w:val="20"/>
              </w:rPr>
              <w:t>PLAN</w:t>
            </w:r>
          </w:p>
        </w:tc>
        <w:tc>
          <w:tcPr>
            <w:tcW w:w="1256" w:type="dxa"/>
          </w:tcPr>
          <w:p w14:paraId="6FE5B886" w14:textId="77777777" w:rsidR="005817EC" w:rsidRDefault="00000000">
            <w:pPr>
              <w:pStyle w:val="TableParagraph"/>
              <w:spacing w:before="55" w:line="229" w:lineRule="exact"/>
              <w:ind w:right="101"/>
              <w:jc w:val="right"/>
              <w:rPr>
                <w:rFonts w:ascii="Times New Roman"/>
                <w:sz w:val="20"/>
              </w:rPr>
            </w:pPr>
            <w:r>
              <w:rPr>
                <w:rFonts w:ascii="Times New Roman"/>
                <w:spacing w:val="-5"/>
                <w:sz w:val="20"/>
              </w:rPr>
              <w:t>13</w:t>
            </w:r>
          </w:p>
        </w:tc>
      </w:tr>
      <w:tr w:rsidR="005817EC" w14:paraId="1FE05449" w14:textId="77777777">
        <w:trPr>
          <w:trHeight w:val="301"/>
        </w:trPr>
        <w:tc>
          <w:tcPr>
            <w:tcW w:w="7606" w:type="dxa"/>
          </w:tcPr>
          <w:p w14:paraId="1B496CE3" w14:textId="77777777" w:rsidR="005817EC" w:rsidRDefault="00000000">
            <w:pPr>
              <w:pStyle w:val="TableParagraph"/>
              <w:spacing w:before="53" w:line="229" w:lineRule="exact"/>
              <w:ind w:left="458"/>
              <w:rPr>
                <w:rFonts w:ascii="Times New Roman"/>
                <w:sz w:val="20"/>
              </w:rPr>
            </w:pPr>
            <w:r>
              <w:rPr>
                <w:rFonts w:ascii="Times New Roman"/>
                <w:sz w:val="20"/>
              </w:rPr>
              <w:t>8.</w:t>
            </w:r>
            <w:r>
              <w:rPr>
                <w:rFonts w:ascii="Times New Roman"/>
                <w:spacing w:val="-10"/>
                <w:sz w:val="20"/>
              </w:rPr>
              <w:t xml:space="preserve"> </w:t>
            </w:r>
            <w:r>
              <w:rPr>
                <w:rFonts w:ascii="Times New Roman"/>
                <w:spacing w:val="-2"/>
                <w:sz w:val="20"/>
              </w:rPr>
              <w:t>ANEXOS</w:t>
            </w:r>
          </w:p>
        </w:tc>
        <w:tc>
          <w:tcPr>
            <w:tcW w:w="1256" w:type="dxa"/>
          </w:tcPr>
          <w:p w14:paraId="6AE2F510" w14:textId="77777777" w:rsidR="005817EC" w:rsidRDefault="00000000">
            <w:pPr>
              <w:pStyle w:val="TableParagraph"/>
              <w:spacing w:before="53" w:line="229" w:lineRule="exact"/>
              <w:ind w:right="98"/>
              <w:jc w:val="right"/>
              <w:rPr>
                <w:rFonts w:ascii="Times New Roman"/>
                <w:sz w:val="20"/>
              </w:rPr>
            </w:pPr>
            <w:r>
              <w:rPr>
                <w:rFonts w:ascii="Times New Roman"/>
                <w:sz w:val="20"/>
              </w:rPr>
              <w:t>14 a</w:t>
            </w:r>
            <w:r>
              <w:rPr>
                <w:rFonts w:ascii="Times New Roman"/>
                <w:spacing w:val="1"/>
                <w:sz w:val="20"/>
              </w:rPr>
              <w:t xml:space="preserve"> </w:t>
            </w:r>
            <w:r>
              <w:rPr>
                <w:rFonts w:ascii="Times New Roman"/>
                <w:spacing w:val="-5"/>
                <w:sz w:val="20"/>
              </w:rPr>
              <w:t>33</w:t>
            </w:r>
          </w:p>
        </w:tc>
      </w:tr>
      <w:tr w:rsidR="005817EC" w14:paraId="141675E1" w14:textId="77777777">
        <w:trPr>
          <w:trHeight w:val="316"/>
        </w:trPr>
        <w:tc>
          <w:tcPr>
            <w:tcW w:w="7606" w:type="dxa"/>
          </w:tcPr>
          <w:p w14:paraId="7C0E3687" w14:textId="77777777" w:rsidR="005817EC" w:rsidRDefault="00000000">
            <w:pPr>
              <w:pStyle w:val="TableParagraph"/>
              <w:tabs>
                <w:tab w:val="left" w:pos="1549"/>
              </w:tabs>
              <w:spacing w:before="57" w:line="238" w:lineRule="exact"/>
              <w:ind w:left="1190"/>
              <w:rPr>
                <w:rFonts w:ascii="Times New Roman" w:hAnsi="Times New Roman"/>
                <w:sz w:val="20"/>
              </w:rPr>
            </w:pPr>
            <w:r>
              <w:rPr>
                <w:color w:val="1F2023"/>
                <w:spacing w:val="-10"/>
                <w:sz w:val="20"/>
              </w:rPr>
              <w:t>-</w:t>
            </w:r>
            <w:r>
              <w:rPr>
                <w:color w:val="1F2023"/>
                <w:sz w:val="20"/>
              </w:rPr>
              <w:tab/>
            </w:r>
            <w:r>
              <w:rPr>
                <w:rFonts w:ascii="Times New Roman" w:hAnsi="Times New Roman"/>
                <w:spacing w:val="-2"/>
                <w:sz w:val="20"/>
              </w:rPr>
              <w:t>ANEXO</w:t>
            </w:r>
            <w:r>
              <w:rPr>
                <w:rFonts w:ascii="Times New Roman" w:hAnsi="Times New Roman"/>
                <w:spacing w:val="-5"/>
                <w:sz w:val="20"/>
              </w:rPr>
              <w:t xml:space="preserve"> </w:t>
            </w:r>
            <w:r>
              <w:rPr>
                <w:rFonts w:ascii="Times New Roman" w:hAnsi="Times New Roman"/>
                <w:spacing w:val="-2"/>
                <w:sz w:val="20"/>
              </w:rPr>
              <w:t>I.</w:t>
            </w:r>
            <w:r>
              <w:rPr>
                <w:rFonts w:ascii="Times New Roman" w:hAnsi="Times New Roman"/>
                <w:spacing w:val="-1"/>
                <w:sz w:val="20"/>
              </w:rPr>
              <w:t xml:space="preserve"> </w:t>
            </w:r>
            <w:r>
              <w:rPr>
                <w:rFonts w:ascii="Times New Roman" w:hAnsi="Times New Roman"/>
                <w:spacing w:val="-2"/>
                <w:sz w:val="20"/>
              </w:rPr>
              <w:t>RESULTADO</w:t>
            </w:r>
            <w:r>
              <w:rPr>
                <w:rFonts w:ascii="Times New Roman" w:hAnsi="Times New Roman"/>
                <w:spacing w:val="-3"/>
                <w:sz w:val="20"/>
              </w:rPr>
              <w:t xml:space="preserve"> </w:t>
            </w:r>
            <w:r>
              <w:rPr>
                <w:rFonts w:ascii="Times New Roman" w:hAnsi="Times New Roman"/>
                <w:spacing w:val="-2"/>
                <w:sz w:val="20"/>
              </w:rPr>
              <w:t>DE</w:t>
            </w:r>
            <w:r>
              <w:rPr>
                <w:rFonts w:ascii="Times New Roman" w:hAnsi="Times New Roman"/>
                <w:spacing w:val="-3"/>
                <w:sz w:val="20"/>
              </w:rPr>
              <w:t xml:space="preserve"> </w:t>
            </w:r>
            <w:r>
              <w:rPr>
                <w:rFonts w:ascii="Times New Roman" w:hAnsi="Times New Roman"/>
                <w:spacing w:val="-2"/>
                <w:sz w:val="20"/>
              </w:rPr>
              <w:t>LA</w:t>
            </w:r>
            <w:r>
              <w:rPr>
                <w:rFonts w:ascii="Times New Roman" w:hAnsi="Times New Roman"/>
                <w:spacing w:val="-11"/>
                <w:sz w:val="20"/>
              </w:rPr>
              <w:t xml:space="preserve"> </w:t>
            </w:r>
            <w:r>
              <w:rPr>
                <w:rFonts w:ascii="Times New Roman" w:hAnsi="Times New Roman"/>
                <w:spacing w:val="-2"/>
                <w:sz w:val="20"/>
              </w:rPr>
              <w:t>EVALUACIÓN</w:t>
            </w:r>
            <w:r>
              <w:rPr>
                <w:rFonts w:ascii="Times New Roman" w:hAnsi="Times New Roman"/>
                <w:spacing w:val="-1"/>
                <w:sz w:val="20"/>
              </w:rPr>
              <w:t xml:space="preserve"> </w:t>
            </w:r>
            <w:r>
              <w:rPr>
                <w:rFonts w:ascii="Times New Roman" w:hAnsi="Times New Roman"/>
                <w:spacing w:val="-2"/>
                <w:sz w:val="20"/>
              </w:rPr>
              <w:t>DE</w:t>
            </w:r>
            <w:r>
              <w:rPr>
                <w:rFonts w:ascii="Times New Roman" w:hAnsi="Times New Roman"/>
                <w:spacing w:val="-3"/>
                <w:sz w:val="20"/>
              </w:rPr>
              <w:t xml:space="preserve"> </w:t>
            </w:r>
            <w:r>
              <w:rPr>
                <w:rFonts w:ascii="Times New Roman" w:hAnsi="Times New Roman"/>
                <w:spacing w:val="-2"/>
                <w:sz w:val="20"/>
              </w:rPr>
              <w:t>RIESGO</w:t>
            </w:r>
          </w:p>
        </w:tc>
        <w:tc>
          <w:tcPr>
            <w:tcW w:w="1256" w:type="dxa"/>
          </w:tcPr>
          <w:p w14:paraId="484EDA38" w14:textId="77777777" w:rsidR="005817EC" w:rsidRDefault="00000000">
            <w:pPr>
              <w:pStyle w:val="TableParagraph"/>
              <w:spacing w:before="55"/>
              <w:ind w:right="98"/>
              <w:jc w:val="right"/>
              <w:rPr>
                <w:rFonts w:ascii="Times New Roman"/>
                <w:sz w:val="20"/>
              </w:rPr>
            </w:pPr>
            <w:r>
              <w:rPr>
                <w:rFonts w:ascii="Times New Roman"/>
                <w:sz w:val="20"/>
              </w:rPr>
              <w:t>14 a</w:t>
            </w:r>
            <w:r>
              <w:rPr>
                <w:rFonts w:ascii="Times New Roman"/>
                <w:spacing w:val="1"/>
                <w:sz w:val="20"/>
              </w:rPr>
              <w:t xml:space="preserve"> </w:t>
            </w:r>
            <w:r>
              <w:rPr>
                <w:rFonts w:ascii="Times New Roman"/>
                <w:spacing w:val="-5"/>
                <w:sz w:val="20"/>
              </w:rPr>
              <w:t>19</w:t>
            </w:r>
          </w:p>
        </w:tc>
      </w:tr>
      <w:tr w:rsidR="005817EC" w14:paraId="67A6F3ED" w14:textId="77777777">
        <w:trPr>
          <w:trHeight w:val="566"/>
        </w:trPr>
        <w:tc>
          <w:tcPr>
            <w:tcW w:w="7606" w:type="dxa"/>
          </w:tcPr>
          <w:p w14:paraId="3CB502EB" w14:textId="77777777" w:rsidR="005817EC" w:rsidRDefault="00000000">
            <w:pPr>
              <w:pStyle w:val="TableParagraph"/>
              <w:tabs>
                <w:tab w:val="left" w:pos="1549"/>
              </w:tabs>
              <w:spacing w:before="57" w:line="240" w:lineRule="atLeast"/>
              <w:ind w:left="1550" w:right="437" w:hanging="360"/>
              <w:rPr>
                <w:rFonts w:ascii="Times New Roman" w:hAnsi="Times New Roman"/>
                <w:sz w:val="20"/>
              </w:rPr>
            </w:pPr>
            <w:r>
              <w:rPr>
                <w:color w:val="1F2023"/>
                <w:spacing w:val="-10"/>
                <w:sz w:val="20"/>
              </w:rPr>
              <w:t>-</w:t>
            </w:r>
            <w:r>
              <w:rPr>
                <w:color w:val="1F2023"/>
                <w:sz w:val="20"/>
              </w:rPr>
              <w:tab/>
            </w:r>
            <w:r>
              <w:rPr>
                <w:rFonts w:ascii="Times New Roman" w:hAnsi="Times New Roman"/>
                <w:sz w:val="20"/>
              </w:rPr>
              <w:t>ANEXO</w:t>
            </w:r>
            <w:r>
              <w:rPr>
                <w:rFonts w:ascii="Times New Roman" w:hAnsi="Times New Roman"/>
                <w:spacing w:val="-13"/>
                <w:sz w:val="20"/>
              </w:rPr>
              <w:t xml:space="preserve"> </w:t>
            </w:r>
            <w:r>
              <w:rPr>
                <w:rFonts w:ascii="Times New Roman" w:hAnsi="Times New Roman"/>
                <w:sz w:val="20"/>
              </w:rPr>
              <w:t>II.</w:t>
            </w:r>
            <w:r>
              <w:rPr>
                <w:rFonts w:ascii="Times New Roman" w:hAnsi="Times New Roman"/>
                <w:spacing w:val="-8"/>
                <w:sz w:val="20"/>
              </w:rPr>
              <w:t xml:space="preserve"> </w:t>
            </w:r>
            <w:r>
              <w:rPr>
                <w:rFonts w:ascii="Times New Roman" w:hAnsi="Times New Roman"/>
                <w:sz w:val="20"/>
              </w:rPr>
              <w:t>DECLARACIÓN</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13"/>
                <w:sz w:val="20"/>
              </w:rPr>
              <w:t xml:space="preserve"> </w:t>
            </w:r>
            <w:r>
              <w:rPr>
                <w:rFonts w:ascii="Times New Roman" w:hAnsi="Times New Roman"/>
                <w:sz w:val="20"/>
              </w:rPr>
              <w:t>AUDENCIA</w:t>
            </w:r>
            <w:r>
              <w:rPr>
                <w:rFonts w:ascii="Times New Roman" w:hAnsi="Times New Roman"/>
                <w:spacing w:val="-12"/>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CONFLICTO</w:t>
            </w:r>
            <w:r>
              <w:rPr>
                <w:rFonts w:ascii="Times New Roman" w:hAnsi="Times New Roman"/>
                <w:spacing w:val="-8"/>
                <w:sz w:val="20"/>
              </w:rPr>
              <w:t xml:space="preserve"> </w:t>
            </w:r>
            <w:r>
              <w:rPr>
                <w:rFonts w:ascii="Times New Roman" w:hAnsi="Times New Roman"/>
                <w:sz w:val="20"/>
              </w:rPr>
              <w:t xml:space="preserve">DE </w:t>
            </w:r>
            <w:r>
              <w:rPr>
                <w:rFonts w:ascii="Times New Roman" w:hAnsi="Times New Roman"/>
                <w:spacing w:val="-2"/>
                <w:sz w:val="20"/>
              </w:rPr>
              <w:t>INTERESES</w:t>
            </w:r>
          </w:p>
        </w:tc>
        <w:tc>
          <w:tcPr>
            <w:tcW w:w="1256" w:type="dxa"/>
          </w:tcPr>
          <w:p w14:paraId="073DC478" w14:textId="77777777" w:rsidR="005817EC" w:rsidRDefault="00000000">
            <w:pPr>
              <w:pStyle w:val="TableParagraph"/>
              <w:spacing w:before="55"/>
              <w:ind w:right="101"/>
              <w:jc w:val="right"/>
              <w:rPr>
                <w:rFonts w:ascii="Times New Roman"/>
                <w:sz w:val="20"/>
              </w:rPr>
            </w:pPr>
            <w:r>
              <w:rPr>
                <w:rFonts w:ascii="Times New Roman"/>
                <w:sz w:val="20"/>
              </w:rPr>
              <w:t>20 a</w:t>
            </w:r>
            <w:r>
              <w:rPr>
                <w:rFonts w:ascii="Times New Roman"/>
                <w:spacing w:val="-1"/>
                <w:sz w:val="20"/>
              </w:rPr>
              <w:t xml:space="preserve"> </w:t>
            </w:r>
            <w:r>
              <w:rPr>
                <w:rFonts w:ascii="Times New Roman"/>
                <w:spacing w:val="-5"/>
                <w:sz w:val="20"/>
              </w:rPr>
              <w:t>25</w:t>
            </w:r>
          </w:p>
        </w:tc>
      </w:tr>
      <w:tr w:rsidR="005817EC" w14:paraId="23BE3894" w14:textId="77777777">
        <w:trPr>
          <w:trHeight w:val="563"/>
        </w:trPr>
        <w:tc>
          <w:tcPr>
            <w:tcW w:w="7606" w:type="dxa"/>
          </w:tcPr>
          <w:p w14:paraId="0AE8BE1E" w14:textId="77777777" w:rsidR="005817EC" w:rsidRDefault="00000000">
            <w:pPr>
              <w:pStyle w:val="TableParagraph"/>
              <w:tabs>
                <w:tab w:val="left" w:pos="1549"/>
              </w:tabs>
              <w:spacing w:before="57" w:line="240" w:lineRule="atLeast"/>
              <w:ind w:left="1550" w:right="553" w:hanging="360"/>
              <w:rPr>
                <w:rFonts w:ascii="Times New Roman" w:hAnsi="Times New Roman"/>
                <w:sz w:val="20"/>
              </w:rPr>
            </w:pPr>
            <w:r>
              <w:rPr>
                <w:color w:val="1F2023"/>
                <w:spacing w:val="-10"/>
                <w:sz w:val="20"/>
              </w:rPr>
              <w:t>-</w:t>
            </w:r>
            <w:r>
              <w:rPr>
                <w:color w:val="1F2023"/>
                <w:sz w:val="20"/>
              </w:rPr>
              <w:tab/>
            </w:r>
            <w:r>
              <w:rPr>
                <w:rFonts w:ascii="Times New Roman" w:hAnsi="Times New Roman"/>
                <w:sz w:val="20"/>
              </w:rPr>
              <w:t>ANEXO</w:t>
            </w:r>
            <w:r>
              <w:rPr>
                <w:rFonts w:ascii="Times New Roman" w:hAnsi="Times New Roman"/>
                <w:spacing w:val="-11"/>
                <w:sz w:val="20"/>
              </w:rPr>
              <w:t xml:space="preserve"> </w:t>
            </w:r>
            <w:r>
              <w:rPr>
                <w:rFonts w:ascii="Times New Roman" w:hAnsi="Times New Roman"/>
                <w:sz w:val="20"/>
              </w:rPr>
              <w:t>III.</w:t>
            </w:r>
            <w:r>
              <w:rPr>
                <w:rFonts w:ascii="Times New Roman" w:hAnsi="Times New Roman"/>
                <w:spacing w:val="-8"/>
                <w:sz w:val="20"/>
              </w:rPr>
              <w:t xml:space="preserve"> </w:t>
            </w:r>
            <w:r>
              <w:rPr>
                <w:rFonts w:ascii="Times New Roman" w:hAnsi="Times New Roman"/>
                <w:sz w:val="20"/>
              </w:rPr>
              <w:t>DECLARACIÓN</w:t>
            </w:r>
            <w:r>
              <w:rPr>
                <w:rFonts w:ascii="Times New Roman" w:hAnsi="Times New Roman"/>
                <w:spacing w:val="-8"/>
                <w:sz w:val="20"/>
              </w:rPr>
              <w:t xml:space="preserve"> </w:t>
            </w:r>
            <w:r>
              <w:rPr>
                <w:rFonts w:ascii="Times New Roman" w:hAnsi="Times New Roman"/>
                <w:sz w:val="20"/>
              </w:rPr>
              <w:t>INSTITUCIONAL</w:t>
            </w:r>
            <w:r>
              <w:rPr>
                <w:rFonts w:ascii="Times New Roman" w:hAnsi="Times New Roman"/>
                <w:spacing w:val="-13"/>
                <w:sz w:val="20"/>
              </w:rPr>
              <w:t xml:space="preserve"> </w:t>
            </w:r>
            <w:r>
              <w:rPr>
                <w:rFonts w:ascii="Times New Roman" w:hAnsi="Times New Roman"/>
                <w:sz w:val="20"/>
              </w:rPr>
              <w:t>SOBRE</w:t>
            </w:r>
            <w:r>
              <w:rPr>
                <w:rFonts w:ascii="Times New Roman" w:hAnsi="Times New Roman"/>
                <w:spacing w:val="-8"/>
                <w:sz w:val="20"/>
              </w:rPr>
              <w:t xml:space="preserve"> </w:t>
            </w:r>
            <w:r>
              <w:rPr>
                <w:rFonts w:ascii="Times New Roman" w:hAnsi="Times New Roman"/>
                <w:sz w:val="20"/>
              </w:rPr>
              <w:t>LUCHA CONTRA EL FRAUDE.</w:t>
            </w:r>
          </w:p>
        </w:tc>
        <w:tc>
          <w:tcPr>
            <w:tcW w:w="1256" w:type="dxa"/>
          </w:tcPr>
          <w:p w14:paraId="1DD23169" w14:textId="77777777" w:rsidR="005817EC" w:rsidRDefault="00000000">
            <w:pPr>
              <w:pStyle w:val="TableParagraph"/>
              <w:spacing w:before="53"/>
              <w:ind w:right="97"/>
              <w:jc w:val="right"/>
              <w:rPr>
                <w:rFonts w:ascii="Times New Roman"/>
                <w:sz w:val="20"/>
              </w:rPr>
            </w:pPr>
            <w:r>
              <w:rPr>
                <w:rFonts w:ascii="Times New Roman"/>
                <w:spacing w:val="-5"/>
                <w:sz w:val="20"/>
              </w:rPr>
              <w:t>26</w:t>
            </w:r>
          </w:p>
        </w:tc>
      </w:tr>
      <w:tr w:rsidR="005817EC" w14:paraId="6134B7C1" w14:textId="77777777">
        <w:trPr>
          <w:trHeight w:val="566"/>
        </w:trPr>
        <w:tc>
          <w:tcPr>
            <w:tcW w:w="7606" w:type="dxa"/>
          </w:tcPr>
          <w:p w14:paraId="538D386B" w14:textId="77777777" w:rsidR="005817EC" w:rsidRDefault="00000000">
            <w:pPr>
              <w:pStyle w:val="TableParagraph"/>
              <w:tabs>
                <w:tab w:val="left" w:pos="1549"/>
              </w:tabs>
              <w:spacing w:before="57" w:line="240" w:lineRule="atLeast"/>
              <w:ind w:left="1550" w:right="102" w:hanging="360"/>
              <w:rPr>
                <w:rFonts w:ascii="Times New Roman" w:hAnsi="Times New Roman"/>
                <w:sz w:val="20"/>
              </w:rPr>
            </w:pPr>
            <w:r>
              <w:rPr>
                <w:color w:val="1F2023"/>
                <w:spacing w:val="-10"/>
                <w:sz w:val="20"/>
              </w:rPr>
              <w:t>-</w:t>
            </w:r>
            <w:r>
              <w:rPr>
                <w:color w:val="1F2023"/>
                <w:sz w:val="20"/>
              </w:rPr>
              <w:tab/>
            </w:r>
            <w:r>
              <w:rPr>
                <w:rFonts w:ascii="Times New Roman" w:hAnsi="Times New Roman"/>
                <w:sz w:val="20"/>
              </w:rPr>
              <w:t>ANEXO</w:t>
            </w:r>
            <w:r>
              <w:rPr>
                <w:rFonts w:ascii="Times New Roman" w:hAnsi="Times New Roman"/>
                <w:spacing w:val="80"/>
                <w:sz w:val="20"/>
              </w:rPr>
              <w:t xml:space="preserve"> </w:t>
            </w:r>
            <w:r>
              <w:rPr>
                <w:rFonts w:ascii="Times New Roman" w:hAnsi="Times New Roman"/>
                <w:sz w:val="20"/>
              </w:rPr>
              <w:t>IV.</w:t>
            </w:r>
            <w:r>
              <w:rPr>
                <w:rFonts w:ascii="Times New Roman" w:hAnsi="Times New Roman"/>
                <w:spacing w:val="80"/>
                <w:sz w:val="20"/>
              </w:rPr>
              <w:t xml:space="preserve"> </w:t>
            </w:r>
            <w:r>
              <w:rPr>
                <w:rFonts w:ascii="Times New Roman" w:hAnsi="Times New Roman"/>
                <w:sz w:val="20"/>
              </w:rPr>
              <w:t>CÓDIGO</w:t>
            </w:r>
            <w:r>
              <w:rPr>
                <w:rFonts w:ascii="Times New Roman" w:hAnsi="Times New Roman"/>
                <w:spacing w:val="80"/>
                <w:sz w:val="20"/>
              </w:rPr>
              <w:t xml:space="preserve"> </w:t>
            </w:r>
            <w:r>
              <w:rPr>
                <w:rFonts w:ascii="Times New Roman" w:hAnsi="Times New Roman"/>
                <w:sz w:val="20"/>
              </w:rPr>
              <w:t>DE</w:t>
            </w:r>
            <w:r>
              <w:rPr>
                <w:rFonts w:ascii="Times New Roman" w:hAnsi="Times New Roman"/>
                <w:spacing w:val="80"/>
                <w:sz w:val="20"/>
              </w:rPr>
              <w:t xml:space="preserve"> </w:t>
            </w:r>
            <w:r>
              <w:rPr>
                <w:rFonts w:ascii="Times New Roman" w:hAnsi="Times New Roman"/>
                <w:sz w:val="20"/>
              </w:rPr>
              <w:t>CONDUCTA</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80"/>
                <w:sz w:val="20"/>
              </w:rPr>
              <w:t xml:space="preserve"> </w:t>
            </w:r>
            <w:r>
              <w:rPr>
                <w:rFonts w:ascii="Times New Roman" w:hAnsi="Times New Roman"/>
                <w:sz w:val="20"/>
              </w:rPr>
              <w:t>LOS</w:t>
            </w:r>
            <w:r>
              <w:rPr>
                <w:rFonts w:ascii="Times New Roman" w:hAnsi="Times New Roman"/>
                <w:spacing w:val="80"/>
                <w:sz w:val="20"/>
              </w:rPr>
              <w:t xml:space="preserve"> </w:t>
            </w:r>
            <w:r>
              <w:rPr>
                <w:rFonts w:ascii="Times New Roman" w:hAnsi="Times New Roman"/>
                <w:sz w:val="20"/>
              </w:rPr>
              <w:t>EMPLEADOS PÚBLICOS. ADHESIÓN AL CÓDIGO ÉTICO DE LA FEMP.</w:t>
            </w:r>
          </w:p>
        </w:tc>
        <w:tc>
          <w:tcPr>
            <w:tcW w:w="1256" w:type="dxa"/>
          </w:tcPr>
          <w:p w14:paraId="6BBA329E" w14:textId="77777777" w:rsidR="005817EC" w:rsidRDefault="00000000">
            <w:pPr>
              <w:pStyle w:val="TableParagraph"/>
              <w:spacing w:before="55"/>
              <w:ind w:right="101"/>
              <w:jc w:val="right"/>
              <w:rPr>
                <w:rFonts w:ascii="Times New Roman"/>
                <w:sz w:val="20"/>
              </w:rPr>
            </w:pPr>
            <w:r>
              <w:rPr>
                <w:rFonts w:ascii="Times New Roman"/>
                <w:sz w:val="20"/>
              </w:rPr>
              <w:t>27 a</w:t>
            </w:r>
            <w:r>
              <w:rPr>
                <w:rFonts w:ascii="Times New Roman"/>
                <w:spacing w:val="-1"/>
                <w:sz w:val="20"/>
              </w:rPr>
              <w:t xml:space="preserve"> </w:t>
            </w:r>
            <w:r>
              <w:rPr>
                <w:rFonts w:ascii="Times New Roman"/>
                <w:spacing w:val="-5"/>
                <w:sz w:val="20"/>
              </w:rPr>
              <w:t>31</w:t>
            </w:r>
          </w:p>
        </w:tc>
      </w:tr>
      <w:tr w:rsidR="005817EC" w14:paraId="536F6F36" w14:textId="77777777">
        <w:trPr>
          <w:trHeight w:val="563"/>
        </w:trPr>
        <w:tc>
          <w:tcPr>
            <w:tcW w:w="7606" w:type="dxa"/>
          </w:tcPr>
          <w:p w14:paraId="3E7A57BB" w14:textId="77777777" w:rsidR="005817EC" w:rsidRDefault="00000000">
            <w:pPr>
              <w:pStyle w:val="TableParagraph"/>
              <w:tabs>
                <w:tab w:val="left" w:pos="1549"/>
              </w:tabs>
              <w:spacing w:before="57" w:line="240" w:lineRule="atLeast"/>
              <w:ind w:left="1550" w:right="835" w:hanging="360"/>
              <w:rPr>
                <w:rFonts w:ascii="Times New Roman"/>
                <w:sz w:val="20"/>
              </w:rPr>
            </w:pPr>
            <w:r>
              <w:rPr>
                <w:color w:val="1F2023"/>
                <w:spacing w:val="-10"/>
                <w:sz w:val="20"/>
              </w:rPr>
              <w:t>-</w:t>
            </w:r>
            <w:r>
              <w:rPr>
                <w:color w:val="1F2023"/>
                <w:sz w:val="20"/>
              </w:rPr>
              <w:tab/>
            </w:r>
            <w:r>
              <w:rPr>
                <w:rFonts w:ascii="Times New Roman"/>
                <w:sz w:val="20"/>
              </w:rPr>
              <w:t>ANEXO</w:t>
            </w:r>
            <w:r>
              <w:rPr>
                <w:rFonts w:ascii="Times New Roman"/>
                <w:spacing w:val="-13"/>
                <w:sz w:val="20"/>
              </w:rPr>
              <w:t xml:space="preserve"> </w:t>
            </w:r>
            <w:r>
              <w:rPr>
                <w:rFonts w:ascii="Times New Roman"/>
                <w:sz w:val="20"/>
              </w:rPr>
              <w:t>V.</w:t>
            </w:r>
            <w:r>
              <w:rPr>
                <w:rFonts w:ascii="Times New Roman"/>
                <w:spacing w:val="-12"/>
                <w:sz w:val="20"/>
              </w:rPr>
              <w:t xml:space="preserve"> </w:t>
            </w:r>
            <w:r>
              <w:rPr>
                <w:rFonts w:ascii="Times New Roman"/>
                <w:sz w:val="20"/>
              </w:rPr>
              <w:t>BANDERAS</w:t>
            </w:r>
            <w:r>
              <w:rPr>
                <w:rFonts w:ascii="Times New Roman"/>
                <w:spacing w:val="-13"/>
                <w:sz w:val="20"/>
              </w:rPr>
              <w:t xml:space="preserve"> </w:t>
            </w:r>
            <w:r>
              <w:rPr>
                <w:rFonts w:ascii="Times New Roman"/>
                <w:sz w:val="20"/>
              </w:rPr>
              <w:t>ROJAS</w:t>
            </w:r>
            <w:r>
              <w:rPr>
                <w:rFonts w:ascii="Times New Roman"/>
                <w:spacing w:val="-12"/>
                <w:sz w:val="20"/>
              </w:rPr>
              <w:t xml:space="preserve"> </w:t>
            </w:r>
            <w:r>
              <w:rPr>
                <w:rFonts w:ascii="Times New Roman"/>
                <w:sz w:val="20"/>
              </w:rPr>
              <w:t>EN</w:t>
            </w:r>
            <w:r>
              <w:rPr>
                <w:rFonts w:ascii="Times New Roman"/>
                <w:spacing w:val="-13"/>
                <w:sz w:val="20"/>
              </w:rPr>
              <w:t xml:space="preserve"> </w:t>
            </w:r>
            <w:r>
              <w:rPr>
                <w:rFonts w:ascii="Times New Roman"/>
                <w:sz w:val="20"/>
              </w:rPr>
              <w:t>LA</w:t>
            </w:r>
            <w:r>
              <w:rPr>
                <w:rFonts w:ascii="Times New Roman"/>
                <w:spacing w:val="-12"/>
                <w:sz w:val="20"/>
              </w:rPr>
              <w:t xml:space="preserve"> </w:t>
            </w:r>
            <w:r>
              <w:rPr>
                <w:rFonts w:ascii="Times New Roman"/>
                <w:sz w:val="20"/>
              </w:rPr>
              <w:t>LUCHA</w:t>
            </w:r>
            <w:r>
              <w:rPr>
                <w:rFonts w:ascii="Times New Roman"/>
                <w:spacing w:val="-13"/>
                <w:sz w:val="20"/>
              </w:rPr>
              <w:t xml:space="preserve"> </w:t>
            </w:r>
            <w:r>
              <w:rPr>
                <w:rFonts w:ascii="Times New Roman"/>
                <w:sz w:val="20"/>
              </w:rPr>
              <w:t>CONTRA</w:t>
            </w:r>
            <w:r>
              <w:rPr>
                <w:rFonts w:ascii="Times New Roman"/>
                <w:spacing w:val="-12"/>
                <w:sz w:val="20"/>
              </w:rPr>
              <w:t xml:space="preserve"> </w:t>
            </w:r>
            <w:r>
              <w:rPr>
                <w:rFonts w:ascii="Times New Roman"/>
                <w:sz w:val="20"/>
              </w:rPr>
              <w:t xml:space="preserve">EL </w:t>
            </w:r>
            <w:r>
              <w:rPr>
                <w:rFonts w:ascii="Times New Roman"/>
                <w:spacing w:val="-2"/>
                <w:sz w:val="20"/>
              </w:rPr>
              <w:t>FRAUDE</w:t>
            </w:r>
          </w:p>
        </w:tc>
        <w:tc>
          <w:tcPr>
            <w:tcW w:w="1256" w:type="dxa"/>
          </w:tcPr>
          <w:p w14:paraId="76847AFF" w14:textId="77777777" w:rsidR="005817EC" w:rsidRDefault="00000000">
            <w:pPr>
              <w:pStyle w:val="TableParagraph"/>
              <w:spacing w:before="53"/>
              <w:ind w:right="98"/>
              <w:jc w:val="right"/>
              <w:rPr>
                <w:rFonts w:ascii="Times New Roman"/>
                <w:sz w:val="20"/>
              </w:rPr>
            </w:pPr>
            <w:r>
              <w:rPr>
                <w:rFonts w:ascii="Times New Roman"/>
                <w:sz w:val="20"/>
              </w:rPr>
              <w:t>32 a</w:t>
            </w:r>
            <w:r>
              <w:rPr>
                <w:rFonts w:ascii="Times New Roman"/>
                <w:spacing w:val="1"/>
                <w:sz w:val="20"/>
              </w:rPr>
              <w:t xml:space="preserve"> </w:t>
            </w:r>
            <w:r>
              <w:rPr>
                <w:rFonts w:ascii="Times New Roman"/>
                <w:spacing w:val="-5"/>
                <w:sz w:val="20"/>
              </w:rPr>
              <w:t>34</w:t>
            </w:r>
          </w:p>
        </w:tc>
      </w:tr>
    </w:tbl>
    <w:p w14:paraId="750A5E14" w14:textId="77777777" w:rsidR="005817EC" w:rsidRDefault="005817EC">
      <w:pPr>
        <w:pStyle w:val="TableParagraph"/>
        <w:jc w:val="right"/>
        <w:rPr>
          <w:rFonts w:ascii="Times New Roman"/>
          <w:sz w:val="20"/>
        </w:rPr>
        <w:sectPr w:rsidR="005817EC">
          <w:headerReference w:type="default" r:id="rId14"/>
          <w:footerReference w:type="default" r:id="rId15"/>
          <w:pgSz w:w="11910" w:h="16840"/>
          <w:pgMar w:top="1720" w:right="566" w:bottom="280" w:left="850" w:header="419" w:footer="0" w:gutter="0"/>
          <w:cols w:space="720"/>
        </w:sectPr>
      </w:pPr>
    </w:p>
    <w:p w14:paraId="29C821F3" w14:textId="77777777" w:rsidR="005817EC" w:rsidRDefault="005817EC">
      <w:pPr>
        <w:pStyle w:val="Textoindependiente"/>
        <w:rPr>
          <w:rFonts w:ascii="Times New Roman"/>
        </w:rPr>
      </w:pPr>
    </w:p>
    <w:p w14:paraId="7DCB2457" w14:textId="77777777" w:rsidR="005817EC" w:rsidRDefault="005817EC">
      <w:pPr>
        <w:pStyle w:val="Textoindependiente"/>
        <w:rPr>
          <w:rFonts w:ascii="Times New Roman"/>
        </w:rPr>
      </w:pPr>
    </w:p>
    <w:p w14:paraId="753E1F3A" w14:textId="77777777" w:rsidR="005817EC" w:rsidRDefault="005817EC">
      <w:pPr>
        <w:pStyle w:val="Textoindependiente"/>
        <w:spacing w:before="76"/>
        <w:rPr>
          <w:rFonts w:ascii="Times New Roman"/>
        </w:rPr>
      </w:pPr>
    </w:p>
    <w:p w14:paraId="6B40FD90" w14:textId="77777777" w:rsidR="005817EC" w:rsidRDefault="00000000">
      <w:pPr>
        <w:pStyle w:val="Ttulo2"/>
        <w:spacing w:before="1"/>
        <w:ind w:left="2860"/>
      </w:pPr>
      <w:r>
        <w:t>PLAN</w:t>
      </w:r>
      <w:r>
        <w:rPr>
          <w:spacing w:val="-5"/>
        </w:rPr>
        <w:t xml:space="preserve"> </w:t>
      </w:r>
      <w:r>
        <w:t>DE</w:t>
      </w:r>
      <w:r>
        <w:rPr>
          <w:spacing w:val="-4"/>
        </w:rPr>
        <w:t xml:space="preserve"> </w:t>
      </w:r>
      <w:r>
        <w:t>MEDIDAS</w:t>
      </w:r>
      <w:r>
        <w:rPr>
          <w:spacing w:val="-4"/>
        </w:rPr>
        <w:t xml:space="preserve"> </w:t>
      </w:r>
      <w:r>
        <w:rPr>
          <w:spacing w:val="-2"/>
        </w:rPr>
        <w:t>ANTIFRAUDE</w:t>
      </w:r>
    </w:p>
    <w:p w14:paraId="374C6324" w14:textId="77777777" w:rsidR="005817EC" w:rsidRDefault="005817EC">
      <w:pPr>
        <w:pStyle w:val="Textoindependiente"/>
        <w:rPr>
          <w:b/>
        </w:rPr>
      </w:pPr>
    </w:p>
    <w:p w14:paraId="0884303A" w14:textId="77777777" w:rsidR="005817EC" w:rsidRDefault="005817EC">
      <w:pPr>
        <w:pStyle w:val="Textoindependiente"/>
        <w:spacing w:before="58"/>
        <w:rPr>
          <w:b/>
        </w:rPr>
      </w:pPr>
    </w:p>
    <w:p w14:paraId="523AD3DF" w14:textId="77777777" w:rsidR="005817EC" w:rsidRDefault="00000000">
      <w:pPr>
        <w:ind w:left="92"/>
        <w:rPr>
          <w:b/>
        </w:rPr>
      </w:pPr>
      <w:r>
        <w:rPr>
          <w:b/>
        </w:rPr>
        <w:t>[SISTEMA</w:t>
      </w:r>
      <w:r>
        <w:rPr>
          <w:b/>
          <w:spacing w:val="-7"/>
        </w:rPr>
        <w:t xml:space="preserve"> </w:t>
      </w:r>
      <w:r>
        <w:rPr>
          <w:b/>
        </w:rPr>
        <w:t>DE</w:t>
      </w:r>
      <w:r>
        <w:rPr>
          <w:b/>
          <w:spacing w:val="-4"/>
        </w:rPr>
        <w:t xml:space="preserve"> </w:t>
      </w:r>
      <w:r>
        <w:rPr>
          <w:b/>
        </w:rPr>
        <w:t>GESTIÓN</w:t>
      </w:r>
      <w:r>
        <w:rPr>
          <w:b/>
          <w:spacing w:val="-5"/>
        </w:rPr>
        <w:t xml:space="preserve"> </w:t>
      </w:r>
      <w:r>
        <w:rPr>
          <w:b/>
        </w:rPr>
        <w:t>DEL</w:t>
      </w:r>
      <w:r>
        <w:rPr>
          <w:b/>
          <w:spacing w:val="-6"/>
        </w:rPr>
        <w:t xml:space="preserve"> </w:t>
      </w:r>
      <w:r>
        <w:rPr>
          <w:b/>
        </w:rPr>
        <w:t>PLAN</w:t>
      </w:r>
      <w:r>
        <w:rPr>
          <w:b/>
          <w:spacing w:val="-6"/>
        </w:rPr>
        <w:t xml:space="preserve"> </w:t>
      </w:r>
      <w:r>
        <w:rPr>
          <w:b/>
        </w:rPr>
        <w:t>DE</w:t>
      </w:r>
      <w:r>
        <w:rPr>
          <w:b/>
          <w:spacing w:val="-4"/>
        </w:rPr>
        <w:t xml:space="preserve"> </w:t>
      </w:r>
      <w:r>
        <w:rPr>
          <w:b/>
        </w:rPr>
        <w:t>RECUPERACIÓN,</w:t>
      </w:r>
      <w:r>
        <w:rPr>
          <w:b/>
          <w:spacing w:val="-5"/>
        </w:rPr>
        <w:t xml:space="preserve"> </w:t>
      </w:r>
      <w:r>
        <w:rPr>
          <w:b/>
        </w:rPr>
        <w:t>TRANSFORMACIÓN</w:t>
      </w:r>
      <w:r>
        <w:rPr>
          <w:b/>
          <w:spacing w:val="-4"/>
        </w:rPr>
        <w:t xml:space="preserve"> </w:t>
      </w:r>
      <w:r>
        <w:rPr>
          <w:b/>
        </w:rPr>
        <w:t>Y</w:t>
      </w:r>
      <w:r>
        <w:rPr>
          <w:b/>
          <w:spacing w:val="-5"/>
        </w:rPr>
        <w:t xml:space="preserve"> </w:t>
      </w:r>
      <w:r>
        <w:rPr>
          <w:b/>
          <w:spacing w:val="-2"/>
        </w:rPr>
        <w:t>RESILIENCIA]</w:t>
      </w:r>
    </w:p>
    <w:p w14:paraId="35DEF1B2" w14:textId="77777777" w:rsidR="005817EC" w:rsidRDefault="00000000">
      <w:pPr>
        <w:pStyle w:val="Ttulo3"/>
        <w:numPr>
          <w:ilvl w:val="0"/>
          <w:numId w:val="25"/>
        </w:numPr>
        <w:tabs>
          <w:tab w:val="left" w:pos="1505"/>
        </w:tabs>
        <w:spacing w:before="267"/>
        <w:ind w:left="1505" w:hanging="359"/>
        <w:jc w:val="left"/>
      </w:pPr>
      <w:r>
        <w:rPr>
          <w:spacing w:val="-2"/>
        </w:rPr>
        <w:t>Preámbulo</w:t>
      </w:r>
    </w:p>
    <w:p w14:paraId="44EB11C8" w14:textId="77777777" w:rsidR="005817EC" w:rsidRDefault="00000000">
      <w:pPr>
        <w:pStyle w:val="Textoindependiente"/>
        <w:spacing w:before="268" w:line="254" w:lineRule="auto"/>
        <w:ind w:left="77" w:right="614" w:firstLine="698"/>
        <w:jc w:val="both"/>
      </w:pPr>
      <w:r>
        <w:t>El Consejo Europeo aprobó el 21 de junio de 2020 la creación del programa NextGenerationEU, el mayor</w:t>
      </w:r>
      <w:r>
        <w:rPr>
          <w:spacing w:val="-4"/>
        </w:rPr>
        <w:t xml:space="preserve"> </w:t>
      </w:r>
      <w:r>
        <w:t>instrumento</w:t>
      </w:r>
      <w:r>
        <w:rPr>
          <w:spacing w:val="-2"/>
        </w:rPr>
        <w:t xml:space="preserve"> </w:t>
      </w:r>
      <w:r>
        <w:t>de</w:t>
      </w:r>
      <w:r>
        <w:rPr>
          <w:spacing w:val="-1"/>
        </w:rPr>
        <w:t xml:space="preserve"> </w:t>
      </w:r>
      <w:r>
        <w:t>estímulo</w:t>
      </w:r>
      <w:r>
        <w:rPr>
          <w:spacing w:val="-2"/>
        </w:rPr>
        <w:t xml:space="preserve"> </w:t>
      </w:r>
      <w:r>
        <w:t>económico</w:t>
      </w:r>
      <w:r>
        <w:rPr>
          <w:spacing w:val="-2"/>
        </w:rPr>
        <w:t xml:space="preserve"> </w:t>
      </w:r>
      <w:r>
        <w:t>jamás</w:t>
      </w:r>
      <w:r>
        <w:rPr>
          <w:spacing w:val="-2"/>
        </w:rPr>
        <w:t xml:space="preserve"> </w:t>
      </w:r>
      <w:r>
        <w:t>financiado</w:t>
      </w:r>
      <w:r>
        <w:rPr>
          <w:spacing w:val="-2"/>
        </w:rPr>
        <w:t xml:space="preserve"> </w:t>
      </w:r>
      <w:r>
        <w:t>por</w:t>
      </w:r>
      <w:r>
        <w:rPr>
          <w:spacing w:val="-4"/>
        </w:rPr>
        <w:t xml:space="preserve"> </w:t>
      </w:r>
      <w:r>
        <w:t>la</w:t>
      </w:r>
      <w:r>
        <w:rPr>
          <w:spacing w:val="-1"/>
        </w:rPr>
        <w:t xml:space="preserve"> </w:t>
      </w:r>
      <w:r>
        <w:t>Unión</w:t>
      </w:r>
      <w:r>
        <w:rPr>
          <w:spacing w:val="-3"/>
        </w:rPr>
        <w:t xml:space="preserve"> </w:t>
      </w:r>
      <w:r>
        <w:t>Europea,</w:t>
      </w:r>
      <w:r>
        <w:rPr>
          <w:spacing w:val="-3"/>
        </w:rPr>
        <w:t xml:space="preserve"> </w:t>
      </w:r>
      <w:r>
        <w:t>en</w:t>
      </w:r>
      <w:r>
        <w:rPr>
          <w:spacing w:val="-3"/>
        </w:rPr>
        <w:t xml:space="preserve"> </w:t>
      </w:r>
      <w:r>
        <w:t>respuesta</w:t>
      </w:r>
      <w:r>
        <w:rPr>
          <w:spacing w:val="-1"/>
        </w:rPr>
        <w:t xml:space="preserve"> </w:t>
      </w:r>
      <w:r>
        <w:t>a</w:t>
      </w:r>
      <w:r>
        <w:rPr>
          <w:spacing w:val="-3"/>
        </w:rPr>
        <w:t xml:space="preserve"> </w:t>
      </w:r>
      <w:r>
        <w:t>la</w:t>
      </w:r>
      <w:r>
        <w:rPr>
          <w:spacing w:val="-3"/>
        </w:rPr>
        <w:t xml:space="preserve"> </w:t>
      </w:r>
      <w:r>
        <w:t>crisis</w:t>
      </w:r>
      <w:r>
        <w:rPr>
          <w:spacing w:val="-2"/>
        </w:rPr>
        <w:t xml:space="preserve"> </w:t>
      </w:r>
      <w:r>
        <w:t>sin precedentes causada por el coronavirus.</w:t>
      </w:r>
    </w:p>
    <w:p w14:paraId="0915F083" w14:textId="77777777" w:rsidR="005817EC" w:rsidRDefault="00000000">
      <w:pPr>
        <w:pStyle w:val="Textoindependiente"/>
        <w:spacing w:before="256" w:line="254" w:lineRule="auto"/>
        <w:ind w:left="77" w:right="616" w:firstLine="698"/>
        <w:jc w:val="both"/>
      </w:pPr>
      <w:r>
        <w:rPr>
          <w:noProof/>
        </w:rPr>
        <mc:AlternateContent>
          <mc:Choice Requires="wps">
            <w:drawing>
              <wp:anchor distT="0" distB="0" distL="0" distR="0" simplePos="0" relativeHeight="15739392" behindDoc="0" locked="0" layoutInCell="1" allowOverlap="1" wp14:anchorId="7064C46A" wp14:editId="64D0016E">
                <wp:simplePos x="0" y="0"/>
                <wp:positionH relativeFrom="page">
                  <wp:posOffset>6807090</wp:posOffset>
                </wp:positionH>
                <wp:positionV relativeFrom="paragraph">
                  <wp:posOffset>481993</wp:posOffset>
                </wp:positionV>
                <wp:extent cx="419734" cy="2118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FB1946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A96214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064C46A" id="Textbox 50" o:spid="_x0000_s1041" type="#_x0000_t202" style="position:absolute;left:0;text-align:left;margin-left:536pt;margin-top:37.95pt;width:33.05pt;height:166.8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" filled="f" stroked="f">
                <v:textbox style="layout-flow:vertical;mso-layout-flow-alt:bottom-to-top" inset="0,0,0,0">
                  <w:txbxContent>
                    <w:p w14:paraId="1FB1946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A96214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 Mecanismo para la Recuperación y la Resiliencia (en adelante, MRR), establecido a través del Reglamento (UE) 2021/241 del Parlamento Europeo y del Consejo, de 12 de febrero de 2021, constituye el núcleo</w:t>
      </w:r>
      <w:r>
        <w:rPr>
          <w:spacing w:val="-3"/>
        </w:rPr>
        <w:t xml:space="preserve"> </w:t>
      </w:r>
      <w:r>
        <w:t>del</w:t>
      </w:r>
      <w:r>
        <w:rPr>
          <w:spacing w:val="-3"/>
        </w:rPr>
        <w:t xml:space="preserve"> </w:t>
      </w:r>
      <w:r>
        <w:t>Fondo</w:t>
      </w:r>
      <w:r>
        <w:rPr>
          <w:spacing w:val="-3"/>
        </w:rPr>
        <w:t xml:space="preserve"> </w:t>
      </w:r>
      <w:r>
        <w:t>de</w:t>
      </w:r>
      <w:r>
        <w:rPr>
          <w:spacing w:val="-2"/>
        </w:rPr>
        <w:t xml:space="preserve"> </w:t>
      </w:r>
      <w:r>
        <w:t>Recuperación,</w:t>
      </w:r>
      <w:r>
        <w:rPr>
          <w:spacing w:val="-2"/>
        </w:rPr>
        <w:t xml:space="preserve"> </w:t>
      </w:r>
      <w:r>
        <w:t>su</w:t>
      </w:r>
      <w:r>
        <w:rPr>
          <w:spacing w:val="-2"/>
        </w:rPr>
        <w:t xml:space="preserve"> </w:t>
      </w:r>
      <w:r>
        <w:t>finalidad</w:t>
      </w:r>
      <w:r>
        <w:rPr>
          <w:spacing w:val="-2"/>
        </w:rPr>
        <w:t xml:space="preserve"> </w:t>
      </w:r>
      <w:r>
        <w:t>es</w:t>
      </w:r>
      <w:r>
        <w:rPr>
          <w:spacing w:val="-3"/>
        </w:rPr>
        <w:t xml:space="preserve"> </w:t>
      </w:r>
      <w:r>
        <w:t>apoyar</w:t>
      </w:r>
      <w:r>
        <w:rPr>
          <w:spacing w:val="-2"/>
        </w:rPr>
        <w:t xml:space="preserve"> </w:t>
      </w:r>
      <w:r>
        <w:t>la</w:t>
      </w:r>
      <w:r>
        <w:rPr>
          <w:spacing w:val="-1"/>
        </w:rPr>
        <w:t xml:space="preserve"> </w:t>
      </w:r>
      <w:r>
        <w:t>inversión</w:t>
      </w:r>
      <w:r>
        <w:rPr>
          <w:spacing w:val="-2"/>
        </w:rPr>
        <w:t xml:space="preserve"> </w:t>
      </w:r>
      <w:r>
        <w:t>y</w:t>
      </w:r>
      <w:r>
        <w:rPr>
          <w:spacing w:val="-2"/>
        </w:rPr>
        <w:t xml:space="preserve"> </w:t>
      </w:r>
      <w:r>
        <w:t>las</w:t>
      </w:r>
      <w:r>
        <w:rPr>
          <w:spacing w:val="-2"/>
        </w:rPr>
        <w:t xml:space="preserve"> </w:t>
      </w:r>
      <w:r>
        <w:t>reformas</w:t>
      </w:r>
      <w:r>
        <w:rPr>
          <w:spacing w:val="-2"/>
        </w:rPr>
        <w:t xml:space="preserve"> </w:t>
      </w:r>
      <w:r>
        <w:t>en</w:t>
      </w:r>
      <w:r>
        <w:rPr>
          <w:spacing w:val="-1"/>
        </w:rPr>
        <w:t xml:space="preserve"> </w:t>
      </w:r>
      <w:r>
        <w:t>los</w:t>
      </w:r>
      <w:r>
        <w:rPr>
          <w:spacing w:val="-3"/>
        </w:rPr>
        <w:t xml:space="preserve"> </w:t>
      </w:r>
      <w:r>
        <w:t>Estados</w:t>
      </w:r>
      <w:r>
        <w:rPr>
          <w:spacing w:val="-3"/>
        </w:rPr>
        <w:t xml:space="preserve"> </w:t>
      </w:r>
      <w:r>
        <w:t>Miembros para lograr una recuperación sostenible y resiliente,</w:t>
      </w:r>
      <w:r>
        <w:rPr>
          <w:spacing w:val="-1"/>
        </w:rPr>
        <w:t xml:space="preserve"> </w:t>
      </w:r>
      <w:r>
        <w:t>al tiempo que se promueven las prioridades ecológicas y digitales de la UE.</w:t>
      </w:r>
    </w:p>
    <w:p w14:paraId="29B896AD" w14:textId="77777777" w:rsidR="005817EC" w:rsidRDefault="00000000">
      <w:pPr>
        <w:pStyle w:val="Textoindependiente"/>
        <w:spacing w:before="254" w:line="254" w:lineRule="auto"/>
        <w:ind w:left="77" w:right="621" w:firstLine="698"/>
        <w:jc w:val="both"/>
      </w:pPr>
      <w:r>
        <w:t>El MRR tiene cuatro objetivos principales: promover la cohesión económica, social y territorial de la UE; fortalecer la resiliencia y la capacidad de ajuste de los Estados Miembros; mitigar las repercusiones sociales y económicas de</w:t>
      </w:r>
      <w:r>
        <w:rPr>
          <w:spacing w:val="-1"/>
        </w:rPr>
        <w:t xml:space="preserve"> </w:t>
      </w:r>
      <w:r>
        <w:t>la crisis de la</w:t>
      </w:r>
      <w:r>
        <w:rPr>
          <w:spacing w:val="-1"/>
        </w:rPr>
        <w:t xml:space="preserve"> </w:t>
      </w:r>
      <w:r>
        <w:t>COVID-19;</w:t>
      </w:r>
      <w:r>
        <w:rPr>
          <w:spacing w:val="-1"/>
        </w:rPr>
        <w:t xml:space="preserve"> </w:t>
      </w:r>
      <w:r>
        <w:t>y</w:t>
      </w:r>
      <w:r>
        <w:rPr>
          <w:spacing w:val="-1"/>
        </w:rPr>
        <w:t xml:space="preserve"> </w:t>
      </w:r>
      <w:r>
        <w:t>apoyar las transiciones ecológica y</w:t>
      </w:r>
      <w:r>
        <w:rPr>
          <w:spacing w:val="-1"/>
        </w:rPr>
        <w:t xml:space="preserve"> </w:t>
      </w:r>
      <w:r>
        <w:t>digital. Todos ellos van dirigidos a restaurar el potencial de crecimiento de las economías de la UE, fomentar la creación de empleo tras la crisis y promover el crecimiento sostenible.</w:t>
      </w:r>
    </w:p>
    <w:p w14:paraId="29793075" w14:textId="77777777" w:rsidR="005817EC" w:rsidRDefault="00000000">
      <w:pPr>
        <w:pStyle w:val="Textoindependiente"/>
        <w:spacing w:before="257" w:line="254" w:lineRule="auto"/>
        <w:ind w:left="77" w:right="627" w:firstLine="698"/>
        <w:jc w:val="both"/>
      </w:pPr>
      <w:r>
        <w:t>Para alcanzar esos objetivos, cada Estado Miembro debe diseñar un Plan Nacional de Recuperación y Resiliencia que incluya las reformas y los proyectos de inversión necesarios para alcanzar esos objetivos.</w:t>
      </w:r>
    </w:p>
    <w:p w14:paraId="2944C887" w14:textId="77777777" w:rsidR="005817EC" w:rsidRDefault="00000000">
      <w:pPr>
        <w:pStyle w:val="Textoindependiente"/>
        <w:spacing w:before="255" w:line="254" w:lineRule="auto"/>
        <w:ind w:left="77" w:right="617" w:firstLine="698"/>
        <w:jc w:val="both"/>
      </w:pPr>
      <w:r>
        <w:rPr>
          <w:noProof/>
        </w:rPr>
        <mc:AlternateContent>
          <mc:Choice Requires="wps">
            <w:drawing>
              <wp:anchor distT="0" distB="0" distL="0" distR="0" simplePos="0" relativeHeight="15739904" behindDoc="0" locked="0" layoutInCell="1" allowOverlap="1" wp14:anchorId="1AD3BA98" wp14:editId="47AA26B2">
                <wp:simplePos x="0" y="0"/>
                <wp:positionH relativeFrom="page">
                  <wp:posOffset>6965929</wp:posOffset>
                </wp:positionH>
                <wp:positionV relativeFrom="paragraph">
                  <wp:posOffset>533983</wp:posOffset>
                </wp:positionV>
                <wp:extent cx="263525" cy="323342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51512612" w14:textId="65716025"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12E5F5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B0BC460"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AD3BA98" id="Textbox 51" o:spid="_x0000_s1042" type="#_x0000_t202" style="position:absolute;left:0;text-align:left;margin-left:548.5pt;margin-top:42.05pt;width:20.75pt;height:254.6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" filled="f" stroked="f">
                <v:textbox style="layout-flow:vertical;mso-layout-flow-alt:bottom-to-top" inset="0,0,0,0">
                  <w:txbxContent>
                    <w:p w14:paraId="51512612" w14:textId="65716025"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12E5F5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B0BC460"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El Plan de Recuperación, Transformación y Resiliencia español (en adelante PRTR) tiene cuatro ejes transversales que se vertebran en 10 políticas palanca, dentro de las cuales se recogen treinta componentes, que permiten articular los programas coherentes de inversiones y reformas del Plan:</w:t>
      </w:r>
    </w:p>
    <w:p w14:paraId="4ECDBC95" w14:textId="77777777" w:rsidR="005817EC" w:rsidRDefault="00000000">
      <w:pPr>
        <w:pStyle w:val="Prrafodelista"/>
        <w:numPr>
          <w:ilvl w:val="0"/>
          <w:numId w:val="19"/>
        </w:numPr>
        <w:tabs>
          <w:tab w:val="left" w:pos="1509"/>
        </w:tabs>
        <w:spacing w:before="258"/>
        <w:ind w:left="1509"/>
        <w:jc w:val="left"/>
      </w:pPr>
      <w:r>
        <w:t>la</w:t>
      </w:r>
      <w:r>
        <w:rPr>
          <w:spacing w:val="-6"/>
        </w:rPr>
        <w:t xml:space="preserve"> </w:t>
      </w:r>
      <w:r>
        <w:t>transición</w:t>
      </w:r>
      <w:r>
        <w:rPr>
          <w:spacing w:val="-6"/>
        </w:rPr>
        <w:t xml:space="preserve"> </w:t>
      </w:r>
      <w:r>
        <w:rPr>
          <w:spacing w:val="-2"/>
        </w:rPr>
        <w:t>ecológica</w:t>
      </w:r>
    </w:p>
    <w:p w14:paraId="45C87C4A" w14:textId="77777777" w:rsidR="005817EC" w:rsidRDefault="00000000">
      <w:pPr>
        <w:pStyle w:val="Prrafodelista"/>
        <w:numPr>
          <w:ilvl w:val="0"/>
          <w:numId w:val="19"/>
        </w:numPr>
        <w:tabs>
          <w:tab w:val="left" w:pos="1509"/>
        </w:tabs>
        <w:spacing w:before="17"/>
        <w:ind w:left="1509"/>
        <w:jc w:val="left"/>
      </w:pPr>
      <w:r>
        <w:t>la</w:t>
      </w:r>
      <w:r>
        <w:rPr>
          <w:spacing w:val="-10"/>
        </w:rPr>
        <w:t xml:space="preserve"> </w:t>
      </w:r>
      <w:r>
        <w:t>transformación</w:t>
      </w:r>
      <w:r>
        <w:rPr>
          <w:spacing w:val="-10"/>
        </w:rPr>
        <w:t xml:space="preserve"> </w:t>
      </w:r>
      <w:r>
        <w:rPr>
          <w:spacing w:val="-2"/>
        </w:rPr>
        <w:t>digital</w:t>
      </w:r>
    </w:p>
    <w:p w14:paraId="37550CC2" w14:textId="77777777" w:rsidR="005817EC" w:rsidRDefault="00000000">
      <w:pPr>
        <w:pStyle w:val="Prrafodelista"/>
        <w:numPr>
          <w:ilvl w:val="0"/>
          <w:numId w:val="19"/>
        </w:numPr>
        <w:tabs>
          <w:tab w:val="left" w:pos="1509"/>
        </w:tabs>
        <w:spacing w:before="16"/>
        <w:ind w:left="1509"/>
        <w:jc w:val="left"/>
      </w:pPr>
      <w:r>
        <w:t>la</w:t>
      </w:r>
      <w:r>
        <w:rPr>
          <w:spacing w:val="-4"/>
        </w:rPr>
        <w:t xml:space="preserve"> </w:t>
      </w:r>
      <w:r>
        <w:t>cohesión</w:t>
      </w:r>
      <w:r>
        <w:rPr>
          <w:spacing w:val="-3"/>
        </w:rPr>
        <w:t xml:space="preserve"> </w:t>
      </w:r>
      <w:r>
        <w:t>social</w:t>
      </w:r>
      <w:r>
        <w:rPr>
          <w:spacing w:val="-4"/>
        </w:rPr>
        <w:t xml:space="preserve"> </w:t>
      </w:r>
      <w:r>
        <w:t>y</w:t>
      </w:r>
      <w:r>
        <w:rPr>
          <w:spacing w:val="-4"/>
        </w:rPr>
        <w:t xml:space="preserve"> </w:t>
      </w:r>
      <w:r>
        <w:rPr>
          <w:spacing w:val="-2"/>
        </w:rPr>
        <w:t>territorial</w:t>
      </w:r>
    </w:p>
    <w:p w14:paraId="54D73B34" w14:textId="77777777" w:rsidR="005817EC" w:rsidRDefault="00000000">
      <w:pPr>
        <w:pStyle w:val="Prrafodelista"/>
        <w:numPr>
          <w:ilvl w:val="0"/>
          <w:numId w:val="19"/>
        </w:numPr>
        <w:tabs>
          <w:tab w:val="left" w:pos="1509"/>
        </w:tabs>
        <w:spacing w:before="17"/>
        <w:ind w:left="1509"/>
        <w:jc w:val="left"/>
      </w:pPr>
      <w:r>
        <w:t>la</w:t>
      </w:r>
      <w:r>
        <w:rPr>
          <w:spacing w:val="-2"/>
        </w:rPr>
        <w:t xml:space="preserve"> </w:t>
      </w:r>
      <w:r>
        <w:t>igualdad</w:t>
      </w:r>
      <w:r>
        <w:rPr>
          <w:spacing w:val="-2"/>
        </w:rPr>
        <w:t xml:space="preserve"> </w:t>
      </w:r>
      <w:r>
        <w:t>de</w:t>
      </w:r>
      <w:r>
        <w:rPr>
          <w:spacing w:val="-3"/>
        </w:rPr>
        <w:t xml:space="preserve"> </w:t>
      </w:r>
      <w:r>
        <w:rPr>
          <w:spacing w:val="-2"/>
        </w:rPr>
        <w:t>género</w:t>
      </w:r>
    </w:p>
    <w:p w14:paraId="600713BA" w14:textId="77777777" w:rsidR="005817EC" w:rsidRDefault="005817EC">
      <w:pPr>
        <w:pStyle w:val="Textoindependiente"/>
        <w:spacing w:before="1"/>
      </w:pPr>
    </w:p>
    <w:p w14:paraId="0A8CBE9C" w14:textId="77777777" w:rsidR="005817EC" w:rsidRDefault="00000000">
      <w:pPr>
        <w:pStyle w:val="Textoindependiente"/>
        <w:spacing w:line="254" w:lineRule="auto"/>
        <w:ind w:left="77" w:right="612" w:firstLine="698"/>
        <w:jc w:val="both"/>
      </w:pPr>
      <w:r>
        <w:t>Para</w:t>
      </w:r>
      <w:r>
        <w:rPr>
          <w:spacing w:val="-4"/>
        </w:rPr>
        <w:t xml:space="preserve"> </w:t>
      </w:r>
      <w:r>
        <w:t>hacer</w:t>
      </w:r>
      <w:r>
        <w:rPr>
          <w:spacing w:val="-5"/>
        </w:rPr>
        <w:t xml:space="preserve"> </w:t>
      </w:r>
      <w:r>
        <w:t>efectivas</w:t>
      </w:r>
      <w:r>
        <w:rPr>
          <w:spacing w:val="-5"/>
        </w:rPr>
        <w:t xml:space="preserve"> </w:t>
      </w:r>
      <w:r>
        <w:t>las</w:t>
      </w:r>
      <w:r>
        <w:rPr>
          <w:spacing w:val="-5"/>
        </w:rPr>
        <w:t xml:space="preserve"> </w:t>
      </w:r>
      <w:r>
        <w:t>iniciativas</w:t>
      </w:r>
      <w:r>
        <w:rPr>
          <w:spacing w:val="-7"/>
        </w:rPr>
        <w:t xml:space="preserve"> </w:t>
      </w:r>
      <w:r>
        <w:t>planteadas</w:t>
      </w:r>
      <w:r>
        <w:rPr>
          <w:spacing w:val="-7"/>
        </w:rPr>
        <w:t xml:space="preserve"> </w:t>
      </w:r>
      <w:r>
        <w:t>en</w:t>
      </w:r>
      <w:r>
        <w:rPr>
          <w:spacing w:val="-4"/>
        </w:rPr>
        <w:t xml:space="preserve"> </w:t>
      </w:r>
      <w:r>
        <w:t>el</w:t>
      </w:r>
      <w:r>
        <w:rPr>
          <w:spacing w:val="-5"/>
        </w:rPr>
        <w:t xml:space="preserve"> </w:t>
      </w:r>
      <w:r>
        <w:t>PRTR,</w:t>
      </w:r>
      <w:r>
        <w:rPr>
          <w:spacing w:val="-4"/>
        </w:rPr>
        <w:t xml:space="preserve"> </w:t>
      </w:r>
      <w:r>
        <w:t>las</w:t>
      </w:r>
      <w:r>
        <w:rPr>
          <w:spacing w:val="-7"/>
        </w:rPr>
        <w:t xml:space="preserve"> </w:t>
      </w:r>
      <w:r>
        <w:t>Administraciones</w:t>
      </w:r>
      <w:r>
        <w:rPr>
          <w:spacing w:val="-5"/>
        </w:rPr>
        <w:t xml:space="preserve"> </w:t>
      </w:r>
      <w:r>
        <w:t>Públicas</w:t>
      </w:r>
      <w:r>
        <w:rPr>
          <w:spacing w:val="-5"/>
        </w:rPr>
        <w:t xml:space="preserve"> </w:t>
      </w:r>
      <w:r>
        <w:t>deben</w:t>
      </w:r>
      <w:r>
        <w:rPr>
          <w:spacing w:val="-4"/>
        </w:rPr>
        <w:t xml:space="preserve"> </w:t>
      </w:r>
      <w:r>
        <w:t xml:space="preserve">adaptar los procedimientos de gestión y el modelo de control. Algunas medidas de agilización se establecieron mediante el Real Decreto-ley 36/2020, de 30 de diciembre, por el que se aprueban medidas urgentes para la modernización de la Administración Pública y para la ejecución del Plan de Recuperación, Transformación y </w:t>
      </w:r>
      <w:r>
        <w:rPr>
          <w:spacing w:val="-2"/>
        </w:rPr>
        <w:t>Resiliencia.</w:t>
      </w:r>
    </w:p>
    <w:p w14:paraId="547919B2" w14:textId="77777777" w:rsidR="005817EC" w:rsidRDefault="00000000">
      <w:pPr>
        <w:pStyle w:val="Textoindependiente"/>
        <w:spacing w:before="257" w:line="254" w:lineRule="auto"/>
        <w:ind w:left="77" w:right="606" w:firstLine="698"/>
        <w:jc w:val="both"/>
      </w:pPr>
      <w:r>
        <w:t>Además,</w:t>
      </w:r>
      <w:r>
        <w:rPr>
          <w:spacing w:val="-5"/>
        </w:rPr>
        <w:t xml:space="preserve"> </w:t>
      </w:r>
      <w:r>
        <w:t>es</w:t>
      </w:r>
      <w:r>
        <w:rPr>
          <w:spacing w:val="-5"/>
        </w:rPr>
        <w:t xml:space="preserve"> </w:t>
      </w:r>
      <w:r>
        <w:t>necesaria</w:t>
      </w:r>
      <w:r>
        <w:rPr>
          <w:spacing w:val="-4"/>
        </w:rPr>
        <w:t xml:space="preserve"> </w:t>
      </w:r>
      <w:r>
        <w:t>la</w:t>
      </w:r>
      <w:r>
        <w:rPr>
          <w:spacing w:val="-2"/>
        </w:rPr>
        <w:t xml:space="preserve"> </w:t>
      </w:r>
      <w:r>
        <w:t>configuración</w:t>
      </w:r>
      <w:r>
        <w:rPr>
          <w:spacing w:val="-4"/>
        </w:rPr>
        <w:t xml:space="preserve"> </w:t>
      </w:r>
      <w:r>
        <w:t>y</w:t>
      </w:r>
      <w:r>
        <w:rPr>
          <w:spacing w:val="-4"/>
        </w:rPr>
        <w:t xml:space="preserve"> </w:t>
      </w:r>
      <w:r>
        <w:t>desarrollo</w:t>
      </w:r>
      <w:r>
        <w:rPr>
          <w:spacing w:val="-3"/>
        </w:rPr>
        <w:t xml:space="preserve"> </w:t>
      </w:r>
      <w:r>
        <w:t>de</w:t>
      </w:r>
      <w:r>
        <w:rPr>
          <w:spacing w:val="-4"/>
        </w:rPr>
        <w:t xml:space="preserve"> </w:t>
      </w:r>
      <w:r>
        <w:t>un</w:t>
      </w:r>
      <w:r>
        <w:rPr>
          <w:spacing w:val="-4"/>
        </w:rPr>
        <w:t xml:space="preserve"> </w:t>
      </w:r>
      <w:r>
        <w:t>sistema</w:t>
      </w:r>
      <w:r>
        <w:rPr>
          <w:spacing w:val="-4"/>
        </w:rPr>
        <w:t xml:space="preserve"> </w:t>
      </w:r>
      <w:r>
        <w:t>de</w:t>
      </w:r>
      <w:r>
        <w:rPr>
          <w:spacing w:val="-4"/>
        </w:rPr>
        <w:t xml:space="preserve"> </w:t>
      </w:r>
      <w:r>
        <w:t>gestión que</w:t>
      </w:r>
      <w:r>
        <w:rPr>
          <w:spacing w:val="-2"/>
        </w:rPr>
        <w:t xml:space="preserve"> </w:t>
      </w:r>
      <w:r>
        <w:t>facilite</w:t>
      </w:r>
      <w:r>
        <w:rPr>
          <w:spacing w:val="-2"/>
        </w:rPr>
        <w:t xml:space="preserve"> </w:t>
      </w:r>
      <w:r>
        <w:t>la</w:t>
      </w:r>
      <w:r>
        <w:rPr>
          <w:spacing w:val="-4"/>
        </w:rPr>
        <w:t xml:space="preserve"> </w:t>
      </w:r>
      <w:r>
        <w:t>tramitación eficaz de las solicitudes de desembolso a los Servicios de la Comisión Europea. Para ello se ha aprobado la Orden HFP/1030/2021, de 29 de septiembre, por la que se configura el sistema de gestión del Plan de Recuperación, Transformación y Resiliencia.</w:t>
      </w:r>
    </w:p>
    <w:p w14:paraId="44DBB641" w14:textId="77777777" w:rsidR="005817EC" w:rsidRDefault="005817EC">
      <w:pPr>
        <w:pStyle w:val="Textoindependiente"/>
        <w:spacing w:before="237"/>
      </w:pPr>
    </w:p>
    <w:p w14:paraId="3BEBA75E" w14:textId="49826905" w:rsidR="005817EC" w:rsidRDefault="00000000">
      <w:pPr>
        <w:ind w:right="262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3</w:t>
      </w:r>
    </w:p>
    <w:p w14:paraId="5A808D20" w14:textId="77777777" w:rsidR="005817EC" w:rsidRDefault="005817EC">
      <w:pPr>
        <w:jc w:val="right"/>
        <w:rPr>
          <w:rFonts w:ascii="Times New Roman" w:hAnsi="Times New Roman"/>
          <w:sz w:val="20"/>
        </w:rPr>
        <w:sectPr w:rsidR="005817EC">
          <w:headerReference w:type="default" r:id="rId16"/>
          <w:footerReference w:type="default" r:id="rId17"/>
          <w:pgSz w:w="11910" w:h="16840"/>
          <w:pgMar w:top="1720" w:right="566" w:bottom="280" w:left="850" w:header="419" w:footer="0" w:gutter="0"/>
          <w:cols w:space="720"/>
        </w:sectPr>
      </w:pPr>
    </w:p>
    <w:p w14:paraId="10B2E583" w14:textId="77777777" w:rsidR="005817EC" w:rsidRDefault="005817EC">
      <w:pPr>
        <w:pStyle w:val="Textoindependiente"/>
        <w:spacing w:before="88"/>
        <w:rPr>
          <w:rFonts w:ascii="Times New Roman"/>
        </w:rPr>
      </w:pPr>
    </w:p>
    <w:p w14:paraId="3A1B80BF" w14:textId="77777777" w:rsidR="005817EC" w:rsidRDefault="00000000">
      <w:pPr>
        <w:pStyle w:val="Textoindependiente"/>
        <w:spacing w:before="1" w:line="254" w:lineRule="auto"/>
        <w:ind w:left="77" w:right="620" w:firstLine="698"/>
        <w:jc w:val="both"/>
      </w:pPr>
      <w:r>
        <w:t>Entre sus previsiones destaca la obligación que impone y desarrolla el artículo</w:t>
      </w:r>
      <w:r>
        <w:rPr>
          <w:spacing w:val="40"/>
        </w:rPr>
        <w:t xml:space="preserve"> </w:t>
      </w:r>
      <w:r>
        <w:t>6 de que, con la finalidad de dar cumplimiento a las obligaciones que el artículo 22 del Reglamento (UE) 2021/241, de 12 de febrero, del Parlamento Europeo y del Consejo, por el que se establece el Mecanismo de Recuperación y Resiliencia, en relación con la protección de los intereses financieros de la Unión, como beneficiario de los fondos del MRR, toda entidad, decisora o ejecutora, que participe en la ejecución de las medidas del PRTR deberá disponer de un “Plan de medidas antifraude” que le permita garantizar y declarar que, en su respectivo ámbito</w:t>
      </w:r>
      <w:r>
        <w:rPr>
          <w:spacing w:val="-2"/>
        </w:rPr>
        <w:t xml:space="preserve"> </w:t>
      </w:r>
      <w:r>
        <w:t>de actuación,</w:t>
      </w:r>
      <w:r>
        <w:rPr>
          <w:spacing w:val="-1"/>
        </w:rPr>
        <w:t xml:space="preserve"> </w:t>
      </w:r>
      <w:r>
        <w:t>los fondos correspondientes se han utilizado</w:t>
      </w:r>
      <w:r>
        <w:rPr>
          <w:spacing w:val="-2"/>
        </w:rPr>
        <w:t xml:space="preserve"> </w:t>
      </w:r>
      <w:r>
        <w:t>de conformidad</w:t>
      </w:r>
      <w:r>
        <w:rPr>
          <w:spacing w:val="-1"/>
        </w:rPr>
        <w:t xml:space="preserve"> </w:t>
      </w:r>
      <w:r>
        <w:t>con las</w:t>
      </w:r>
      <w:r>
        <w:rPr>
          <w:spacing w:val="-2"/>
        </w:rPr>
        <w:t xml:space="preserve"> </w:t>
      </w:r>
      <w:r>
        <w:t>normas aplicables, en particular, en lo que se refiere a la prevención, detección y corrección del fraude, la corrupción y los conflictos de intereses.</w:t>
      </w:r>
    </w:p>
    <w:p w14:paraId="4C26F508" w14:textId="77777777" w:rsidR="005817EC" w:rsidRDefault="005817EC">
      <w:pPr>
        <w:pStyle w:val="Textoindependiente"/>
        <w:spacing w:before="29"/>
      </w:pPr>
    </w:p>
    <w:p w14:paraId="0D92FEFD" w14:textId="77777777" w:rsidR="005817EC" w:rsidRDefault="00000000">
      <w:pPr>
        <w:pStyle w:val="Textoindependiente"/>
        <w:spacing w:line="254" w:lineRule="auto"/>
        <w:ind w:left="77" w:right="614" w:firstLine="698"/>
        <w:jc w:val="both"/>
      </w:pPr>
      <w:r>
        <w:rPr>
          <w:noProof/>
        </w:rPr>
        <mc:AlternateContent>
          <mc:Choice Requires="wps">
            <w:drawing>
              <wp:anchor distT="0" distB="0" distL="0" distR="0" simplePos="0" relativeHeight="485498880" behindDoc="1" locked="0" layoutInCell="1" allowOverlap="1" wp14:anchorId="5D91416F" wp14:editId="28883710">
                <wp:simplePos x="0" y="0"/>
                <wp:positionH relativeFrom="page">
                  <wp:posOffset>6807090</wp:posOffset>
                </wp:positionH>
                <wp:positionV relativeFrom="paragraph">
                  <wp:posOffset>751339</wp:posOffset>
                </wp:positionV>
                <wp:extent cx="419734" cy="211899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65074E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7A0A56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D91416F" id="Textbox 55" o:spid="_x0000_s1043" type="#_x0000_t202" style="position:absolute;left:0;text-align:left;margin-left:536pt;margin-top:59.15pt;width:33.05pt;height:166.85pt;z-index:-17817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UB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" filled="f" stroked="f">
                <v:textbox style="layout-flow:vertical;mso-layout-flow-alt:bottom-to-top" inset="0,0,0,0">
                  <w:txbxContent>
                    <w:p w14:paraId="665074E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7A0A56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Asimismo, este plan recoge, en relación con el riesgo de conflicto de interés, las previsiones de la disposición adicional centésima décima segunda de la Ley 31/2022, de 23 de diciembre, de Presupuestos Generales</w:t>
      </w:r>
      <w:r>
        <w:rPr>
          <w:spacing w:val="-2"/>
        </w:rPr>
        <w:t xml:space="preserve"> </w:t>
      </w:r>
      <w:r>
        <w:t>del</w:t>
      </w:r>
      <w:r>
        <w:rPr>
          <w:spacing w:val="-2"/>
        </w:rPr>
        <w:t xml:space="preserve"> </w:t>
      </w:r>
      <w:r>
        <w:t>Estado</w:t>
      </w:r>
      <w:r>
        <w:rPr>
          <w:spacing w:val="-2"/>
        </w:rPr>
        <w:t xml:space="preserve"> </w:t>
      </w:r>
      <w:r>
        <w:t>para</w:t>
      </w:r>
      <w:r>
        <w:rPr>
          <w:spacing w:val="-1"/>
        </w:rPr>
        <w:t xml:space="preserve"> </w:t>
      </w:r>
      <w:r>
        <w:t>el</w:t>
      </w:r>
      <w:r>
        <w:rPr>
          <w:spacing w:val="-2"/>
        </w:rPr>
        <w:t xml:space="preserve"> </w:t>
      </w:r>
      <w:r>
        <w:t>año</w:t>
      </w:r>
      <w:r>
        <w:rPr>
          <w:spacing w:val="-3"/>
        </w:rPr>
        <w:t xml:space="preserve"> </w:t>
      </w:r>
      <w:r>
        <w:t>2023</w:t>
      </w:r>
      <w:r>
        <w:rPr>
          <w:spacing w:val="-1"/>
        </w:rPr>
        <w:t xml:space="preserve"> </w:t>
      </w:r>
      <w:r>
        <w:t>que</w:t>
      </w:r>
      <w:r>
        <w:rPr>
          <w:spacing w:val="-3"/>
        </w:rPr>
        <w:t xml:space="preserve"> </w:t>
      </w:r>
      <w:r>
        <w:t>se</w:t>
      </w:r>
      <w:r>
        <w:rPr>
          <w:spacing w:val="-1"/>
        </w:rPr>
        <w:t xml:space="preserve"> </w:t>
      </w:r>
      <w:r>
        <w:t>concretan</w:t>
      </w:r>
      <w:r>
        <w:rPr>
          <w:spacing w:val="-1"/>
        </w:rPr>
        <w:t xml:space="preserve"> </w:t>
      </w:r>
      <w:r>
        <w:t>en</w:t>
      </w:r>
      <w:r>
        <w:rPr>
          <w:spacing w:val="-1"/>
        </w:rPr>
        <w:t xml:space="preserve"> </w:t>
      </w:r>
      <w:r>
        <w:t>la</w:t>
      </w:r>
      <w:r>
        <w:rPr>
          <w:spacing w:val="-1"/>
        </w:rPr>
        <w:t xml:space="preserve"> </w:t>
      </w:r>
      <w:r>
        <w:t>Orden</w:t>
      </w:r>
      <w:r>
        <w:rPr>
          <w:spacing w:val="-1"/>
        </w:rPr>
        <w:t xml:space="preserve"> </w:t>
      </w:r>
      <w:r>
        <w:t>HFP/55/2023,</w:t>
      </w:r>
      <w:r>
        <w:rPr>
          <w:spacing w:val="-3"/>
        </w:rPr>
        <w:t xml:space="preserve"> </w:t>
      </w:r>
      <w:r>
        <w:t>de</w:t>
      </w:r>
      <w:r>
        <w:rPr>
          <w:spacing w:val="-1"/>
        </w:rPr>
        <w:t xml:space="preserve"> </w:t>
      </w:r>
      <w:r>
        <w:t>24</w:t>
      </w:r>
      <w:r>
        <w:rPr>
          <w:spacing w:val="-1"/>
        </w:rPr>
        <w:t xml:space="preserve"> </w:t>
      </w:r>
      <w:r>
        <w:t>de</w:t>
      </w:r>
      <w:r>
        <w:rPr>
          <w:spacing w:val="-1"/>
        </w:rPr>
        <w:t xml:space="preserve"> </w:t>
      </w:r>
      <w:r>
        <w:t>enero,</w:t>
      </w:r>
      <w:r>
        <w:rPr>
          <w:spacing w:val="-3"/>
        </w:rPr>
        <w:t xml:space="preserve"> </w:t>
      </w:r>
      <w:r>
        <w:t>relativa</w:t>
      </w:r>
      <w:r>
        <w:rPr>
          <w:spacing w:val="-1"/>
        </w:rPr>
        <w:t xml:space="preserve"> </w:t>
      </w:r>
      <w:r>
        <w:t>al análisis sistemático del riesgo de conflicto de interés en los procedimientos que ejecutan el Plan de Recuperación, Transformación y Resiliencia y de la Ley 2/2023, de 20 de febrero, reguladora de la protección de las personas que informen sobre infracciones normativas y de lucha contra la corrupción.</w:t>
      </w:r>
    </w:p>
    <w:p w14:paraId="5B4CE389" w14:textId="77777777" w:rsidR="005817EC" w:rsidRDefault="00000000">
      <w:pPr>
        <w:pStyle w:val="Textoindependiente"/>
        <w:spacing w:before="256" w:line="254" w:lineRule="auto"/>
        <w:ind w:left="77" w:right="629" w:firstLine="698"/>
        <w:jc w:val="both"/>
      </w:pPr>
      <w:r>
        <w:t>A</w:t>
      </w:r>
      <w:r>
        <w:rPr>
          <w:spacing w:val="-1"/>
        </w:rPr>
        <w:t xml:space="preserve"> </w:t>
      </w:r>
      <w:r>
        <w:t>estos</w:t>
      </w:r>
      <w:r>
        <w:rPr>
          <w:spacing w:val="-2"/>
        </w:rPr>
        <w:t xml:space="preserve"> </w:t>
      </w:r>
      <w:r>
        <w:t>efectos,</w:t>
      </w:r>
      <w:r>
        <w:rPr>
          <w:spacing w:val="-1"/>
        </w:rPr>
        <w:t xml:space="preserve"> </w:t>
      </w:r>
      <w:r>
        <w:t>y</w:t>
      </w:r>
      <w:r>
        <w:rPr>
          <w:spacing w:val="-2"/>
        </w:rPr>
        <w:t xml:space="preserve"> </w:t>
      </w:r>
      <w:r>
        <w:t>como</w:t>
      </w:r>
      <w:r>
        <w:rPr>
          <w:spacing w:val="-1"/>
        </w:rPr>
        <w:t xml:space="preserve"> </w:t>
      </w:r>
      <w:r>
        <w:t>entidad</w:t>
      </w:r>
      <w:r>
        <w:rPr>
          <w:spacing w:val="-1"/>
        </w:rPr>
        <w:t xml:space="preserve"> </w:t>
      </w:r>
      <w:r>
        <w:t>ejecutora,</w:t>
      </w:r>
      <w:r>
        <w:rPr>
          <w:spacing w:val="-3"/>
        </w:rPr>
        <w:t xml:space="preserve"> </w:t>
      </w:r>
      <w:r>
        <w:t>el</w:t>
      </w:r>
      <w:r>
        <w:rPr>
          <w:spacing w:val="-1"/>
        </w:rPr>
        <w:t xml:space="preserve"> </w:t>
      </w:r>
      <w:r>
        <w:t>Ayuntamiento</w:t>
      </w:r>
      <w:r>
        <w:rPr>
          <w:spacing w:val="-2"/>
        </w:rPr>
        <w:t xml:space="preserve"> </w:t>
      </w:r>
      <w:r>
        <w:t>de</w:t>
      </w:r>
      <w:r>
        <w:rPr>
          <w:spacing w:val="-1"/>
        </w:rPr>
        <w:t xml:space="preserve"> </w:t>
      </w:r>
      <w:r>
        <w:t>Las</w:t>
      </w:r>
      <w:r>
        <w:rPr>
          <w:spacing w:val="-2"/>
        </w:rPr>
        <w:t xml:space="preserve"> </w:t>
      </w:r>
      <w:r>
        <w:t>Rozas</w:t>
      </w:r>
      <w:r>
        <w:rPr>
          <w:spacing w:val="-2"/>
        </w:rPr>
        <w:t xml:space="preserve"> </w:t>
      </w:r>
      <w:r>
        <w:t>de</w:t>
      </w:r>
      <w:r>
        <w:rPr>
          <w:spacing w:val="-1"/>
        </w:rPr>
        <w:t xml:space="preserve"> </w:t>
      </w:r>
      <w:r>
        <w:t>Madrid,</w:t>
      </w:r>
      <w:r>
        <w:rPr>
          <w:spacing w:val="-2"/>
        </w:rPr>
        <w:t xml:space="preserve"> </w:t>
      </w:r>
      <w:r>
        <w:t>aprueba</w:t>
      </w:r>
      <w:r>
        <w:rPr>
          <w:spacing w:val="-1"/>
        </w:rPr>
        <w:t xml:space="preserve"> </w:t>
      </w:r>
      <w:r>
        <w:t>el</w:t>
      </w:r>
      <w:r>
        <w:rPr>
          <w:spacing w:val="-2"/>
        </w:rPr>
        <w:t xml:space="preserve"> </w:t>
      </w:r>
      <w:r>
        <w:t>“Plan de Medidas Antifraude” cuyo contenido figura a continuación.</w:t>
      </w:r>
    </w:p>
    <w:p w14:paraId="2FC1DE61" w14:textId="77777777" w:rsidR="005817EC" w:rsidRDefault="00000000">
      <w:pPr>
        <w:pStyle w:val="Ttulo3"/>
        <w:numPr>
          <w:ilvl w:val="0"/>
          <w:numId w:val="25"/>
        </w:numPr>
        <w:tabs>
          <w:tab w:val="left" w:pos="1504"/>
        </w:tabs>
        <w:spacing w:before="255"/>
        <w:ind w:left="1504" w:hanging="359"/>
        <w:jc w:val="left"/>
      </w:pPr>
      <w:r>
        <w:t>Objetivos</w:t>
      </w:r>
      <w:r>
        <w:rPr>
          <w:spacing w:val="-5"/>
        </w:rPr>
        <w:t xml:space="preserve"> </w:t>
      </w:r>
      <w:r>
        <w:t>y</w:t>
      </w:r>
      <w:r>
        <w:rPr>
          <w:spacing w:val="-5"/>
        </w:rPr>
        <w:t xml:space="preserve"> </w:t>
      </w:r>
      <w:r>
        <w:t>ámbito</w:t>
      </w:r>
      <w:r>
        <w:rPr>
          <w:spacing w:val="-6"/>
        </w:rPr>
        <w:t xml:space="preserve"> </w:t>
      </w:r>
      <w:r>
        <w:t>de</w:t>
      </w:r>
      <w:r>
        <w:rPr>
          <w:spacing w:val="-5"/>
        </w:rPr>
        <w:t xml:space="preserve"> </w:t>
      </w:r>
      <w:r>
        <w:rPr>
          <w:spacing w:val="-2"/>
        </w:rPr>
        <w:t>actuación</w:t>
      </w:r>
    </w:p>
    <w:p w14:paraId="3B7D0063" w14:textId="77777777" w:rsidR="005817EC" w:rsidRDefault="00000000">
      <w:pPr>
        <w:spacing w:before="265"/>
        <w:ind w:left="227" w:right="471" w:firstLine="704"/>
        <w:jc w:val="both"/>
        <w:rPr>
          <w:rFonts w:ascii="Trebuchet MS" w:hAnsi="Trebuchet MS"/>
          <w:sz w:val="20"/>
        </w:rPr>
      </w:pPr>
      <w:r>
        <w:rPr>
          <w:rFonts w:ascii="Trebuchet MS" w:hAnsi="Trebuchet MS"/>
          <w:w w:val="110"/>
          <w:sz w:val="20"/>
        </w:rPr>
        <w:t>El presente Plan Antifraude tiene como objetivo establecer los principios y las normas que serán de aplicación y observancia en materia antifraude, anticorrupción y a fin de evitar los conflictos de intereses en relación con los fondos provenientes del Mecanismo para la Recuperación</w:t>
      </w:r>
      <w:r>
        <w:rPr>
          <w:rFonts w:ascii="Trebuchet MS" w:hAnsi="Trebuchet MS"/>
          <w:spacing w:val="40"/>
          <w:w w:val="110"/>
          <w:sz w:val="20"/>
        </w:rPr>
        <w:t xml:space="preserve"> </w:t>
      </w:r>
      <w:r>
        <w:rPr>
          <w:rFonts w:ascii="Trebuchet MS" w:hAnsi="Trebuchet MS"/>
          <w:w w:val="110"/>
          <w:sz w:val="20"/>
        </w:rPr>
        <w:t>y</w:t>
      </w:r>
      <w:r>
        <w:rPr>
          <w:rFonts w:ascii="Trebuchet MS" w:hAnsi="Trebuchet MS"/>
          <w:spacing w:val="40"/>
          <w:w w:val="110"/>
          <w:sz w:val="20"/>
        </w:rPr>
        <w:t xml:space="preserve"> </w:t>
      </w:r>
      <w:r>
        <w:rPr>
          <w:rFonts w:ascii="Trebuchet MS" w:hAnsi="Trebuchet MS"/>
          <w:w w:val="110"/>
          <w:sz w:val="20"/>
        </w:rPr>
        <w:t>la</w:t>
      </w:r>
      <w:r>
        <w:rPr>
          <w:rFonts w:ascii="Trebuchet MS" w:hAnsi="Trebuchet MS"/>
          <w:spacing w:val="40"/>
          <w:w w:val="110"/>
          <w:sz w:val="20"/>
        </w:rPr>
        <w:t xml:space="preserve"> </w:t>
      </w:r>
      <w:r>
        <w:rPr>
          <w:rFonts w:ascii="Trebuchet MS" w:hAnsi="Trebuchet MS"/>
          <w:w w:val="110"/>
          <w:sz w:val="20"/>
        </w:rPr>
        <w:t>Resiliencia</w:t>
      </w:r>
      <w:r>
        <w:rPr>
          <w:rFonts w:ascii="Trebuchet MS" w:hAnsi="Trebuchet MS"/>
          <w:spacing w:val="40"/>
          <w:w w:val="110"/>
          <w:sz w:val="20"/>
        </w:rPr>
        <w:t xml:space="preserve"> </w:t>
      </w:r>
      <w:r>
        <w:rPr>
          <w:rFonts w:ascii="Trebuchet MS" w:hAnsi="Trebuchet MS"/>
          <w:w w:val="110"/>
          <w:sz w:val="20"/>
        </w:rPr>
        <w:t>(MRR),</w:t>
      </w:r>
      <w:r>
        <w:rPr>
          <w:rFonts w:ascii="Trebuchet MS" w:hAnsi="Trebuchet MS"/>
          <w:spacing w:val="40"/>
          <w:w w:val="110"/>
          <w:sz w:val="20"/>
        </w:rPr>
        <w:t xml:space="preserve"> </w:t>
      </w:r>
      <w:r>
        <w:rPr>
          <w:rFonts w:ascii="Trebuchet MS" w:hAnsi="Trebuchet MS"/>
          <w:w w:val="110"/>
          <w:sz w:val="20"/>
        </w:rPr>
        <w:t>del</w:t>
      </w:r>
      <w:r>
        <w:rPr>
          <w:rFonts w:ascii="Trebuchet MS" w:hAnsi="Trebuchet MS"/>
          <w:spacing w:val="40"/>
          <w:w w:val="110"/>
          <w:sz w:val="20"/>
        </w:rPr>
        <w:t xml:space="preserve"> </w:t>
      </w:r>
      <w:r>
        <w:rPr>
          <w:rFonts w:ascii="Trebuchet MS" w:hAnsi="Trebuchet MS"/>
          <w:w w:val="110"/>
          <w:sz w:val="20"/>
        </w:rPr>
        <w:t>Fondo</w:t>
      </w:r>
      <w:r>
        <w:rPr>
          <w:rFonts w:ascii="Trebuchet MS" w:hAnsi="Trebuchet MS"/>
          <w:spacing w:val="40"/>
          <w:w w:val="110"/>
          <w:sz w:val="20"/>
        </w:rPr>
        <w:t xml:space="preserve"> </w:t>
      </w:r>
      <w:r>
        <w:rPr>
          <w:rFonts w:ascii="Trebuchet MS" w:hAnsi="Trebuchet MS"/>
          <w:w w:val="110"/>
          <w:sz w:val="20"/>
        </w:rPr>
        <w:t>Europeo</w:t>
      </w:r>
      <w:r>
        <w:rPr>
          <w:rFonts w:ascii="Trebuchet MS" w:hAnsi="Trebuchet MS"/>
          <w:spacing w:val="40"/>
          <w:w w:val="110"/>
          <w:sz w:val="20"/>
        </w:rPr>
        <w:t xml:space="preserve"> </w:t>
      </w:r>
      <w:r>
        <w:rPr>
          <w:rFonts w:ascii="Trebuchet MS" w:hAnsi="Trebuchet MS"/>
          <w:w w:val="110"/>
          <w:sz w:val="20"/>
        </w:rPr>
        <w:t>de</w:t>
      </w:r>
      <w:r>
        <w:rPr>
          <w:rFonts w:ascii="Trebuchet MS" w:hAnsi="Trebuchet MS"/>
          <w:spacing w:val="40"/>
          <w:w w:val="110"/>
          <w:sz w:val="20"/>
        </w:rPr>
        <w:t xml:space="preserve"> </w:t>
      </w:r>
      <w:r>
        <w:rPr>
          <w:rFonts w:ascii="Trebuchet MS" w:hAnsi="Trebuchet MS"/>
          <w:w w:val="110"/>
          <w:sz w:val="20"/>
        </w:rPr>
        <w:t>Desarrollo</w:t>
      </w:r>
      <w:r>
        <w:rPr>
          <w:rFonts w:ascii="Trebuchet MS" w:hAnsi="Trebuchet MS"/>
          <w:spacing w:val="40"/>
          <w:w w:val="110"/>
          <w:sz w:val="20"/>
        </w:rPr>
        <w:t xml:space="preserve"> </w:t>
      </w:r>
      <w:r>
        <w:rPr>
          <w:rFonts w:ascii="Trebuchet MS" w:hAnsi="Trebuchet MS"/>
          <w:w w:val="110"/>
          <w:sz w:val="20"/>
        </w:rPr>
        <w:t>Regional</w:t>
      </w:r>
      <w:r>
        <w:rPr>
          <w:rFonts w:ascii="Trebuchet MS" w:hAnsi="Trebuchet MS"/>
          <w:spacing w:val="40"/>
          <w:w w:val="110"/>
          <w:sz w:val="20"/>
        </w:rPr>
        <w:t xml:space="preserve"> </w:t>
      </w:r>
      <w:r>
        <w:rPr>
          <w:rFonts w:ascii="Trebuchet MS" w:hAnsi="Trebuchet MS"/>
          <w:w w:val="110"/>
          <w:sz w:val="20"/>
        </w:rPr>
        <w:t>(FEDER),</w:t>
      </w:r>
      <w:r>
        <w:rPr>
          <w:rFonts w:ascii="Trebuchet MS" w:hAnsi="Trebuchet MS"/>
          <w:spacing w:val="40"/>
          <w:w w:val="110"/>
          <w:sz w:val="20"/>
        </w:rPr>
        <w:t xml:space="preserve"> </w:t>
      </w:r>
      <w:r>
        <w:rPr>
          <w:rFonts w:ascii="Trebuchet MS" w:hAnsi="Trebuchet MS"/>
          <w:w w:val="110"/>
          <w:sz w:val="20"/>
        </w:rPr>
        <w:t>del Fondo</w:t>
      </w:r>
      <w:r>
        <w:rPr>
          <w:rFonts w:ascii="Trebuchet MS" w:hAnsi="Trebuchet MS"/>
          <w:spacing w:val="40"/>
          <w:w w:val="110"/>
          <w:sz w:val="20"/>
        </w:rPr>
        <w:t xml:space="preserve"> </w:t>
      </w:r>
      <w:r>
        <w:rPr>
          <w:rFonts w:ascii="Trebuchet MS" w:hAnsi="Trebuchet MS"/>
          <w:w w:val="110"/>
          <w:sz w:val="20"/>
        </w:rPr>
        <w:t>Social</w:t>
      </w:r>
      <w:r>
        <w:rPr>
          <w:rFonts w:ascii="Trebuchet MS" w:hAnsi="Trebuchet MS"/>
          <w:spacing w:val="40"/>
          <w:w w:val="110"/>
          <w:sz w:val="20"/>
        </w:rPr>
        <w:t xml:space="preserve"> </w:t>
      </w:r>
      <w:r>
        <w:rPr>
          <w:rFonts w:ascii="Trebuchet MS" w:hAnsi="Trebuchet MS"/>
          <w:w w:val="110"/>
          <w:sz w:val="20"/>
        </w:rPr>
        <w:t>Europeo</w:t>
      </w:r>
      <w:r>
        <w:rPr>
          <w:rFonts w:ascii="Trebuchet MS" w:hAnsi="Trebuchet MS"/>
          <w:spacing w:val="40"/>
          <w:w w:val="110"/>
          <w:sz w:val="20"/>
        </w:rPr>
        <w:t xml:space="preserve"> </w:t>
      </w:r>
      <w:r>
        <w:rPr>
          <w:rFonts w:ascii="Trebuchet MS" w:hAnsi="Trebuchet MS"/>
          <w:w w:val="110"/>
          <w:sz w:val="20"/>
        </w:rPr>
        <w:t>(FSE)</w:t>
      </w:r>
      <w:r>
        <w:rPr>
          <w:rFonts w:ascii="Trebuchet MS" w:hAnsi="Trebuchet MS"/>
          <w:spacing w:val="40"/>
          <w:w w:val="110"/>
          <w:sz w:val="20"/>
        </w:rPr>
        <w:t xml:space="preserve"> </w:t>
      </w:r>
      <w:r>
        <w:rPr>
          <w:rFonts w:ascii="Trebuchet MS" w:hAnsi="Trebuchet MS"/>
          <w:w w:val="110"/>
          <w:sz w:val="20"/>
        </w:rPr>
        <w:t>o</w:t>
      </w:r>
      <w:r>
        <w:rPr>
          <w:rFonts w:ascii="Trebuchet MS" w:hAnsi="Trebuchet MS"/>
          <w:spacing w:val="40"/>
          <w:w w:val="110"/>
          <w:sz w:val="20"/>
        </w:rPr>
        <w:t xml:space="preserve"> </w:t>
      </w:r>
      <w:r>
        <w:rPr>
          <w:rFonts w:ascii="Trebuchet MS" w:hAnsi="Trebuchet MS"/>
          <w:w w:val="110"/>
          <w:sz w:val="20"/>
        </w:rPr>
        <w:t>cualquier</w:t>
      </w:r>
      <w:r>
        <w:rPr>
          <w:rFonts w:ascii="Trebuchet MS" w:hAnsi="Trebuchet MS"/>
          <w:spacing w:val="40"/>
          <w:w w:val="110"/>
          <w:sz w:val="20"/>
        </w:rPr>
        <w:t xml:space="preserve"> </w:t>
      </w:r>
      <w:r>
        <w:rPr>
          <w:rFonts w:ascii="Trebuchet MS" w:hAnsi="Trebuchet MS"/>
          <w:w w:val="110"/>
          <w:sz w:val="20"/>
        </w:rPr>
        <w:t>otro</w:t>
      </w:r>
      <w:r>
        <w:rPr>
          <w:rFonts w:ascii="Trebuchet MS" w:hAnsi="Trebuchet MS"/>
          <w:spacing w:val="40"/>
          <w:w w:val="110"/>
          <w:sz w:val="20"/>
        </w:rPr>
        <w:t xml:space="preserve"> </w:t>
      </w:r>
      <w:r>
        <w:rPr>
          <w:rFonts w:ascii="Trebuchet MS" w:hAnsi="Trebuchet MS"/>
          <w:w w:val="110"/>
          <w:sz w:val="20"/>
        </w:rPr>
        <w:t>fondo</w:t>
      </w:r>
      <w:r>
        <w:rPr>
          <w:rFonts w:ascii="Trebuchet MS" w:hAnsi="Trebuchet MS"/>
          <w:spacing w:val="40"/>
          <w:w w:val="110"/>
          <w:sz w:val="20"/>
        </w:rPr>
        <w:t xml:space="preserve"> </w:t>
      </w:r>
      <w:r>
        <w:rPr>
          <w:rFonts w:ascii="Trebuchet MS" w:hAnsi="Trebuchet MS"/>
          <w:w w:val="110"/>
          <w:sz w:val="20"/>
        </w:rPr>
        <w:t>europeo,</w:t>
      </w:r>
      <w:r>
        <w:rPr>
          <w:rFonts w:ascii="Trebuchet MS" w:hAnsi="Trebuchet MS"/>
          <w:spacing w:val="40"/>
          <w:w w:val="110"/>
          <w:sz w:val="20"/>
        </w:rPr>
        <w:t xml:space="preserve"> </w:t>
      </w:r>
      <w:r>
        <w:rPr>
          <w:rFonts w:ascii="Trebuchet MS" w:hAnsi="Trebuchet MS"/>
          <w:w w:val="110"/>
          <w:sz w:val="20"/>
        </w:rPr>
        <w:t>así</w:t>
      </w:r>
      <w:r>
        <w:rPr>
          <w:rFonts w:ascii="Trebuchet MS" w:hAnsi="Trebuchet MS"/>
          <w:spacing w:val="40"/>
          <w:w w:val="110"/>
          <w:sz w:val="20"/>
        </w:rPr>
        <w:t xml:space="preserve"> </w:t>
      </w:r>
      <w:r>
        <w:rPr>
          <w:rFonts w:ascii="Trebuchet MS" w:hAnsi="Trebuchet MS"/>
          <w:w w:val="110"/>
          <w:sz w:val="20"/>
        </w:rPr>
        <w:t>como</w:t>
      </w:r>
      <w:r>
        <w:rPr>
          <w:rFonts w:ascii="Trebuchet MS" w:hAnsi="Trebuchet MS"/>
          <w:spacing w:val="40"/>
          <w:w w:val="110"/>
          <w:sz w:val="20"/>
        </w:rPr>
        <w:t xml:space="preserve"> </w:t>
      </w:r>
      <w:r>
        <w:rPr>
          <w:rFonts w:ascii="Trebuchet MS" w:hAnsi="Trebuchet MS"/>
          <w:w w:val="110"/>
          <w:sz w:val="20"/>
        </w:rPr>
        <w:t>cualquier</w:t>
      </w:r>
      <w:r>
        <w:rPr>
          <w:rFonts w:ascii="Trebuchet MS" w:hAnsi="Trebuchet MS"/>
          <w:spacing w:val="40"/>
          <w:w w:val="110"/>
          <w:sz w:val="20"/>
        </w:rPr>
        <w:t xml:space="preserve"> </w:t>
      </w:r>
      <w:r>
        <w:rPr>
          <w:rFonts w:ascii="Trebuchet MS" w:hAnsi="Trebuchet MS"/>
          <w:w w:val="110"/>
          <w:sz w:val="20"/>
        </w:rPr>
        <w:t>proyecto</w:t>
      </w:r>
      <w:r>
        <w:rPr>
          <w:rFonts w:ascii="Trebuchet MS" w:hAnsi="Trebuchet MS"/>
          <w:spacing w:val="40"/>
          <w:w w:val="110"/>
          <w:sz w:val="20"/>
        </w:rPr>
        <w:t xml:space="preserve"> </w:t>
      </w:r>
      <w:r>
        <w:rPr>
          <w:rFonts w:ascii="Trebuchet MS" w:hAnsi="Trebuchet MS"/>
          <w:w w:val="110"/>
          <w:sz w:val="20"/>
        </w:rPr>
        <w:t>de gasto financiado con trasferencias finalistas procedentes de otra administración pública.</w:t>
      </w:r>
    </w:p>
    <w:p w14:paraId="4584A4F0" w14:textId="77777777" w:rsidR="005817EC" w:rsidRDefault="00000000">
      <w:pPr>
        <w:spacing w:before="214"/>
        <w:ind w:left="227" w:right="469" w:firstLine="704"/>
        <w:jc w:val="both"/>
        <w:rPr>
          <w:rFonts w:ascii="Trebuchet MS" w:hAnsi="Trebuchet MS"/>
          <w:sz w:val="20"/>
        </w:rPr>
      </w:pPr>
      <w:r>
        <w:rPr>
          <w:rFonts w:ascii="Trebuchet MS" w:hAnsi="Trebuchet MS"/>
          <w:noProof/>
          <w:sz w:val="20"/>
        </w:rPr>
        <mc:AlternateContent>
          <mc:Choice Requires="wps">
            <w:drawing>
              <wp:anchor distT="0" distB="0" distL="0" distR="0" simplePos="0" relativeHeight="15741440" behindDoc="0" locked="0" layoutInCell="1" allowOverlap="1" wp14:anchorId="0CB51E55" wp14:editId="1B595B3A">
                <wp:simplePos x="0" y="0"/>
                <wp:positionH relativeFrom="page">
                  <wp:posOffset>6965929</wp:posOffset>
                </wp:positionH>
                <wp:positionV relativeFrom="paragraph">
                  <wp:posOffset>465356</wp:posOffset>
                </wp:positionV>
                <wp:extent cx="263525" cy="323342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7B1409B1" w14:textId="2B03CF2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AC4BBB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86160D2"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0CB51E55" id="Textbox 56" o:spid="_x0000_s1044" type="#_x0000_t202" style="position:absolute;left:0;text-align:left;margin-left:548.5pt;margin-top:36.65pt;width:20.75pt;height:254.6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" filled="f" stroked="f">
                <v:textbox style="layout-flow:vertical;mso-layout-flow-alt:bottom-to-top" inset="0,0,0,0">
                  <w:txbxContent>
                    <w:p w14:paraId="7B1409B1" w14:textId="2B03CF2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AC4BBB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86160D2"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rPr>
          <w:rFonts w:ascii="Trebuchet MS" w:hAnsi="Trebuchet MS"/>
          <w:w w:val="110"/>
          <w:sz w:val="20"/>
        </w:rPr>
        <w:t>Para ello, se promoverá una cultura que ejerza un efecto disuasorio para cualquier tipo de actividad fraudulenta, haciendo posible su prevención y detección, y desarrollando unos procedimientos que faciliten la investigación del fraude y de los delitos relacionados con el</w:t>
      </w:r>
      <w:r>
        <w:rPr>
          <w:rFonts w:ascii="Trebuchet MS" w:hAnsi="Trebuchet MS"/>
          <w:spacing w:val="40"/>
          <w:w w:val="110"/>
          <w:sz w:val="20"/>
        </w:rPr>
        <w:t xml:space="preserve"> </w:t>
      </w:r>
      <w:r>
        <w:rPr>
          <w:rFonts w:ascii="Trebuchet MS" w:hAnsi="Trebuchet MS"/>
          <w:w w:val="110"/>
          <w:sz w:val="20"/>
        </w:rPr>
        <w:t>mismo,</w:t>
      </w:r>
      <w:r>
        <w:rPr>
          <w:rFonts w:ascii="Trebuchet MS" w:hAnsi="Trebuchet MS"/>
          <w:spacing w:val="40"/>
          <w:w w:val="110"/>
          <w:sz w:val="20"/>
        </w:rPr>
        <w:t xml:space="preserve"> </w:t>
      </w:r>
      <w:r>
        <w:rPr>
          <w:rFonts w:ascii="Trebuchet MS" w:hAnsi="Trebuchet MS"/>
          <w:w w:val="110"/>
          <w:sz w:val="20"/>
        </w:rPr>
        <w:t>que</w:t>
      </w:r>
      <w:r>
        <w:rPr>
          <w:rFonts w:ascii="Trebuchet MS" w:hAnsi="Trebuchet MS"/>
          <w:spacing w:val="40"/>
          <w:w w:val="110"/>
          <w:sz w:val="20"/>
        </w:rPr>
        <w:t xml:space="preserve"> </w:t>
      </w:r>
      <w:r>
        <w:rPr>
          <w:rFonts w:ascii="Trebuchet MS" w:hAnsi="Trebuchet MS"/>
          <w:w w:val="110"/>
          <w:sz w:val="20"/>
        </w:rPr>
        <w:t>permitan</w:t>
      </w:r>
      <w:r>
        <w:rPr>
          <w:rFonts w:ascii="Trebuchet MS" w:hAnsi="Trebuchet MS"/>
          <w:spacing w:val="40"/>
          <w:w w:val="110"/>
          <w:sz w:val="20"/>
        </w:rPr>
        <w:t xml:space="preserve"> </w:t>
      </w:r>
      <w:r>
        <w:rPr>
          <w:rFonts w:ascii="Trebuchet MS" w:hAnsi="Trebuchet MS"/>
          <w:w w:val="110"/>
          <w:sz w:val="20"/>
        </w:rPr>
        <w:t>garantizar</w:t>
      </w:r>
      <w:r>
        <w:rPr>
          <w:rFonts w:ascii="Trebuchet MS" w:hAnsi="Trebuchet MS"/>
          <w:spacing w:val="40"/>
          <w:w w:val="110"/>
          <w:sz w:val="20"/>
        </w:rPr>
        <w:t xml:space="preserve"> </w:t>
      </w:r>
      <w:r>
        <w:rPr>
          <w:rFonts w:ascii="Trebuchet MS" w:hAnsi="Trebuchet MS"/>
          <w:w w:val="110"/>
          <w:sz w:val="20"/>
        </w:rPr>
        <w:t>que</w:t>
      </w:r>
      <w:r>
        <w:rPr>
          <w:rFonts w:ascii="Trebuchet MS" w:hAnsi="Trebuchet MS"/>
          <w:spacing w:val="40"/>
          <w:w w:val="110"/>
          <w:sz w:val="20"/>
        </w:rPr>
        <w:t xml:space="preserve"> </w:t>
      </w:r>
      <w:r>
        <w:rPr>
          <w:rFonts w:ascii="Trebuchet MS" w:hAnsi="Trebuchet MS"/>
          <w:w w:val="110"/>
          <w:sz w:val="20"/>
        </w:rPr>
        <w:t>tales</w:t>
      </w:r>
      <w:r>
        <w:rPr>
          <w:rFonts w:ascii="Trebuchet MS" w:hAnsi="Trebuchet MS"/>
          <w:spacing w:val="40"/>
          <w:w w:val="110"/>
          <w:sz w:val="20"/>
        </w:rPr>
        <w:t xml:space="preserve"> </w:t>
      </w:r>
      <w:r>
        <w:rPr>
          <w:rFonts w:ascii="Trebuchet MS" w:hAnsi="Trebuchet MS"/>
          <w:w w:val="110"/>
          <w:sz w:val="20"/>
        </w:rPr>
        <w:t>casos</w:t>
      </w:r>
      <w:r>
        <w:rPr>
          <w:rFonts w:ascii="Trebuchet MS" w:hAnsi="Trebuchet MS"/>
          <w:spacing w:val="40"/>
          <w:w w:val="110"/>
          <w:sz w:val="20"/>
        </w:rPr>
        <w:t xml:space="preserve"> </w:t>
      </w:r>
      <w:r>
        <w:rPr>
          <w:rFonts w:ascii="Trebuchet MS" w:hAnsi="Trebuchet MS"/>
          <w:w w:val="110"/>
          <w:sz w:val="20"/>
        </w:rPr>
        <w:t>se</w:t>
      </w:r>
      <w:r>
        <w:rPr>
          <w:rFonts w:ascii="Trebuchet MS" w:hAnsi="Trebuchet MS"/>
          <w:spacing w:val="40"/>
          <w:w w:val="110"/>
          <w:sz w:val="20"/>
        </w:rPr>
        <w:t xml:space="preserve"> </w:t>
      </w:r>
      <w:r>
        <w:rPr>
          <w:rFonts w:ascii="Trebuchet MS" w:hAnsi="Trebuchet MS"/>
          <w:w w:val="110"/>
          <w:sz w:val="20"/>
        </w:rPr>
        <w:t>abordan</w:t>
      </w:r>
      <w:r>
        <w:rPr>
          <w:rFonts w:ascii="Trebuchet MS" w:hAnsi="Trebuchet MS"/>
          <w:spacing w:val="40"/>
          <w:w w:val="110"/>
          <w:sz w:val="20"/>
        </w:rPr>
        <w:t xml:space="preserve"> </w:t>
      </w:r>
      <w:r>
        <w:rPr>
          <w:rFonts w:ascii="Trebuchet MS" w:hAnsi="Trebuchet MS"/>
          <w:w w:val="110"/>
          <w:sz w:val="20"/>
        </w:rPr>
        <w:t>de</w:t>
      </w:r>
      <w:r>
        <w:rPr>
          <w:rFonts w:ascii="Trebuchet MS" w:hAnsi="Trebuchet MS"/>
          <w:spacing w:val="40"/>
          <w:w w:val="110"/>
          <w:sz w:val="20"/>
        </w:rPr>
        <w:t xml:space="preserve"> </w:t>
      </w:r>
      <w:r>
        <w:rPr>
          <w:rFonts w:ascii="Trebuchet MS" w:hAnsi="Trebuchet MS"/>
          <w:w w:val="110"/>
          <w:sz w:val="20"/>
        </w:rPr>
        <w:t>forma</w:t>
      </w:r>
      <w:r>
        <w:rPr>
          <w:rFonts w:ascii="Trebuchet MS" w:hAnsi="Trebuchet MS"/>
          <w:spacing w:val="40"/>
          <w:w w:val="110"/>
          <w:sz w:val="20"/>
        </w:rPr>
        <w:t xml:space="preserve"> </w:t>
      </w:r>
      <w:r>
        <w:rPr>
          <w:rFonts w:ascii="Trebuchet MS" w:hAnsi="Trebuchet MS"/>
          <w:w w:val="110"/>
          <w:sz w:val="20"/>
        </w:rPr>
        <w:t>adecuada</w:t>
      </w:r>
      <w:r>
        <w:rPr>
          <w:rFonts w:ascii="Trebuchet MS" w:hAnsi="Trebuchet MS"/>
          <w:spacing w:val="40"/>
          <w:w w:val="110"/>
          <w:sz w:val="20"/>
        </w:rPr>
        <w:t xml:space="preserve"> </w:t>
      </w:r>
      <w:r>
        <w:rPr>
          <w:rFonts w:ascii="Trebuchet MS" w:hAnsi="Trebuchet MS"/>
          <w:w w:val="110"/>
          <w:sz w:val="20"/>
        </w:rPr>
        <w:t>y</w:t>
      </w:r>
      <w:r>
        <w:rPr>
          <w:rFonts w:ascii="Trebuchet MS" w:hAnsi="Trebuchet MS"/>
          <w:spacing w:val="40"/>
          <w:w w:val="110"/>
          <w:sz w:val="20"/>
        </w:rPr>
        <w:t xml:space="preserve"> </w:t>
      </w:r>
      <w:r>
        <w:rPr>
          <w:rFonts w:ascii="Trebuchet MS" w:hAnsi="Trebuchet MS"/>
          <w:w w:val="110"/>
          <w:sz w:val="20"/>
        </w:rPr>
        <w:t>en</w:t>
      </w:r>
      <w:r>
        <w:rPr>
          <w:rFonts w:ascii="Trebuchet MS" w:hAnsi="Trebuchet MS"/>
          <w:spacing w:val="40"/>
          <w:w w:val="110"/>
          <w:sz w:val="20"/>
        </w:rPr>
        <w:t xml:space="preserve"> </w:t>
      </w:r>
      <w:r>
        <w:rPr>
          <w:rFonts w:ascii="Trebuchet MS" w:hAnsi="Trebuchet MS"/>
          <w:w w:val="110"/>
          <w:sz w:val="20"/>
        </w:rPr>
        <w:t>el momento preciso.</w:t>
      </w:r>
    </w:p>
    <w:p w14:paraId="0CB87643" w14:textId="77777777" w:rsidR="005817EC" w:rsidRDefault="00000000">
      <w:pPr>
        <w:spacing w:before="213"/>
        <w:ind w:left="227" w:right="467" w:firstLine="704"/>
        <w:jc w:val="both"/>
        <w:rPr>
          <w:rFonts w:ascii="Trebuchet MS" w:hAnsi="Trebuchet MS"/>
          <w:sz w:val="20"/>
        </w:rPr>
      </w:pPr>
      <w:r>
        <w:rPr>
          <w:rFonts w:ascii="Trebuchet MS" w:hAnsi="Trebuchet MS"/>
          <w:w w:val="110"/>
          <w:sz w:val="20"/>
        </w:rPr>
        <w:t>Este plan se estructura en torno a los cuatro elementos clave del denominado ciclo antifraude: prevención, detección, corrección y persecución y será de aplicación a todos los órganos y a todo el personal que intervenga en la gestión de fondos provenientes del MRR, de FEDER, FSE o cualquier otro fondo europeo, así como cualquier proyecto de gasto financiado con trasferencias finalistas procedentes de otra administración pública.</w:t>
      </w:r>
    </w:p>
    <w:p w14:paraId="1B9DB179" w14:textId="77777777" w:rsidR="005817EC" w:rsidRDefault="005817EC">
      <w:pPr>
        <w:pStyle w:val="Textoindependiente"/>
        <w:rPr>
          <w:rFonts w:ascii="Trebuchet MS"/>
          <w:sz w:val="20"/>
        </w:rPr>
      </w:pPr>
    </w:p>
    <w:p w14:paraId="0BAE2D3A" w14:textId="77777777" w:rsidR="005817EC" w:rsidRDefault="005817EC">
      <w:pPr>
        <w:pStyle w:val="Textoindependiente"/>
        <w:spacing w:before="52"/>
        <w:rPr>
          <w:rFonts w:ascii="Trebuchet MS"/>
          <w:sz w:val="20"/>
        </w:rPr>
      </w:pPr>
    </w:p>
    <w:p w14:paraId="3409BB60" w14:textId="77777777" w:rsidR="005817EC" w:rsidRDefault="00000000">
      <w:pPr>
        <w:spacing w:before="1"/>
        <w:ind w:left="931"/>
        <w:rPr>
          <w:rFonts w:ascii="Trebuchet MS" w:hAnsi="Trebuchet MS"/>
          <w:sz w:val="20"/>
        </w:rPr>
      </w:pPr>
      <w:r>
        <w:rPr>
          <w:rFonts w:ascii="Trebuchet MS" w:hAnsi="Trebuchet MS"/>
          <w:w w:val="110"/>
          <w:sz w:val="20"/>
        </w:rPr>
        <w:t>Esta</w:t>
      </w:r>
      <w:r>
        <w:rPr>
          <w:rFonts w:ascii="Trebuchet MS" w:hAnsi="Trebuchet MS"/>
          <w:spacing w:val="-1"/>
          <w:w w:val="110"/>
          <w:sz w:val="20"/>
        </w:rPr>
        <w:t xml:space="preserve"> </w:t>
      </w:r>
      <w:r>
        <w:rPr>
          <w:rFonts w:ascii="Trebuchet MS" w:hAnsi="Trebuchet MS"/>
          <w:w w:val="110"/>
          <w:sz w:val="20"/>
        </w:rPr>
        <w:t>aplicación</w:t>
      </w:r>
      <w:r>
        <w:rPr>
          <w:rFonts w:ascii="Trebuchet MS" w:hAnsi="Trebuchet MS"/>
          <w:spacing w:val="-3"/>
          <w:w w:val="110"/>
          <w:sz w:val="20"/>
        </w:rPr>
        <w:t xml:space="preserve"> </w:t>
      </w:r>
      <w:r>
        <w:rPr>
          <w:rFonts w:ascii="Trebuchet MS" w:hAnsi="Trebuchet MS"/>
          <w:w w:val="110"/>
          <w:sz w:val="20"/>
        </w:rPr>
        <w:t>incluye,</w:t>
      </w:r>
      <w:r>
        <w:rPr>
          <w:rFonts w:ascii="Trebuchet MS" w:hAnsi="Trebuchet MS"/>
          <w:spacing w:val="-2"/>
          <w:w w:val="110"/>
          <w:sz w:val="20"/>
        </w:rPr>
        <w:t xml:space="preserve"> </w:t>
      </w:r>
      <w:r>
        <w:rPr>
          <w:rFonts w:ascii="Trebuchet MS" w:hAnsi="Trebuchet MS"/>
          <w:w w:val="110"/>
          <w:sz w:val="20"/>
        </w:rPr>
        <w:t>entre</w:t>
      </w:r>
      <w:r>
        <w:rPr>
          <w:rFonts w:ascii="Trebuchet MS" w:hAnsi="Trebuchet MS"/>
          <w:spacing w:val="-3"/>
          <w:w w:val="110"/>
          <w:sz w:val="20"/>
        </w:rPr>
        <w:t xml:space="preserve"> </w:t>
      </w:r>
      <w:r>
        <w:rPr>
          <w:rFonts w:ascii="Trebuchet MS" w:hAnsi="Trebuchet MS"/>
          <w:w w:val="110"/>
          <w:sz w:val="20"/>
        </w:rPr>
        <w:t>otros aspectos,</w:t>
      </w:r>
      <w:r>
        <w:rPr>
          <w:rFonts w:ascii="Trebuchet MS" w:hAnsi="Trebuchet MS"/>
          <w:spacing w:val="-2"/>
          <w:w w:val="110"/>
          <w:sz w:val="20"/>
        </w:rPr>
        <w:t xml:space="preserve"> </w:t>
      </w:r>
      <w:r>
        <w:rPr>
          <w:rFonts w:ascii="Trebuchet MS" w:hAnsi="Trebuchet MS"/>
          <w:w w:val="110"/>
          <w:sz w:val="20"/>
        </w:rPr>
        <w:t>la</w:t>
      </w:r>
      <w:r>
        <w:rPr>
          <w:rFonts w:ascii="Trebuchet MS" w:hAnsi="Trebuchet MS"/>
          <w:spacing w:val="-3"/>
          <w:w w:val="110"/>
          <w:sz w:val="20"/>
        </w:rPr>
        <w:t xml:space="preserve"> </w:t>
      </w:r>
      <w:r>
        <w:rPr>
          <w:rFonts w:ascii="Trebuchet MS" w:hAnsi="Trebuchet MS"/>
          <w:w w:val="110"/>
          <w:sz w:val="20"/>
        </w:rPr>
        <w:t>obligatoriedad</w:t>
      </w:r>
      <w:r>
        <w:rPr>
          <w:rFonts w:ascii="Trebuchet MS" w:hAnsi="Trebuchet MS"/>
          <w:spacing w:val="1"/>
          <w:w w:val="110"/>
          <w:sz w:val="20"/>
        </w:rPr>
        <w:t xml:space="preserve"> </w:t>
      </w:r>
      <w:r>
        <w:rPr>
          <w:rFonts w:ascii="Trebuchet MS" w:hAnsi="Trebuchet MS"/>
          <w:spacing w:val="-5"/>
          <w:w w:val="110"/>
          <w:sz w:val="20"/>
        </w:rPr>
        <w:t>de:</w:t>
      </w:r>
    </w:p>
    <w:p w14:paraId="74661947" w14:textId="77777777" w:rsidR="005817EC" w:rsidRDefault="005817EC">
      <w:pPr>
        <w:pStyle w:val="Textoindependiente"/>
        <w:spacing w:before="49"/>
        <w:rPr>
          <w:rFonts w:ascii="Trebuchet MS"/>
          <w:sz w:val="20"/>
        </w:rPr>
      </w:pPr>
    </w:p>
    <w:p w14:paraId="0BE4BCF8" w14:textId="77777777" w:rsidR="005817EC" w:rsidRDefault="00000000">
      <w:pPr>
        <w:pStyle w:val="Prrafodelista"/>
        <w:numPr>
          <w:ilvl w:val="0"/>
          <w:numId w:val="24"/>
        </w:numPr>
        <w:tabs>
          <w:tab w:val="left" w:pos="798"/>
        </w:tabs>
        <w:ind w:left="91" w:right="474" w:firstLine="426"/>
        <w:jc w:val="left"/>
        <w:rPr>
          <w:rFonts w:ascii="Trebuchet MS" w:hAnsi="Trebuchet MS"/>
          <w:sz w:val="20"/>
        </w:rPr>
      </w:pPr>
      <w:r>
        <w:rPr>
          <w:rFonts w:ascii="Trebuchet MS" w:hAnsi="Trebuchet MS"/>
          <w:w w:val="110"/>
          <w:sz w:val="20"/>
        </w:rPr>
        <w:t>Aplicar</w:t>
      </w:r>
      <w:r>
        <w:rPr>
          <w:rFonts w:ascii="Trebuchet MS" w:hAnsi="Trebuchet MS"/>
          <w:spacing w:val="73"/>
          <w:w w:val="110"/>
          <w:sz w:val="20"/>
        </w:rPr>
        <w:t xml:space="preserve"> </w:t>
      </w:r>
      <w:r>
        <w:rPr>
          <w:rFonts w:ascii="Trebuchet MS" w:hAnsi="Trebuchet MS"/>
          <w:w w:val="110"/>
          <w:sz w:val="20"/>
        </w:rPr>
        <w:t>los</w:t>
      </w:r>
      <w:r>
        <w:rPr>
          <w:rFonts w:ascii="Trebuchet MS" w:hAnsi="Trebuchet MS"/>
          <w:spacing w:val="73"/>
          <w:w w:val="110"/>
          <w:sz w:val="20"/>
        </w:rPr>
        <w:t xml:space="preserve"> </w:t>
      </w:r>
      <w:r>
        <w:rPr>
          <w:rFonts w:ascii="Trebuchet MS" w:hAnsi="Trebuchet MS"/>
          <w:w w:val="110"/>
          <w:sz w:val="20"/>
        </w:rPr>
        <w:t>procedimientos</w:t>
      </w:r>
      <w:r>
        <w:rPr>
          <w:rFonts w:ascii="Trebuchet MS" w:hAnsi="Trebuchet MS"/>
          <w:spacing w:val="73"/>
          <w:w w:val="110"/>
          <w:sz w:val="20"/>
        </w:rPr>
        <w:t xml:space="preserve"> </w:t>
      </w:r>
      <w:r>
        <w:rPr>
          <w:rFonts w:ascii="Trebuchet MS" w:hAnsi="Trebuchet MS"/>
          <w:w w:val="110"/>
          <w:sz w:val="20"/>
        </w:rPr>
        <w:t>establecidos</w:t>
      </w:r>
      <w:r>
        <w:rPr>
          <w:rFonts w:ascii="Trebuchet MS" w:hAnsi="Trebuchet MS"/>
          <w:spacing w:val="73"/>
          <w:w w:val="110"/>
          <w:sz w:val="20"/>
        </w:rPr>
        <w:t xml:space="preserve"> </w:t>
      </w:r>
      <w:r>
        <w:rPr>
          <w:rFonts w:ascii="Trebuchet MS" w:hAnsi="Trebuchet MS"/>
          <w:w w:val="110"/>
          <w:sz w:val="20"/>
        </w:rPr>
        <w:t>en</w:t>
      </w:r>
      <w:r>
        <w:rPr>
          <w:rFonts w:ascii="Trebuchet MS" w:hAnsi="Trebuchet MS"/>
          <w:spacing w:val="73"/>
          <w:w w:val="110"/>
          <w:sz w:val="20"/>
        </w:rPr>
        <w:t xml:space="preserve"> </w:t>
      </w:r>
      <w:r>
        <w:rPr>
          <w:rFonts w:ascii="Trebuchet MS" w:hAnsi="Trebuchet MS"/>
          <w:w w:val="110"/>
          <w:sz w:val="20"/>
        </w:rPr>
        <w:t>este</w:t>
      </w:r>
      <w:r>
        <w:rPr>
          <w:rFonts w:ascii="Trebuchet MS" w:hAnsi="Trebuchet MS"/>
          <w:spacing w:val="73"/>
          <w:w w:val="110"/>
          <w:sz w:val="20"/>
        </w:rPr>
        <w:t xml:space="preserve"> </w:t>
      </w:r>
      <w:r>
        <w:rPr>
          <w:rFonts w:ascii="Trebuchet MS" w:hAnsi="Trebuchet MS"/>
          <w:w w:val="110"/>
          <w:sz w:val="20"/>
        </w:rPr>
        <w:t>Plan</w:t>
      </w:r>
      <w:r>
        <w:rPr>
          <w:rFonts w:ascii="Trebuchet MS" w:hAnsi="Trebuchet MS"/>
          <w:spacing w:val="73"/>
          <w:w w:val="110"/>
          <w:sz w:val="20"/>
        </w:rPr>
        <w:t xml:space="preserve"> </w:t>
      </w:r>
      <w:r>
        <w:rPr>
          <w:rFonts w:ascii="Trebuchet MS" w:hAnsi="Trebuchet MS"/>
          <w:w w:val="110"/>
          <w:sz w:val="20"/>
        </w:rPr>
        <w:t>para</w:t>
      </w:r>
      <w:r>
        <w:rPr>
          <w:rFonts w:ascii="Trebuchet MS" w:hAnsi="Trebuchet MS"/>
          <w:spacing w:val="75"/>
          <w:w w:val="110"/>
          <w:sz w:val="20"/>
        </w:rPr>
        <w:t xml:space="preserve"> </w:t>
      </w:r>
      <w:r>
        <w:rPr>
          <w:rFonts w:ascii="Trebuchet MS" w:hAnsi="Trebuchet MS"/>
          <w:w w:val="110"/>
          <w:sz w:val="20"/>
        </w:rPr>
        <w:t>la</w:t>
      </w:r>
      <w:r>
        <w:rPr>
          <w:rFonts w:ascii="Trebuchet MS" w:hAnsi="Trebuchet MS"/>
          <w:spacing w:val="71"/>
          <w:w w:val="110"/>
          <w:sz w:val="20"/>
        </w:rPr>
        <w:t xml:space="preserve"> </w:t>
      </w:r>
      <w:r>
        <w:rPr>
          <w:rFonts w:ascii="Trebuchet MS" w:hAnsi="Trebuchet MS"/>
          <w:w w:val="110"/>
          <w:sz w:val="20"/>
        </w:rPr>
        <w:t>prevención,</w:t>
      </w:r>
      <w:r>
        <w:rPr>
          <w:rFonts w:ascii="Trebuchet MS" w:hAnsi="Trebuchet MS"/>
          <w:spacing w:val="72"/>
          <w:w w:val="110"/>
          <w:sz w:val="20"/>
        </w:rPr>
        <w:t xml:space="preserve"> </w:t>
      </w:r>
      <w:r>
        <w:rPr>
          <w:rFonts w:ascii="Trebuchet MS" w:hAnsi="Trebuchet MS"/>
          <w:w w:val="110"/>
          <w:sz w:val="20"/>
        </w:rPr>
        <w:t>detección</w:t>
      </w:r>
      <w:r>
        <w:rPr>
          <w:rFonts w:ascii="Trebuchet MS" w:hAnsi="Trebuchet MS"/>
          <w:spacing w:val="73"/>
          <w:w w:val="110"/>
          <w:sz w:val="20"/>
        </w:rPr>
        <w:t xml:space="preserve"> </w:t>
      </w:r>
      <w:r>
        <w:rPr>
          <w:rFonts w:ascii="Trebuchet MS" w:hAnsi="Trebuchet MS"/>
          <w:w w:val="110"/>
          <w:sz w:val="20"/>
        </w:rPr>
        <w:t>y notificación de irregularidades.</w:t>
      </w:r>
    </w:p>
    <w:p w14:paraId="61323974" w14:textId="77777777" w:rsidR="005817EC" w:rsidRDefault="005817EC">
      <w:pPr>
        <w:pStyle w:val="Textoindependiente"/>
        <w:spacing w:before="49"/>
        <w:rPr>
          <w:rFonts w:ascii="Trebuchet MS"/>
          <w:sz w:val="20"/>
        </w:rPr>
      </w:pPr>
    </w:p>
    <w:p w14:paraId="5ED2FC4B" w14:textId="4C2E6840" w:rsidR="005817EC" w:rsidRDefault="00000000">
      <w:pPr>
        <w:pStyle w:val="Prrafodelista"/>
        <w:numPr>
          <w:ilvl w:val="0"/>
          <w:numId w:val="24"/>
        </w:numPr>
        <w:tabs>
          <w:tab w:val="left" w:pos="798"/>
        </w:tabs>
        <w:spacing w:before="1"/>
        <w:ind w:left="91" w:right="478" w:firstLine="426"/>
        <w:jc w:val="left"/>
        <w:rPr>
          <w:rFonts w:ascii="Trebuchet MS" w:hAnsi="Trebuchet MS"/>
          <w:sz w:val="20"/>
        </w:rPr>
      </w:pPr>
      <w:r>
        <w:rPr>
          <w:rFonts w:ascii="Trebuchet MS" w:hAnsi="Trebuchet MS"/>
          <w:w w:val="110"/>
          <w:sz w:val="20"/>
        </w:rPr>
        <w:t>Realizar</w:t>
      </w:r>
      <w:r>
        <w:rPr>
          <w:rFonts w:ascii="Trebuchet MS" w:hAnsi="Trebuchet MS"/>
          <w:spacing w:val="40"/>
          <w:w w:val="110"/>
          <w:sz w:val="20"/>
        </w:rPr>
        <w:t xml:space="preserve"> </w:t>
      </w:r>
      <w:r>
        <w:rPr>
          <w:rFonts w:ascii="Trebuchet MS" w:hAnsi="Trebuchet MS"/>
          <w:w w:val="110"/>
          <w:sz w:val="20"/>
        </w:rPr>
        <w:t>una</w:t>
      </w:r>
      <w:r>
        <w:rPr>
          <w:rFonts w:ascii="Trebuchet MS" w:hAnsi="Trebuchet MS"/>
          <w:spacing w:val="40"/>
          <w:w w:val="110"/>
          <w:sz w:val="20"/>
        </w:rPr>
        <w:t xml:space="preserve"> </w:t>
      </w:r>
      <w:r>
        <w:rPr>
          <w:rFonts w:ascii="Trebuchet MS" w:hAnsi="Trebuchet MS"/>
          <w:w w:val="110"/>
          <w:sz w:val="20"/>
        </w:rPr>
        <w:t>evaluación</w:t>
      </w:r>
      <w:r>
        <w:rPr>
          <w:rFonts w:ascii="Trebuchet MS" w:hAnsi="Trebuchet MS"/>
          <w:spacing w:val="40"/>
          <w:w w:val="110"/>
          <w:sz w:val="20"/>
        </w:rPr>
        <w:t xml:space="preserve"> </w:t>
      </w:r>
      <w:r>
        <w:rPr>
          <w:rFonts w:ascii="Trebuchet MS" w:hAnsi="Trebuchet MS"/>
          <w:w w:val="110"/>
          <w:sz w:val="20"/>
        </w:rPr>
        <w:t>específica</w:t>
      </w:r>
      <w:r>
        <w:rPr>
          <w:rFonts w:ascii="Trebuchet MS" w:hAnsi="Trebuchet MS"/>
          <w:spacing w:val="40"/>
          <w:w w:val="110"/>
          <w:sz w:val="20"/>
        </w:rPr>
        <w:t xml:space="preserve"> </w:t>
      </w:r>
      <w:r>
        <w:rPr>
          <w:rFonts w:ascii="Trebuchet MS" w:hAnsi="Trebuchet MS"/>
          <w:w w:val="110"/>
          <w:sz w:val="20"/>
        </w:rPr>
        <w:t>de</w:t>
      </w:r>
      <w:r>
        <w:rPr>
          <w:rFonts w:ascii="Trebuchet MS" w:hAnsi="Trebuchet MS"/>
          <w:spacing w:val="40"/>
          <w:w w:val="110"/>
          <w:sz w:val="20"/>
        </w:rPr>
        <w:t xml:space="preserve"> </w:t>
      </w:r>
      <w:r>
        <w:rPr>
          <w:rFonts w:ascii="Trebuchet MS" w:hAnsi="Trebuchet MS"/>
          <w:w w:val="110"/>
          <w:sz w:val="20"/>
        </w:rPr>
        <w:t>riesgos</w:t>
      </w:r>
      <w:r>
        <w:rPr>
          <w:rFonts w:ascii="Trebuchet MS" w:hAnsi="Trebuchet MS"/>
          <w:spacing w:val="40"/>
          <w:w w:val="110"/>
          <w:sz w:val="20"/>
        </w:rPr>
        <w:t xml:space="preserve"> </w:t>
      </w:r>
      <w:r>
        <w:rPr>
          <w:rFonts w:ascii="Trebuchet MS" w:hAnsi="Trebuchet MS"/>
          <w:w w:val="110"/>
          <w:sz w:val="20"/>
        </w:rPr>
        <w:t>para</w:t>
      </w:r>
      <w:r>
        <w:rPr>
          <w:rFonts w:ascii="Trebuchet MS" w:hAnsi="Trebuchet MS"/>
          <w:spacing w:val="40"/>
          <w:w w:val="110"/>
          <w:sz w:val="20"/>
        </w:rPr>
        <w:t xml:space="preserve"> </w:t>
      </w:r>
      <w:r>
        <w:rPr>
          <w:rFonts w:ascii="Trebuchet MS" w:hAnsi="Trebuchet MS"/>
          <w:w w:val="110"/>
          <w:sz w:val="20"/>
        </w:rPr>
        <w:t>las</w:t>
      </w:r>
      <w:r>
        <w:rPr>
          <w:rFonts w:ascii="Trebuchet MS" w:hAnsi="Trebuchet MS"/>
          <w:spacing w:val="40"/>
          <w:w w:val="110"/>
          <w:sz w:val="20"/>
        </w:rPr>
        <w:t xml:space="preserve"> </w:t>
      </w:r>
      <w:r>
        <w:rPr>
          <w:rFonts w:ascii="Trebuchet MS" w:hAnsi="Trebuchet MS"/>
          <w:w w:val="110"/>
          <w:sz w:val="20"/>
        </w:rPr>
        <w:t>actuaciones</w:t>
      </w:r>
      <w:r>
        <w:rPr>
          <w:rFonts w:ascii="Trebuchet MS" w:hAnsi="Trebuchet MS"/>
          <w:spacing w:val="40"/>
          <w:w w:val="110"/>
          <w:sz w:val="20"/>
        </w:rPr>
        <w:t xml:space="preserve"> </w:t>
      </w:r>
      <w:r>
        <w:rPr>
          <w:rFonts w:ascii="Trebuchet MS" w:hAnsi="Trebuchet MS"/>
          <w:w w:val="110"/>
          <w:sz w:val="20"/>
        </w:rPr>
        <w:t>financiadas</w:t>
      </w:r>
      <w:r>
        <w:rPr>
          <w:rFonts w:ascii="Trebuchet MS" w:hAnsi="Trebuchet MS"/>
          <w:spacing w:val="40"/>
          <w:w w:val="110"/>
          <w:sz w:val="20"/>
        </w:rPr>
        <w:t xml:space="preserve"> </w:t>
      </w:r>
      <w:r>
        <w:rPr>
          <w:rFonts w:ascii="Trebuchet MS" w:hAnsi="Trebuchet MS"/>
          <w:w w:val="110"/>
          <w:sz w:val="20"/>
        </w:rPr>
        <w:t>por</w:t>
      </w:r>
      <w:r>
        <w:rPr>
          <w:rFonts w:ascii="Trebuchet MS" w:hAnsi="Trebuchet MS"/>
          <w:spacing w:val="40"/>
          <w:w w:val="110"/>
          <w:sz w:val="20"/>
        </w:rPr>
        <w:t xml:space="preserve"> </w:t>
      </w:r>
      <w:r>
        <w:rPr>
          <w:rFonts w:ascii="Trebuchet MS" w:hAnsi="Trebuchet MS"/>
          <w:w w:val="110"/>
          <w:sz w:val="20"/>
        </w:rPr>
        <w:t xml:space="preserve">estos </w:t>
      </w:r>
      <w:r>
        <w:rPr>
          <w:rFonts w:ascii="Trebuchet MS" w:hAnsi="Trebuchet MS"/>
          <w:spacing w:val="-2"/>
          <w:w w:val="110"/>
          <w:sz w:val="20"/>
        </w:rPr>
        <w:t>fondos.</w:t>
      </w:r>
    </w:p>
    <w:p w14:paraId="5F25AB53" w14:textId="77777777" w:rsidR="005817EC" w:rsidRDefault="005817EC">
      <w:pPr>
        <w:pStyle w:val="Prrafodelista"/>
        <w:jc w:val="left"/>
        <w:rPr>
          <w:rFonts w:ascii="Trebuchet MS" w:hAnsi="Trebuchet MS"/>
          <w:sz w:val="20"/>
        </w:rPr>
        <w:sectPr w:rsidR="005817EC">
          <w:headerReference w:type="default" r:id="rId18"/>
          <w:footerReference w:type="default" r:id="rId19"/>
          <w:pgSz w:w="11910" w:h="16840"/>
          <w:pgMar w:top="1720" w:right="566" w:bottom="280" w:left="850" w:header="419" w:footer="0" w:gutter="0"/>
          <w:cols w:space="720"/>
        </w:sectPr>
      </w:pPr>
    </w:p>
    <w:p w14:paraId="432A8670" w14:textId="77777777" w:rsidR="005817EC" w:rsidRDefault="00000000">
      <w:pPr>
        <w:pStyle w:val="Prrafodelista"/>
        <w:numPr>
          <w:ilvl w:val="0"/>
          <w:numId w:val="24"/>
        </w:numPr>
        <w:tabs>
          <w:tab w:val="left" w:pos="798"/>
        </w:tabs>
        <w:spacing w:before="83"/>
        <w:ind w:left="91" w:right="476" w:firstLine="426"/>
        <w:rPr>
          <w:rFonts w:ascii="Trebuchet MS" w:hAnsi="Trebuchet MS"/>
          <w:sz w:val="20"/>
        </w:rPr>
      </w:pPr>
      <w:r>
        <w:rPr>
          <w:rFonts w:ascii="Trebuchet MS" w:hAnsi="Trebuchet MS"/>
          <w:w w:val="110"/>
          <w:sz w:val="20"/>
        </w:rPr>
        <w:lastRenderedPageBreak/>
        <w:t>Garantizar la trazabilidad de los fondos mediante herramientas que en su caso se pongan a disposición, como Minerva, CoFFEE o cualquier otro, sistema designado por la Administración General del Estado o la Comisión Europea para cada fondo.</w:t>
      </w:r>
    </w:p>
    <w:p w14:paraId="5174571F" w14:textId="77777777" w:rsidR="005817EC" w:rsidRDefault="005817EC">
      <w:pPr>
        <w:pStyle w:val="Textoindependiente"/>
        <w:spacing w:before="49"/>
        <w:rPr>
          <w:rFonts w:ascii="Trebuchet MS"/>
          <w:sz w:val="20"/>
        </w:rPr>
      </w:pPr>
    </w:p>
    <w:p w14:paraId="773F1155" w14:textId="77777777" w:rsidR="005817EC" w:rsidRDefault="00000000">
      <w:pPr>
        <w:pStyle w:val="Prrafodelista"/>
        <w:numPr>
          <w:ilvl w:val="0"/>
          <w:numId w:val="24"/>
        </w:numPr>
        <w:tabs>
          <w:tab w:val="left" w:pos="798"/>
        </w:tabs>
        <w:ind w:left="798" w:hanging="281"/>
        <w:jc w:val="left"/>
        <w:rPr>
          <w:rFonts w:ascii="Trebuchet MS" w:hAnsi="Trebuchet MS"/>
          <w:sz w:val="20"/>
        </w:rPr>
      </w:pPr>
      <w:r>
        <w:rPr>
          <w:rFonts w:ascii="Trebuchet MS" w:hAnsi="Trebuchet MS"/>
          <w:w w:val="110"/>
          <w:sz w:val="20"/>
        </w:rPr>
        <w:t>Capacitar</w:t>
      </w:r>
      <w:r>
        <w:rPr>
          <w:rFonts w:ascii="Trebuchet MS" w:hAnsi="Trebuchet MS"/>
          <w:spacing w:val="6"/>
          <w:w w:val="110"/>
          <w:sz w:val="20"/>
        </w:rPr>
        <w:t xml:space="preserve"> </w:t>
      </w:r>
      <w:r>
        <w:rPr>
          <w:rFonts w:ascii="Trebuchet MS" w:hAnsi="Trebuchet MS"/>
          <w:w w:val="110"/>
          <w:sz w:val="20"/>
        </w:rPr>
        <w:t>específicamente</w:t>
      </w:r>
      <w:r>
        <w:rPr>
          <w:rFonts w:ascii="Trebuchet MS" w:hAnsi="Trebuchet MS"/>
          <w:spacing w:val="8"/>
          <w:w w:val="110"/>
          <w:sz w:val="20"/>
        </w:rPr>
        <w:t xml:space="preserve"> </w:t>
      </w:r>
      <w:r>
        <w:rPr>
          <w:rFonts w:ascii="Trebuchet MS" w:hAnsi="Trebuchet MS"/>
          <w:w w:val="110"/>
          <w:sz w:val="20"/>
        </w:rPr>
        <w:t>al</w:t>
      </w:r>
      <w:r>
        <w:rPr>
          <w:rFonts w:ascii="Trebuchet MS" w:hAnsi="Trebuchet MS"/>
          <w:spacing w:val="2"/>
          <w:w w:val="110"/>
          <w:sz w:val="20"/>
        </w:rPr>
        <w:t xml:space="preserve"> </w:t>
      </w:r>
      <w:r>
        <w:rPr>
          <w:rFonts w:ascii="Trebuchet MS" w:hAnsi="Trebuchet MS"/>
          <w:w w:val="110"/>
          <w:sz w:val="20"/>
        </w:rPr>
        <w:t>personal</w:t>
      </w:r>
      <w:r>
        <w:rPr>
          <w:rFonts w:ascii="Trebuchet MS" w:hAnsi="Trebuchet MS"/>
          <w:spacing w:val="7"/>
          <w:w w:val="110"/>
          <w:sz w:val="20"/>
        </w:rPr>
        <w:t xml:space="preserve"> </w:t>
      </w:r>
      <w:r>
        <w:rPr>
          <w:rFonts w:ascii="Trebuchet MS" w:hAnsi="Trebuchet MS"/>
          <w:w w:val="110"/>
          <w:sz w:val="20"/>
        </w:rPr>
        <w:t>implicado</w:t>
      </w:r>
      <w:r>
        <w:rPr>
          <w:rFonts w:ascii="Trebuchet MS" w:hAnsi="Trebuchet MS"/>
          <w:spacing w:val="6"/>
          <w:w w:val="110"/>
          <w:sz w:val="20"/>
        </w:rPr>
        <w:t xml:space="preserve"> </w:t>
      </w:r>
      <w:r>
        <w:rPr>
          <w:rFonts w:ascii="Trebuchet MS" w:hAnsi="Trebuchet MS"/>
          <w:w w:val="110"/>
          <w:sz w:val="20"/>
        </w:rPr>
        <w:t>en</w:t>
      </w:r>
      <w:r>
        <w:rPr>
          <w:rFonts w:ascii="Trebuchet MS" w:hAnsi="Trebuchet MS"/>
          <w:spacing w:val="1"/>
          <w:w w:val="110"/>
          <w:sz w:val="20"/>
        </w:rPr>
        <w:t xml:space="preserve"> </w:t>
      </w:r>
      <w:r>
        <w:rPr>
          <w:rFonts w:ascii="Trebuchet MS" w:hAnsi="Trebuchet MS"/>
          <w:w w:val="110"/>
          <w:sz w:val="20"/>
        </w:rPr>
        <w:t>la</w:t>
      </w:r>
      <w:r>
        <w:rPr>
          <w:rFonts w:ascii="Trebuchet MS" w:hAnsi="Trebuchet MS"/>
          <w:spacing w:val="3"/>
          <w:w w:val="110"/>
          <w:sz w:val="20"/>
        </w:rPr>
        <w:t xml:space="preserve"> </w:t>
      </w:r>
      <w:r>
        <w:rPr>
          <w:rFonts w:ascii="Trebuchet MS" w:hAnsi="Trebuchet MS"/>
          <w:w w:val="110"/>
          <w:sz w:val="20"/>
        </w:rPr>
        <w:t>gestión</w:t>
      </w:r>
      <w:r>
        <w:rPr>
          <w:rFonts w:ascii="Trebuchet MS" w:hAnsi="Trebuchet MS"/>
          <w:spacing w:val="3"/>
          <w:w w:val="110"/>
          <w:sz w:val="20"/>
        </w:rPr>
        <w:t xml:space="preserve"> </w:t>
      </w:r>
      <w:r>
        <w:rPr>
          <w:rFonts w:ascii="Trebuchet MS" w:hAnsi="Trebuchet MS"/>
          <w:w w:val="110"/>
          <w:sz w:val="20"/>
        </w:rPr>
        <w:t>de</w:t>
      </w:r>
      <w:r>
        <w:rPr>
          <w:rFonts w:ascii="Trebuchet MS" w:hAnsi="Trebuchet MS"/>
          <w:spacing w:val="6"/>
          <w:w w:val="110"/>
          <w:sz w:val="20"/>
        </w:rPr>
        <w:t xml:space="preserve"> </w:t>
      </w:r>
      <w:r>
        <w:rPr>
          <w:rFonts w:ascii="Trebuchet MS" w:hAnsi="Trebuchet MS"/>
          <w:w w:val="110"/>
          <w:sz w:val="20"/>
        </w:rPr>
        <w:t>estos</w:t>
      </w:r>
      <w:r>
        <w:rPr>
          <w:rFonts w:ascii="Trebuchet MS" w:hAnsi="Trebuchet MS"/>
          <w:spacing w:val="4"/>
          <w:w w:val="110"/>
          <w:sz w:val="20"/>
        </w:rPr>
        <w:t xml:space="preserve"> </w:t>
      </w:r>
      <w:r>
        <w:rPr>
          <w:rFonts w:ascii="Trebuchet MS" w:hAnsi="Trebuchet MS"/>
          <w:spacing w:val="-2"/>
          <w:w w:val="110"/>
          <w:sz w:val="20"/>
        </w:rPr>
        <w:t>fondos.</w:t>
      </w:r>
    </w:p>
    <w:p w14:paraId="4988D83F" w14:textId="77777777" w:rsidR="005817EC" w:rsidRDefault="00000000">
      <w:pPr>
        <w:pStyle w:val="Prrafodelista"/>
        <w:numPr>
          <w:ilvl w:val="0"/>
          <w:numId w:val="24"/>
        </w:numPr>
        <w:tabs>
          <w:tab w:val="left" w:pos="798"/>
        </w:tabs>
        <w:spacing w:before="2"/>
        <w:ind w:left="91" w:right="473" w:firstLine="426"/>
        <w:rPr>
          <w:rFonts w:ascii="Trebuchet MS" w:hAnsi="Trebuchet MS"/>
          <w:sz w:val="20"/>
        </w:rPr>
      </w:pPr>
      <w:r>
        <w:rPr>
          <w:rFonts w:ascii="Trebuchet MS" w:hAnsi="Trebuchet MS"/>
          <w:w w:val="115"/>
          <w:sz w:val="20"/>
        </w:rPr>
        <w:t>Coordinar las medidas antifraude con las disposiciones de órganos intermedios, autoridades</w:t>
      </w:r>
      <w:r>
        <w:rPr>
          <w:rFonts w:ascii="Trebuchet MS" w:hAnsi="Trebuchet MS"/>
          <w:spacing w:val="-8"/>
          <w:w w:val="115"/>
          <w:sz w:val="20"/>
        </w:rPr>
        <w:t xml:space="preserve"> </w:t>
      </w:r>
      <w:r>
        <w:rPr>
          <w:rFonts w:ascii="Trebuchet MS" w:hAnsi="Trebuchet MS"/>
          <w:w w:val="115"/>
          <w:sz w:val="20"/>
        </w:rPr>
        <w:t>de</w:t>
      </w:r>
      <w:r>
        <w:rPr>
          <w:rFonts w:ascii="Trebuchet MS" w:hAnsi="Trebuchet MS"/>
          <w:spacing w:val="-8"/>
          <w:w w:val="115"/>
          <w:sz w:val="20"/>
        </w:rPr>
        <w:t xml:space="preserve"> </w:t>
      </w:r>
      <w:r>
        <w:rPr>
          <w:rFonts w:ascii="Trebuchet MS" w:hAnsi="Trebuchet MS"/>
          <w:w w:val="115"/>
          <w:sz w:val="20"/>
        </w:rPr>
        <w:t>gestión</w:t>
      </w:r>
      <w:r>
        <w:rPr>
          <w:rFonts w:ascii="Trebuchet MS" w:hAnsi="Trebuchet MS"/>
          <w:spacing w:val="-10"/>
          <w:w w:val="115"/>
          <w:sz w:val="20"/>
        </w:rPr>
        <w:t xml:space="preserve"> </w:t>
      </w:r>
      <w:r>
        <w:rPr>
          <w:rFonts w:ascii="Trebuchet MS" w:hAnsi="Trebuchet MS"/>
          <w:w w:val="115"/>
          <w:sz w:val="20"/>
        </w:rPr>
        <w:t>o</w:t>
      </w:r>
      <w:r>
        <w:rPr>
          <w:rFonts w:ascii="Trebuchet MS" w:hAnsi="Trebuchet MS"/>
          <w:spacing w:val="-9"/>
          <w:w w:val="115"/>
          <w:sz w:val="20"/>
        </w:rPr>
        <w:t xml:space="preserve"> </w:t>
      </w:r>
      <w:r>
        <w:rPr>
          <w:rFonts w:ascii="Trebuchet MS" w:hAnsi="Trebuchet MS"/>
          <w:w w:val="115"/>
          <w:sz w:val="20"/>
        </w:rPr>
        <w:t>auditoría,</w:t>
      </w:r>
      <w:r>
        <w:rPr>
          <w:rFonts w:ascii="Trebuchet MS" w:hAnsi="Trebuchet MS"/>
          <w:spacing w:val="-8"/>
          <w:w w:val="115"/>
          <w:sz w:val="20"/>
        </w:rPr>
        <w:t xml:space="preserve"> </w:t>
      </w:r>
      <w:r>
        <w:rPr>
          <w:rFonts w:ascii="Trebuchet MS" w:hAnsi="Trebuchet MS"/>
          <w:w w:val="115"/>
          <w:sz w:val="20"/>
        </w:rPr>
        <w:t>nacionales</w:t>
      </w:r>
      <w:r>
        <w:rPr>
          <w:rFonts w:ascii="Trebuchet MS" w:hAnsi="Trebuchet MS"/>
          <w:spacing w:val="-9"/>
          <w:w w:val="115"/>
          <w:sz w:val="20"/>
        </w:rPr>
        <w:t xml:space="preserve"> </w:t>
      </w:r>
      <w:r>
        <w:rPr>
          <w:rFonts w:ascii="Trebuchet MS" w:hAnsi="Trebuchet MS"/>
          <w:w w:val="115"/>
          <w:sz w:val="20"/>
        </w:rPr>
        <w:t>o</w:t>
      </w:r>
      <w:r>
        <w:rPr>
          <w:rFonts w:ascii="Trebuchet MS" w:hAnsi="Trebuchet MS"/>
          <w:spacing w:val="-9"/>
          <w:w w:val="115"/>
          <w:sz w:val="20"/>
        </w:rPr>
        <w:t xml:space="preserve"> </w:t>
      </w:r>
      <w:r>
        <w:rPr>
          <w:rFonts w:ascii="Trebuchet MS" w:hAnsi="Trebuchet MS"/>
          <w:w w:val="115"/>
          <w:sz w:val="20"/>
        </w:rPr>
        <w:t>comunitarias.</w:t>
      </w:r>
    </w:p>
    <w:p w14:paraId="21DCD828" w14:textId="77777777" w:rsidR="005817EC" w:rsidRDefault="00000000">
      <w:pPr>
        <w:pStyle w:val="Ttulo3"/>
        <w:numPr>
          <w:ilvl w:val="0"/>
          <w:numId w:val="25"/>
        </w:numPr>
        <w:tabs>
          <w:tab w:val="left" w:pos="1553"/>
        </w:tabs>
        <w:spacing w:before="218"/>
        <w:ind w:left="1553" w:hanging="408"/>
        <w:jc w:val="both"/>
      </w:pPr>
      <w:r>
        <w:rPr>
          <w:spacing w:val="-2"/>
        </w:rPr>
        <w:t>Definiciones</w:t>
      </w:r>
    </w:p>
    <w:p w14:paraId="305D4642" w14:textId="77777777" w:rsidR="005817EC" w:rsidRDefault="005817EC">
      <w:pPr>
        <w:pStyle w:val="Textoindependiente"/>
        <w:spacing w:before="1"/>
        <w:rPr>
          <w:b/>
        </w:rPr>
      </w:pPr>
    </w:p>
    <w:p w14:paraId="055D0FA5" w14:textId="77777777" w:rsidR="005817EC" w:rsidRDefault="00000000">
      <w:pPr>
        <w:pStyle w:val="Textoindependiente"/>
        <w:spacing w:line="254" w:lineRule="auto"/>
        <w:ind w:left="77" w:right="620" w:firstLine="698"/>
        <w:jc w:val="both"/>
      </w:pPr>
      <w:r>
        <w:t>Son de aplicación al presente “Plan de Medidas Antifraude” las siguientes definiciones contenidas en la Directiva (UE) 2017/1371, sobre la lucha contra el fraude que afecta a los intereses financieros de la Unión (Directiva PIF), y</w:t>
      </w:r>
      <w:r>
        <w:rPr>
          <w:spacing w:val="-1"/>
        </w:rPr>
        <w:t xml:space="preserve"> </w:t>
      </w:r>
      <w:r>
        <w:t>en el Reglamento (UE, Euratom) 2018/1046 del Parlamento Europeo y</w:t>
      </w:r>
      <w:r>
        <w:rPr>
          <w:spacing w:val="-1"/>
        </w:rPr>
        <w:t xml:space="preserve"> </w:t>
      </w:r>
      <w:r>
        <w:t>del Consejo, de 18 de julio de 2018, sobre las normas financieras aplicables al presupuesto general de la Unión (Reglamento Financiero de la UE):</w:t>
      </w:r>
    </w:p>
    <w:p w14:paraId="5E2DF339" w14:textId="77777777" w:rsidR="005817EC" w:rsidRDefault="00000000">
      <w:pPr>
        <w:pStyle w:val="Textoindependiente"/>
        <w:spacing w:before="256"/>
        <w:ind w:left="775"/>
      </w:pPr>
      <w:r>
        <w:rPr>
          <w:noProof/>
        </w:rPr>
        <mc:AlternateContent>
          <mc:Choice Requires="wps">
            <w:drawing>
              <wp:anchor distT="0" distB="0" distL="0" distR="0" simplePos="0" relativeHeight="15742464" behindDoc="0" locked="0" layoutInCell="1" allowOverlap="1" wp14:anchorId="71C4608E" wp14:editId="15B91B0E">
                <wp:simplePos x="0" y="0"/>
                <wp:positionH relativeFrom="page">
                  <wp:posOffset>6807090</wp:posOffset>
                </wp:positionH>
                <wp:positionV relativeFrom="paragraph">
                  <wp:posOffset>283033</wp:posOffset>
                </wp:positionV>
                <wp:extent cx="419734" cy="211899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A6EE27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AF396E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1C4608E" id="Textbox 60" o:spid="_x0000_s1045" type="#_x0000_t202" style="position:absolute;left:0;text-align:left;margin-left:536pt;margin-top:22.3pt;width:33.05pt;height:166.8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m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" filled="f" stroked="f">
                <v:textbox style="layout-flow:vertical;mso-layout-flow-alt:bottom-to-top" inset="0,0,0,0">
                  <w:txbxContent>
                    <w:p w14:paraId="1A6EE27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AF396E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pacing w:val="-2"/>
        </w:rPr>
        <w:t>Fraude</w:t>
      </w:r>
    </w:p>
    <w:p w14:paraId="23D8BA16" w14:textId="77777777" w:rsidR="005817EC" w:rsidRDefault="005817EC">
      <w:pPr>
        <w:pStyle w:val="Textoindependiente"/>
        <w:spacing w:before="1"/>
      </w:pPr>
    </w:p>
    <w:p w14:paraId="4C679271" w14:textId="77777777" w:rsidR="005817EC" w:rsidRDefault="00000000">
      <w:pPr>
        <w:pStyle w:val="Prrafodelista"/>
        <w:numPr>
          <w:ilvl w:val="0"/>
          <w:numId w:val="23"/>
        </w:numPr>
        <w:tabs>
          <w:tab w:val="left" w:pos="1509"/>
        </w:tabs>
        <w:spacing w:line="254" w:lineRule="auto"/>
        <w:ind w:left="1509" w:right="615"/>
        <w:jc w:val="both"/>
      </w:pPr>
      <w:r>
        <w:t>en materia de gastos no relacionados con los contratos públicos, cualquier acción u omisión relativa a:</w:t>
      </w:r>
    </w:p>
    <w:p w14:paraId="3C69D896" w14:textId="77777777" w:rsidR="005817EC" w:rsidRDefault="00000000">
      <w:pPr>
        <w:pStyle w:val="Prrafodelista"/>
        <w:numPr>
          <w:ilvl w:val="0"/>
          <w:numId w:val="20"/>
        </w:numPr>
        <w:tabs>
          <w:tab w:val="left" w:pos="1935"/>
        </w:tabs>
        <w:spacing w:before="1" w:line="254" w:lineRule="auto"/>
        <w:ind w:left="1935" w:right="624"/>
      </w:pPr>
      <w:r>
        <w:t>el uso o la presentación de declaraciones o documentos falsos, inexactos o incompletos, que tenga por efecto la malversación o la retención infundada de fondos o activos del presupuesto</w:t>
      </w:r>
      <w:r>
        <w:rPr>
          <w:spacing w:val="-3"/>
        </w:rPr>
        <w:t xml:space="preserve"> </w:t>
      </w:r>
      <w:r>
        <w:t>de</w:t>
      </w:r>
      <w:r>
        <w:rPr>
          <w:spacing w:val="-2"/>
        </w:rPr>
        <w:t xml:space="preserve"> </w:t>
      </w:r>
      <w:r>
        <w:t>la</w:t>
      </w:r>
      <w:r>
        <w:rPr>
          <w:spacing w:val="-2"/>
        </w:rPr>
        <w:t xml:space="preserve"> </w:t>
      </w:r>
      <w:r>
        <w:t>Unión</w:t>
      </w:r>
      <w:r>
        <w:rPr>
          <w:spacing w:val="-4"/>
        </w:rPr>
        <w:t xml:space="preserve"> </w:t>
      </w:r>
      <w:r>
        <w:t>o</w:t>
      </w:r>
      <w:r>
        <w:rPr>
          <w:spacing w:val="-3"/>
        </w:rPr>
        <w:t xml:space="preserve"> </w:t>
      </w:r>
      <w:r>
        <w:t>de</w:t>
      </w:r>
      <w:r>
        <w:rPr>
          <w:spacing w:val="-2"/>
        </w:rPr>
        <w:t xml:space="preserve"> </w:t>
      </w:r>
      <w:r>
        <w:t>presupuestos</w:t>
      </w:r>
      <w:r>
        <w:rPr>
          <w:spacing w:val="-3"/>
        </w:rPr>
        <w:t xml:space="preserve"> </w:t>
      </w:r>
      <w:r>
        <w:t>administrados</w:t>
      </w:r>
      <w:r>
        <w:rPr>
          <w:spacing w:val="-4"/>
        </w:rPr>
        <w:t xml:space="preserve"> </w:t>
      </w:r>
      <w:r>
        <w:t>por</w:t>
      </w:r>
      <w:r>
        <w:rPr>
          <w:spacing w:val="-3"/>
        </w:rPr>
        <w:t xml:space="preserve"> </w:t>
      </w:r>
      <w:r>
        <w:t>la</w:t>
      </w:r>
      <w:r>
        <w:rPr>
          <w:spacing w:val="-2"/>
        </w:rPr>
        <w:t xml:space="preserve"> </w:t>
      </w:r>
      <w:r>
        <w:t>Unión,</w:t>
      </w:r>
      <w:r>
        <w:rPr>
          <w:spacing w:val="-3"/>
        </w:rPr>
        <w:t xml:space="preserve"> </w:t>
      </w:r>
      <w:r>
        <w:t>o</w:t>
      </w:r>
      <w:r>
        <w:rPr>
          <w:spacing w:val="-3"/>
        </w:rPr>
        <w:t xml:space="preserve"> </w:t>
      </w:r>
      <w:r>
        <w:t>en</w:t>
      </w:r>
      <w:r>
        <w:rPr>
          <w:spacing w:val="-2"/>
        </w:rPr>
        <w:t xml:space="preserve"> </w:t>
      </w:r>
      <w:r>
        <w:t>su</w:t>
      </w:r>
      <w:r>
        <w:rPr>
          <w:spacing w:val="-2"/>
        </w:rPr>
        <w:t xml:space="preserve"> </w:t>
      </w:r>
      <w:r>
        <w:t>nombre,</w:t>
      </w:r>
    </w:p>
    <w:p w14:paraId="43A6BCAC" w14:textId="77777777" w:rsidR="005817EC" w:rsidRDefault="00000000">
      <w:pPr>
        <w:pStyle w:val="Prrafodelista"/>
        <w:numPr>
          <w:ilvl w:val="0"/>
          <w:numId w:val="20"/>
        </w:numPr>
        <w:tabs>
          <w:tab w:val="left" w:pos="1935"/>
        </w:tabs>
        <w:spacing w:before="2" w:line="254" w:lineRule="auto"/>
        <w:ind w:left="1935" w:right="618"/>
      </w:pPr>
      <w:r>
        <w:t>el incumplimiento de una obligación expresa de comunicar una información, que tenga el mismo efecto, o</w:t>
      </w:r>
    </w:p>
    <w:p w14:paraId="6EA0E594" w14:textId="77777777" w:rsidR="005817EC" w:rsidRDefault="00000000">
      <w:pPr>
        <w:pStyle w:val="Prrafodelista"/>
        <w:numPr>
          <w:ilvl w:val="0"/>
          <w:numId w:val="20"/>
        </w:numPr>
        <w:tabs>
          <w:tab w:val="left" w:pos="1935"/>
        </w:tabs>
        <w:spacing w:before="1" w:line="254" w:lineRule="auto"/>
        <w:ind w:left="1935" w:right="619"/>
      </w:pPr>
      <w:r>
        <w:t>el uso indebido de esos fondos o activos para fines distintos de los que motivaron su concesión inicial;</w:t>
      </w:r>
    </w:p>
    <w:p w14:paraId="2D944977" w14:textId="77777777" w:rsidR="005817EC" w:rsidRDefault="00000000">
      <w:pPr>
        <w:pStyle w:val="Prrafodelista"/>
        <w:numPr>
          <w:ilvl w:val="0"/>
          <w:numId w:val="23"/>
        </w:numPr>
        <w:tabs>
          <w:tab w:val="left" w:pos="1495"/>
        </w:tabs>
        <w:spacing w:line="254" w:lineRule="auto"/>
        <w:ind w:left="1495" w:right="618"/>
        <w:jc w:val="both"/>
      </w:pPr>
      <w:r>
        <w:t xml:space="preserve">en materia de gastos relacionados con los contratos públicos, al menos cuando se cometan con ánimo de lucro ilegítimo para el autor u otra persona, cualquier acción u omisión relativa </w:t>
      </w:r>
      <w:r>
        <w:rPr>
          <w:spacing w:val="-6"/>
        </w:rPr>
        <w:t>a:</w:t>
      </w:r>
    </w:p>
    <w:p w14:paraId="2CD326E2" w14:textId="77777777" w:rsidR="005817EC" w:rsidRDefault="00000000">
      <w:pPr>
        <w:pStyle w:val="Prrafodelista"/>
        <w:numPr>
          <w:ilvl w:val="0"/>
          <w:numId w:val="20"/>
        </w:numPr>
        <w:tabs>
          <w:tab w:val="left" w:pos="1509"/>
        </w:tabs>
        <w:spacing w:line="254" w:lineRule="auto"/>
        <w:ind w:left="1509" w:right="618" w:hanging="360"/>
      </w:pPr>
      <w:r>
        <w:rPr>
          <w:noProof/>
        </w:rPr>
        <mc:AlternateContent>
          <mc:Choice Requires="wps">
            <w:drawing>
              <wp:anchor distT="0" distB="0" distL="0" distR="0" simplePos="0" relativeHeight="15742976" behindDoc="0" locked="0" layoutInCell="1" allowOverlap="1" wp14:anchorId="794F981D" wp14:editId="7D8B7AEE">
                <wp:simplePos x="0" y="0"/>
                <wp:positionH relativeFrom="page">
                  <wp:posOffset>6965929</wp:posOffset>
                </wp:positionH>
                <wp:positionV relativeFrom="paragraph">
                  <wp:posOffset>315269</wp:posOffset>
                </wp:positionV>
                <wp:extent cx="263525" cy="32334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78E6F7A8" w14:textId="2B6246B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FB7D5F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A97B71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794F981D" id="Textbox 61" o:spid="_x0000_s1046" type="#_x0000_t202" style="position:absolute;left:0;text-align:left;margin-left:548.5pt;margin-top:24.8pt;width:20.75pt;height:254.6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7yogEAADI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" filled="f" stroked="f">
                <v:textbox style="layout-flow:vertical;mso-layout-flow-alt:bottom-to-top" inset="0,0,0,0">
                  <w:txbxContent>
                    <w:p w14:paraId="78E6F7A8" w14:textId="2B6246B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FB7D5F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A97B71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el uso o la presentación de declaraciones o documentos falsos, inexactos o incompletos, que tenga por efecto la malversación o la retención infundada de fondos o activos del presupuesto de la Unión o de presupuestos administrados por la Unión, o en su nombre,</w:t>
      </w:r>
    </w:p>
    <w:p w14:paraId="3B877EF9" w14:textId="77777777" w:rsidR="005817EC" w:rsidRDefault="00000000">
      <w:pPr>
        <w:pStyle w:val="Prrafodelista"/>
        <w:numPr>
          <w:ilvl w:val="0"/>
          <w:numId w:val="20"/>
        </w:numPr>
        <w:tabs>
          <w:tab w:val="left" w:pos="1509"/>
          <w:tab w:val="left" w:pos="1586"/>
        </w:tabs>
        <w:spacing w:before="2" w:line="254" w:lineRule="auto"/>
        <w:ind w:left="1509" w:right="617" w:hanging="360"/>
      </w:pPr>
      <w:r>
        <w:tab/>
        <w:t>el incumplimiento de una obligación expresa de comunicar una información, que tenga el mismo efecto, o</w:t>
      </w:r>
    </w:p>
    <w:p w14:paraId="581EEC40" w14:textId="77777777" w:rsidR="005817EC" w:rsidRDefault="00000000">
      <w:pPr>
        <w:pStyle w:val="Prrafodelista"/>
        <w:numPr>
          <w:ilvl w:val="0"/>
          <w:numId w:val="20"/>
        </w:numPr>
        <w:tabs>
          <w:tab w:val="left" w:pos="1509"/>
        </w:tabs>
        <w:spacing w:before="1" w:line="254" w:lineRule="auto"/>
        <w:ind w:left="1509" w:right="624" w:hanging="360"/>
      </w:pPr>
      <w:r>
        <w:t>el uso indebido de esos fondos o activos para fines distintos de los que motivaron su concesión inicial y que perjudique los intereses financieros de la Unión;</w:t>
      </w:r>
    </w:p>
    <w:p w14:paraId="355A2C44" w14:textId="77777777" w:rsidR="005817EC" w:rsidRDefault="00000000">
      <w:pPr>
        <w:pStyle w:val="Prrafodelista"/>
        <w:numPr>
          <w:ilvl w:val="0"/>
          <w:numId w:val="23"/>
        </w:numPr>
        <w:tabs>
          <w:tab w:val="left" w:pos="1495"/>
        </w:tabs>
        <w:spacing w:before="1" w:line="254" w:lineRule="auto"/>
        <w:ind w:left="1495" w:right="614"/>
        <w:jc w:val="both"/>
      </w:pPr>
      <w:r>
        <w:t>en materia de ingresos</w:t>
      </w:r>
      <w:r>
        <w:rPr>
          <w:spacing w:val="-1"/>
        </w:rPr>
        <w:t xml:space="preserve"> </w:t>
      </w:r>
      <w:r>
        <w:t>distintos</w:t>
      </w:r>
      <w:r>
        <w:rPr>
          <w:spacing w:val="-1"/>
        </w:rPr>
        <w:t xml:space="preserve"> </w:t>
      </w:r>
      <w:r>
        <w:t>de los</w:t>
      </w:r>
      <w:r>
        <w:rPr>
          <w:spacing w:val="-1"/>
        </w:rPr>
        <w:t xml:space="preserve"> </w:t>
      </w:r>
      <w:r>
        <w:t>procedentes</w:t>
      </w:r>
      <w:r>
        <w:rPr>
          <w:spacing w:val="-1"/>
        </w:rPr>
        <w:t xml:space="preserve"> </w:t>
      </w:r>
      <w:r>
        <w:t>de los recursos</w:t>
      </w:r>
      <w:r>
        <w:rPr>
          <w:spacing w:val="-1"/>
        </w:rPr>
        <w:t xml:space="preserve"> </w:t>
      </w:r>
      <w:r>
        <w:t>propios</w:t>
      </w:r>
      <w:r>
        <w:rPr>
          <w:spacing w:val="-1"/>
        </w:rPr>
        <w:t xml:space="preserve"> </w:t>
      </w:r>
      <w:r>
        <w:t>del</w:t>
      </w:r>
      <w:r>
        <w:rPr>
          <w:spacing w:val="-1"/>
        </w:rPr>
        <w:t xml:space="preserve"> </w:t>
      </w:r>
      <w:r>
        <w:t>IVA, cualquier acción u omisión relativa a:</w:t>
      </w:r>
    </w:p>
    <w:p w14:paraId="5F60FE73" w14:textId="77777777" w:rsidR="005817EC" w:rsidRDefault="00000000">
      <w:pPr>
        <w:pStyle w:val="Prrafodelista"/>
        <w:numPr>
          <w:ilvl w:val="0"/>
          <w:numId w:val="20"/>
        </w:numPr>
        <w:tabs>
          <w:tab w:val="left" w:pos="1509"/>
        </w:tabs>
        <w:spacing w:line="254" w:lineRule="auto"/>
        <w:ind w:left="1509" w:right="622" w:hanging="360"/>
      </w:pPr>
      <w:r>
        <w:t>el uso o la presentación de declaraciones o documentos falsos, inexactos o incompletos, que tenga por efecto la disminución ilegal de los recursos del presupuesto de la Unión o de los presupuestos administrados por la Unión, o en su nombre,</w:t>
      </w:r>
    </w:p>
    <w:p w14:paraId="270E6223" w14:textId="77777777" w:rsidR="005817EC" w:rsidRDefault="00000000">
      <w:pPr>
        <w:pStyle w:val="Prrafodelista"/>
        <w:numPr>
          <w:ilvl w:val="0"/>
          <w:numId w:val="20"/>
        </w:numPr>
        <w:tabs>
          <w:tab w:val="left" w:pos="1509"/>
        </w:tabs>
        <w:spacing w:line="254" w:lineRule="auto"/>
        <w:ind w:left="1509" w:right="622" w:hanging="360"/>
      </w:pPr>
      <w:r>
        <w:t>el incumplimiento de una obligación expresa de comunicar una información, que tenga el mismo efecto, o</w:t>
      </w:r>
    </w:p>
    <w:p w14:paraId="6DD7A2D1" w14:textId="77777777" w:rsidR="005817EC" w:rsidRDefault="00000000">
      <w:pPr>
        <w:pStyle w:val="Prrafodelista"/>
        <w:numPr>
          <w:ilvl w:val="0"/>
          <w:numId w:val="20"/>
        </w:numPr>
        <w:tabs>
          <w:tab w:val="left" w:pos="1508"/>
        </w:tabs>
        <w:spacing w:before="1"/>
        <w:ind w:left="1508" w:hanging="359"/>
      </w:pPr>
      <w:r>
        <w:t>el</w:t>
      </w:r>
      <w:r>
        <w:rPr>
          <w:spacing w:val="-5"/>
        </w:rPr>
        <w:t xml:space="preserve"> </w:t>
      </w:r>
      <w:r>
        <w:t>uso</w:t>
      </w:r>
      <w:r>
        <w:rPr>
          <w:spacing w:val="-5"/>
        </w:rPr>
        <w:t xml:space="preserve"> </w:t>
      </w:r>
      <w:r>
        <w:t>indebido</w:t>
      </w:r>
      <w:r>
        <w:rPr>
          <w:spacing w:val="-4"/>
        </w:rPr>
        <w:t xml:space="preserve"> </w:t>
      </w:r>
      <w:r>
        <w:t>de</w:t>
      </w:r>
      <w:r>
        <w:rPr>
          <w:spacing w:val="-4"/>
        </w:rPr>
        <w:t xml:space="preserve"> </w:t>
      </w:r>
      <w:r>
        <w:t>un</w:t>
      </w:r>
      <w:r>
        <w:rPr>
          <w:spacing w:val="-4"/>
        </w:rPr>
        <w:t xml:space="preserve"> </w:t>
      </w:r>
      <w:r>
        <w:t>beneficio</w:t>
      </w:r>
      <w:r>
        <w:rPr>
          <w:spacing w:val="-5"/>
        </w:rPr>
        <w:t xml:space="preserve"> </w:t>
      </w:r>
      <w:r>
        <w:t>obtenido</w:t>
      </w:r>
      <w:r>
        <w:rPr>
          <w:spacing w:val="-4"/>
        </w:rPr>
        <w:t xml:space="preserve"> </w:t>
      </w:r>
      <w:r>
        <w:t>legalmente,</w:t>
      </w:r>
      <w:r>
        <w:rPr>
          <w:spacing w:val="-5"/>
        </w:rPr>
        <w:t xml:space="preserve"> </w:t>
      </w:r>
      <w:r>
        <w:t>con</w:t>
      </w:r>
      <w:r>
        <w:rPr>
          <w:spacing w:val="-4"/>
        </w:rPr>
        <w:t xml:space="preserve"> </w:t>
      </w:r>
      <w:r>
        <w:t>el</w:t>
      </w:r>
      <w:r>
        <w:rPr>
          <w:spacing w:val="-6"/>
        </w:rPr>
        <w:t xml:space="preserve"> </w:t>
      </w:r>
      <w:r>
        <w:t>mismo</w:t>
      </w:r>
      <w:r>
        <w:rPr>
          <w:spacing w:val="-5"/>
        </w:rPr>
        <w:t xml:space="preserve"> </w:t>
      </w:r>
      <w:r>
        <w:rPr>
          <w:spacing w:val="-2"/>
        </w:rPr>
        <w:t>efecto;</w:t>
      </w:r>
    </w:p>
    <w:p w14:paraId="048E1E6C" w14:textId="77777777" w:rsidR="005817EC" w:rsidRDefault="00000000">
      <w:pPr>
        <w:pStyle w:val="Prrafodelista"/>
        <w:numPr>
          <w:ilvl w:val="0"/>
          <w:numId w:val="23"/>
        </w:numPr>
        <w:tabs>
          <w:tab w:val="left" w:pos="1495"/>
        </w:tabs>
        <w:spacing w:before="17" w:line="254" w:lineRule="auto"/>
        <w:ind w:left="1495" w:right="619"/>
        <w:jc w:val="both"/>
      </w:pPr>
      <w:r>
        <w:t>en materia de ingresos procedentes de los recursos propios del IVA, cualquier acción u omisión cometida en una trama fraudulenta transfronteriza en relación con:</w:t>
      </w:r>
    </w:p>
    <w:p w14:paraId="5B31B753" w14:textId="77777777" w:rsidR="005817EC" w:rsidRDefault="00000000">
      <w:pPr>
        <w:pStyle w:val="Prrafodelista"/>
        <w:numPr>
          <w:ilvl w:val="0"/>
          <w:numId w:val="20"/>
        </w:numPr>
        <w:tabs>
          <w:tab w:val="left" w:pos="1509"/>
        </w:tabs>
        <w:spacing w:before="1" w:line="254" w:lineRule="auto"/>
        <w:ind w:left="1509" w:right="619" w:hanging="360"/>
      </w:pPr>
      <w:r>
        <w:t xml:space="preserve">el uso o la presentación de declaraciones o documentos relativos al IVA falsos, inexactos o incompletos, que tenga por efecto la disminución de los recursos del presupuesto de la </w:t>
      </w:r>
      <w:r>
        <w:rPr>
          <w:spacing w:val="-2"/>
        </w:rPr>
        <w:t>Unión,</w:t>
      </w:r>
    </w:p>
    <w:p w14:paraId="1D52DDCC" w14:textId="7440217D" w:rsidR="005817EC" w:rsidRDefault="00000000">
      <w:pPr>
        <w:spacing w:before="41"/>
        <w:ind w:right="262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5</w:t>
      </w:r>
    </w:p>
    <w:p w14:paraId="0F138B24" w14:textId="77777777" w:rsidR="005817EC" w:rsidRDefault="005817EC">
      <w:pPr>
        <w:jc w:val="right"/>
        <w:rPr>
          <w:rFonts w:ascii="Times New Roman" w:hAnsi="Times New Roman"/>
          <w:sz w:val="20"/>
        </w:rPr>
        <w:sectPr w:rsidR="005817EC">
          <w:headerReference w:type="default" r:id="rId20"/>
          <w:footerReference w:type="default" r:id="rId21"/>
          <w:pgSz w:w="11910" w:h="16840"/>
          <w:pgMar w:top="1720" w:right="566" w:bottom="280" w:left="850" w:header="419" w:footer="0" w:gutter="0"/>
          <w:cols w:space="720"/>
        </w:sectPr>
      </w:pPr>
    </w:p>
    <w:p w14:paraId="7BCDA81C" w14:textId="77777777" w:rsidR="005817EC" w:rsidRDefault="005817EC">
      <w:pPr>
        <w:pStyle w:val="Textoindependiente"/>
        <w:spacing w:before="88"/>
        <w:rPr>
          <w:rFonts w:ascii="Times New Roman"/>
        </w:rPr>
      </w:pPr>
    </w:p>
    <w:p w14:paraId="1BB737AE" w14:textId="77777777" w:rsidR="005817EC" w:rsidRDefault="00000000">
      <w:pPr>
        <w:pStyle w:val="Prrafodelista"/>
        <w:numPr>
          <w:ilvl w:val="0"/>
          <w:numId w:val="20"/>
        </w:numPr>
        <w:tabs>
          <w:tab w:val="left" w:pos="1509"/>
        </w:tabs>
        <w:spacing w:before="1" w:line="254" w:lineRule="auto"/>
        <w:ind w:left="1509" w:right="617" w:hanging="360"/>
        <w:jc w:val="left"/>
      </w:pPr>
      <w:r>
        <w:t>el incumplimiento de una obligación expresa de comunicar una información relativa al IVA,</w:t>
      </w:r>
      <w:r>
        <w:rPr>
          <w:spacing w:val="40"/>
        </w:rPr>
        <w:t xml:space="preserve"> </w:t>
      </w:r>
      <w:r>
        <w:t>que tenga el mismo efecto; o</w:t>
      </w:r>
    </w:p>
    <w:p w14:paraId="5EDFCB47" w14:textId="77777777" w:rsidR="005817EC" w:rsidRDefault="00000000">
      <w:pPr>
        <w:pStyle w:val="Prrafodelista"/>
        <w:numPr>
          <w:ilvl w:val="1"/>
          <w:numId w:val="24"/>
        </w:numPr>
        <w:tabs>
          <w:tab w:val="left" w:pos="1507"/>
        </w:tabs>
        <w:spacing w:line="259" w:lineRule="auto"/>
        <w:ind w:left="799" w:right="360" w:firstLine="0"/>
        <w:jc w:val="left"/>
      </w:pPr>
      <w:r>
        <w:t>la</w:t>
      </w:r>
      <w:r>
        <w:rPr>
          <w:spacing w:val="-6"/>
        </w:rPr>
        <w:t xml:space="preserve"> </w:t>
      </w:r>
      <w:r>
        <w:t>presentación</w:t>
      </w:r>
      <w:r>
        <w:rPr>
          <w:spacing w:val="-6"/>
        </w:rPr>
        <w:t xml:space="preserve"> </w:t>
      </w:r>
      <w:r>
        <w:t>de</w:t>
      </w:r>
      <w:r>
        <w:rPr>
          <w:spacing w:val="-6"/>
        </w:rPr>
        <w:t xml:space="preserve"> </w:t>
      </w:r>
      <w:r>
        <w:t>declaraciones</w:t>
      </w:r>
      <w:r>
        <w:rPr>
          <w:spacing w:val="-7"/>
        </w:rPr>
        <w:t xml:space="preserve"> </w:t>
      </w:r>
      <w:r>
        <w:t>del</w:t>
      </w:r>
      <w:r>
        <w:rPr>
          <w:spacing w:val="-7"/>
        </w:rPr>
        <w:t xml:space="preserve"> </w:t>
      </w:r>
      <w:r>
        <w:t>IVA</w:t>
      </w:r>
      <w:r>
        <w:rPr>
          <w:spacing w:val="-6"/>
        </w:rPr>
        <w:t xml:space="preserve"> </w:t>
      </w:r>
      <w:r>
        <w:t>correctas</w:t>
      </w:r>
      <w:r>
        <w:rPr>
          <w:spacing w:val="-7"/>
        </w:rPr>
        <w:t xml:space="preserve"> </w:t>
      </w:r>
      <w:r>
        <w:t>con</w:t>
      </w:r>
      <w:r>
        <w:rPr>
          <w:spacing w:val="-8"/>
        </w:rPr>
        <w:t xml:space="preserve"> </w:t>
      </w:r>
      <w:r>
        <w:t>el</w:t>
      </w:r>
      <w:r>
        <w:rPr>
          <w:spacing w:val="-7"/>
        </w:rPr>
        <w:t xml:space="preserve"> </w:t>
      </w:r>
      <w:r>
        <w:t>fin</w:t>
      </w:r>
      <w:r>
        <w:rPr>
          <w:spacing w:val="-6"/>
        </w:rPr>
        <w:t xml:space="preserve"> </w:t>
      </w:r>
      <w:r>
        <w:t>de</w:t>
      </w:r>
      <w:r>
        <w:rPr>
          <w:spacing w:val="-6"/>
        </w:rPr>
        <w:t xml:space="preserve"> </w:t>
      </w:r>
      <w:r>
        <w:t>disimular</w:t>
      </w:r>
      <w:r>
        <w:rPr>
          <w:spacing w:val="-7"/>
        </w:rPr>
        <w:t xml:space="preserve"> </w:t>
      </w:r>
      <w:r>
        <w:t>de</w:t>
      </w:r>
      <w:r>
        <w:rPr>
          <w:spacing w:val="-6"/>
        </w:rPr>
        <w:t xml:space="preserve"> </w:t>
      </w:r>
      <w:r>
        <w:t>forma</w:t>
      </w:r>
      <w:r>
        <w:rPr>
          <w:spacing w:val="-6"/>
        </w:rPr>
        <w:t xml:space="preserve"> </w:t>
      </w:r>
      <w:r>
        <w:t>fraudulenta</w:t>
      </w:r>
      <w:r>
        <w:rPr>
          <w:spacing w:val="-6"/>
        </w:rPr>
        <w:t xml:space="preserve"> </w:t>
      </w:r>
      <w:r>
        <w:t>el incumplimiento de pago o la creación ilícita de un derecho a la devolución del IVA.</w:t>
      </w:r>
    </w:p>
    <w:p w14:paraId="4A863E0E" w14:textId="77777777" w:rsidR="005817EC" w:rsidRDefault="005817EC">
      <w:pPr>
        <w:pStyle w:val="Textoindependiente"/>
        <w:spacing w:before="19"/>
      </w:pPr>
    </w:p>
    <w:p w14:paraId="1B078212" w14:textId="77777777" w:rsidR="005817EC" w:rsidRDefault="00000000">
      <w:pPr>
        <w:pStyle w:val="Textoindependiente"/>
        <w:spacing w:before="1"/>
        <w:ind w:left="785"/>
      </w:pPr>
      <w:r>
        <w:t>Corrupción</w:t>
      </w:r>
      <w:r>
        <w:rPr>
          <w:spacing w:val="-7"/>
        </w:rPr>
        <w:t xml:space="preserve"> </w:t>
      </w:r>
      <w:r>
        <w:rPr>
          <w:spacing w:val="-2"/>
        </w:rPr>
        <w:t>activa:</w:t>
      </w:r>
    </w:p>
    <w:p w14:paraId="0A159DFF" w14:textId="77777777" w:rsidR="005817EC" w:rsidRDefault="00000000">
      <w:pPr>
        <w:pStyle w:val="Textoindependiente"/>
        <w:spacing w:before="267" w:line="254" w:lineRule="auto"/>
        <w:ind w:left="659" w:right="506" w:firstLine="426"/>
        <w:jc w:val="both"/>
      </w:pPr>
      <w:r>
        <w:t>La acción de toda persona que prometa, ofrezca o conceda, directamente o a través de un intermediario, una ventaja de cualquier tipo a un empleado público, para él o para un tercero, a fin de que actúe o se abstenga de actuar, de acuerdo con su deber o en el ejercicio de sus funciones, de modo que perjudique o pueda perjudicar los intereses financieros de la Unión.</w:t>
      </w:r>
    </w:p>
    <w:p w14:paraId="7A5AEE9D" w14:textId="77777777" w:rsidR="005817EC" w:rsidRDefault="00000000">
      <w:pPr>
        <w:pStyle w:val="Textoindependiente"/>
        <w:spacing w:before="255"/>
        <w:ind w:left="785"/>
      </w:pPr>
      <w:r>
        <w:t>Corrupción</w:t>
      </w:r>
      <w:r>
        <w:rPr>
          <w:spacing w:val="-9"/>
        </w:rPr>
        <w:t xml:space="preserve"> </w:t>
      </w:r>
      <w:r>
        <w:rPr>
          <w:spacing w:val="-2"/>
        </w:rPr>
        <w:t>pasiva:</w:t>
      </w:r>
    </w:p>
    <w:p w14:paraId="0D80F8F8" w14:textId="77777777" w:rsidR="005817EC" w:rsidRDefault="00000000">
      <w:pPr>
        <w:pStyle w:val="Textoindependiente"/>
        <w:spacing w:before="268" w:line="254" w:lineRule="auto"/>
        <w:ind w:left="659" w:right="509" w:firstLine="426"/>
        <w:jc w:val="both"/>
      </w:pPr>
      <w:r>
        <w:rPr>
          <w:noProof/>
        </w:rPr>
        <mc:AlternateContent>
          <mc:Choice Requires="wps">
            <w:drawing>
              <wp:anchor distT="0" distB="0" distL="0" distR="0" simplePos="0" relativeHeight="485501952" behindDoc="1" locked="0" layoutInCell="1" allowOverlap="1" wp14:anchorId="3B056C3C" wp14:editId="5A15FD62">
                <wp:simplePos x="0" y="0"/>
                <wp:positionH relativeFrom="page">
                  <wp:posOffset>6807090</wp:posOffset>
                </wp:positionH>
                <wp:positionV relativeFrom="paragraph">
                  <wp:posOffset>258463</wp:posOffset>
                </wp:positionV>
                <wp:extent cx="419734" cy="21189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5319D3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B6815DA"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B056C3C" id="Textbox 65" o:spid="_x0000_s1047" type="#_x0000_t202" style="position:absolute;left:0;text-align:left;margin-left:536pt;margin-top:20.35pt;width:33.05pt;height:166.85pt;z-index:-1781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r0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" filled="f" stroked="f">
                <v:textbox style="layout-flow:vertical;mso-layout-flow-alt:bottom-to-top" inset="0,0,0,0">
                  <w:txbxContent>
                    <w:p w14:paraId="15319D3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B6815DA"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La acción de un empleado público que, directamente o a través de un intermediario, pida o reciba ventajas de cualquier tipo, para él o para terceros, o acepte la promesa de una ventaja, a fin de que actúe o se abstenga de actuar, de acuerdo con su deber o en el ejercicio de sus funciones, de modo que perjudique o pueda perjudicar los intereses financieros de la Unión.</w:t>
      </w:r>
    </w:p>
    <w:p w14:paraId="27DC065B" w14:textId="77777777" w:rsidR="005817EC" w:rsidRDefault="00000000">
      <w:pPr>
        <w:pStyle w:val="Textoindependiente"/>
        <w:spacing w:before="255"/>
        <w:ind w:left="785"/>
      </w:pPr>
      <w:r>
        <w:t>Conflicto</w:t>
      </w:r>
      <w:r>
        <w:rPr>
          <w:spacing w:val="-7"/>
        </w:rPr>
        <w:t xml:space="preserve"> </w:t>
      </w:r>
      <w:r>
        <w:t>de</w:t>
      </w:r>
      <w:r>
        <w:rPr>
          <w:spacing w:val="-6"/>
        </w:rPr>
        <w:t xml:space="preserve"> </w:t>
      </w:r>
      <w:r>
        <w:rPr>
          <w:spacing w:val="-2"/>
        </w:rPr>
        <w:t>intereses</w:t>
      </w:r>
    </w:p>
    <w:p w14:paraId="3EEC96BE" w14:textId="77777777" w:rsidR="005817EC" w:rsidRDefault="00000000">
      <w:pPr>
        <w:pStyle w:val="Textoindependiente"/>
        <w:spacing w:before="268" w:line="254" w:lineRule="auto"/>
        <w:ind w:left="659" w:right="500" w:firstLine="426"/>
        <w:jc w:val="both"/>
      </w:pPr>
      <w:r>
        <w:t>Existirá conflicto de intereses cuando el ejercicio imparcial y objetivo de las funciones se vea comprometido por razones familiares, afectivas, de afinidad política o nacional, de interés económico o por cualquier otro motivo directo o indirecto de interés personal.</w:t>
      </w:r>
    </w:p>
    <w:p w14:paraId="155FCE05" w14:textId="77777777" w:rsidR="005817EC" w:rsidRDefault="00000000">
      <w:pPr>
        <w:pStyle w:val="Textoindependiente"/>
        <w:spacing w:before="254"/>
        <w:ind w:left="775"/>
      </w:pPr>
      <w:r>
        <w:t>Atendiendo</w:t>
      </w:r>
      <w:r>
        <w:rPr>
          <w:spacing w:val="-7"/>
        </w:rPr>
        <w:t xml:space="preserve"> </w:t>
      </w:r>
      <w:r>
        <w:t>a</w:t>
      </w:r>
      <w:r>
        <w:rPr>
          <w:spacing w:val="-6"/>
        </w:rPr>
        <w:t xml:space="preserve"> </w:t>
      </w:r>
      <w:r>
        <w:t>la</w:t>
      </w:r>
      <w:r>
        <w:rPr>
          <w:spacing w:val="-8"/>
        </w:rPr>
        <w:t xml:space="preserve"> </w:t>
      </w:r>
      <w:r>
        <w:t>situación</w:t>
      </w:r>
      <w:r>
        <w:rPr>
          <w:spacing w:val="-8"/>
        </w:rPr>
        <w:t xml:space="preserve"> </w:t>
      </w:r>
      <w:r>
        <w:t>que</w:t>
      </w:r>
      <w:r>
        <w:rPr>
          <w:spacing w:val="-6"/>
        </w:rPr>
        <w:t xml:space="preserve"> </w:t>
      </w:r>
      <w:r>
        <w:t>motivaría</w:t>
      </w:r>
      <w:r>
        <w:rPr>
          <w:spacing w:val="-6"/>
        </w:rPr>
        <w:t xml:space="preserve"> </w:t>
      </w:r>
      <w:r>
        <w:t>el</w:t>
      </w:r>
      <w:r>
        <w:rPr>
          <w:spacing w:val="-8"/>
        </w:rPr>
        <w:t xml:space="preserve"> </w:t>
      </w:r>
      <w:r>
        <w:t>conflicto</w:t>
      </w:r>
      <w:r>
        <w:rPr>
          <w:spacing w:val="-7"/>
        </w:rPr>
        <w:t xml:space="preserve"> </w:t>
      </w:r>
      <w:r>
        <w:t>de</w:t>
      </w:r>
      <w:r>
        <w:rPr>
          <w:spacing w:val="-6"/>
        </w:rPr>
        <w:t xml:space="preserve"> </w:t>
      </w:r>
      <w:r>
        <w:t>intereses,</w:t>
      </w:r>
      <w:r>
        <w:rPr>
          <w:spacing w:val="-7"/>
        </w:rPr>
        <w:t xml:space="preserve"> </w:t>
      </w:r>
      <w:r>
        <w:t>puede</w:t>
      </w:r>
      <w:r>
        <w:rPr>
          <w:spacing w:val="-6"/>
        </w:rPr>
        <w:t xml:space="preserve"> </w:t>
      </w:r>
      <w:r>
        <w:t>distinguirse</w:t>
      </w:r>
      <w:r>
        <w:rPr>
          <w:spacing w:val="-6"/>
        </w:rPr>
        <w:t xml:space="preserve"> </w:t>
      </w:r>
      <w:r>
        <w:rPr>
          <w:spacing w:val="-2"/>
        </w:rPr>
        <w:t>entre:</w:t>
      </w:r>
    </w:p>
    <w:p w14:paraId="176F44E0" w14:textId="77777777" w:rsidR="005817EC" w:rsidRDefault="005817EC">
      <w:pPr>
        <w:pStyle w:val="Textoindependiente"/>
        <w:spacing w:before="2"/>
      </w:pPr>
    </w:p>
    <w:p w14:paraId="22B1FB8D" w14:textId="77777777" w:rsidR="005817EC" w:rsidRDefault="00000000">
      <w:pPr>
        <w:pStyle w:val="Prrafodelista"/>
        <w:numPr>
          <w:ilvl w:val="1"/>
          <w:numId w:val="24"/>
        </w:numPr>
        <w:tabs>
          <w:tab w:val="left" w:pos="1135"/>
        </w:tabs>
        <w:spacing w:line="254" w:lineRule="auto"/>
        <w:ind w:left="1135" w:right="506" w:hanging="360"/>
      </w:pPr>
      <w:r>
        <w:rPr>
          <w:noProof/>
        </w:rPr>
        <mc:AlternateContent>
          <mc:Choice Requires="wps">
            <w:drawing>
              <wp:anchor distT="0" distB="0" distL="0" distR="0" simplePos="0" relativeHeight="15744512" behindDoc="0" locked="0" layoutInCell="1" allowOverlap="1" wp14:anchorId="18A66C4D" wp14:editId="43957554">
                <wp:simplePos x="0" y="0"/>
                <wp:positionH relativeFrom="page">
                  <wp:posOffset>6965929</wp:posOffset>
                </wp:positionH>
                <wp:positionV relativeFrom="paragraph">
                  <wp:posOffset>524878</wp:posOffset>
                </wp:positionV>
                <wp:extent cx="263525" cy="32334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51449353" w14:textId="5B51A308"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ED4AD3F"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007186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8A66C4D" id="Textbox 66" o:spid="_x0000_s1048" type="#_x0000_t202" style="position:absolute;left:0;text-align:left;margin-left:548.5pt;margin-top:41.35pt;width:20.75pt;height:254.6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vIowEAADI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" filled="f" stroked="f">
                <v:textbox style="layout-flow:vertical;mso-layout-flow-alt:bottom-to-top" inset="0,0,0,0">
                  <w:txbxContent>
                    <w:p w14:paraId="51449353" w14:textId="5B51A308"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ED4AD3F"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007186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6"/>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6"/>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6"/>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Conflicto de intereses aparente: se produce cuando</w:t>
      </w:r>
      <w:r>
        <w:rPr>
          <w:spacing w:val="-1"/>
        </w:rPr>
        <w:t xml:space="preserve"> </w:t>
      </w:r>
      <w:r>
        <w:t>los intereses</w:t>
      </w:r>
      <w:r>
        <w:rPr>
          <w:spacing w:val="-1"/>
        </w:rPr>
        <w:t xml:space="preserve"> </w:t>
      </w:r>
      <w:r>
        <w:t>privados</w:t>
      </w:r>
      <w:r>
        <w:rPr>
          <w:spacing w:val="-1"/>
        </w:rPr>
        <w:t xml:space="preserve"> </w:t>
      </w:r>
      <w:r>
        <w:t>de un empleado público o beneficiario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14:paraId="210C1037" w14:textId="77777777" w:rsidR="005817EC" w:rsidRDefault="00000000">
      <w:pPr>
        <w:pStyle w:val="Prrafodelista"/>
        <w:numPr>
          <w:ilvl w:val="1"/>
          <w:numId w:val="24"/>
        </w:numPr>
        <w:tabs>
          <w:tab w:val="left" w:pos="1135"/>
        </w:tabs>
        <w:spacing w:before="1" w:line="254" w:lineRule="auto"/>
        <w:ind w:left="1135" w:right="500" w:hanging="360"/>
      </w:pPr>
      <w:r>
        <w:t>Conflicto de intereses potencial: surge cuando un empleado público o beneficiario tiene intereses privados</w:t>
      </w:r>
      <w:r>
        <w:rPr>
          <w:spacing w:val="-6"/>
        </w:rPr>
        <w:t xml:space="preserve"> </w:t>
      </w:r>
      <w:r>
        <w:t>de</w:t>
      </w:r>
      <w:r>
        <w:rPr>
          <w:spacing w:val="-5"/>
        </w:rPr>
        <w:t xml:space="preserve"> </w:t>
      </w:r>
      <w:r>
        <w:t>tal</w:t>
      </w:r>
      <w:r>
        <w:rPr>
          <w:spacing w:val="-4"/>
        </w:rPr>
        <w:t xml:space="preserve"> </w:t>
      </w:r>
      <w:r>
        <w:t>naturaleza,</w:t>
      </w:r>
      <w:r>
        <w:rPr>
          <w:spacing w:val="-5"/>
        </w:rPr>
        <w:t xml:space="preserve"> </w:t>
      </w:r>
      <w:r>
        <w:t>que</w:t>
      </w:r>
      <w:r>
        <w:rPr>
          <w:spacing w:val="-5"/>
        </w:rPr>
        <w:t xml:space="preserve"> </w:t>
      </w:r>
      <w:r>
        <w:t>podrían</w:t>
      </w:r>
      <w:r>
        <w:rPr>
          <w:spacing w:val="-3"/>
        </w:rPr>
        <w:t xml:space="preserve"> </w:t>
      </w:r>
      <w:r>
        <w:t>ser</w:t>
      </w:r>
      <w:r>
        <w:rPr>
          <w:spacing w:val="-4"/>
        </w:rPr>
        <w:t xml:space="preserve"> </w:t>
      </w:r>
      <w:r>
        <w:t>susceptibles</w:t>
      </w:r>
      <w:r>
        <w:rPr>
          <w:spacing w:val="-4"/>
        </w:rPr>
        <w:t xml:space="preserve"> </w:t>
      </w:r>
      <w:r>
        <w:t>de</w:t>
      </w:r>
      <w:r>
        <w:rPr>
          <w:spacing w:val="-3"/>
        </w:rPr>
        <w:t xml:space="preserve"> </w:t>
      </w:r>
      <w:r>
        <w:t>ocasionar</w:t>
      </w:r>
      <w:r>
        <w:rPr>
          <w:spacing w:val="-6"/>
        </w:rPr>
        <w:t xml:space="preserve"> </w:t>
      </w:r>
      <w:r>
        <w:t>un</w:t>
      </w:r>
      <w:r>
        <w:rPr>
          <w:spacing w:val="-5"/>
        </w:rPr>
        <w:t xml:space="preserve"> </w:t>
      </w:r>
      <w:r>
        <w:t>conflicto</w:t>
      </w:r>
      <w:r>
        <w:rPr>
          <w:spacing w:val="-6"/>
        </w:rPr>
        <w:t xml:space="preserve"> </w:t>
      </w:r>
      <w:r>
        <w:t>de</w:t>
      </w:r>
      <w:r>
        <w:rPr>
          <w:spacing w:val="-5"/>
        </w:rPr>
        <w:t xml:space="preserve"> </w:t>
      </w:r>
      <w:r>
        <w:t>intereses</w:t>
      </w:r>
      <w:r>
        <w:rPr>
          <w:spacing w:val="-6"/>
        </w:rPr>
        <w:t xml:space="preserve"> </w:t>
      </w:r>
      <w:r>
        <w:t>en</w:t>
      </w:r>
      <w:r>
        <w:rPr>
          <w:spacing w:val="-5"/>
        </w:rPr>
        <w:t xml:space="preserve"> </w:t>
      </w:r>
      <w:r>
        <w:t>el caso de que tuvieran que asumir en un futuro determinadas responsabilidades oficiales.</w:t>
      </w:r>
    </w:p>
    <w:p w14:paraId="66D6C61A" w14:textId="77777777" w:rsidR="005817EC" w:rsidRDefault="00000000">
      <w:pPr>
        <w:pStyle w:val="Prrafodelista"/>
        <w:numPr>
          <w:ilvl w:val="1"/>
          <w:numId w:val="24"/>
        </w:numPr>
        <w:tabs>
          <w:tab w:val="left" w:pos="1135"/>
        </w:tabs>
        <w:spacing w:before="2" w:line="254" w:lineRule="auto"/>
        <w:ind w:left="1135" w:right="499" w:hanging="360"/>
      </w:pPr>
      <w:r>
        <w:t>Conflicto</w:t>
      </w:r>
      <w:r>
        <w:rPr>
          <w:spacing w:val="-6"/>
        </w:rPr>
        <w:t xml:space="preserve"> </w:t>
      </w:r>
      <w:r>
        <w:t>de</w:t>
      </w:r>
      <w:r>
        <w:rPr>
          <w:spacing w:val="-5"/>
        </w:rPr>
        <w:t xml:space="preserve"> </w:t>
      </w:r>
      <w:r>
        <w:t>intereses</w:t>
      </w:r>
      <w:r>
        <w:rPr>
          <w:spacing w:val="-6"/>
        </w:rPr>
        <w:t xml:space="preserve"> </w:t>
      </w:r>
      <w:r>
        <w:t>real:</w:t>
      </w:r>
      <w:r>
        <w:rPr>
          <w:spacing w:val="-6"/>
        </w:rPr>
        <w:t xml:space="preserve"> </w:t>
      </w:r>
      <w:r>
        <w:t>implica</w:t>
      </w:r>
      <w:r>
        <w:rPr>
          <w:spacing w:val="-5"/>
        </w:rPr>
        <w:t xml:space="preserve"> </w:t>
      </w:r>
      <w:r>
        <w:t>un</w:t>
      </w:r>
      <w:r>
        <w:rPr>
          <w:spacing w:val="-5"/>
        </w:rPr>
        <w:t xml:space="preserve"> </w:t>
      </w:r>
      <w:r>
        <w:t>conflicto</w:t>
      </w:r>
      <w:r>
        <w:rPr>
          <w:spacing w:val="-7"/>
        </w:rPr>
        <w:t xml:space="preserve"> </w:t>
      </w:r>
      <w:r>
        <w:t>entre</w:t>
      </w:r>
      <w:r>
        <w:rPr>
          <w:spacing w:val="-5"/>
        </w:rPr>
        <w:t xml:space="preserve"> </w:t>
      </w:r>
      <w:r>
        <w:t>el</w:t>
      </w:r>
      <w:r>
        <w:rPr>
          <w:spacing w:val="-6"/>
        </w:rPr>
        <w:t xml:space="preserve"> </w:t>
      </w:r>
      <w:r>
        <w:t>deber</w:t>
      </w:r>
      <w:r>
        <w:rPr>
          <w:spacing w:val="-6"/>
        </w:rPr>
        <w:t xml:space="preserve"> </w:t>
      </w:r>
      <w:r>
        <w:t>público</w:t>
      </w:r>
      <w:r>
        <w:rPr>
          <w:spacing w:val="-6"/>
        </w:rPr>
        <w:t xml:space="preserve"> </w:t>
      </w:r>
      <w:r>
        <w:t>y</w:t>
      </w:r>
      <w:r>
        <w:rPr>
          <w:spacing w:val="-7"/>
        </w:rPr>
        <w:t xml:space="preserve"> </w:t>
      </w:r>
      <w:r>
        <w:t>los</w:t>
      </w:r>
      <w:r>
        <w:rPr>
          <w:spacing w:val="-4"/>
        </w:rPr>
        <w:t xml:space="preserve"> </w:t>
      </w:r>
      <w:r>
        <w:t>intereses</w:t>
      </w:r>
      <w:r>
        <w:rPr>
          <w:spacing w:val="-6"/>
        </w:rPr>
        <w:t xml:space="preserve"> </w:t>
      </w:r>
      <w:r>
        <w:t>privados</w:t>
      </w:r>
      <w:r>
        <w:rPr>
          <w:spacing w:val="-6"/>
        </w:rPr>
        <w:t xml:space="preserve"> </w:t>
      </w:r>
      <w:r>
        <w:t>de</w:t>
      </w:r>
      <w:r>
        <w:rPr>
          <w:spacing w:val="-7"/>
        </w:rPr>
        <w:t xml:space="preserve"> </w:t>
      </w:r>
      <w:r>
        <w:t>un empleado</w:t>
      </w:r>
      <w:r>
        <w:rPr>
          <w:spacing w:val="-5"/>
        </w:rPr>
        <w:t xml:space="preserve"> </w:t>
      </w:r>
      <w:r>
        <w:t>público</w:t>
      </w:r>
      <w:r>
        <w:rPr>
          <w:spacing w:val="-5"/>
        </w:rPr>
        <w:t xml:space="preserve"> </w:t>
      </w:r>
      <w:r>
        <w:t>o</w:t>
      </w:r>
      <w:r>
        <w:rPr>
          <w:spacing w:val="-5"/>
        </w:rPr>
        <w:t xml:space="preserve"> </w:t>
      </w:r>
      <w:r>
        <w:t>en</w:t>
      </w:r>
      <w:r>
        <w:rPr>
          <w:spacing w:val="-4"/>
        </w:rPr>
        <w:t xml:space="preserve"> </w:t>
      </w:r>
      <w:r>
        <w:t>el</w:t>
      </w:r>
      <w:r>
        <w:rPr>
          <w:spacing w:val="-5"/>
        </w:rPr>
        <w:t xml:space="preserve"> </w:t>
      </w:r>
      <w:r>
        <w:t>que</w:t>
      </w:r>
      <w:r>
        <w:rPr>
          <w:spacing w:val="-4"/>
        </w:rPr>
        <w:t xml:space="preserve"> </w:t>
      </w:r>
      <w:r>
        <w:t>el</w:t>
      </w:r>
      <w:r>
        <w:rPr>
          <w:spacing w:val="-5"/>
        </w:rPr>
        <w:t xml:space="preserve"> </w:t>
      </w:r>
      <w:r>
        <w:t>empleado</w:t>
      </w:r>
      <w:r>
        <w:rPr>
          <w:spacing w:val="-5"/>
        </w:rPr>
        <w:t xml:space="preserve"> </w:t>
      </w:r>
      <w:r>
        <w:t>público</w:t>
      </w:r>
      <w:r>
        <w:rPr>
          <w:spacing w:val="-5"/>
        </w:rPr>
        <w:t xml:space="preserve"> </w:t>
      </w:r>
      <w:r>
        <w:t>tiene</w:t>
      </w:r>
      <w:r>
        <w:rPr>
          <w:spacing w:val="-4"/>
        </w:rPr>
        <w:t xml:space="preserve"> </w:t>
      </w:r>
      <w:r>
        <w:t>intereses</w:t>
      </w:r>
      <w:r>
        <w:rPr>
          <w:spacing w:val="-6"/>
        </w:rPr>
        <w:t xml:space="preserve"> </w:t>
      </w:r>
      <w:r>
        <w:t>personales</w:t>
      </w:r>
      <w:r>
        <w:rPr>
          <w:spacing w:val="-5"/>
        </w:rPr>
        <w:t xml:space="preserve"> </w:t>
      </w:r>
      <w:r>
        <w:t>que</w:t>
      </w:r>
      <w:r>
        <w:rPr>
          <w:spacing w:val="-4"/>
        </w:rPr>
        <w:t xml:space="preserve"> </w:t>
      </w:r>
      <w:r>
        <w:t>pueden</w:t>
      </w:r>
      <w:r>
        <w:rPr>
          <w:spacing w:val="-4"/>
        </w:rPr>
        <w:t xml:space="preserve"> </w:t>
      </w:r>
      <w:r>
        <w:t>influir</w:t>
      </w:r>
      <w:r>
        <w:rPr>
          <w:spacing w:val="-3"/>
        </w:rPr>
        <w:t xml:space="preserve"> </w:t>
      </w:r>
      <w:r>
        <w:t>de manera indebida en el desempeño de sus deberes y responsabilidades oficiales. En el caso de un beneficiario implicaría un conflicto entre las obligaciones contraídas al solicitar la ayuda de los fondos y sus intereses privados que pueden influir de manera indebida en el desempeño de las citadas obligaciones.</w:t>
      </w:r>
    </w:p>
    <w:p w14:paraId="587AAF28" w14:textId="77777777" w:rsidR="005817EC" w:rsidRDefault="00000000">
      <w:pPr>
        <w:pStyle w:val="Textoindependiente"/>
        <w:spacing w:before="256"/>
        <w:ind w:left="785"/>
      </w:pPr>
      <w:r>
        <w:t>Posibles</w:t>
      </w:r>
      <w:r>
        <w:rPr>
          <w:spacing w:val="-7"/>
        </w:rPr>
        <w:t xml:space="preserve"> </w:t>
      </w:r>
      <w:r>
        <w:t>actores</w:t>
      </w:r>
      <w:r>
        <w:rPr>
          <w:spacing w:val="-7"/>
        </w:rPr>
        <w:t xml:space="preserve"> </w:t>
      </w:r>
      <w:r>
        <w:t>implicados</w:t>
      </w:r>
      <w:r>
        <w:rPr>
          <w:spacing w:val="-6"/>
        </w:rPr>
        <w:t xml:space="preserve"> </w:t>
      </w:r>
      <w:r>
        <w:t>en</w:t>
      </w:r>
      <w:r>
        <w:rPr>
          <w:spacing w:val="-8"/>
        </w:rPr>
        <w:t xml:space="preserve"> </w:t>
      </w:r>
      <w:r>
        <w:t>el</w:t>
      </w:r>
      <w:r>
        <w:rPr>
          <w:spacing w:val="-6"/>
        </w:rPr>
        <w:t xml:space="preserve"> </w:t>
      </w:r>
      <w:r>
        <w:t>conflicto</w:t>
      </w:r>
      <w:r>
        <w:rPr>
          <w:spacing w:val="-7"/>
        </w:rPr>
        <w:t xml:space="preserve"> </w:t>
      </w:r>
      <w:r>
        <w:t>de</w:t>
      </w:r>
      <w:r>
        <w:rPr>
          <w:spacing w:val="-6"/>
        </w:rPr>
        <w:t xml:space="preserve"> </w:t>
      </w:r>
      <w:r>
        <w:rPr>
          <w:spacing w:val="-2"/>
        </w:rPr>
        <w:t>intereses:</w:t>
      </w:r>
    </w:p>
    <w:p w14:paraId="759E77F5" w14:textId="65E85607" w:rsidR="005817EC" w:rsidRDefault="00000000">
      <w:pPr>
        <w:pStyle w:val="Prrafodelista"/>
        <w:numPr>
          <w:ilvl w:val="1"/>
          <w:numId w:val="24"/>
        </w:numPr>
        <w:tabs>
          <w:tab w:val="left" w:pos="1135"/>
        </w:tabs>
        <w:spacing w:before="268" w:line="254" w:lineRule="auto"/>
        <w:ind w:left="1135" w:right="506" w:hanging="360"/>
      </w:pPr>
      <w:r>
        <w:t>Los</w:t>
      </w:r>
      <w:r>
        <w:rPr>
          <w:spacing w:val="-4"/>
        </w:rPr>
        <w:t xml:space="preserve"> </w:t>
      </w:r>
      <w:r>
        <w:t>empleados</w:t>
      </w:r>
      <w:r>
        <w:rPr>
          <w:spacing w:val="-4"/>
        </w:rPr>
        <w:t xml:space="preserve"> </w:t>
      </w:r>
      <w:r>
        <w:t>públicos</w:t>
      </w:r>
      <w:r>
        <w:rPr>
          <w:spacing w:val="-4"/>
        </w:rPr>
        <w:t xml:space="preserve"> </w:t>
      </w:r>
      <w:r>
        <w:t>que</w:t>
      </w:r>
      <w:r>
        <w:rPr>
          <w:spacing w:val="-3"/>
        </w:rPr>
        <w:t xml:space="preserve"> </w:t>
      </w:r>
      <w:r>
        <w:t>realizan</w:t>
      </w:r>
      <w:r>
        <w:rPr>
          <w:spacing w:val="-3"/>
        </w:rPr>
        <w:t xml:space="preserve"> </w:t>
      </w:r>
      <w:r>
        <w:t>tareas</w:t>
      </w:r>
      <w:r>
        <w:rPr>
          <w:spacing w:val="-6"/>
        </w:rPr>
        <w:t xml:space="preserve"> </w:t>
      </w:r>
      <w:r>
        <w:t>de</w:t>
      </w:r>
      <w:r>
        <w:rPr>
          <w:spacing w:val="-3"/>
        </w:rPr>
        <w:t xml:space="preserve"> </w:t>
      </w:r>
      <w:r>
        <w:t>gestión,</w:t>
      </w:r>
      <w:r>
        <w:rPr>
          <w:spacing w:val="-3"/>
        </w:rPr>
        <w:t xml:space="preserve"> </w:t>
      </w:r>
      <w:r>
        <w:t>control</w:t>
      </w:r>
      <w:r>
        <w:rPr>
          <w:spacing w:val="-4"/>
        </w:rPr>
        <w:t xml:space="preserve"> </w:t>
      </w:r>
      <w:r>
        <w:t>y</w:t>
      </w:r>
      <w:r>
        <w:rPr>
          <w:spacing w:val="-3"/>
        </w:rPr>
        <w:t xml:space="preserve"> </w:t>
      </w:r>
      <w:r>
        <w:t>pago</w:t>
      </w:r>
      <w:r>
        <w:rPr>
          <w:spacing w:val="-4"/>
        </w:rPr>
        <w:t xml:space="preserve"> </w:t>
      </w:r>
      <w:r>
        <w:t>y</w:t>
      </w:r>
      <w:r>
        <w:rPr>
          <w:spacing w:val="-3"/>
        </w:rPr>
        <w:t xml:space="preserve"> </w:t>
      </w:r>
      <w:r>
        <w:t>otros</w:t>
      </w:r>
      <w:r>
        <w:rPr>
          <w:spacing w:val="-4"/>
        </w:rPr>
        <w:t xml:space="preserve"> </w:t>
      </w:r>
      <w:r>
        <w:t>agentes</w:t>
      </w:r>
      <w:r>
        <w:rPr>
          <w:spacing w:val="-6"/>
        </w:rPr>
        <w:t xml:space="preserve"> </w:t>
      </w:r>
      <w:r>
        <w:t>en</w:t>
      </w:r>
      <w:r>
        <w:rPr>
          <w:spacing w:val="-3"/>
        </w:rPr>
        <w:t xml:space="preserve"> </w:t>
      </w:r>
      <w:r>
        <w:t>los</w:t>
      </w:r>
      <w:r>
        <w:rPr>
          <w:spacing w:val="-4"/>
        </w:rPr>
        <w:t xml:space="preserve"> </w:t>
      </w:r>
      <w:r>
        <w:t>que</w:t>
      </w:r>
      <w:r>
        <w:rPr>
          <w:spacing w:val="-3"/>
        </w:rPr>
        <w:t xml:space="preserve"> </w:t>
      </w:r>
      <w:r>
        <w:t>se han delegado alguna/s de esta/s función/es.</w:t>
      </w:r>
    </w:p>
    <w:p w14:paraId="5B6CD775" w14:textId="77777777" w:rsidR="005817EC" w:rsidRDefault="005817EC">
      <w:pPr>
        <w:pStyle w:val="Prrafodelista"/>
        <w:spacing w:line="254" w:lineRule="auto"/>
        <w:sectPr w:rsidR="005817EC">
          <w:headerReference w:type="default" r:id="rId22"/>
          <w:footerReference w:type="default" r:id="rId23"/>
          <w:pgSz w:w="11910" w:h="16840"/>
          <w:pgMar w:top="1720" w:right="566" w:bottom="280" w:left="850" w:header="419" w:footer="0" w:gutter="0"/>
          <w:cols w:space="720"/>
        </w:sectPr>
      </w:pPr>
    </w:p>
    <w:p w14:paraId="79927B3E" w14:textId="77777777" w:rsidR="005817EC" w:rsidRDefault="00000000">
      <w:pPr>
        <w:pStyle w:val="Prrafodelista"/>
        <w:numPr>
          <w:ilvl w:val="1"/>
          <w:numId w:val="24"/>
        </w:numPr>
        <w:tabs>
          <w:tab w:val="left" w:pos="1136"/>
        </w:tabs>
        <w:spacing w:before="90" w:line="254" w:lineRule="auto"/>
        <w:ind w:left="1136" w:right="502" w:hanging="360"/>
      </w:pPr>
      <w:r>
        <w:lastRenderedPageBreak/>
        <w:t>Aquellos beneficiarios privados, socios, contratistas y subcontratistas, cuyas actuaciones sean financiadas</w:t>
      </w:r>
      <w:r>
        <w:rPr>
          <w:spacing w:val="-2"/>
        </w:rPr>
        <w:t xml:space="preserve"> </w:t>
      </w:r>
      <w:r>
        <w:t>con</w:t>
      </w:r>
      <w:r>
        <w:rPr>
          <w:spacing w:val="-3"/>
        </w:rPr>
        <w:t xml:space="preserve"> </w:t>
      </w:r>
      <w:r>
        <w:t>fondos,</w:t>
      </w:r>
      <w:r>
        <w:rPr>
          <w:spacing w:val="-1"/>
        </w:rPr>
        <w:t xml:space="preserve"> </w:t>
      </w:r>
      <w:r>
        <w:t>que</w:t>
      </w:r>
      <w:r>
        <w:rPr>
          <w:spacing w:val="-1"/>
        </w:rPr>
        <w:t xml:space="preserve"> </w:t>
      </w:r>
      <w:r>
        <w:t>puedan</w:t>
      </w:r>
      <w:r>
        <w:rPr>
          <w:spacing w:val="-3"/>
        </w:rPr>
        <w:t xml:space="preserve"> </w:t>
      </w:r>
      <w:r>
        <w:t>actuar</w:t>
      </w:r>
      <w:r>
        <w:rPr>
          <w:spacing w:val="-2"/>
        </w:rPr>
        <w:t xml:space="preserve"> </w:t>
      </w:r>
      <w:r>
        <w:t>en</w:t>
      </w:r>
      <w:r>
        <w:rPr>
          <w:spacing w:val="-3"/>
        </w:rPr>
        <w:t xml:space="preserve"> </w:t>
      </w:r>
      <w:r>
        <w:t>favor de</w:t>
      </w:r>
      <w:r>
        <w:rPr>
          <w:spacing w:val="-1"/>
        </w:rPr>
        <w:t xml:space="preserve"> </w:t>
      </w:r>
      <w:r>
        <w:t>sus</w:t>
      </w:r>
      <w:r>
        <w:rPr>
          <w:spacing w:val="-2"/>
        </w:rPr>
        <w:t xml:space="preserve"> </w:t>
      </w:r>
      <w:r>
        <w:t>propios</w:t>
      </w:r>
      <w:r>
        <w:rPr>
          <w:spacing w:val="-2"/>
        </w:rPr>
        <w:t xml:space="preserve"> </w:t>
      </w:r>
      <w:r>
        <w:t>intereses,</w:t>
      </w:r>
      <w:r>
        <w:rPr>
          <w:spacing w:val="-3"/>
        </w:rPr>
        <w:t xml:space="preserve"> </w:t>
      </w:r>
      <w:r>
        <w:t>pero</w:t>
      </w:r>
      <w:r>
        <w:rPr>
          <w:spacing w:val="-2"/>
        </w:rPr>
        <w:t xml:space="preserve"> </w:t>
      </w:r>
      <w:r>
        <w:t>en</w:t>
      </w:r>
      <w:r>
        <w:rPr>
          <w:spacing w:val="-3"/>
        </w:rPr>
        <w:t xml:space="preserve"> </w:t>
      </w:r>
      <w:r>
        <w:t>contra</w:t>
      </w:r>
      <w:r>
        <w:rPr>
          <w:spacing w:val="-1"/>
        </w:rPr>
        <w:t xml:space="preserve"> </w:t>
      </w:r>
      <w:r>
        <w:t>de</w:t>
      </w:r>
      <w:r>
        <w:rPr>
          <w:spacing w:val="-1"/>
        </w:rPr>
        <w:t xml:space="preserve"> </w:t>
      </w:r>
      <w:r>
        <w:t>los intereses financieros de la UE, en el marco de un conflicto de intereses.</w:t>
      </w:r>
    </w:p>
    <w:p w14:paraId="038EEE44" w14:textId="77777777" w:rsidR="005817EC" w:rsidRDefault="005817EC">
      <w:pPr>
        <w:pStyle w:val="Textoindependiente"/>
      </w:pPr>
    </w:p>
    <w:p w14:paraId="1D575A2E" w14:textId="77777777" w:rsidR="005817EC" w:rsidRDefault="005817EC">
      <w:pPr>
        <w:pStyle w:val="Textoindependiente"/>
        <w:spacing w:before="4"/>
      </w:pPr>
    </w:p>
    <w:p w14:paraId="3B2B6862" w14:textId="77777777" w:rsidR="005817EC" w:rsidRDefault="00000000">
      <w:pPr>
        <w:pStyle w:val="Ttulo3"/>
        <w:numPr>
          <w:ilvl w:val="0"/>
          <w:numId w:val="25"/>
        </w:numPr>
        <w:tabs>
          <w:tab w:val="left" w:pos="1005"/>
        </w:tabs>
        <w:ind w:left="1005" w:hanging="219"/>
        <w:jc w:val="both"/>
      </w:pPr>
      <w:r>
        <w:t>Comisión</w:t>
      </w:r>
      <w:r>
        <w:rPr>
          <w:spacing w:val="-5"/>
        </w:rPr>
        <w:t xml:space="preserve"> </w:t>
      </w:r>
      <w:r>
        <w:rPr>
          <w:spacing w:val="-2"/>
        </w:rPr>
        <w:t>antifraude.</w:t>
      </w:r>
    </w:p>
    <w:p w14:paraId="0B5050FF" w14:textId="77777777" w:rsidR="005817EC" w:rsidRDefault="00000000">
      <w:pPr>
        <w:pStyle w:val="Textoindependiente"/>
        <w:spacing w:before="268"/>
        <w:ind w:left="786"/>
      </w:pPr>
      <w:r>
        <w:rPr>
          <w:spacing w:val="-2"/>
        </w:rPr>
        <w:t>Composición</w:t>
      </w:r>
    </w:p>
    <w:p w14:paraId="233FEE80" w14:textId="77777777" w:rsidR="005817EC" w:rsidRDefault="00000000">
      <w:pPr>
        <w:pStyle w:val="Textoindependiente"/>
        <w:spacing w:before="267" w:line="254" w:lineRule="auto"/>
        <w:ind w:left="78" w:right="500" w:firstLine="698"/>
        <w:jc w:val="both"/>
      </w:pPr>
      <w:r>
        <w:t>Para asegurar una correcta aplicación de las medidas antifraude en este Ayuntamiento, se ha designado una Comisión Antifraude, integrada por personal propio con especial capacitación perteneciente a los siguientes servicios y/o dependencias municipales:</w:t>
      </w:r>
    </w:p>
    <w:p w14:paraId="66AD7040" w14:textId="77777777" w:rsidR="005817EC" w:rsidRDefault="00000000">
      <w:pPr>
        <w:spacing w:before="6" w:line="259" w:lineRule="auto"/>
        <w:ind w:left="1086" w:right="2847"/>
        <w:rPr>
          <w:b/>
        </w:rPr>
      </w:pPr>
      <w:r>
        <w:rPr>
          <w:b/>
        </w:rPr>
        <w:t>Secretaría</w:t>
      </w:r>
      <w:r>
        <w:rPr>
          <w:b/>
          <w:spacing w:val="-8"/>
        </w:rPr>
        <w:t xml:space="preserve"> </w:t>
      </w:r>
      <w:r>
        <w:rPr>
          <w:b/>
        </w:rPr>
        <w:t>Comité</w:t>
      </w:r>
      <w:r>
        <w:t>:</w:t>
      </w:r>
      <w:r>
        <w:rPr>
          <w:spacing w:val="-7"/>
        </w:rPr>
        <w:t xml:space="preserve"> </w:t>
      </w:r>
      <w:r>
        <w:t>Órgano</w:t>
      </w:r>
      <w:r>
        <w:rPr>
          <w:spacing w:val="-8"/>
        </w:rPr>
        <w:t xml:space="preserve"> </w:t>
      </w:r>
      <w:r>
        <w:t>de</w:t>
      </w:r>
      <w:r>
        <w:rPr>
          <w:spacing w:val="-7"/>
        </w:rPr>
        <w:t xml:space="preserve"> </w:t>
      </w:r>
      <w:r>
        <w:t>Apoyo</w:t>
      </w:r>
      <w:r>
        <w:rPr>
          <w:spacing w:val="-8"/>
        </w:rPr>
        <w:t xml:space="preserve"> </w:t>
      </w:r>
      <w:r>
        <w:t>a</w:t>
      </w:r>
      <w:r>
        <w:rPr>
          <w:spacing w:val="-9"/>
        </w:rPr>
        <w:t xml:space="preserve"> </w:t>
      </w:r>
      <w:r>
        <w:t>la</w:t>
      </w:r>
      <w:r>
        <w:rPr>
          <w:spacing w:val="-7"/>
        </w:rPr>
        <w:t xml:space="preserve"> </w:t>
      </w:r>
      <w:r>
        <w:t>Junta</w:t>
      </w:r>
      <w:r>
        <w:rPr>
          <w:spacing w:val="-7"/>
        </w:rPr>
        <w:t xml:space="preserve"> </w:t>
      </w:r>
      <w:r>
        <w:t>de</w:t>
      </w:r>
      <w:r>
        <w:rPr>
          <w:spacing w:val="-7"/>
        </w:rPr>
        <w:t xml:space="preserve"> </w:t>
      </w:r>
      <w:r>
        <w:t>Gobierno</w:t>
      </w:r>
      <w:r>
        <w:rPr>
          <w:spacing w:val="-6"/>
        </w:rPr>
        <w:t xml:space="preserve"> </w:t>
      </w:r>
      <w:r>
        <w:t xml:space="preserve">Local. </w:t>
      </w:r>
      <w:r>
        <w:rPr>
          <w:spacing w:val="-2"/>
        </w:rPr>
        <w:t>V</w:t>
      </w:r>
      <w:r>
        <w:rPr>
          <w:b/>
          <w:spacing w:val="-2"/>
        </w:rPr>
        <w:t>ocales:</w:t>
      </w:r>
    </w:p>
    <w:p w14:paraId="26B83998" w14:textId="77777777" w:rsidR="005817EC" w:rsidRDefault="00000000">
      <w:pPr>
        <w:pStyle w:val="Prrafodelista"/>
        <w:numPr>
          <w:ilvl w:val="0"/>
          <w:numId w:val="21"/>
        </w:numPr>
        <w:tabs>
          <w:tab w:val="left" w:pos="1519"/>
        </w:tabs>
        <w:ind w:left="1519" w:hanging="359"/>
        <w:jc w:val="left"/>
      </w:pPr>
      <w:r>
        <w:t>Asesoría</w:t>
      </w:r>
      <w:r>
        <w:rPr>
          <w:spacing w:val="-6"/>
        </w:rPr>
        <w:t xml:space="preserve"> </w:t>
      </w:r>
      <w:r>
        <w:t>Jurídica</w:t>
      </w:r>
      <w:r>
        <w:rPr>
          <w:spacing w:val="-7"/>
        </w:rPr>
        <w:t xml:space="preserve"> </w:t>
      </w:r>
      <w:r>
        <w:rPr>
          <w:spacing w:val="-2"/>
        </w:rPr>
        <w:t>Municipal.</w:t>
      </w:r>
    </w:p>
    <w:p w14:paraId="048636BE" w14:textId="77777777" w:rsidR="005817EC" w:rsidRDefault="00000000">
      <w:pPr>
        <w:pStyle w:val="Prrafodelista"/>
        <w:numPr>
          <w:ilvl w:val="0"/>
          <w:numId w:val="21"/>
        </w:numPr>
        <w:tabs>
          <w:tab w:val="left" w:pos="1569"/>
        </w:tabs>
        <w:spacing w:before="22"/>
        <w:ind w:left="1569" w:hanging="409"/>
        <w:jc w:val="left"/>
      </w:pPr>
      <w:r>
        <w:rPr>
          <w:noProof/>
        </w:rPr>
        <mc:AlternateContent>
          <mc:Choice Requires="wps">
            <w:drawing>
              <wp:anchor distT="0" distB="0" distL="0" distR="0" simplePos="0" relativeHeight="485503488" behindDoc="1" locked="0" layoutInCell="1" allowOverlap="1" wp14:anchorId="375E37B2" wp14:editId="348B755E">
                <wp:simplePos x="0" y="0"/>
                <wp:positionH relativeFrom="page">
                  <wp:posOffset>6807090</wp:posOffset>
                </wp:positionH>
                <wp:positionV relativeFrom="paragraph">
                  <wp:posOffset>75500</wp:posOffset>
                </wp:positionV>
                <wp:extent cx="419734" cy="211899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F0D766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284EF9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75E37B2" id="Textbox 70" o:spid="_x0000_s1049" type="#_x0000_t202" style="position:absolute;left:0;text-align:left;margin-left:536pt;margin-top:5.95pt;width:33.05pt;height:166.85pt;z-index:-17812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" filled="f" stroked="f">
                <v:textbox style="layout-flow:vertical;mso-layout-flow-alt:bottom-to-top" inset="0,0,0,0">
                  <w:txbxContent>
                    <w:p w14:paraId="2F0D766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284EF9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Intervención</w:t>
      </w:r>
      <w:r>
        <w:rPr>
          <w:spacing w:val="-11"/>
        </w:rPr>
        <w:t xml:space="preserve"> </w:t>
      </w:r>
      <w:r>
        <w:rPr>
          <w:spacing w:val="-2"/>
        </w:rPr>
        <w:t>General.</w:t>
      </w:r>
    </w:p>
    <w:p w14:paraId="2BEEC52E" w14:textId="77777777" w:rsidR="005817EC" w:rsidRDefault="00000000">
      <w:pPr>
        <w:pStyle w:val="Prrafodelista"/>
        <w:numPr>
          <w:ilvl w:val="0"/>
          <w:numId w:val="21"/>
        </w:numPr>
        <w:tabs>
          <w:tab w:val="left" w:pos="1519"/>
        </w:tabs>
        <w:spacing w:before="21"/>
        <w:ind w:left="1519" w:hanging="359"/>
        <w:jc w:val="left"/>
      </w:pPr>
      <w:r>
        <w:t>Contabilidad</w:t>
      </w:r>
      <w:r>
        <w:rPr>
          <w:spacing w:val="-6"/>
        </w:rPr>
        <w:t xml:space="preserve"> </w:t>
      </w:r>
      <w:r>
        <w:t>y</w:t>
      </w:r>
      <w:r>
        <w:rPr>
          <w:spacing w:val="-6"/>
        </w:rPr>
        <w:t xml:space="preserve"> </w:t>
      </w:r>
      <w:r>
        <w:rPr>
          <w:spacing w:val="-2"/>
        </w:rPr>
        <w:t>Presupuestos.</w:t>
      </w:r>
    </w:p>
    <w:p w14:paraId="020F4B5C" w14:textId="77777777" w:rsidR="005817EC" w:rsidRDefault="00000000">
      <w:pPr>
        <w:pStyle w:val="Prrafodelista"/>
        <w:numPr>
          <w:ilvl w:val="0"/>
          <w:numId w:val="21"/>
        </w:numPr>
        <w:tabs>
          <w:tab w:val="left" w:pos="1519"/>
        </w:tabs>
        <w:spacing w:before="22"/>
        <w:ind w:left="1519" w:hanging="359"/>
        <w:jc w:val="left"/>
      </w:pPr>
      <w:r>
        <w:rPr>
          <w:spacing w:val="-2"/>
        </w:rPr>
        <w:t>Tesorería</w:t>
      </w:r>
      <w:r>
        <w:rPr>
          <w:spacing w:val="-9"/>
        </w:rPr>
        <w:t xml:space="preserve"> </w:t>
      </w:r>
      <w:r>
        <w:rPr>
          <w:spacing w:val="-2"/>
        </w:rPr>
        <w:t>Municipal.</w:t>
      </w:r>
    </w:p>
    <w:p w14:paraId="1FCAAD24" w14:textId="77777777" w:rsidR="005817EC" w:rsidRDefault="00000000">
      <w:pPr>
        <w:pStyle w:val="Prrafodelista"/>
        <w:numPr>
          <w:ilvl w:val="0"/>
          <w:numId w:val="21"/>
        </w:numPr>
        <w:tabs>
          <w:tab w:val="left" w:pos="1519"/>
        </w:tabs>
        <w:spacing w:before="21"/>
        <w:ind w:left="1519" w:hanging="359"/>
        <w:jc w:val="left"/>
      </w:pPr>
      <w:r>
        <w:t>Oficina</w:t>
      </w:r>
      <w:r>
        <w:rPr>
          <w:spacing w:val="-7"/>
        </w:rPr>
        <w:t xml:space="preserve"> </w:t>
      </w:r>
      <w:r>
        <w:rPr>
          <w:spacing w:val="-2"/>
        </w:rPr>
        <w:t>Digital</w:t>
      </w:r>
    </w:p>
    <w:p w14:paraId="3D60F1B5" w14:textId="77777777" w:rsidR="005817EC" w:rsidRDefault="005817EC">
      <w:pPr>
        <w:pStyle w:val="Textoindependiente"/>
        <w:spacing w:before="1"/>
      </w:pPr>
    </w:p>
    <w:p w14:paraId="4B257D00" w14:textId="77777777" w:rsidR="005817EC" w:rsidRDefault="00000000">
      <w:pPr>
        <w:pStyle w:val="Textoindependiente"/>
        <w:spacing w:line="254" w:lineRule="auto"/>
        <w:ind w:left="78" w:right="504" w:firstLine="698"/>
        <w:jc w:val="both"/>
      </w:pPr>
      <w:r>
        <w:t>La designación de estas personas se realizará mediante resolución de la Junta de Gobierno Local, a propuesta de los responsables de las áreas citadas anteriormente.</w:t>
      </w:r>
    </w:p>
    <w:p w14:paraId="78395771" w14:textId="77777777" w:rsidR="005817EC" w:rsidRDefault="00000000">
      <w:pPr>
        <w:pStyle w:val="Textoindependiente"/>
        <w:spacing w:before="255"/>
        <w:ind w:left="786"/>
      </w:pPr>
      <w:r>
        <w:t>Funciones</w:t>
      </w:r>
      <w:r>
        <w:rPr>
          <w:spacing w:val="-3"/>
        </w:rPr>
        <w:t xml:space="preserve"> </w:t>
      </w:r>
      <w:r>
        <w:t>de</w:t>
      </w:r>
      <w:r>
        <w:rPr>
          <w:spacing w:val="-3"/>
        </w:rPr>
        <w:t xml:space="preserve"> </w:t>
      </w:r>
      <w:r>
        <w:t>la</w:t>
      </w:r>
      <w:r>
        <w:rPr>
          <w:spacing w:val="-3"/>
        </w:rPr>
        <w:t xml:space="preserve"> </w:t>
      </w:r>
      <w:r>
        <w:rPr>
          <w:spacing w:val="-2"/>
        </w:rPr>
        <w:t>Comisión</w:t>
      </w:r>
    </w:p>
    <w:p w14:paraId="4ADC8036" w14:textId="77777777" w:rsidR="005817EC" w:rsidRDefault="00000000">
      <w:pPr>
        <w:pStyle w:val="Textoindependiente"/>
        <w:spacing w:before="267"/>
        <w:ind w:left="800"/>
      </w:pPr>
      <w:r>
        <w:t>A</w:t>
      </w:r>
      <w:r>
        <w:rPr>
          <w:spacing w:val="-5"/>
        </w:rPr>
        <w:t xml:space="preserve"> </w:t>
      </w:r>
      <w:r>
        <w:t>la</w:t>
      </w:r>
      <w:r>
        <w:rPr>
          <w:spacing w:val="-4"/>
        </w:rPr>
        <w:t xml:space="preserve"> </w:t>
      </w:r>
      <w:r>
        <w:t>Comisión</w:t>
      </w:r>
      <w:r>
        <w:rPr>
          <w:spacing w:val="-4"/>
        </w:rPr>
        <w:t xml:space="preserve"> </w:t>
      </w:r>
      <w:r>
        <w:t>Antifraude</w:t>
      </w:r>
      <w:r>
        <w:rPr>
          <w:spacing w:val="-6"/>
        </w:rPr>
        <w:t xml:space="preserve"> </w:t>
      </w:r>
      <w:r>
        <w:t>se</w:t>
      </w:r>
      <w:r>
        <w:rPr>
          <w:spacing w:val="-4"/>
        </w:rPr>
        <w:t xml:space="preserve"> </w:t>
      </w:r>
      <w:r>
        <w:t>le</w:t>
      </w:r>
      <w:r>
        <w:rPr>
          <w:spacing w:val="-4"/>
        </w:rPr>
        <w:t xml:space="preserve"> </w:t>
      </w:r>
      <w:r>
        <w:t>asignan</w:t>
      </w:r>
      <w:r>
        <w:rPr>
          <w:spacing w:val="-4"/>
        </w:rPr>
        <w:t xml:space="preserve"> </w:t>
      </w:r>
      <w:r>
        <w:t>las</w:t>
      </w:r>
      <w:r>
        <w:rPr>
          <w:spacing w:val="-6"/>
        </w:rPr>
        <w:t xml:space="preserve"> </w:t>
      </w:r>
      <w:r>
        <w:t>siguientes</w:t>
      </w:r>
      <w:r>
        <w:rPr>
          <w:spacing w:val="-5"/>
        </w:rPr>
        <w:t xml:space="preserve"> </w:t>
      </w:r>
      <w:r>
        <w:rPr>
          <w:spacing w:val="-2"/>
        </w:rPr>
        <w:t>funciones:</w:t>
      </w:r>
    </w:p>
    <w:p w14:paraId="082F82B2" w14:textId="77777777" w:rsidR="005817EC" w:rsidRDefault="005817EC">
      <w:pPr>
        <w:pStyle w:val="Textoindependiente"/>
        <w:spacing w:before="3"/>
      </w:pPr>
    </w:p>
    <w:p w14:paraId="21B5896F" w14:textId="77777777" w:rsidR="005817EC" w:rsidRDefault="00000000">
      <w:pPr>
        <w:pStyle w:val="Prrafodelista"/>
        <w:numPr>
          <w:ilvl w:val="0"/>
          <w:numId w:val="22"/>
        </w:numPr>
        <w:tabs>
          <w:tab w:val="left" w:pos="1510"/>
        </w:tabs>
        <w:spacing w:line="254" w:lineRule="auto"/>
        <w:ind w:right="499"/>
        <w:jc w:val="left"/>
      </w:pPr>
      <w:r>
        <w:t>Evaluación</w:t>
      </w:r>
      <w:r>
        <w:rPr>
          <w:spacing w:val="-3"/>
        </w:rPr>
        <w:t xml:space="preserve"> </w:t>
      </w:r>
      <w:r>
        <w:t>periódica</w:t>
      </w:r>
      <w:r>
        <w:rPr>
          <w:spacing w:val="-3"/>
        </w:rPr>
        <w:t xml:space="preserve"> </w:t>
      </w:r>
      <w:r>
        <w:t>del</w:t>
      </w:r>
      <w:r>
        <w:rPr>
          <w:spacing w:val="-4"/>
        </w:rPr>
        <w:t xml:space="preserve"> </w:t>
      </w:r>
      <w:r>
        <w:t>riesgo</w:t>
      </w:r>
      <w:r>
        <w:rPr>
          <w:spacing w:val="-4"/>
        </w:rPr>
        <w:t xml:space="preserve"> </w:t>
      </w:r>
      <w:r>
        <w:t>de</w:t>
      </w:r>
      <w:r>
        <w:rPr>
          <w:spacing w:val="-5"/>
        </w:rPr>
        <w:t xml:space="preserve"> </w:t>
      </w:r>
      <w:r>
        <w:t>fraude,</w:t>
      </w:r>
      <w:r>
        <w:rPr>
          <w:spacing w:val="-5"/>
        </w:rPr>
        <w:t xml:space="preserve"> </w:t>
      </w:r>
      <w:r>
        <w:t>asegurándose</w:t>
      </w:r>
      <w:r>
        <w:rPr>
          <w:spacing w:val="-5"/>
        </w:rPr>
        <w:t xml:space="preserve"> </w:t>
      </w:r>
      <w:r>
        <w:t>de</w:t>
      </w:r>
      <w:r>
        <w:rPr>
          <w:spacing w:val="-5"/>
        </w:rPr>
        <w:t xml:space="preserve"> </w:t>
      </w:r>
      <w:r>
        <w:t>que</w:t>
      </w:r>
      <w:r>
        <w:rPr>
          <w:spacing w:val="-5"/>
        </w:rPr>
        <w:t xml:space="preserve"> </w:t>
      </w:r>
      <w:r>
        <w:t>exista</w:t>
      </w:r>
      <w:r>
        <w:rPr>
          <w:spacing w:val="-5"/>
        </w:rPr>
        <w:t xml:space="preserve"> </w:t>
      </w:r>
      <w:r>
        <w:t>un</w:t>
      </w:r>
      <w:r>
        <w:rPr>
          <w:spacing w:val="-5"/>
        </w:rPr>
        <w:t xml:space="preserve"> </w:t>
      </w:r>
      <w:r>
        <w:t>control</w:t>
      </w:r>
      <w:r>
        <w:rPr>
          <w:spacing w:val="-4"/>
        </w:rPr>
        <w:t xml:space="preserve"> </w:t>
      </w:r>
      <w:r>
        <w:t>interno</w:t>
      </w:r>
      <w:r>
        <w:rPr>
          <w:spacing w:val="-4"/>
        </w:rPr>
        <w:t xml:space="preserve"> </w:t>
      </w:r>
      <w:r>
        <w:t>eficaz que permita prevenir y detectar los posibles fraudes.</w:t>
      </w:r>
    </w:p>
    <w:p w14:paraId="4C662597" w14:textId="77777777" w:rsidR="005817EC" w:rsidRDefault="00000000">
      <w:pPr>
        <w:pStyle w:val="Prrafodelista"/>
        <w:numPr>
          <w:ilvl w:val="0"/>
          <w:numId w:val="22"/>
        </w:numPr>
        <w:tabs>
          <w:tab w:val="left" w:pos="1510"/>
        </w:tabs>
        <w:spacing w:before="1" w:line="254" w:lineRule="auto"/>
        <w:ind w:right="507"/>
        <w:jc w:val="left"/>
      </w:pPr>
      <w:r>
        <w:rPr>
          <w:noProof/>
        </w:rPr>
        <mc:AlternateContent>
          <mc:Choice Requires="wps">
            <w:drawing>
              <wp:anchor distT="0" distB="0" distL="0" distR="0" simplePos="0" relativeHeight="15746048" behindDoc="0" locked="0" layoutInCell="1" allowOverlap="1" wp14:anchorId="6522587C" wp14:editId="71A975DE">
                <wp:simplePos x="0" y="0"/>
                <wp:positionH relativeFrom="page">
                  <wp:posOffset>6965929</wp:posOffset>
                </wp:positionH>
                <wp:positionV relativeFrom="paragraph">
                  <wp:posOffset>265404</wp:posOffset>
                </wp:positionV>
                <wp:extent cx="263525" cy="32759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04F2955" w14:textId="1D39288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77F14E1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F4D8246"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6522587C" id="Textbox 71" o:spid="_x0000_s1050" type="#_x0000_t202" style="position:absolute;left:0;text-align:left;margin-left:548.5pt;margin-top:20.9pt;width:20.75pt;height:257.9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" filled="f" stroked="f">
                <v:textbox style="layout-flow:vertical;mso-layout-flow-alt:bottom-to-top" inset="0,0,0,0">
                  <w:txbxContent>
                    <w:p w14:paraId="004F2955" w14:textId="1D39288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77F14E1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F4D8246"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Definir</w:t>
      </w:r>
      <w:r>
        <w:rPr>
          <w:spacing w:val="40"/>
        </w:rPr>
        <w:t xml:space="preserve"> </w:t>
      </w:r>
      <w:r>
        <w:t>la</w:t>
      </w:r>
      <w:r>
        <w:rPr>
          <w:spacing w:val="40"/>
        </w:rPr>
        <w:t xml:space="preserve"> </w:t>
      </w:r>
      <w:r>
        <w:t>Política</w:t>
      </w:r>
      <w:r>
        <w:rPr>
          <w:spacing w:val="40"/>
        </w:rPr>
        <w:t xml:space="preserve"> </w:t>
      </w:r>
      <w:r>
        <w:t>Antifraude</w:t>
      </w:r>
      <w:r>
        <w:rPr>
          <w:spacing w:val="40"/>
        </w:rPr>
        <w:t xml:space="preserve"> </w:t>
      </w:r>
      <w:r>
        <w:t>y</w:t>
      </w:r>
      <w:r>
        <w:rPr>
          <w:spacing w:val="40"/>
        </w:rPr>
        <w:t xml:space="preserve"> </w:t>
      </w:r>
      <w:r>
        <w:t>el</w:t>
      </w:r>
      <w:r>
        <w:rPr>
          <w:spacing w:val="40"/>
        </w:rPr>
        <w:t xml:space="preserve"> </w:t>
      </w:r>
      <w:r>
        <w:t>diseño</w:t>
      </w:r>
      <w:r>
        <w:rPr>
          <w:spacing w:val="40"/>
        </w:rPr>
        <w:t xml:space="preserve"> </w:t>
      </w:r>
      <w:r>
        <w:t>de</w:t>
      </w:r>
      <w:r>
        <w:rPr>
          <w:spacing w:val="40"/>
        </w:rPr>
        <w:t xml:space="preserve"> </w:t>
      </w:r>
      <w:r>
        <w:t>medidas</w:t>
      </w:r>
      <w:r>
        <w:rPr>
          <w:spacing w:val="40"/>
        </w:rPr>
        <w:t xml:space="preserve"> </w:t>
      </w:r>
      <w:r>
        <w:t>necesarias</w:t>
      </w:r>
      <w:r>
        <w:rPr>
          <w:spacing w:val="40"/>
        </w:rPr>
        <w:t xml:space="preserve"> </w:t>
      </w:r>
      <w:r>
        <w:t>que</w:t>
      </w:r>
      <w:r>
        <w:rPr>
          <w:spacing w:val="40"/>
        </w:rPr>
        <w:t xml:space="preserve"> </w:t>
      </w:r>
      <w:r>
        <w:t>permitan</w:t>
      </w:r>
      <w:r>
        <w:rPr>
          <w:spacing w:val="40"/>
        </w:rPr>
        <w:t xml:space="preserve"> </w:t>
      </w:r>
      <w:r>
        <w:t>prevenir,</w:t>
      </w:r>
      <w:r>
        <w:rPr>
          <w:spacing w:val="40"/>
        </w:rPr>
        <w:t xml:space="preserve"> </w:t>
      </w:r>
      <w:r>
        <w:t>detectar, corregir y perseguir los intentos de fraude.</w:t>
      </w:r>
    </w:p>
    <w:p w14:paraId="05BCE987" w14:textId="77777777" w:rsidR="005817EC" w:rsidRDefault="00000000">
      <w:pPr>
        <w:pStyle w:val="Prrafodelista"/>
        <w:numPr>
          <w:ilvl w:val="0"/>
          <w:numId w:val="22"/>
        </w:numPr>
        <w:tabs>
          <w:tab w:val="left" w:pos="1509"/>
        </w:tabs>
        <w:ind w:left="1509" w:hanging="525"/>
        <w:jc w:val="left"/>
      </w:pPr>
      <w:r>
        <w:t>Concienciar</w:t>
      </w:r>
      <w:r>
        <w:rPr>
          <w:spacing w:val="-6"/>
        </w:rPr>
        <w:t xml:space="preserve"> </w:t>
      </w:r>
      <w:r>
        <w:t>y</w:t>
      </w:r>
      <w:r>
        <w:rPr>
          <w:spacing w:val="-7"/>
        </w:rPr>
        <w:t xml:space="preserve"> </w:t>
      </w:r>
      <w:r>
        <w:t>formar</w:t>
      </w:r>
      <w:r>
        <w:rPr>
          <w:spacing w:val="-4"/>
        </w:rPr>
        <w:t xml:space="preserve"> </w:t>
      </w:r>
      <w:r>
        <w:t>al</w:t>
      </w:r>
      <w:r>
        <w:rPr>
          <w:spacing w:val="-5"/>
        </w:rPr>
        <w:t xml:space="preserve"> </w:t>
      </w:r>
      <w:r>
        <w:t>resto</w:t>
      </w:r>
      <w:r>
        <w:rPr>
          <w:spacing w:val="-6"/>
        </w:rPr>
        <w:t xml:space="preserve"> </w:t>
      </w:r>
      <w:r>
        <w:t>de</w:t>
      </w:r>
      <w:r>
        <w:rPr>
          <w:spacing w:val="-5"/>
        </w:rPr>
        <w:t xml:space="preserve"> </w:t>
      </w:r>
      <w:r>
        <w:t>personal</w:t>
      </w:r>
      <w:r>
        <w:rPr>
          <w:spacing w:val="-5"/>
        </w:rPr>
        <w:t xml:space="preserve"> </w:t>
      </w:r>
      <w:r>
        <w:rPr>
          <w:spacing w:val="-2"/>
        </w:rPr>
        <w:t>municipal.</w:t>
      </w:r>
    </w:p>
    <w:p w14:paraId="3B578116" w14:textId="77777777" w:rsidR="005817EC" w:rsidRDefault="00000000">
      <w:pPr>
        <w:pStyle w:val="Prrafodelista"/>
        <w:numPr>
          <w:ilvl w:val="0"/>
          <w:numId w:val="22"/>
        </w:numPr>
        <w:tabs>
          <w:tab w:val="left" w:pos="1510"/>
        </w:tabs>
        <w:spacing w:before="16" w:line="254" w:lineRule="auto"/>
        <w:ind w:right="505"/>
        <w:jc w:val="both"/>
      </w:pPr>
      <w:r>
        <w:t>Abrir un expediente informativo ante cualquier sospecha de fraude, solicitando cuanta información se entienda</w:t>
      </w:r>
      <w:r>
        <w:rPr>
          <w:spacing w:val="-2"/>
        </w:rPr>
        <w:t xml:space="preserve"> </w:t>
      </w:r>
      <w:r>
        <w:t>pertinente a las</w:t>
      </w:r>
      <w:r>
        <w:rPr>
          <w:spacing w:val="-3"/>
        </w:rPr>
        <w:t xml:space="preserve"> </w:t>
      </w:r>
      <w:r>
        <w:t>unidades</w:t>
      </w:r>
      <w:r>
        <w:rPr>
          <w:spacing w:val="-1"/>
        </w:rPr>
        <w:t xml:space="preserve"> </w:t>
      </w:r>
      <w:r>
        <w:t>involucradas</w:t>
      </w:r>
      <w:r>
        <w:rPr>
          <w:spacing w:val="-1"/>
        </w:rPr>
        <w:t xml:space="preserve"> </w:t>
      </w:r>
      <w:r>
        <w:t>en la misma,</w:t>
      </w:r>
      <w:r>
        <w:rPr>
          <w:spacing w:val="-2"/>
        </w:rPr>
        <w:t xml:space="preserve"> </w:t>
      </w:r>
      <w:r>
        <w:t xml:space="preserve">para su oportuno </w:t>
      </w:r>
      <w:r>
        <w:rPr>
          <w:spacing w:val="-2"/>
        </w:rPr>
        <w:t>análisis.</w:t>
      </w:r>
    </w:p>
    <w:p w14:paraId="270006CE" w14:textId="77777777" w:rsidR="005817EC" w:rsidRDefault="00000000">
      <w:pPr>
        <w:pStyle w:val="Prrafodelista"/>
        <w:numPr>
          <w:ilvl w:val="0"/>
          <w:numId w:val="22"/>
        </w:numPr>
        <w:tabs>
          <w:tab w:val="left" w:pos="1510"/>
        </w:tabs>
        <w:spacing w:before="2" w:line="254" w:lineRule="auto"/>
        <w:ind w:right="499"/>
        <w:jc w:val="both"/>
      </w:pPr>
      <w:r>
        <w:t>Resolver los expedientes informativos incoados, ordenando su posible archivo, en el caso de que las sospechas resulten infundadas, o la adopción de medidas correctoras oportunas si llegase a la conclusión de que el fraude realmente se ha producido.</w:t>
      </w:r>
    </w:p>
    <w:p w14:paraId="4711D032" w14:textId="77777777" w:rsidR="005817EC" w:rsidRDefault="00000000">
      <w:pPr>
        <w:pStyle w:val="Prrafodelista"/>
        <w:numPr>
          <w:ilvl w:val="0"/>
          <w:numId w:val="22"/>
        </w:numPr>
        <w:tabs>
          <w:tab w:val="left" w:pos="1510"/>
        </w:tabs>
        <w:spacing w:line="254" w:lineRule="auto"/>
        <w:ind w:right="512"/>
        <w:jc w:val="both"/>
      </w:pPr>
      <w:r>
        <w:t>Informar a la Junta de Gobierno Local y a la Asesoría Jurídica Municipal de las conclusiones alcanzadas en los expedientes incoados y, en su caso, de las medidas correctoras aplicadas.</w:t>
      </w:r>
    </w:p>
    <w:p w14:paraId="116CF352" w14:textId="77777777" w:rsidR="005817EC" w:rsidRDefault="00000000">
      <w:pPr>
        <w:pStyle w:val="Prrafodelista"/>
        <w:numPr>
          <w:ilvl w:val="0"/>
          <w:numId w:val="22"/>
        </w:numPr>
        <w:tabs>
          <w:tab w:val="left" w:pos="1510"/>
        </w:tabs>
        <w:spacing w:line="254" w:lineRule="auto"/>
        <w:ind w:right="506"/>
        <w:jc w:val="both"/>
      </w:pPr>
      <w:r>
        <w:t>Suministrar la información necesaria a las entidades u organismos encargados de velar por la recuperación de los importes indebidamente recibidos por parte de los beneficiarios o incoar las consiguientes sanciones en materia administrativa y/o penal.</w:t>
      </w:r>
    </w:p>
    <w:p w14:paraId="1BBF4C82" w14:textId="77777777" w:rsidR="005817EC" w:rsidRDefault="00000000">
      <w:pPr>
        <w:pStyle w:val="Prrafodelista"/>
        <w:numPr>
          <w:ilvl w:val="0"/>
          <w:numId w:val="22"/>
        </w:numPr>
        <w:tabs>
          <w:tab w:val="left" w:pos="1510"/>
        </w:tabs>
        <w:spacing w:before="2" w:line="254" w:lineRule="auto"/>
        <w:ind w:right="504"/>
        <w:jc w:val="both"/>
      </w:pPr>
      <w:r>
        <w:t>Llevar un registro de los muestreos realizados, de las incidencias detectadas y de los expedientes informativos incoados y resueltos.</w:t>
      </w:r>
    </w:p>
    <w:p w14:paraId="14E6E827" w14:textId="77777777" w:rsidR="005817EC" w:rsidRDefault="00000000">
      <w:pPr>
        <w:pStyle w:val="Prrafodelista"/>
        <w:numPr>
          <w:ilvl w:val="0"/>
          <w:numId w:val="22"/>
        </w:numPr>
        <w:tabs>
          <w:tab w:val="left" w:pos="1510"/>
        </w:tabs>
        <w:spacing w:before="1" w:line="254" w:lineRule="auto"/>
        <w:ind w:right="503"/>
        <w:jc w:val="both"/>
      </w:pPr>
      <w:r>
        <w:t>Elaborar una Memoria Anual comprensiva de las actividades realizadas por la Comisión Antifraude en el ámbito de su competencia.</w:t>
      </w:r>
    </w:p>
    <w:p w14:paraId="7964DA3C" w14:textId="77777777" w:rsidR="005817EC" w:rsidRDefault="00000000">
      <w:pPr>
        <w:pStyle w:val="Prrafodelista"/>
        <w:numPr>
          <w:ilvl w:val="0"/>
          <w:numId w:val="22"/>
        </w:numPr>
        <w:tabs>
          <w:tab w:val="left" w:pos="1507"/>
        </w:tabs>
        <w:spacing w:before="1"/>
        <w:ind w:left="1507" w:hanging="636"/>
        <w:jc w:val="both"/>
      </w:pPr>
      <w:r>
        <w:t>Análisis</w:t>
      </w:r>
      <w:r>
        <w:rPr>
          <w:spacing w:val="-9"/>
        </w:rPr>
        <w:t xml:space="preserve"> </w:t>
      </w:r>
      <w:r>
        <w:t>de</w:t>
      </w:r>
      <w:r>
        <w:rPr>
          <w:spacing w:val="-7"/>
        </w:rPr>
        <w:t xml:space="preserve"> </w:t>
      </w:r>
      <w:r>
        <w:t>los</w:t>
      </w:r>
      <w:r>
        <w:rPr>
          <w:spacing w:val="-4"/>
        </w:rPr>
        <w:t xml:space="preserve"> </w:t>
      </w:r>
      <w:r>
        <w:t>gastos</w:t>
      </w:r>
      <w:r>
        <w:rPr>
          <w:spacing w:val="-6"/>
        </w:rPr>
        <w:t xml:space="preserve"> </w:t>
      </w:r>
      <w:r>
        <w:t>imputados</w:t>
      </w:r>
      <w:r>
        <w:rPr>
          <w:spacing w:val="-6"/>
        </w:rPr>
        <w:t xml:space="preserve"> </w:t>
      </w:r>
      <w:r>
        <w:t>a</w:t>
      </w:r>
      <w:r>
        <w:rPr>
          <w:spacing w:val="-7"/>
        </w:rPr>
        <w:t xml:space="preserve"> </w:t>
      </w:r>
      <w:r>
        <w:t>cada</w:t>
      </w:r>
      <w:r>
        <w:rPr>
          <w:spacing w:val="-5"/>
        </w:rPr>
        <w:t xml:space="preserve"> </w:t>
      </w:r>
      <w:r>
        <w:t>subproyecto</w:t>
      </w:r>
      <w:r>
        <w:rPr>
          <w:spacing w:val="-6"/>
        </w:rPr>
        <w:t xml:space="preserve"> </w:t>
      </w:r>
      <w:r>
        <w:t>de</w:t>
      </w:r>
      <w:r>
        <w:rPr>
          <w:spacing w:val="-5"/>
        </w:rPr>
        <w:t xml:space="preserve"> </w:t>
      </w:r>
      <w:r>
        <w:rPr>
          <w:spacing w:val="-2"/>
        </w:rPr>
        <w:t>Programa.</w:t>
      </w:r>
    </w:p>
    <w:p w14:paraId="2D15273C" w14:textId="77777777" w:rsidR="005817EC" w:rsidRDefault="005817EC">
      <w:pPr>
        <w:pStyle w:val="Textoindependiente"/>
        <w:spacing w:before="61"/>
      </w:pPr>
    </w:p>
    <w:p w14:paraId="1F8EF0F5" w14:textId="34D3AE29" w:rsidR="005817EC" w:rsidRDefault="00000000">
      <w:pPr>
        <w:ind w:right="262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7</w:t>
      </w:r>
    </w:p>
    <w:p w14:paraId="49BE9768" w14:textId="77777777" w:rsidR="005817EC" w:rsidRDefault="005817EC">
      <w:pPr>
        <w:jc w:val="right"/>
        <w:rPr>
          <w:rFonts w:ascii="Times New Roman" w:hAnsi="Times New Roman"/>
          <w:sz w:val="20"/>
        </w:rPr>
        <w:sectPr w:rsidR="005817EC">
          <w:headerReference w:type="default" r:id="rId24"/>
          <w:footerReference w:type="default" r:id="rId25"/>
          <w:pgSz w:w="11910" w:h="16840"/>
          <w:pgMar w:top="1720" w:right="566" w:bottom="280" w:left="850" w:header="419" w:footer="0" w:gutter="0"/>
          <w:cols w:space="720"/>
        </w:sectPr>
      </w:pPr>
    </w:p>
    <w:p w14:paraId="2FC357A9" w14:textId="77777777" w:rsidR="005817EC" w:rsidRDefault="005817EC">
      <w:pPr>
        <w:pStyle w:val="Textoindependiente"/>
        <w:spacing w:before="88"/>
        <w:rPr>
          <w:rFonts w:ascii="Times New Roman"/>
        </w:rPr>
      </w:pPr>
    </w:p>
    <w:p w14:paraId="7406B0EE" w14:textId="77777777" w:rsidR="005817EC" w:rsidRDefault="00000000">
      <w:pPr>
        <w:pStyle w:val="Prrafodelista"/>
        <w:numPr>
          <w:ilvl w:val="0"/>
          <w:numId w:val="22"/>
        </w:numPr>
        <w:tabs>
          <w:tab w:val="left" w:pos="1510"/>
        </w:tabs>
        <w:spacing w:before="1" w:line="254" w:lineRule="auto"/>
        <w:ind w:right="507" w:hanging="638"/>
        <w:jc w:val="left"/>
      </w:pPr>
      <w:r>
        <w:t>Proponer</w:t>
      </w:r>
      <w:r>
        <w:rPr>
          <w:spacing w:val="38"/>
        </w:rPr>
        <w:t xml:space="preserve"> </w:t>
      </w:r>
      <w:r>
        <w:t>acciones</w:t>
      </w:r>
      <w:r>
        <w:rPr>
          <w:spacing w:val="38"/>
        </w:rPr>
        <w:t xml:space="preserve"> </w:t>
      </w:r>
      <w:r>
        <w:t>formativas</w:t>
      </w:r>
      <w:r>
        <w:rPr>
          <w:spacing w:val="37"/>
        </w:rPr>
        <w:t xml:space="preserve"> </w:t>
      </w:r>
      <w:r>
        <w:t>en</w:t>
      </w:r>
      <w:r>
        <w:rPr>
          <w:spacing w:val="37"/>
        </w:rPr>
        <w:t xml:space="preserve"> </w:t>
      </w:r>
      <w:r>
        <w:t>materia</w:t>
      </w:r>
      <w:r>
        <w:rPr>
          <w:spacing w:val="37"/>
        </w:rPr>
        <w:t xml:space="preserve"> </w:t>
      </w:r>
      <w:r>
        <w:t>de</w:t>
      </w:r>
      <w:r>
        <w:rPr>
          <w:spacing w:val="37"/>
        </w:rPr>
        <w:t xml:space="preserve"> </w:t>
      </w:r>
      <w:r>
        <w:t>integridad,</w:t>
      </w:r>
      <w:r>
        <w:rPr>
          <w:spacing w:val="38"/>
        </w:rPr>
        <w:t xml:space="preserve"> </w:t>
      </w:r>
      <w:r>
        <w:t>ética,</w:t>
      </w:r>
      <w:r>
        <w:rPr>
          <w:spacing w:val="38"/>
        </w:rPr>
        <w:t xml:space="preserve"> </w:t>
      </w:r>
      <w:r>
        <w:t>prevención</w:t>
      </w:r>
      <w:r>
        <w:rPr>
          <w:spacing w:val="39"/>
        </w:rPr>
        <w:t xml:space="preserve"> </w:t>
      </w:r>
      <w:r>
        <w:t>del</w:t>
      </w:r>
      <w:r>
        <w:rPr>
          <w:spacing w:val="38"/>
        </w:rPr>
        <w:t xml:space="preserve"> </w:t>
      </w:r>
      <w:r>
        <w:t>fraude</w:t>
      </w:r>
      <w:r>
        <w:rPr>
          <w:spacing w:val="80"/>
        </w:rPr>
        <w:t xml:space="preserve"> </w:t>
      </w:r>
      <w:r>
        <w:t>y</w:t>
      </w:r>
      <w:r>
        <w:rPr>
          <w:spacing w:val="37"/>
        </w:rPr>
        <w:t xml:space="preserve"> </w:t>
      </w:r>
      <w:r>
        <w:t xml:space="preserve">la </w:t>
      </w:r>
      <w:r>
        <w:rPr>
          <w:spacing w:val="-2"/>
        </w:rPr>
        <w:t>corrupción.</w:t>
      </w:r>
    </w:p>
    <w:p w14:paraId="3FBE7FB0" w14:textId="77777777" w:rsidR="005817EC" w:rsidRDefault="00000000">
      <w:pPr>
        <w:pStyle w:val="Textoindependiente"/>
        <w:spacing w:before="254"/>
        <w:ind w:left="786"/>
      </w:pPr>
      <w:r>
        <w:t>Régimen</w:t>
      </w:r>
      <w:r>
        <w:rPr>
          <w:spacing w:val="-7"/>
        </w:rPr>
        <w:t xml:space="preserve"> </w:t>
      </w:r>
      <w:r>
        <w:t>de</w:t>
      </w:r>
      <w:r>
        <w:rPr>
          <w:spacing w:val="-4"/>
        </w:rPr>
        <w:t xml:space="preserve"> </w:t>
      </w:r>
      <w:r>
        <w:rPr>
          <w:spacing w:val="-2"/>
        </w:rPr>
        <w:t>Reuniones</w:t>
      </w:r>
    </w:p>
    <w:p w14:paraId="0A356C11" w14:textId="77777777" w:rsidR="005817EC" w:rsidRDefault="00000000">
      <w:pPr>
        <w:pStyle w:val="Textoindependiente"/>
        <w:spacing w:before="268" w:line="254" w:lineRule="auto"/>
        <w:ind w:left="78" w:right="505" w:firstLine="698"/>
        <w:jc w:val="both"/>
      </w:pPr>
      <w:r>
        <w:t>Con carácter ordinario la Comisión Antifraude deberá reunirse, al menos, una vez al trimestre para conocer los asuntos que le son propios.</w:t>
      </w:r>
    </w:p>
    <w:p w14:paraId="3E7F7595" w14:textId="77777777" w:rsidR="005817EC" w:rsidRDefault="00000000">
      <w:pPr>
        <w:pStyle w:val="Textoindependiente"/>
        <w:spacing w:before="254" w:line="254" w:lineRule="auto"/>
        <w:ind w:left="78" w:right="505" w:firstLine="698"/>
        <w:jc w:val="both"/>
      </w:pPr>
      <w:r>
        <w:t xml:space="preserve">Además de estas reuniones de carácter ordinario, podrá reunirse en cualquier momento con carácter extraordinario, cuando alguno de sus miembros así lo solicite a la persona encargada de realizar la </w:t>
      </w:r>
      <w:r>
        <w:rPr>
          <w:spacing w:val="-2"/>
        </w:rPr>
        <w:t>Convocatoria.</w:t>
      </w:r>
    </w:p>
    <w:p w14:paraId="3ACEB1D1" w14:textId="77777777" w:rsidR="005817EC" w:rsidRDefault="00000000">
      <w:pPr>
        <w:pStyle w:val="Textoindependiente"/>
        <w:spacing w:before="256" w:line="254" w:lineRule="auto"/>
        <w:ind w:left="78" w:right="519" w:firstLine="698"/>
        <w:jc w:val="both"/>
      </w:pPr>
      <w:r>
        <w:t>La Convocatoria a</w:t>
      </w:r>
      <w:r>
        <w:rPr>
          <w:spacing w:val="-1"/>
        </w:rPr>
        <w:t xml:space="preserve"> </w:t>
      </w:r>
      <w:r>
        <w:t>la misma será realizada</w:t>
      </w:r>
      <w:r>
        <w:rPr>
          <w:spacing w:val="-1"/>
        </w:rPr>
        <w:t xml:space="preserve"> </w:t>
      </w:r>
      <w:r>
        <w:t>la Secretaría del Comité,</w:t>
      </w:r>
      <w:r>
        <w:rPr>
          <w:spacing w:val="-1"/>
        </w:rPr>
        <w:t xml:space="preserve"> </w:t>
      </w:r>
      <w:r>
        <w:t>con una antelación de</w:t>
      </w:r>
      <w:r>
        <w:rPr>
          <w:spacing w:val="-1"/>
        </w:rPr>
        <w:t xml:space="preserve"> </w:t>
      </w:r>
      <w:r>
        <w:t>48 horas y la misma deberá ir acompañada de un Orden del Día de los asuntos a tratar.</w:t>
      </w:r>
    </w:p>
    <w:p w14:paraId="26886CDA" w14:textId="77777777" w:rsidR="005817EC" w:rsidRDefault="00000000">
      <w:pPr>
        <w:pStyle w:val="Textoindependiente"/>
        <w:spacing w:before="255" w:line="254" w:lineRule="auto"/>
        <w:ind w:left="78" w:right="510" w:firstLine="698"/>
        <w:jc w:val="both"/>
      </w:pPr>
      <w:r>
        <w:rPr>
          <w:noProof/>
        </w:rPr>
        <mc:AlternateContent>
          <mc:Choice Requires="wps">
            <w:drawing>
              <wp:anchor distT="0" distB="0" distL="0" distR="0" simplePos="0" relativeHeight="485505024" behindDoc="1" locked="0" layoutInCell="1" allowOverlap="1" wp14:anchorId="6B9AFE53" wp14:editId="341BB8C1">
                <wp:simplePos x="0" y="0"/>
                <wp:positionH relativeFrom="page">
                  <wp:posOffset>6807090</wp:posOffset>
                </wp:positionH>
                <wp:positionV relativeFrom="paragraph">
                  <wp:posOffset>114434</wp:posOffset>
                </wp:positionV>
                <wp:extent cx="419734" cy="211899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8D461D4"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6B9B4F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B9AFE53" id="Textbox 75" o:spid="_x0000_s1051" type="#_x0000_t202" style="position:absolute;left:0;text-align:left;margin-left:536pt;margin-top:9pt;width:33.05pt;height:166.85pt;z-index:-17811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GA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" filled="f" stroked="f">
                <v:textbox style="layout-flow:vertical;mso-layout-flow-alt:bottom-to-top" inset="0,0,0,0">
                  <w:txbxContent>
                    <w:p w14:paraId="18D461D4"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6B9B4F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De</w:t>
      </w:r>
      <w:r>
        <w:rPr>
          <w:spacing w:val="-1"/>
        </w:rPr>
        <w:t xml:space="preserve"> </w:t>
      </w:r>
      <w:r>
        <w:t>cada</w:t>
      </w:r>
      <w:r>
        <w:rPr>
          <w:spacing w:val="-1"/>
        </w:rPr>
        <w:t xml:space="preserve"> </w:t>
      </w:r>
      <w:r>
        <w:t>una</w:t>
      </w:r>
      <w:r>
        <w:rPr>
          <w:spacing w:val="-1"/>
        </w:rPr>
        <w:t xml:space="preserve"> </w:t>
      </w:r>
      <w:r>
        <w:t>de</w:t>
      </w:r>
      <w:r>
        <w:rPr>
          <w:spacing w:val="-1"/>
        </w:rPr>
        <w:t xml:space="preserve"> </w:t>
      </w:r>
      <w:r>
        <w:t>estas</w:t>
      </w:r>
      <w:r>
        <w:rPr>
          <w:spacing w:val="-2"/>
        </w:rPr>
        <w:t xml:space="preserve"> </w:t>
      </w:r>
      <w:r>
        <w:t>reuniones</w:t>
      </w:r>
      <w:r>
        <w:rPr>
          <w:spacing w:val="-2"/>
        </w:rPr>
        <w:t xml:space="preserve"> </w:t>
      </w:r>
      <w:r>
        <w:t>se</w:t>
      </w:r>
      <w:r>
        <w:rPr>
          <w:spacing w:val="-1"/>
        </w:rPr>
        <w:t xml:space="preserve"> </w:t>
      </w:r>
      <w:r>
        <w:t>elevará</w:t>
      </w:r>
      <w:r>
        <w:rPr>
          <w:spacing w:val="-1"/>
        </w:rPr>
        <w:t xml:space="preserve"> </w:t>
      </w:r>
      <w:r>
        <w:t>el</w:t>
      </w:r>
      <w:r>
        <w:rPr>
          <w:spacing w:val="-2"/>
        </w:rPr>
        <w:t xml:space="preserve"> </w:t>
      </w:r>
      <w:r>
        <w:t>oportuno</w:t>
      </w:r>
      <w:r>
        <w:rPr>
          <w:spacing w:val="-2"/>
        </w:rPr>
        <w:t xml:space="preserve"> </w:t>
      </w:r>
      <w:r>
        <w:t>Acta</w:t>
      </w:r>
      <w:r>
        <w:rPr>
          <w:spacing w:val="-3"/>
        </w:rPr>
        <w:t xml:space="preserve"> </w:t>
      </w:r>
      <w:r>
        <w:t>que</w:t>
      </w:r>
      <w:r>
        <w:rPr>
          <w:spacing w:val="-1"/>
        </w:rPr>
        <w:t xml:space="preserve"> </w:t>
      </w:r>
      <w:r>
        <w:t>deberá</w:t>
      </w:r>
      <w:r>
        <w:rPr>
          <w:spacing w:val="-1"/>
        </w:rPr>
        <w:t xml:space="preserve"> </w:t>
      </w:r>
      <w:r>
        <w:t>ser</w:t>
      </w:r>
      <w:r>
        <w:rPr>
          <w:spacing w:val="-2"/>
        </w:rPr>
        <w:t xml:space="preserve"> </w:t>
      </w:r>
      <w:r>
        <w:t>leída</w:t>
      </w:r>
      <w:r>
        <w:rPr>
          <w:spacing w:val="-1"/>
        </w:rPr>
        <w:t xml:space="preserve"> </w:t>
      </w:r>
      <w:r>
        <w:t>y</w:t>
      </w:r>
      <w:r>
        <w:rPr>
          <w:spacing w:val="-3"/>
        </w:rPr>
        <w:t xml:space="preserve"> </w:t>
      </w:r>
      <w:r>
        <w:t>aprobada</w:t>
      </w:r>
      <w:r>
        <w:rPr>
          <w:spacing w:val="-1"/>
        </w:rPr>
        <w:t xml:space="preserve"> </w:t>
      </w:r>
      <w:r>
        <w:t>por</w:t>
      </w:r>
      <w:r>
        <w:rPr>
          <w:spacing w:val="-2"/>
        </w:rPr>
        <w:t xml:space="preserve"> </w:t>
      </w:r>
      <w:r>
        <w:t>todos los miembros de la Unidad en la reunión siguiente a la celebración de la misma.</w:t>
      </w:r>
    </w:p>
    <w:p w14:paraId="5AC4BD70" w14:textId="77777777" w:rsidR="005817EC" w:rsidRDefault="00000000">
      <w:pPr>
        <w:pStyle w:val="Textoindependiente"/>
        <w:spacing w:before="255" w:line="254" w:lineRule="auto"/>
        <w:ind w:left="78" w:right="501" w:firstLine="698"/>
        <w:jc w:val="both"/>
      </w:pPr>
      <w:r>
        <w:t>Su régimen de funcionamiento será el previsto en el artículo 19 de la Ley 40/2015 de Régimen Jurídico del Sector Público, pudiendo celebrar sus reuniones mediante videoconferencia siempre que sus miembros participantes se encuentren en territorio español y quede acreditada su identidad. Asimismo, se deberá asegurar la comunicación entre ellos en tiempo real durante la sesión, disponiéndose los medios necesarios para garantizar el carácter público o secreto de las mismas según proceda legalmente en cada caso y siempre que queden garantizados adecuadamente la seguridad tecnológica, la efectiva participación política de sus miembros, la validez del debate y votación de los acuerdos que se adopten</w:t>
      </w:r>
    </w:p>
    <w:p w14:paraId="48A44E26" w14:textId="77777777" w:rsidR="005817EC" w:rsidRDefault="00000000">
      <w:pPr>
        <w:pStyle w:val="Ttulo3"/>
        <w:numPr>
          <w:ilvl w:val="0"/>
          <w:numId w:val="25"/>
        </w:numPr>
        <w:tabs>
          <w:tab w:val="left" w:pos="1005"/>
        </w:tabs>
        <w:spacing w:before="255"/>
        <w:ind w:left="1005" w:hanging="219"/>
        <w:jc w:val="left"/>
      </w:pPr>
      <w:r>
        <w:t>Evaluación</w:t>
      </w:r>
      <w:r>
        <w:rPr>
          <w:spacing w:val="-9"/>
        </w:rPr>
        <w:t xml:space="preserve"> </w:t>
      </w:r>
      <w:r>
        <w:t>de</w:t>
      </w:r>
      <w:r>
        <w:rPr>
          <w:spacing w:val="-9"/>
        </w:rPr>
        <w:t xml:space="preserve"> </w:t>
      </w:r>
      <w:r>
        <w:rPr>
          <w:spacing w:val="-2"/>
        </w:rPr>
        <w:t>riesgos.</w:t>
      </w:r>
    </w:p>
    <w:p w14:paraId="6256E730" w14:textId="77777777" w:rsidR="005817EC" w:rsidRDefault="00000000">
      <w:pPr>
        <w:pStyle w:val="Textoindependiente"/>
        <w:spacing w:before="267" w:line="254" w:lineRule="auto"/>
        <w:ind w:left="78" w:right="500" w:firstLine="698"/>
        <w:jc w:val="both"/>
      </w:pPr>
      <w:r>
        <w:rPr>
          <w:noProof/>
        </w:rPr>
        <mc:AlternateContent>
          <mc:Choice Requires="wps">
            <w:drawing>
              <wp:anchor distT="0" distB="0" distL="0" distR="0" simplePos="0" relativeHeight="15747584" behindDoc="0" locked="0" layoutInCell="1" allowOverlap="1" wp14:anchorId="268B8EAB" wp14:editId="52ED05B2">
                <wp:simplePos x="0" y="0"/>
                <wp:positionH relativeFrom="page">
                  <wp:posOffset>6965929</wp:posOffset>
                </wp:positionH>
                <wp:positionV relativeFrom="paragraph">
                  <wp:posOffset>502727</wp:posOffset>
                </wp:positionV>
                <wp:extent cx="263525" cy="327025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0250"/>
                        </a:xfrm>
                        <a:prstGeom prst="rect">
                          <a:avLst/>
                        </a:prstGeom>
                      </wps:spPr>
                      <wps:txbx>
                        <w:txbxContent>
                          <w:p w14:paraId="33B72D92" w14:textId="37CD37CE"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55C05A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65148FC"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10"/>
                                <w:sz w:val="12"/>
                              </w:rPr>
                              <w:t xml:space="preserve"> </w:t>
                            </w:r>
                            <w:r>
                              <w:rPr>
                                <w:rFonts w:ascii="Arial" w:hAnsi="Arial"/>
                                <w:sz w:val="12"/>
                              </w:rPr>
                              <w:t>firmado</w:t>
                            </w:r>
                            <w:r>
                              <w:rPr>
                                <w:rFonts w:ascii="Arial" w:hAnsi="Arial"/>
                                <w:spacing w:val="-7"/>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7"/>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7"/>
                                <w:sz w:val="12"/>
                              </w:rPr>
                              <w:t xml:space="preserve"> </w:t>
                            </w:r>
                            <w:r>
                              <w:rPr>
                                <w:rFonts w:ascii="Arial" w:hAnsi="Arial"/>
                                <w:sz w:val="12"/>
                              </w:rPr>
                              <w:t>Página</w:t>
                            </w:r>
                            <w:r>
                              <w:rPr>
                                <w:rFonts w:ascii="Arial" w:hAnsi="Arial"/>
                                <w:spacing w:val="-7"/>
                                <w:sz w:val="12"/>
                              </w:rPr>
                              <w:t xml:space="preserve"> </w:t>
                            </w:r>
                            <w:r>
                              <w:rPr>
                                <w:rFonts w:ascii="Arial" w:hAnsi="Arial"/>
                                <w:sz w:val="12"/>
                              </w:rPr>
                              <w:t>11</w:t>
                            </w:r>
                            <w:r>
                              <w:rPr>
                                <w:rFonts w:ascii="Arial" w:hAnsi="Arial"/>
                                <w:spacing w:val="-7"/>
                                <w:sz w:val="12"/>
                              </w:rPr>
                              <w:t xml:space="preserve"> </w:t>
                            </w:r>
                            <w:r>
                              <w:rPr>
                                <w:rFonts w:ascii="Arial" w:hAnsi="Arial"/>
                                <w:sz w:val="12"/>
                              </w:rPr>
                              <w:t>de</w:t>
                            </w:r>
                            <w:r>
                              <w:rPr>
                                <w:rFonts w:ascii="Arial" w:hAnsi="Arial"/>
                                <w:spacing w:val="-7"/>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68B8EAB" id="Textbox 76" o:spid="_x0000_s1052" type="#_x0000_t202" style="position:absolute;left:0;text-align:left;margin-left:548.5pt;margin-top:39.6pt;width:20.75pt;height:257.5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" filled="f" stroked="f">
                <v:textbox style="layout-flow:vertical;mso-layout-flow-alt:bottom-to-top" inset="0,0,0,0">
                  <w:txbxContent>
                    <w:p w14:paraId="33B72D92" w14:textId="37CD37CE"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55C05A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65148FC"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10"/>
                          <w:sz w:val="12"/>
                        </w:rPr>
                        <w:t xml:space="preserve"> </w:t>
                      </w:r>
                      <w:r>
                        <w:rPr>
                          <w:rFonts w:ascii="Arial" w:hAnsi="Arial"/>
                          <w:sz w:val="12"/>
                        </w:rPr>
                        <w:t>firmado</w:t>
                      </w:r>
                      <w:r>
                        <w:rPr>
                          <w:rFonts w:ascii="Arial" w:hAnsi="Arial"/>
                          <w:spacing w:val="-7"/>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7"/>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7"/>
                          <w:sz w:val="12"/>
                        </w:rPr>
                        <w:t xml:space="preserve"> </w:t>
                      </w:r>
                      <w:r>
                        <w:rPr>
                          <w:rFonts w:ascii="Arial" w:hAnsi="Arial"/>
                          <w:sz w:val="12"/>
                        </w:rPr>
                        <w:t>esPublico</w:t>
                      </w:r>
                      <w:r>
                        <w:rPr>
                          <w:rFonts w:ascii="Arial" w:hAnsi="Arial"/>
                          <w:spacing w:val="-7"/>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7"/>
                          <w:sz w:val="12"/>
                        </w:rPr>
                        <w:t xml:space="preserve"> </w:t>
                      </w:r>
                      <w:r>
                        <w:rPr>
                          <w:rFonts w:ascii="Arial" w:hAnsi="Arial"/>
                          <w:sz w:val="12"/>
                        </w:rPr>
                        <w:t>Página</w:t>
                      </w:r>
                      <w:r>
                        <w:rPr>
                          <w:rFonts w:ascii="Arial" w:hAnsi="Arial"/>
                          <w:spacing w:val="-7"/>
                          <w:sz w:val="12"/>
                        </w:rPr>
                        <w:t xml:space="preserve"> </w:t>
                      </w:r>
                      <w:r>
                        <w:rPr>
                          <w:rFonts w:ascii="Arial" w:hAnsi="Arial"/>
                          <w:sz w:val="12"/>
                        </w:rPr>
                        <w:t>11</w:t>
                      </w:r>
                      <w:r>
                        <w:rPr>
                          <w:rFonts w:ascii="Arial" w:hAnsi="Arial"/>
                          <w:spacing w:val="-7"/>
                          <w:sz w:val="12"/>
                        </w:rPr>
                        <w:t xml:space="preserve"> </w:t>
                      </w:r>
                      <w:r>
                        <w:rPr>
                          <w:rFonts w:ascii="Arial" w:hAnsi="Arial"/>
                          <w:sz w:val="12"/>
                        </w:rPr>
                        <w:t>de</w:t>
                      </w:r>
                      <w:r>
                        <w:rPr>
                          <w:rFonts w:ascii="Arial" w:hAnsi="Arial"/>
                          <w:spacing w:val="-7"/>
                          <w:sz w:val="12"/>
                        </w:rPr>
                        <w:t xml:space="preserve"> </w:t>
                      </w:r>
                      <w:r>
                        <w:rPr>
                          <w:rFonts w:ascii="Arial" w:hAnsi="Arial"/>
                          <w:spacing w:val="-5"/>
                          <w:sz w:val="12"/>
                        </w:rPr>
                        <w:t>50</w:t>
                      </w:r>
                    </w:p>
                  </w:txbxContent>
                </v:textbox>
                <w10:wrap anchorx="page"/>
              </v:shape>
            </w:pict>
          </mc:Fallback>
        </mc:AlternateContent>
      </w:r>
      <w:r>
        <w:t>Para</w:t>
      </w:r>
      <w:r>
        <w:rPr>
          <w:spacing w:val="-6"/>
        </w:rPr>
        <w:t xml:space="preserve"> </w:t>
      </w:r>
      <w:r>
        <w:t>poder</w:t>
      </w:r>
      <w:r>
        <w:rPr>
          <w:spacing w:val="-6"/>
        </w:rPr>
        <w:t xml:space="preserve"> </w:t>
      </w:r>
      <w:r>
        <w:t>diseñar</w:t>
      </w:r>
      <w:r>
        <w:rPr>
          <w:spacing w:val="-5"/>
        </w:rPr>
        <w:t xml:space="preserve"> </w:t>
      </w:r>
      <w:r>
        <w:t>medidas</w:t>
      </w:r>
      <w:r>
        <w:rPr>
          <w:spacing w:val="-6"/>
        </w:rPr>
        <w:t xml:space="preserve"> </w:t>
      </w:r>
      <w:r>
        <w:t>antifraude</w:t>
      </w:r>
      <w:r>
        <w:rPr>
          <w:spacing w:val="-6"/>
        </w:rPr>
        <w:t xml:space="preserve"> </w:t>
      </w:r>
      <w:r>
        <w:t>proporcionadas</w:t>
      </w:r>
      <w:r>
        <w:rPr>
          <w:spacing w:val="-8"/>
        </w:rPr>
        <w:t xml:space="preserve"> </w:t>
      </w:r>
      <w:r>
        <w:t>y</w:t>
      </w:r>
      <w:r>
        <w:rPr>
          <w:spacing w:val="-6"/>
        </w:rPr>
        <w:t xml:space="preserve"> </w:t>
      </w:r>
      <w:r>
        <w:t>eficaces,</w:t>
      </w:r>
      <w:r>
        <w:rPr>
          <w:spacing w:val="-7"/>
        </w:rPr>
        <w:t xml:space="preserve"> </w:t>
      </w:r>
      <w:r>
        <w:t>es</w:t>
      </w:r>
      <w:r>
        <w:rPr>
          <w:spacing w:val="-8"/>
        </w:rPr>
        <w:t xml:space="preserve"> </w:t>
      </w:r>
      <w:r>
        <w:t>preciso</w:t>
      </w:r>
      <w:r>
        <w:rPr>
          <w:spacing w:val="-6"/>
        </w:rPr>
        <w:t xml:space="preserve"> </w:t>
      </w:r>
      <w:r>
        <w:t>que</w:t>
      </w:r>
      <w:r>
        <w:rPr>
          <w:spacing w:val="-6"/>
        </w:rPr>
        <w:t xml:space="preserve"> </w:t>
      </w:r>
      <w:r>
        <w:t>el</w:t>
      </w:r>
      <w:r>
        <w:rPr>
          <w:spacing w:val="-6"/>
        </w:rPr>
        <w:t xml:space="preserve"> </w:t>
      </w:r>
      <w:r>
        <w:t>Ayuntamiento</w:t>
      </w:r>
      <w:r>
        <w:rPr>
          <w:spacing w:val="-6"/>
        </w:rPr>
        <w:t xml:space="preserve"> </w:t>
      </w:r>
      <w:r>
        <w:t>haya abordado la previa autoevaluación en lo referente a su riesgo de sufrir actuaciones fraudulentas.</w:t>
      </w:r>
    </w:p>
    <w:p w14:paraId="3AEFFF0B" w14:textId="77777777" w:rsidR="005817EC" w:rsidRDefault="00000000">
      <w:pPr>
        <w:pStyle w:val="Textoindependiente"/>
        <w:spacing w:before="255" w:line="254" w:lineRule="auto"/>
        <w:ind w:left="78" w:right="506" w:firstLine="698"/>
        <w:jc w:val="both"/>
      </w:pPr>
      <w:r>
        <w:t>La Comisión Antifraude será la encargada de realizar el ejercicio de evaluación inicial del riesgo de fraude, así como de repetirlo con una frecuencia que</w:t>
      </w:r>
      <w:r>
        <w:rPr>
          <w:spacing w:val="40"/>
        </w:rPr>
        <w:t xml:space="preserve"> </w:t>
      </w:r>
      <w:r>
        <w:t xml:space="preserve">en principio se establece con carácter anual; si bien podrá exigirse con periodicidad inferior ante circunstancias que así lo aconsejen como pueden ser los cambios normativos u organizativos, la aparición de circunstancias novedosas o la detección de puntos débiles ante el </w:t>
      </w:r>
      <w:r>
        <w:rPr>
          <w:spacing w:val="-2"/>
        </w:rPr>
        <w:t>fraude.</w:t>
      </w:r>
    </w:p>
    <w:p w14:paraId="24182456" w14:textId="77777777" w:rsidR="005817EC" w:rsidRDefault="00000000">
      <w:pPr>
        <w:pStyle w:val="Textoindependiente"/>
        <w:spacing w:before="257" w:line="254" w:lineRule="auto"/>
        <w:ind w:left="78" w:right="502" w:firstLine="698"/>
        <w:jc w:val="both"/>
      </w:pPr>
      <w:r>
        <w:t>En la primera reunión que celebre la Comisión Antifraude, deberá realizarse el análisis del riesgo de fraude</w:t>
      </w:r>
      <w:r>
        <w:rPr>
          <w:spacing w:val="-6"/>
        </w:rPr>
        <w:t xml:space="preserve"> </w:t>
      </w:r>
      <w:r>
        <w:t>existente</w:t>
      </w:r>
      <w:r>
        <w:rPr>
          <w:spacing w:val="-4"/>
        </w:rPr>
        <w:t xml:space="preserve"> </w:t>
      </w:r>
      <w:r>
        <w:t>en</w:t>
      </w:r>
      <w:r>
        <w:rPr>
          <w:spacing w:val="-6"/>
        </w:rPr>
        <w:t xml:space="preserve"> </w:t>
      </w:r>
      <w:r>
        <w:t>el</w:t>
      </w:r>
      <w:r>
        <w:rPr>
          <w:spacing w:val="-5"/>
        </w:rPr>
        <w:t xml:space="preserve"> </w:t>
      </w:r>
      <w:r>
        <w:t>Ayuntamiento</w:t>
      </w:r>
      <w:r>
        <w:rPr>
          <w:spacing w:val="-6"/>
        </w:rPr>
        <w:t xml:space="preserve"> </w:t>
      </w:r>
      <w:r>
        <w:t>y</w:t>
      </w:r>
      <w:r>
        <w:rPr>
          <w:spacing w:val="-6"/>
        </w:rPr>
        <w:t xml:space="preserve"> </w:t>
      </w:r>
      <w:r>
        <w:t>establecer,</w:t>
      </w:r>
      <w:r>
        <w:rPr>
          <w:spacing w:val="-6"/>
        </w:rPr>
        <w:t xml:space="preserve"> </w:t>
      </w:r>
      <w:r>
        <w:t>de</w:t>
      </w:r>
      <w:r>
        <w:rPr>
          <w:spacing w:val="-4"/>
        </w:rPr>
        <w:t xml:space="preserve"> </w:t>
      </w:r>
      <w:r>
        <w:t>forma</w:t>
      </w:r>
      <w:r>
        <w:rPr>
          <w:spacing w:val="-6"/>
        </w:rPr>
        <w:t xml:space="preserve"> </w:t>
      </w:r>
      <w:r>
        <w:t>inicial,</w:t>
      </w:r>
      <w:r>
        <w:rPr>
          <w:spacing w:val="-6"/>
        </w:rPr>
        <w:t xml:space="preserve"> </w:t>
      </w:r>
      <w:r>
        <w:t>los</w:t>
      </w:r>
      <w:r>
        <w:rPr>
          <w:spacing w:val="-5"/>
        </w:rPr>
        <w:t xml:space="preserve"> </w:t>
      </w:r>
      <w:r>
        <w:t>procedimientos</w:t>
      </w:r>
      <w:r>
        <w:rPr>
          <w:spacing w:val="-6"/>
        </w:rPr>
        <w:t xml:space="preserve"> </w:t>
      </w:r>
      <w:r>
        <w:t>necesarios</w:t>
      </w:r>
      <w:r>
        <w:rPr>
          <w:spacing w:val="-6"/>
        </w:rPr>
        <w:t xml:space="preserve"> </w:t>
      </w:r>
      <w:r>
        <w:t>y</w:t>
      </w:r>
      <w:r>
        <w:rPr>
          <w:spacing w:val="-6"/>
        </w:rPr>
        <w:t xml:space="preserve"> </w:t>
      </w:r>
      <w:r>
        <w:t>las</w:t>
      </w:r>
      <w:r>
        <w:rPr>
          <w:spacing w:val="-5"/>
        </w:rPr>
        <w:t xml:space="preserve"> </w:t>
      </w:r>
      <w:r>
        <w:t>medidas para minimizar la ocurrencia de casos de fraude, asignando un responsable de implantación de cada una de dichas medidas.</w:t>
      </w:r>
    </w:p>
    <w:p w14:paraId="4D36BAD4" w14:textId="77777777" w:rsidR="005817EC" w:rsidRDefault="00000000">
      <w:pPr>
        <w:pStyle w:val="Textoindependiente"/>
        <w:spacing w:before="255" w:line="254" w:lineRule="auto"/>
        <w:ind w:left="78" w:right="499" w:firstLine="698"/>
        <w:jc w:val="both"/>
      </w:pPr>
      <w:r>
        <w:t>Los resultados de la autoevaluación efectuada con carácter previo a la elaboración del presente “Plan de Medidas Antifraude” se recogen en el Anexo II del presente Plan.</w:t>
      </w:r>
    </w:p>
    <w:p w14:paraId="47AA2AB6" w14:textId="77777777" w:rsidR="005817EC" w:rsidRDefault="005817EC">
      <w:pPr>
        <w:pStyle w:val="Textoindependiente"/>
      </w:pPr>
    </w:p>
    <w:p w14:paraId="66355DD5" w14:textId="77777777" w:rsidR="005817EC" w:rsidRDefault="005817EC">
      <w:pPr>
        <w:pStyle w:val="Textoindependiente"/>
      </w:pPr>
    </w:p>
    <w:p w14:paraId="285DACCA" w14:textId="77777777" w:rsidR="005817EC" w:rsidRDefault="005817EC">
      <w:pPr>
        <w:pStyle w:val="Textoindependiente"/>
        <w:spacing w:before="23"/>
      </w:pPr>
    </w:p>
    <w:p w14:paraId="2CBA9741" w14:textId="56E2BCAA" w:rsidR="005817EC" w:rsidRDefault="00000000">
      <w:pPr>
        <w:pStyle w:val="Ttulo3"/>
        <w:numPr>
          <w:ilvl w:val="0"/>
          <w:numId w:val="25"/>
        </w:numPr>
        <w:tabs>
          <w:tab w:val="left" w:pos="1005"/>
        </w:tabs>
        <w:ind w:left="1005" w:hanging="219"/>
        <w:jc w:val="left"/>
      </w:pPr>
      <w:r>
        <w:t>Plan</w:t>
      </w:r>
      <w:r>
        <w:rPr>
          <w:spacing w:val="-3"/>
        </w:rPr>
        <w:t xml:space="preserve"> </w:t>
      </w:r>
      <w:r>
        <w:t>de</w:t>
      </w:r>
      <w:r>
        <w:rPr>
          <w:spacing w:val="-3"/>
        </w:rPr>
        <w:t xml:space="preserve"> </w:t>
      </w:r>
      <w:r>
        <w:t>medidas</w:t>
      </w:r>
      <w:r>
        <w:rPr>
          <w:spacing w:val="-3"/>
        </w:rPr>
        <w:t xml:space="preserve"> </w:t>
      </w:r>
      <w:r>
        <w:rPr>
          <w:spacing w:val="-2"/>
        </w:rPr>
        <w:t>antifraude.</w:t>
      </w:r>
    </w:p>
    <w:p w14:paraId="0D49523D" w14:textId="77777777" w:rsidR="005817EC" w:rsidRDefault="005817EC">
      <w:pPr>
        <w:pStyle w:val="Ttulo3"/>
        <w:sectPr w:rsidR="005817EC">
          <w:headerReference w:type="default" r:id="rId26"/>
          <w:footerReference w:type="default" r:id="rId27"/>
          <w:pgSz w:w="11910" w:h="16840"/>
          <w:pgMar w:top="1720" w:right="566" w:bottom="280" w:left="850" w:header="419" w:footer="0" w:gutter="0"/>
          <w:cols w:space="720"/>
        </w:sectPr>
      </w:pPr>
    </w:p>
    <w:p w14:paraId="50E4956C" w14:textId="77777777" w:rsidR="005817EC" w:rsidRDefault="005817EC">
      <w:pPr>
        <w:pStyle w:val="Textoindependiente"/>
        <w:spacing w:before="69"/>
        <w:rPr>
          <w:b/>
        </w:rPr>
      </w:pPr>
    </w:p>
    <w:p w14:paraId="6C4530F7" w14:textId="77777777" w:rsidR="005817EC" w:rsidRDefault="00000000">
      <w:pPr>
        <w:pStyle w:val="Textoindependiente"/>
        <w:spacing w:line="254" w:lineRule="auto"/>
        <w:ind w:left="78" w:right="500" w:firstLine="698"/>
        <w:jc w:val="both"/>
      </w:pPr>
      <w:r>
        <w:t>El Ayuntamiento de Las Rozas de Madrid, una vez realizada la autoevaluación del riesgo de fraude (Anexo II del presente documento), articula una serie de medidas y procedimientos estructurados en torno a los</w:t>
      </w:r>
      <w:r>
        <w:rPr>
          <w:spacing w:val="-4"/>
        </w:rPr>
        <w:t xml:space="preserve"> </w:t>
      </w:r>
      <w:r>
        <w:t>cuatro</w:t>
      </w:r>
      <w:r>
        <w:rPr>
          <w:spacing w:val="-4"/>
        </w:rPr>
        <w:t xml:space="preserve"> </w:t>
      </w:r>
      <w:r>
        <w:t>elementos</w:t>
      </w:r>
      <w:r>
        <w:rPr>
          <w:spacing w:val="-4"/>
        </w:rPr>
        <w:t xml:space="preserve"> </w:t>
      </w:r>
      <w:r>
        <w:t>clave</w:t>
      </w:r>
      <w:r>
        <w:rPr>
          <w:spacing w:val="-3"/>
        </w:rPr>
        <w:t xml:space="preserve"> </w:t>
      </w:r>
      <w:r>
        <w:t>del</w:t>
      </w:r>
      <w:r>
        <w:rPr>
          <w:spacing w:val="-4"/>
        </w:rPr>
        <w:t xml:space="preserve"> </w:t>
      </w:r>
      <w:r>
        <w:t>ciclo</w:t>
      </w:r>
      <w:r>
        <w:rPr>
          <w:spacing w:val="-2"/>
        </w:rPr>
        <w:t xml:space="preserve"> </w:t>
      </w:r>
      <w:r>
        <w:t>de</w:t>
      </w:r>
      <w:r>
        <w:rPr>
          <w:spacing w:val="-3"/>
        </w:rPr>
        <w:t xml:space="preserve"> </w:t>
      </w:r>
      <w:r>
        <w:t>lucha</w:t>
      </w:r>
      <w:r>
        <w:rPr>
          <w:spacing w:val="-3"/>
        </w:rPr>
        <w:t xml:space="preserve"> </w:t>
      </w:r>
      <w:r>
        <w:t>contra</w:t>
      </w:r>
      <w:r>
        <w:rPr>
          <w:spacing w:val="-3"/>
        </w:rPr>
        <w:t xml:space="preserve"> </w:t>
      </w:r>
      <w:r>
        <w:t>el</w:t>
      </w:r>
      <w:r>
        <w:rPr>
          <w:spacing w:val="-6"/>
        </w:rPr>
        <w:t xml:space="preserve"> </w:t>
      </w:r>
      <w:r>
        <w:t>fraude:</w:t>
      </w:r>
      <w:r>
        <w:rPr>
          <w:spacing w:val="-4"/>
        </w:rPr>
        <w:t xml:space="preserve"> </w:t>
      </w:r>
      <w:r>
        <w:t>prevención,</w:t>
      </w:r>
      <w:r>
        <w:rPr>
          <w:spacing w:val="-4"/>
        </w:rPr>
        <w:t xml:space="preserve"> </w:t>
      </w:r>
      <w:r>
        <w:t>detección,</w:t>
      </w:r>
      <w:r>
        <w:rPr>
          <w:spacing w:val="-4"/>
        </w:rPr>
        <w:t xml:space="preserve"> </w:t>
      </w:r>
      <w:r>
        <w:t>corrección</w:t>
      </w:r>
      <w:r>
        <w:rPr>
          <w:spacing w:val="-3"/>
        </w:rPr>
        <w:t xml:space="preserve"> </w:t>
      </w:r>
      <w:r>
        <w:t>y</w:t>
      </w:r>
      <w:r>
        <w:rPr>
          <w:spacing w:val="-5"/>
        </w:rPr>
        <w:t xml:space="preserve"> </w:t>
      </w:r>
      <w:r>
        <w:t>persecución.</w:t>
      </w:r>
    </w:p>
    <w:p w14:paraId="357460AD" w14:textId="77777777" w:rsidR="005817EC" w:rsidRDefault="00000000">
      <w:pPr>
        <w:pStyle w:val="Prrafodelista"/>
        <w:numPr>
          <w:ilvl w:val="1"/>
          <w:numId w:val="25"/>
        </w:numPr>
        <w:tabs>
          <w:tab w:val="left" w:pos="1821"/>
        </w:tabs>
        <w:spacing w:before="262"/>
        <w:ind w:left="1821" w:hanging="1107"/>
        <w:jc w:val="left"/>
      </w:pPr>
      <w:r>
        <w:t>MEDIDAS</w:t>
      </w:r>
      <w:r>
        <w:rPr>
          <w:spacing w:val="-5"/>
        </w:rPr>
        <w:t xml:space="preserve"> </w:t>
      </w:r>
      <w:r>
        <w:t>DE</w:t>
      </w:r>
      <w:r>
        <w:rPr>
          <w:spacing w:val="-6"/>
        </w:rPr>
        <w:t xml:space="preserve"> </w:t>
      </w:r>
      <w:r>
        <w:rPr>
          <w:spacing w:val="-2"/>
        </w:rPr>
        <w:t>PREVENCIÓN</w:t>
      </w:r>
    </w:p>
    <w:p w14:paraId="4CADAAE2" w14:textId="77777777" w:rsidR="005817EC" w:rsidRDefault="00000000">
      <w:pPr>
        <w:pStyle w:val="Prrafodelista"/>
        <w:numPr>
          <w:ilvl w:val="0"/>
          <w:numId w:val="18"/>
        </w:numPr>
        <w:tabs>
          <w:tab w:val="left" w:pos="1221"/>
        </w:tabs>
        <w:spacing w:before="267"/>
        <w:ind w:left="1221" w:hanging="435"/>
        <w:rPr>
          <w:rFonts w:ascii="Times New Roman" w:hAnsi="Times New Roman"/>
          <w:color w:val="233468"/>
          <w:sz w:val="20"/>
        </w:rPr>
      </w:pPr>
      <w:r>
        <w:rPr>
          <w:u w:val="single"/>
        </w:rPr>
        <w:t>Declaración</w:t>
      </w:r>
      <w:r>
        <w:rPr>
          <w:spacing w:val="-12"/>
          <w:u w:val="single"/>
        </w:rPr>
        <w:t xml:space="preserve"> </w:t>
      </w:r>
      <w:r>
        <w:rPr>
          <w:spacing w:val="-2"/>
          <w:u w:val="single"/>
        </w:rPr>
        <w:t>política.</w:t>
      </w:r>
    </w:p>
    <w:p w14:paraId="3D81785E" w14:textId="77777777" w:rsidR="005817EC" w:rsidRDefault="005817EC">
      <w:pPr>
        <w:pStyle w:val="Textoindependiente"/>
        <w:spacing w:before="1"/>
      </w:pPr>
    </w:p>
    <w:p w14:paraId="2AF386F1" w14:textId="77777777" w:rsidR="005817EC" w:rsidRDefault="00000000">
      <w:pPr>
        <w:pStyle w:val="Textoindependiente"/>
        <w:spacing w:line="254" w:lineRule="auto"/>
        <w:ind w:left="77" w:right="499" w:firstLine="698"/>
        <w:jc w:val="both"/>
      </w:pPr>
      <w:r>
        <w:t>Se considera necesario manifestar y difundir al máximo la postura antifraude del Ayuntamiento de Las Rozas de Madrid. Para ello, la Junta de Gobierno Local, como órgano de contratación del Ayuntamiento, suscribirá una declaración institucional antifraude basada los valores de integridad, objetividad, rendición de cuentas y honradez.</w:t>
      </w:r>
    </w:p>
    <w:p w14:paraId="5B8C8864" w14:textId="77777777" w:rsidR="005817EC" w:rsidRDefault="00000000">
      <w:pPr>
        <w:pStyle w:val="Textoindependiente"/>
        <w:spacing w:before="256"/>
        <w:ind w:left="799"/>
      </w:pPr>
      <w:r>
        <w:t>El</w:t>
      </w:r>
      <w:r>
        <w:rPr>
          <w:spacing w:val="-7"/>
        </w:rPr>
        <w:t xml:space="preserve"> </w:t>
      </w:r>
      <w:r>
        <w:t>contenido</w:t>
      </w:r>
      <w:r>
        <w:rPr>
          <w:spacing w:val="-6"/>
        </w:rPr>
        <w:t xml:space="preserve"> </w:t>
      </w:r>
      <w:r>
        <w:t>de</w:t>
      </w:r>
      <w:r>
        <w:rPr>
          <w:spacing w:val="-5"/>
        </w:rPr>
        <w:t xml:space="preserve"> </w:t>
      </w:r>
      <w:r>
        <w:t>la</w:t>
      </w:r>
      <w:r>
        <w:rPr>
          <w:spacing w:val="-5"/>
        </w:rPr>
        <w:t xml:space="preserve"> </w:t>
      </w:r>
      <w:r>
        <w:t>declaración</w:t>
      </w:r>
      <w:r>
        <w:rPr>
          <w:spacing w:val="-5"/>
        </w:rPr>
        <w:t xml:space="preserve"> </w:t>
      </w:r>
      <w:r>
        <w:t>institucional</w:t>
      </w:r>
      <w:r>
        <w:rPr>
          <w:spacing w:val="-6"/>
        </w:rPr>
        <w:t xml:space="preserve"> </w:t>
      </w:r>
      <w:r>
        <w:t>se</w:t>
      </w:r>
      <w:r>
        <w:rPr>
          <w:spacing w:val="-5"/>
        </w:rPr>
        <w:t xml:space="preserve"> </w:t>
      </w:r>
      <w:r>
        <w:t>incluye</w:t>
      </w:r>
      <w:r>
        <w:rPr>
          <w:spacing w:val="-6"/>
        </w:rPr>
        <w:t xml:space="preserve"> </w:t>
      </w:r>
      <w:r>
        <w:t>en</w:t>
      </w:r>
      <w:r>
        <w:rPr>
          <w:spacing w:val="-5"/>
        </w:rPr>
        <w:t xml:space="preserve"> </w:t>
      </w:r>
      <w:r>
        <w:t>el</w:t>
      </w:r>
      <w:r>
        <w:rPr>
          <w:spacing w:val="-6"/>
        </w:rPr>
        <w:t xml:space="preserve"> </w:t>
      </w:r>
      <w:r>
        <w:t>Anexo</w:t>
      </w:r>
      <w:r>
        <w:rPr>
          <w:spacing w:val="-6"/>
        </w:rPr>
        <w:t xml:space="preserve"> </w:t>
      </w:r>
      <w:r>
        <w:rPr>
          <w:spacing w:val="-4"/>
        </w:rPr>
        <w:t>III.</w:t>
      </w:r>
    </w:p>
    <w:p w14:paraId="3959510D" w14:textId="77777777" w:rsidR="005817EC" w:rsidRDefault="005817EC">
      <w:pPr>
        <w:pStyle w:val="Textoindependiente"/>
        <w:spacing w:before="2"/>
      </w:pPr>
    </w:p>
    <w:p w14:paraId="328728B4" w14:textId="77777777" w:rsidR="005817EC" w:rsidRDefault="00000000">
      <w:pPr>
        <w:pStyle w:val="Textoindependiente"/>
        <w:spacing w:before="1" w:line="254" w:lineRule="auto"/>
        <w:ind w:left="78" w:right="504" w:firstLine="698"/>
        <w:jc w:val="both"/>
      </w:pPr>
      <w:r>
        <w:rPr>
          <w:noProof/>
        </w:rPr>
        <mc:AlternateContent>
          <mc:Choice Requires="wps">
            <w:drawing>
              <wp:anchor distT="0" distB="0" distL="0" distR="0" simplePos="0" relativeHeight="485506560" behindDoc="1" locked="0" layoutInCell="1" allowOverlap="1" wp14:anchorId="1531CFA1" wp14:editId="32F70EFC">
                <wp:simplePos x="0" y="0"/>
                <wp:positionH relativeFrom="page">
                  <wp:posOffset>6807090</wp:posOffset>
                </wp:positionH>
                <wp:positionV relativeFrom="paragraph">
                  <wp:posOffset>-48416</wp:posOffset>
                </wp:positionV>
                <wp:extent cx="419734" cy="211899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C50E07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5C0386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531CFA1" id="Textbox 80" o:spid="_x0000_s1053" type="#_x0000_t202" style="position:absolute;left:0;text-align:left;margin-left:536pt;margin-top:-3.8pt;width:33.05pt;height:166.85pt;z-index:-17809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6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" filled="f" stroked="f">
                <v:textbox style="layout-flow:vertical;mso-layout-flow-alt:bottom-to-top" inset="0,0,0,0">
                  <w:txbxContent>
                    <w:p w14:paraId="2C50E07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5C0386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Esta declaración institucional se publicará en la página web del Ayuntamiento para su general </w:t>
      </w:r>
      <w:r>
        <w:rPr>
          <w:spacing w:val="-2"/>
        </w:rPr>
        <w:t>conocimiento.</w:t>
      </w:r>
    </w:p>
    <w:p w14:paraId="06315816" w14:textId="77777777" w:rsidR="005817EC" w:rsidRDefault="00000000">
      <w:pPr>
        <w:pStyle w:val="Prrafodelista"/>
        <w:numPr>
          <w:ilvl w:val="0"/>
          <w:numId w:val="18"/>
        </w:numPr>
        <w:tabs>
          <w:tab w:val="left" w:pos="1221"/>
        </w:tabs>
        <w:spacing w:before="254"/>
        <w:ind w:left="1221" w:hanging="435"/>
        <w:rPr>
          <w:rFonts w:ascii="Times New Roman" w:hAnsi="Times New Roman"/>
          <w:color w:val="233468"/>
          <w:sz w:val="20"/>
        </w:rPr>
      </w:pPr>
      <w:r>
        <w:rPr>
          <w:u w:val="single"/>
        </w:rPr>
        <w:t>Código</w:t>
      </w:r>
      <w:r>
        <w:rPr>
          <w:spacing w:val="-4"/>
          <w:u w:val="single"/>
        </w:rPr>
        <w:t xml:space="preserve"> </w:t>
      </w:r>
      <w:r>
        <w:rPr>
          <w:u w:val="single"/>
        </w:rPr>
        <w:t>de</w:t>
      </w:r>
      <w:r>
        <w:rPr>
          <w:spacing w:val="-3"/>
          <w:u w:val="single"/>
        </w:rPr>
        <w:t xml:space="preserve"> </w:t>
      </w:r>
      <w:r>
        <w:rPr>
          <w:spacing w:val="-2"/>
          <w:u w:val="single"/>
        </w:rPr>
        <w:t>conducta.</w:t>
      </w:r>
    </w:p>
    <w:p w14:paraId="2E0CFD8A" w14:textId="77777777" w:rsidR="005817EC" w:rsidRDefault="005817EC">
      <w:pPr>
        <w:pStyle w:val="Textoindependiente"/>
        <w:spacing w:before="1"/>
      </w:pPr>
    </w:p>
    <w:p w14:paraId="43675DCA" w14:textId="77777777" w:rsidR="005817EC" w:rsidRDefault="00000000">
      <w:pPr>
        <w:pStyle w:val="Prrafodelista"/>
        <w:numPr>
          <w:ilvl w:val="1"/>
          <w:numId w:val="18"/>
        </w:numPr>
        <w:tabs>
          <w:tab w:val="left" w:pos="1022"/>
        </w:tabs>
        <w:spacing w:line="254" w:lineRule="auto"/>
        <w:ind w:right="502" w:firstLine="698"/>
        <w:jc w:val="both"/>
      </w:pPr>
      <w:r>
        <w:t>El Ayuntamiento de Las Rozas de Madrid suscribe un código de conducta y principios éticos que deberán cumplir todos los empleados públicos. Este código establece el comportamiento esperado ante posibles</w:t>
      </w:r>
      <w:r>
        <w:rPr>
          <w:spacing w:val="-5"/>
        </w:rPr>
        <w:t xml:space="preserve"> </w:t>
      </w:r>
      <w:r>
        <w:t>circunstancias</w:t>
      </w:r>
      <w:r>
        <w:rPr>
          <w:spacing w:val="-5"/>
        </w:rPr>
        <w:t xml:space="preserve"> </w:t>
      </w:r>
      <w:r>
        <w:t>que</w:t>
      </w:r>
      <w:r>
        <w:rPr>
          <w:spacing w:val="-6"/>
        </w:rPr>
        <w:t xml:space="preserve"> </w:t>
      </w:r>
      <w:r>
        <w:t>pudieran</w:t>
      </w:r>
      <w:r>
        <w:rPr>
          <w:spacing w:val="-6"/>
        </w:rPr>
        <w:t xml:space="preserve"> </w:t>
      </w:r>
      <w:r>
        <w:t>dar</w:t>
      </w:r>
      <w:r>
        <w:rPr>
          <w:spacing w:val="-5"/>
        </w:rPr>
        <w:t xml:space="preserve"> </w:t>
      </w:r>
      <w:r>
        <w:t>lugar</w:t>
      </w:r>
      <w:r>
        <w:rPr>
          <w:spacing w:val="-5"/>
        </w:rPr>
        <w:t xml:space="preserve"> </w:t>
      </w:r>
      <w:r>
        <w:t>a</w:t>
      </w:r>
      <w:r>
        <w:rPr>
          <w:spacing w:val="-6"/>
        </w:rPr>
        <w:t xml:space="preserve"> </w:t>
      </w:r>
      <w:r>
        <w:t>fraude</w:t>
      </w:r>
      <w:r>
        <w:rPr>
          <w:spacing w:val="-4"/>
        </w:rPr>
        <w:t xml:space="preserve"> </w:t>
      </w:r>
      <w:r>
        <w:t>y</w:t>
      </w:r>
      <w:r>
        <w:rPr>
          <w:spacing w:val="-6"/>
        </w:rPr>
        <w:t xml:space="preserve"> </w:t>
      </w:r>
      <w:r>
        <w:t>sus</w:t>
      </w:r>
      <w:r>
        <w:rPr>
          <w:spacing w:val="-5"/>
        </w:rPr>
        <w:t xml:space="preserve"> </w:t>
      </w:r>
      <w:r>
        <w:t>principios</w:t>
      </w:r>
      <w:r>
        <w:rPr>
          <w:spacing w:val="-5"/>
        </w:rPr>
        <w:t xml:space="preserve"> </w:t>
      </w:r>
      <w:r>
        <w:t>se</w:t>
      </w:r>
      <w:r>
        <w:rPr>
          <w:spacing w:val="-4"/>
        </w:rPr>
        <w:t xml:space="preserve"> </w:t>
      </w:r>
      <w:r>
        <w:t>basan</w:t>
      </w:r>
      <w:r>
        <w:rPr>
          <w:spacing w:val="-6"/>
        </w:rPr>
        <w:t xml:space="preserve"> </w:t>
      </w:r>
      <w:r>
        <w:t>en</w:t>
      </w:r>
      <w:r>
        <w:rPr>
          <w:spacing w:val="-4"/>
        </w:rPr>
        <w:t xml:space="preserve"> </w:t>
      </w:r>
      <w:r>
        <w:t>los</w:t>
      </w:r>
      <w:r>
        <w:rPr>
          <w:spacing w:val="-5"/>
        </w:rPr>
        <w:t xml:space="preserve"> </w:t>
      </w:r>
      <w:r>
        <w:t>siguientes</w:t>
      </w:r>
      <w:r>
        <w:rPr>
          <w:spacing w:val="-5"/>
        </w:rPr>
        <w:t xml:space="preserve"> </w:t>
      </w:r>
      <w:r>
        <w:t>compromisos de conducta:</w:t>
      </w:r>
    </w:p>
    <w:p w14:paraId="6F85F33C" w14:textId="77777777" w:rsidR="005817EC" w:rsidRDefault="00000000">
      <w:pPr>
        <w:pStyle w:val="Prrafodelista"/>
        <w:numPr>
          <w:ilvl w:val="2"/>
          <w:numId w:val="18"/>
        </w:numPr>
        <w:tabs>
          <w:tab w:val="left" w:pos="1509"/>
        </w:tabs>
        <w:spacing w:before="261"/>
        <w:ind w:left="1509" w:hanging="359"/>
        <w:jc w:val="left"/>
      </w:pPr>
      <w:r>
        <w:t>Cumplimiento</w:t>
      </w:r>
      <w:r>
        <w:rPr>
          <w:spacing w:val="-7"/>
        </w:rPr>
        <w:t xml:space="preserve"> </w:t>
      </w:r>
      <w:r>
        <w:t>riguroso</w:t>
      </w:r>
      <w:r>
        <w:rPr>
          <w:spacing w:val="-6"/>
        </w:rPr>
        <w:t xml:space="preserve"> </w:t>
      </w:r>
      <w:r>
        <w:t>de</w:t>
      </w:r>
      <w:r>
        <w:rPr>
          <w:spacing w:val="-6"/>
        </w:rPr>
        <w:t xml:space="preserve"> </w:t>
      </w:r>
      <w:r>
        <w:t>la</w:t>
      </w:r>
      <w:r>
        <w:rPr>
          <w:spacing w:val="-5"/>
        </w:rPr>
        <w:t xml:space="preserve"> </w:t>
      </w:r>
      <w:r>
        <w:t>legislación</w:t>
      </w:r>
      <w:r>
        <w:rPr>
          <w:spacing w:val="-5"/>
        </w:rPr>
        <w:t xml:space="preserve"> </w:t>
      </w:r>
      <w:r>
        <w:rPr>
          <w:spacing w:val="-2"/>
        </w:rPr>
        <w:t>aplicable.</w:t>
      </w:r>
    </w:p>
    <w:p w14:paraId="00D1315F" w14:textId="77777777" w:rsidR="005817EC" w:rsidRDefault="00000000">
      <w:pPr>
        <w:pStyle w:val="Prrafodelista"/>
        <w:numPr>
          <w:ilvl w:val="2"/>
          <w:numId w:val="18"/>
        </w:numPr>
        <w:tabs>
          <w:tab w:val="left" w:pos="1509"/>
        </w:tabs>
        <w:spacing w:before="18"/>
        <w:ind w:left="1509" w:hanging="359"/>
        <w:jc w:val="left"/>
      </w:pPr>
      <w:r>
        <w:t>Uso</w:t>
      </w:r>
      <w:r>
        <w:rPr>
          <w:spacing w:val="-8"/>
        </w:rPr>
        <w:t xml:space="preserve"> </w:t>
      </w:r>
      <w:r>
        <w:t>adecuado</w:t>
      </w:r>
      <w:r>
        <w:rPr>
          <w:spacing w:val="-5"/>
        </w:rPr>
        <w:t xml:space="preserve"> </w:t>
      </w:r>
      <w:r>
        <w:t>de</w:t>
      </w:r>
      <w:r>
        <w:rPr>
          <w:spacing w:val="-4"/>
        </w:rPr>
        <w:t xml:space="preserve"> </w:t>
      </w:r>
      <w:r>
        <w:t>los</w:t>
      </w:r>
      <w:r>
        <w:rPr>
          <w:spacing w:val="-5"/>
        </w:rPr>
        <w:t xml:space="preserve"> </w:t>
      </w:r>
      <w:r>
        <w:t>recursos</w:t>
      </w:r>
      <w:r>
        <w:rPr>
          <w:spacing w:val="-5"/>
        </w:rPr>
        <w:t xml:space="preserve"> </w:t>
      </w:r>
      <w:r>
        <w:rPr>
          <w:spacing w:val="-2"/>
        </w:rPr>
        <w:t>públicos.</w:t>
      </w:r>
    </w:p>
    <w:p w14:paraId="745FC4A1" w14:textId="77777777" w:rsidR="005817EC" w:rsidRDefault="00000000">
      <w:pPr>
        <w:pStyle w:val="Prrafodelista"/>
        <w:numPr>
          <w:ilvl w:val="2"/>
          <w:numId w:val="18"/>
        </w:numPr>
        <w:tabs>
          <w:tab w:val="left" w:pos="1509"/>
        </w:tabs>
        <w:spacing w:before="15"/>
        <w:ind w:left="1509" w:hanging="359"/>
        <w:jc w:val="left"/>
      </w:pPr>
      <w:r>
        <w:t>Integridad,</w:t>
      </w:r>
      <w:r>
        <w:rPr>
          <w:spacing w:val="-7"/>
        </w:rPr>
        <w:t xml:space="preserve"> </w:t>
      </w:r>
      <w:r>
        <w:t>profesionalidad</w:t>
      </w:r>
      <w:r>
        <w:rPr>
          <w:spacing w:val="-7"/>
        </w:rPr>
        <w:t xml:space="preserve"> </w:t>
      </w:r>
      <w:r>
        <w:t>y</w:t>
      </w:r>
      <w:r>
        <w:rPr>
          <w:spacing w:val="-7"/>
        </w:rPr>
        <w:t xml:space="preserve"> </w:t>
      </w:r>
      <w:r>
        <w:t>honradez</w:t>
      </w:r>
      <w:r>
        <w:rPr>
          <w:spacing w:val="-7"/>
        </w:rPr>
        <w:t xml:space="preserve"> </w:t>
      </w:r>
      <w:r>
        <w:t>en</w:t>
      </w:r>
      <w:r>
        <w:rPr>
          <w:spacing w:val="-7"/>
        </w:rPr>
        <w:t xml:space="preserve"> </w:t>
      </w:r>
      <w:r>
        <w:t>la</w:t>
      </w:r>
      <w:r>
        <w:rPr>
          <w:spacing w:val="-7"/>
        </w:rPr>
        <w:t xml:space="preserve"> </w:t>
      </w:r>
      <w:r>
        <w:rPr>
          <w:spacing w:val="-2"/>
        </w:rPr>
        <w:t>gestión.</w:t>
      </w:r>
    </w:p>
    <w:p w14:paraId="19073A65" w14:textId="77777777" w:rsidR="005817EC" w:rsidRDefault="00000000">
      <w:pPr>
        <w:pStyle w:val="Prrafodelista"/>
        <w:numPr>
          <w:ilvl w:val="2"/>
          <w:numId w:val="18"/>
        </w:numPr>
        <w:tabs>
          <w:tab w:val="left" w:pos="1509"/>
        </w:tabs>
        <w:spacing w:before="18"/>
        <w:ind w:left="1509" w:hanging="359"/>
        <w:jc w:val="left"/>
      </w:pPr>
      <w:r>
        <w:t>Transparencia</w:t>
      </w:r>
      <w:r>
        <w:rPr>
          <w:spacing w:val="-6"/>
        </w:rPr>
        <w:t xml:space="preserve"> </w:t>
      </w:r>
      <w:r>
        <w:t>y</w:t>
      </w:r>
      <w:r>
        <w:rPr>
          <w:spacing w:val="-7"/>
        </w:rPr>
        <w:t xml:space="preserve"> </w:t>
      </w:r>
      <w:r>
        <w:t>buen</w:t>
      </w:r>
      <w:r>
        <w:rPr>
          <w:spacing w:val="-5"/>
        </w:rPr>
        <w:t xml:space="preserve"> </w:t>
      </w:r>
      <w:r>
        <w:t>uso</w:t>
      </w:r>
      <w:r>
        <w:rPr>
          <w:spacing w:val="-6"/>
        </w:rPr>
        <w:t xml:space="preserve"> </w:t>
      </w:r>
      <w:r>
        <w:t>de</w:t>
      </w:r>
      <w:r>
        <w:rPr>
          <w:spacing w:val="-5"/>
        </w:rPr>
        <w:t xml:space="preserve"> </w:t>
      </w:r>
      <w:r>
        <w:t>la</w:t>
      </w:r>
      <w:r>
        <w:rPr>
          <w:spacing w:val="-7"/>
        </w:rPr>
        <w:t xml:space="preserve"> </w:t>
      </w:r>
      <w:r>
        <w:rPr>
          <w:spacing w:val="-2"/>
        </w:rPr>
        <w:t>información.</w:t>
      </w:r>
    </w:p>
    <w:p w14:paraId="4557F4E8" w14:textId="77777777" w:rsidR="005817EC" w:rsidRDefault="00000000">
      <w:pPr>
        <w:pStyle w:val="Prrafodelista"/>
        <w:numPr>
          <w:ilvl w:val="2"/>
          <w:numId w:val="18"/>
        </w:numPr>
        <w:tabs>
          <w:tab w:val="left" w:pos="1509"/>
        </w:tabs>
        <w:spacing w:before="15"/>
        <w:ind w:left="1509" w:hanging="359"/>
        <w:jc w:val="left"/>
      </w:pPr>
      <w:r>
        <w:rPr>
          <w:noProof/>
        </w:rPr>
        <mc:AlternateContent>
          <mc:Choice Requires="wps">
            <w:drawing>
              <wp:anchor distT="0" distB="0" distL="0" distR="0" simplePos="0" relativeHeight="485507072" behindDoc="1" locked="0" layoutInCell="1" allowOverlap="1" wp14:anchorId="4B069590" wp14:editId="56A4A21B">
                <wp:simplePos x="0" y="0"/>
                <wp:positionH relativeFrom="page">
                  <wp:posOffset>6965929</wp:posOffset>
                </wp:positionH>
                <wp:positionV relativeFrom="paragraph">
                  <wp:posOffset>148963</wp:posOffset>
                </wp:positionV>
                <wp:extent cx="263525" cy="32759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502FFA7" w14:textId="536CB600"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F1686E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E413E1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4B069590" id="Textbox 81" o:spid="_x0000_s1054" type="#_x0000_t202" style="position:absolute;left:0;text-align:left;margin-left:548.5pt;margin-top:11.75pt;width:20.75pt;height:257.95pt;z-index:-17809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" filled="f" stroked="f">
                <v:textbox style="layout-flow:vertical;mso-layout-flow-alt:bottom-to-top" inset="0,0,0,0">
                  <w:txbxContent>
                    <w:p w14:paraId="3502FFA7" w14:textId="536CB600"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F1686E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E413E1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Trato</w:t>
      </w:r>
      <w:r>
        <w:rPr>
          <w:spacing w:val="-9"/>
        </w:rPr>
        <w:t xml:space="preserve"> </w:t>
      </w:r>
      <w:r>
        <w:t>imparcial</w:t>
      </w:r>
      <w:r>
        <w:rPr>
          <w:spacing w:val="-8"/>
        </w:rPr>
        <w:t xml:space="preserve"> </w:t>
      </w:r>
      <w:r>
        <w:t>y</w:t>
      </w:r>
      <w:r>
        <w:rPr>
          <w:spacing w:val="-7"/>
        </w:rPr>
        <w:t xml:space="preserve"> </w:t>
      </w:r>
      <w:r>
        <w:t>no</w:t>
      </w:r>
      <w:r>
        <w:rPr>
          <w:spacing w:val="-9"/>
        </w:rPr>
        <w:t xml:space="preserve"> </w:t>
      </w:r>
      <w:r>
        <w:t>discriminatorio</w:t>
      </w:r>
      <w:r>
        <w:rPr>
          <w:spacing w:val="-8"/>
        </w:rPr>
        <w:t xml:space="preserve"> </w:t>
      </w:r>
      <w:r>
        <w:t>a</w:t>
      </w:r>
      <w:r>
        <w:rPr>
          <w:spacing w:val="-7"/>
        </w:rPr>
        <w:t xml:space="preserve"> </w:t>
      </w:r>
      <w:r>
        <w:rPr>
          <w:spacing w:val="-2"/>
        </w:rPr>
        <w:t>beneficiarios.</w:t>
      </w:r>
    </w:p>
    <w:p w14:paraId="5A5B354E" w14:textId="77777777" w:rsidR="005817EC" w:rsidRDefault="00000000">
      <w:pPr>
        <w:pStyle w:val="Prrafodelista"/>
        <w:numPr>
          <w:ilvl w:val="2"/>
          <w:numId w:val="18"/>
        </w:numPr>
        <w:tabs>
          <w:tab w:val="left" w:pos="1509"/>
        </w:tabs>
        <w:spacing w:before="18"/>
        <w:ind w:left="1509" w:hanging="359"/>
        <w:jc w:val="left"/>
      </w:pPr>
      <w:r>
        <w:t>Salvaguarda</w:t>
      </w:r>
      <w:r>
        <w:rPr>
          <w:spacing w:val="-6"/>
        </w:rPr>
        <w:t xml:space="preserve"> </w:t>
      </w:r>
      <w:r>
        <w:t>de</w:t>
      </w:r>
      <w:r>
        <w:rPr>
          <w:spacing w:val="-8"/>
        </w:rPr>
        <w:t xml:space="preserve"> </w:t>
      </w:r>
      <w:r>
        <w:t>la</w:t>
      </w:r>
      <w:r>
        <w:rPr>
          <w:spacing w:val="-5"/>
        </w:rPr>
        <w:t xml:space="preserve"> </w:t>
      </w:r>
      <w:r>
        <w:t>reputación</w:t>
      </w:r>
      <w:r>
        <w:rPr>
          <w:spacing w:val="-6"/>
        </w:rPr>
        <w:t xml:space="preserve"> </w:t>
      </w:r>
      <w:r>
        <w:t>del</w:t>
      </w:r>
      <w:r>
        <w:rPr>
          <w:spacing w:val="-7"/>
        </w:rPr>
        <w:t xml:space="preserve"> </w:t>
      </w:r>
      <w:r>
        <w:t>Ayuntamiento</w:t>
      </w:r>
      <w:r>
        <w:rPr>
          <w:spacing w:val="-6"/>
        </w:rPr>
        <w:t xml:space="preserve"> </w:t>
      </w:r>
      <w:r>
        <w:t>en</w:t>
      </w:r>
      <w:r>
        <w:rPr>
          <w:spacing w:val="-6"/>
        </w:rPr>
        <w:t xml:space="preserve"> </w:t>
      </w:r>
      <w:r>
        <w:t>la</w:t>
      </w:r>
      <w:r>
        <w:rPr>
          <w:spacing w:val="-6"/>
        </w:rPr>
        <w:t xml:space="preserve"> </w:t>
      </w:r>
      <w:r>
        <w:t>gestión</w:t>
      </w:r>
      <w:r>
        <w:rPr>
          <w:spacing w:val="-5"/>
        </w:rPr>
        <w:t xml:space="preserve"> </w:t>
      </w:r>
      <w:r>
        <w:t>de</w:t>
      </w:r>
      <w:r>
        <w:rPr>
          <w:spacing w:val="-6"/>
        </w:rPr>
        <w:t xml:space="preserve"> </w:t>
      </w:r>
      <w:r>
        <w:rPr>
          <w:spacing w:val="-2"/>
        </w:rPr>
        <w:t>fondos.</w:t>
      </w:r>
    </w:p>
    <w:p w14:paraId="7818E70C" w14:textId="77777777" w:rsidR="005817EC" w:rsidRDefault="005817EC">
      <w:pPr>
        <w:pStyle w:val="Textoindependiente"/>
      </w:pPr>
    </w:p>
    <w:p w14:paraId="6E649EE8" w14:textId="77777777" w:rsidR="005817EC" w:rsidRDefault="00000000">
      <w:pPr>
        <w:pStyle w:val="Textoindependiente"/>
        <w:spacing w:before="1" w:line="254" w:lineRule="auto"/>
        <w:ind w:left="78" w:right="106" w:firstLine="698"/>
      </w:pPr>
      <w:r>
        <w:t>El</w:t>
      </w:r>
      <w:r>
        <w:rPr>
          <w:spacing w:val="-5"/>
        </w:rPr>
        <w:t xml:space="preserve"> </w:t>
      </w:r>
      <w:r>
        <w:t>código</w:t>
      </w:r>
      <w:r>
        <w:rPr>
          <w:spacing w:val="-5"/>
        </w:rPr>
        <w:t xml:space="preserve"> </w:t>
      </w:r>
      <w:r>
        <w:t>de</w:t>
      </w:r>
      <w:r>
        <w:rPr>
          <w:spacing w:val="-4"/>
        </w:rPr>
        <w:t xml:space="preserve"> </w:t>
      </w:r>
      <w:r>
        <w:t>conducta</w:t>
      </w:r>
      <w:r>
        <w:rPr>
          <w:spacing w:val="-4"/>
        </w:rPr>
        <w:t xml:space="preserve"> </w:t>
      </w:r>
      <w:r>
        <w:t>de</w:t>
      </w:r>
      <w:r>
        <w:rPr>
          <w:spacing w:val="-4"/>
        </w:rPr>
        <w:t xml:space="preserve"> </w:t>
      </w:r>
      <w:r>
        <w:t>los</w:t>
      </w:r>
      <w:r>
        <w:rPr>
          <w:spacing w:val="-5"/>
        </w:rPr>
        <w:t xml:space="preserve"> </w:t>
      </w:r>
      <w:r>
        <w:t>empleados</w:t>
      </w:r>
      <w:r>
        <w:rPr>
          <w:spacing w:val="-6"/>
        </w:rPr>
        <w:t xml:space="preserve"> </w:t>
      </w:r>
      <w:r>
        <w:t>públicos</w:t>
      </w:r>
      <w:r>
        <w:rPr>
          <w:spacing w:val="-5"/>
        </w:rPr>
        <w:t xml:space="preserve"> </w:t>
      </w:r>
      <w:r>
        <w:t>se</w:t>
      </w:r>
      <w:r>
        <w:rPr>
          <w:spacing w:val="-6"/>
        </w:rPr>
        <w:t xml:space="preserve"> </w:t>
      </w:r>
      <w:r>
        <w:t>incluye</w:t>
      </w:r>
      <w:r>
        <w:rPr>
          <w:spacing w:val="-4"/>
        </w:rPr>
        <w:t xml:space="preserve"> </w:t>
      </w:r>
      <w:r>
        <w:t>en</w:t>
      </w:r>
      <w:r>
        <w:rPr>
          <w:spacing w:val="-6"/>
        </w:rPr>
        <w:t xml:space="preserve"> </w:t>
      </w:r>
      <w:r>
        <w:t>el</w:t>
      </w:r>
      <w:r>
        <w:rPr>
          <w:spacing w:val="-5"/>
        </w:rPr>
        <w:t xml:space="preserve"> </w:t>
      </w:r>
      <w:r>
        <w:t>Anexo</w:t>
      </w:r>
      <w:r>
        <w:rPr>
          <w:spacing w:val="-6"/>
        </w:rPr>
        <w:t xml:space="preserve"> </w:t>
      </w:r>
      <w:r>
        <w:t>IV</w:t>
      </w:r>
      <w:r>
        <w:rPr>
          <w:spacing w:val="-5"/>
        </w:rPr>
        <w:t xml:space="preserve"> </w:t>
      </w:r>
      <w:r>
        <w:t>y</w:t>
      </w:r>
      <w:r>
        <w:rPr>
          <w:spacing w:val="-4"/>
        </w:rPr>
        <w:t xml:space="preserve"> </w:t>
      </w:r>
      <w:r>
        <w:t>deberá</w:t>
      </w:r>
      <w:r>
        <w:rPr>
          <w:spacing w:val="-4"/>
        </w:rPr>
        <w:t xml:space="preserve"> </w:t>
      </w:r>
      <w:r>
        <w:t>ser</w:t>
      </w:r>
      <w:r>
        <w:rPr>
          <w:spacing w:val="-3"/>
        </w:rPr>
        <w:t xml:space="preserve"> </w:t>
      </w:r>
      <w:r>
        <w:t>aprobado</w:t>
      </w:r>
      <w:r>
        <w:rPr>
          <w:spacing w:val="-5"/>
        </w:rPr>
        <w:t xml:space="preserve"> </w:t>
      </w:r>
      <w:r>
        <w:t>por</w:t>
      </w:r>
      <w:r>
        <w:rPr>
          <w:spacing w:val="-5"/>
        </w:rPr>
        <w:t xml:space="preserve"> </w:t>
      </w:r>
      <w:r>
        <w:t>la Junta de Gobierno Local, como órgano de contratación.</w:t>
      </w:r>
    </w:p>
    <w:p w14:paraId="25312BAF" w14:textId="77777777" w:rsidR="005817EC" w:rsidRDefault="00000000">
      <w:pPr>
        <w:pStyle w:val="Textoindependiente"/>
        <w:spacing w:before="254"/>
        <w:ind w:left="776"/>
      </w:pPr>
      <w:r>
        <w:t>Este</w:t>
      </w:r>
      <w:r>
        <w:rPr>
          <w:spacing w:val="-6"/>
        </w:rPr>
        <w:t xml:space="preserve"> </w:t>
      </w:r>
      <w:r>
        <w:t>código</w:t>
      </w:r>
      <w:r>
        <w:rPr>
          <w:spacing w:val="-6"/>
        </w:rPr>
        <w:t xml:space="preserve"> </w:t>
      </w:r>
      <w:r>
        <w:t>ético</w:t>
      </w:r>
      <w:r>
        <w:rPr>
          <w:spacing w:val="-7"/>
        </w:rPr>
        <w:t xml:space="preserve"> </w:t>
      </w:r>
      <w:r>
        <w:t>se</w:t>
      </w:r>
      <w:r>
        <w:rPr>
          <w:spacing w:val="-7"/>
        </w:rPr>
        <w:t xml:space="preserve"> </w:t>
      </w:r>
      <w:r>
        <w:t>publicará</w:t>
      </w:r>
      <w:r>
        <w:rPr>
          <w:spacing w:val="-5"/>
        </w:rPr>
        <w:t xml:space="preserve"> </w:t>
      </w:r>
      <w:r>
        <w:t>en</w:t>
      </w:r>
      <w:r>
        <w:rPr>
          <w:spacing w:val="-6"/>
        </w:rPr>
        <w:t xml:space="preserve"> </w:t>
      </w:r>
      <w:r>
        <w:t>la</w:t>
      </w:r>
      <w:r>
        <w:rPr>
          <w:spacing w:val="-7"/>
        </w:rPr>
        <w:t xml:space="preserve"> </w:t>
      </w:r>
      <w:r>
        <w:t>página</w:t>
      </w:r>
      <w:r>
        <w:rPr>
          <w:spacing w:val="-6"/>
        </w:rPr>
        <w:t xml:space="preserve"> </w:t>
      </w:r>
      <w:r>
        <w:t>web</w:t>
      </w:r>
      <w:r>
        <w:rPr>
          <w:spacing w:val="-7"/>
        </w:rPr>
        <w:t xml:space="preserve"> </w:t>
      </w:r>
      <w:r>
        <w:t>del</w:t>
      </w:r>
      <w:r>
        <w:rPr>
          <w:spacing w:val="-6"/>
        </w:rPr>
        <w:t xml:space="preserve"> </w:t>
      </w:r>
      <w:r>
        <w:t>Ayuntamiento</w:t>
      </w:r>
      <w:r>
        <w:rPr>
          <w:spacing w:val="-7"/>
        </w:rPr>
        <w:t xml:space="preserve"> </w:t>
      </w:r>
      <w:r>
        <w:t>para</w:t>
      </w:r>
      <w:r>
        <w:rPr>
          <w:spacing w:val="-5"/>
        </w:rPr>
        <w:t xml:space="preserve"> </w:t>
      </w:r>
      <w:r>
        <w:t>su</w:t>
      </w:r>
      <w:r>
        <w:rPr>
          <w:spacing w:val="-6"/>
        </w:rPr>
        <w:t xml:space="preserve"> </w:t>
      </w:r>
      <w:r>
        <w:t>general</w:t>
      </w:r>
      <w:r>
        <w:rPr>
          <w:spacing w:val="-6"/>
        </w:rPr>
        <w:t xml:space="preserve"> </w:t>
      </w:r>
      <w:r>
        <w:rPr>
          <w:spacing w:val="-2"/>
        </w:rPr>
        <w:t>conocimiento.</w:t>
      </w:r>
    </w:p>
    <w:p w14:paraId="6A65A6B9" w14:textId="77777777" w:rsidR="005817EC" w:rsidRDefault="005817EC">
      <w:pPr>
        <w:pStyle w:val="Textoindependiente"/>
        <w:spacing w:before="3"/>
      </w:pPr>
    </w:p>
    <w:p w14:paraId="58B9F25A" w14:textId="77777777" w:rsidR="005817EC" w:rsidRDefault="00000000">
      <w:pPr>
        <w:pStyle w:val="Prrafodelista"/>
        <w:numPr>
          <w:ilvl w:val="0"/>
          <w:numId w:val="18"/>
        </w:numPr>
        <w:tabs>
          <w:tab w:val="left" w:pos="1006"/>
        </w:tabs>
        <w:ind w:left="1006" w:hanging="220"/>
      </w:pPr>
      <w:r>
        <w:rPr>
          <w:u w:val="single"/>
        </w:rPr>
        <w:t>Declaración</w:t>
      </w:r>
      <w:r>
        <w:rPr>
          <w:spacing w:val="-6"/>
          <w:u w:val="single"/>
        </w:rPr>
        <w:t xml:space="preserve"> </w:t>
      </w:r>
      <w:r>
        <w:rPr>
          <w:u w:val="single"/>
        </w:rPr>
        <w:t>de</w:t>
      </w:r>
      <w:r>
        <w:rPr>
          <w:spacing w:val="-5"/>
          <w:u w:val="single"/>
        </w:rPr>
        <w:t xml:space="preserve"> </w:t>
      </w:r>
      <w:r>
        <w:rPr>
          <w:u w:val="single"/>
        </w:rPr>
        <w:t>ausencia</w:t>
      </w:r>
      <w:r>
        <w:rPr>
          <w:spacing w:val="-5"/>
          <w:u w:val="single"/>
        </w:rPr>
        <w:t xml:space="preserve"> </w:t>
      </w:r>
      <w:r>
        <w:rPr>
          <w:u w:val="single"/>
        </w:rPr>
        <w:t>de</w:t>
      </w:r>
      <w:r>
        <w:rPr>
          <w:spacing w:val="-7"/>
          <w:u w:val="single"/>
        </w:rPr>
        <w:t xml:space="preserve"> </w:t>
      </w:r>
      <w:r>
        <w:rPr>
          <w:u w:val="single"/>
        </w:rPr>
        <w:t>conflicto</w:t>
      </w:r>
      <w:r>
        <w:rPr>
          <w:spacing w:val="-7"/>
          <w:u w:val="single"/>
        </w:rPr>
        <w:t xml:space="preserve"> </w:t>
      </w:r>
      <w:r>
        <w:rPr>
          <w:u w:val="single"/>
        </w:rPr>
        <w:t>de</w:t>
      </w:r>
      <w:r>
        <w:rPr>
          <w:spacing w:val="-5"/>
          <w:u w:val="single"/>
        </w:rPr>
        <w:t xml:space="preserve"> </w:t>
      </w:r>
      <w:r>
        <w:rPr>
          <w:spacing w:val="-2"/>
          <w:u w:val="single"/>
        </w:rPr>
        <w:t>intereses.</w:t>
      </w:r>
    </w:p>
    <w:p w14:paraId="70935D28" w14:textId="77777777" w:rsidR="005817EC" w:rsidRDefault="005817EC">
      <w:pPr>
        <w:pStyle w:val="Textoindependiente"/>
        <w:spacing w:before="24"/>
        <w:rPr>
          <w:sz w:val="20"/>
        </w:rPr>
      </w:pPr>
    </w:p>
    <w:p w14:paraId="6069A80A" w14:textId="77777777" w:rsidR="005817EC" w:rsidRDefault="00000000">
      <w:pPr>
        <w:ind w:left="91" w:right="254" w:firstLine="694"/>
        <w:jc w:val="both"/>
      </w:pPr>
      <w:r>
        <w:rPr>
          <w:sz w:val="20"/>
        </w:rPr>
        <w:t>Se establece la obligación de cumplimentar una declaración de ausencia de conflicto de intereses (DACI) para todos los intervinientes en los procedimientos de contratación y de concesión de subvenciones financiados con cargo al MRR, de FEDER, FSE o cualquier otro fondo europeo, así como cualquier proyecto de gasto financiado con trasferencias finalistas procedentes</w:t>
      </w:r>
      <w:r>
        <w:rPr>
          <w:spacing w:val="-12"/>
          <w:sz w:val="20"/>
        </w:rPr>
        <w:t xml:space="preserve"> </w:t>
      </w:r>
      <w:r>
        <w:rPr>
          <w:sz w:val="20"/>
        </w:rPr>
        <w:t>de otra administración pública, con carácter previo a la adjudicación o concesión</w:t>
      </w:r>
      <w:r>
        <w:rPr>
          <w:spacing w:val="-12"/>
          <w:sz w:val="20"/>
        </w:rPr>
        <w:t xml:space="preserve"> </w:t>
      </w:r>
      <w:r>
        <w:rPr>
          <w:rFonts w:ascii="Trebuchet MS" w:hAnsi="Trebuchet MS"/>
          <w:sz w:val="20"/>
        </w:rPr>
        <w:t>.</w:t>
      </w:r>
      <w:r>
        <w:rPr>
          <w:rFonts w:ascii="Trebuchet MS" w:hAnsi="Trebuchet MS"/>
          <w:spacing w:val="-5"/>
          <w:sz w:val="20"/>
        </w:rPr>
        <w:t xml:space="preserve"> </w:t>
      </w:r>
      <w:r>
        <w:t>Todas las autoridades y el personal del Ayuntamiento que intervengan en la gestión y ejecución de subproyecto y actuaciones financiadas con el Mecanismo de Recuperación y Resiliencia cumplimentarán la o las declaraciones de ausencia de conflicto de intereses cuyas plantillas están adjunta en el Anexo V de este documento.</w:t>
      </w:r>
    </w:p>
    <w:p w14:paraId="50605FAC" w14:textId="77777777" w:rsidR="005817EC" w:rsidRDefault="005817EC">
      <w:pPr>
        <w:pStyle w:val="Textoindependiente"/>
        <w:spacing w:before="28"/>
        <w:rPr>
          <w:sz w:val="20"/>
        </w:rPr>
      </w:pPr>
    </w:p>
    <w:p w14:paraId="1C4333BC" w14:textId="77777777" w:rsidR="005817EC" w:rsidRDefault="00000000">
      <w:pPr>
        <w:pStyle w:val="Textoindependiente"/>
        <w:spacing w:before="1" w:line="254" w:lineRule="auto"/>
        <w:ind w:left="78" w:firstLine="698"/>
      </w:pPr>
      <w:r>
        <w:t>En</w:t>
      </w:r>
      <w:r>
        <w:rPr>
          <w:spacing w:val="40"/>
        </w:rPr>
        <w:t xml:space="preserve"> </w:t>
      </w:r>
      <w:r>
        <w:t>caso</w:t>
      </w:r>
      <w:r>
        <w:rPr>
          <w:spacing w:val="39"/>
        </w:rPr>
        <w:t xml:space="preserve"> </w:t>
      </w:r>
      <w:r>
        <w:t>de</w:t>
      </w:r>
      <w:r>
        <w:rPr>
          <w:spacing w:val="40"/>
        </w:rPr>
        <w:t xml:space="preserve"> </w:t>
      </w:r>
      <w:r>
        <w:t>órganos</w:t>
      </w:r>
      <w:r>
        <w:rPr>
          <w:spacing w:val="40"/>
        </w:rPr>
        <w:t xml:space="preserve"> </w:t>
      </w:r>
      <w:r>
        <w:t>colegiados,</w:t>
      </w:r>
      <w:r>
        <w:rPr>
          <w:spacing w:val="39"/>
        </w:rPr>
        <w:t xml:space="preserve"> </w:t>
      </w:r>
      <w:r>
        <w:t>dicha</w:t>
      </w:r>
      <w:r>
        <w:rPr>
          <w:spacing w:val="40"/>
        </w:rPr>
        <w:t xml:space="preserve"> </w:t>
      </w:r>
      <w:r>
        <w:t>declaración</w:t>
      </w:r>
      <w:r>
        <w:rPr>
          <w:spacing w:val="40"/>
        </w:rPr>
        <w:t xml:space="preserve"> </w:t>
      </w:r>
      <w:r>
        <w:t>puede</w:t>
      </w:r>
      <w:r>
        <w:rPr>
          <w:spacing w:val="40"/>
        </w:rPr>
        <w:t xml:space="preserve"> </w:t>
      </w:r>
      <w:r>
        <w:t>realizarse</w:t>
      </w:r>
      <w:r>
        <w:rPr>
          <w:spacing w:val="40"/>
        </w:rPr>
        <w:t xml:space="preserve"> </w:t>
      </w:r>
      <w:r>
        <w:t>al</w:t>
      </w:r>
      <w:r>
        <w:rPr>
          <w:spacing w:val="39"/>
        </w:rPr>
        <w:t xml:space="preserve"> </w:t>
      </w:r>
      <w:r>
        <w:t>inicio</w:t>
      </w:r>
      <w:r>
        <w:rPr>
          <w:spacing w:val="40"/>
        </w:rPr>
        <w:t xml:space="preserve"> </w:t>
      </w:r>
      <w:r>
        <w:t>de</w:t>
      </w:r>
      <w:r>
        <w:rPr>
          <w:spacing w:val="40"/>
        </w:rPr>
        <w:t xml:space="preserve"> </w:t>
      </w:r>
      <w:r>
        <w:t>la</w:t>
      </w:r>
      <w:r>
        <w:rPr>
          <w:spacing w:val="40"/>
        </w:rPr>
        <w:t xml:space="preserve"> </w:t>
      </w:r>
      <w:r>
        <w:t>correspondiente reunión por todos los intervinientes en la misma y reflejándose en el Acta.</w:t>
      </w:r>
    </w:p>
    <w:p w14:paraId="59247C80" w14:textId="0C8EFB97" w:rsidR="005817EC" w:rsidRDefault="00000000">
      <w:pPr>
        <w:spacing w:before="157"/>
        <w:ind w:right="262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9</w:t>
      </w:r>
    </w:p>
    <w:p w14:paraId="67C92618" w14:textId="77777777" w:rsidR="005817EC" w:rsidRDefault="005817EC">
      <w:pPr>
        <w:jc w:val="right"/>
        <w:rPr>
          <w:rFonts w:ascii="Times New Roman" w:hAnsi="Times New Roman"/>
          <w:sz w:val="20"/>
        </w:rPr>
        <w:sectPr w:rsidR="005817EC">
          <w:headerReference w:type="default" r:id="rId28"/>
          <w:footerReference w:type="default" r:id="rId29"/>
          <w:pgSz w:w="11910" w:h="16840"/>
          <w:pgMar w:top="1720" w:right="566" w:bottom="280" w:left="850" w:header="419" w:footer="0" w:gutter="0"/>
          <w:cols w:space="720"/>
        </w:sectPr>
      </w:pPr>
    </w:p>
    <w:p w14:paraId="2AC760A1" w14:textId="77777777" w:rsidR="005817EC" w:rsidRDefault="005817EC">
      <w:pPr>
        <w:pStyle w:val="Textoindependiente"/>
        <w:rPr>
          <w:rFonts w:ascii="Times New Roman"/>
        </w:rPr>
      </w:pPr>
    </w:p>
    <w:p w14:paraId="3DD2C845" w14:textId="77777777" w:rsidR="005817EC" w:rsidRDefault="005817EC">
      <w:pPr>
        <w:pStyle w:val="Textoindependiente"/>
        <w:spacing w:before="85"/>
        <w:rPr>
          <w:rFonts w:ascii="Times New Roman"/>
        </w:rPr>
      </w:pPr>
    </w:p>
    <w:p w14:paraId="5A59D95B" w14:textId="77777777" w:rsidR="005817EC" w:rsidRDefault="00000000">
      <w:pPr>
        <w:pStyle w:val="Textoindependiente"/>
        <w:spacing w:before="1" w:line="254" w:lineRule="auto"/>
        <w:ind w:left="78" w:right="502" w:firstLine="698"/>
        <w:jc w:val="both"/>
      </w:pPr>
      <w:r>
        <w:t>Igualmente,</w:t>
      </w:r>
      <w:r>
        <w:rPr>
          <w:spacing w:val="-6"/>
        </w:rPr>
        <w:t xml:space="preserve"> </w:t>
      </w:r>
      <w:r>
        <w:t>se</w:t>
      </w:r>
      <w:r>
        <w:rPr>
          <w:spacing w:val="-4"/>
        </w:rPr>
        <w:t xml:space="preserve"> </w:t>
      </w:r>
      <w:r>
        <w:t>establece</w:t>
      </w:r>
      <w:r>
        <w:rPr>
          <w:spacing w:val="-4"/>
        </w:rPr>
        <w:t xml:space="preserve"> </w:t>
      </w:r>
      <w:r>
        <w:t>la</w:t>
      </w:r>
      <w:r>
        <w:rPr>
          <w:spacing w:val="-6"/>
        </w:rPr>
        <w:t xml:space="preserve"> </w:t>
      </w:r>
      <w:r>
        <w:t>obligatoriedad</w:t>
      </w:r>
      <w:r>
        <w:rPr>
          <w:spacing w:val="-6"/>
        </w:rPr>
        <w:t xml:space="preserve"> </w:t>
      </w:r>
      <w:r>
        <w:t>de</w:t>
      </w:r>
      <w:r>
        <w:rPr>
          <w:spacing w:val="-6"/>
        </w:rPr>
        <w:t xml:space="preserve"> </w:t>
      </w:r>
      <w:r>
        <w:t>cumplimentación</w:t>
      </w:r>
      <w:r>
        <w:rPr>
          <w:spacing w:val="-6"/>
        </w:rPr>
        <w:t xml:space="preserve"> </w:t>
      </w:r>
      <w:r>
        <w:t>de</w:t>
      </w:r>
      <w:r>
        <w:rPr>
          <w:spacing w:val="-6"/>
        </w:rPr>
        <w:t xml:space="preserve"> </w:t>
      </w:r>
      <w:r>
        <w:t>la</w:t>
      </w:r>
      <w:r>
        <w:rPr>
          <w:spacing w:val="-6"/>
        </w:rPr>
        <w:t xml:space="preserve"> </w:t>
      </w:r>
      <w:r>
        <w:t>DACI</w:t>
      </w:r>
      <w:r>
        <w:rPr>
          <w:spacing w:val="-6"/>
        </w:rPr>
        <w:t xml:space="preserve"> </w:t>
      </w:r>
      <w:r>
        <w:t>como</w:t>
      </w:r>
      <w:r>
        <w:rPr>
          <w:spacing w:val="-7"/>
        </w:rPr>
        <w:t xml:space="preserve"> </w:t>
      </w:r>
      <w:r>
        <w:t>requisito</w:t>
      </w:r>
      <w:r>
        <w:rPr>
          <w:spacing w:val="-5"/>
        </w:rPr>
        <w:t xml:space="preserve"> </w:t>
      </w:r>
      <w:r>
        <w:t>a</w:t>
      </w:r>
      <w:r>
        <w:rPr>
          <w:spacing w:val="-6"/>
        </w:rPr>
        <w:t xml:space="preserve"> </w:t>
      </w:r>
      <w:r>
        <w:t>aportar</w:t>
      </w:r>
      <w:r>
        <w:rPr>
          <w:spacing w:val="-7"/>
        </w:rPr>
        <w:t xml:space="preserve"> </w:t>
      </w:r>
      <w:r>
        <w:t>por el/los</w:t>
      </w:r>
      <w:r>
        <w:rPr>
          <w:spacing w:val="-1"/>
        </w:rPr>
        <w:t xml:space="preserve"> </w:t>
      </w:r>
      <w:r>
        <w:t>beneficiarios que,</w:t>
      </w:r>
      <w:r>
        <w:rPr>
          <w:spacing w:val="-2"/>
        </w:rPr>
        <w:t xml:space="preserve"> </w:t>
      </w:r>
      <w:r>
        <w:t>dentro</w:t>
      </w:r>
      <w:r>
        <w:rPr>
          <w:spacing w:val="-1"/>
        </w:rPr>
        <w:t xml:space="preserve"> </w:t>
      </w:r>
      <w:r>
        <w:t>de los</w:t>
      </w:r>
      <w:r>
        <w:rPr>
          <w:spacing w:val="-1"/>
        </w:rPr>
        <w:t xml:space="preserve"> </w:t>
      </w:r>
      <w:r>
        <w:t>requisitos</w:t>
      </w:r>
      <w:r>
        <w:rPr>
          <w:spacing w:val="-1"/>
        </w:rPr>
        <w:t xml:space="preserve"> </w:t>
      </w:r>
      <w:r>
        <w:t>de concesión de la ayuda,</w:t>
      </w:r>
      <w:r>
        <w:rPr>
          <w:spacing w:val="-2"/>
        </w:rPr>
        <w:t xml:space="preserve"> </w:t>
      </w:r>
      <w:r>
        <w:t>deban llevar</w:t>
      </w:r>
      <w:r>
        <w:rPr>
          <w:spacing w:val="-1"/>
        </w:rPr>
        <w:t xml:space="preserve"> </w:t>
      </w:r>
      <w:r>
        <w:t>a cabo</w:t>
      </w:r>
      <w:r>
        <w:rPr>
          <w:spacing w:val="-1"/>
        </w:rPr>
        <w:t xml:space="preserve"> </w:t>
      </w:r>
      <w:r>
        <w:t>actividades</w:t>
      </w:r>
      <w:r>
        <w:rPr>
          <w:spacing w:val="-1"/>
        </w:rPr>
        <w:t xml:space="preserve"> </w:t>
      </w:r>
      <w:r>
        <w:t>que presenten un conflicto de intereses potencial.</w:t>
      </w:r>
    </w:p>
    <w:p w14:paraId="43F44D2D" w14:textId="77777777" w:rsidR="005817EC" w:rsidRDefault="00000000">
      <w:pPr>
        <w:pStyle w:val="Textoindependiente"/>
        <w:spacing w:before="254" w:line="254" w:lineRule="auto"/>
        <w:ind w:left="78" w:right="502" w:firstLine="698"/>
        <w:jc w:val="both"/>
      </w:pPr>
      <w:r>
        <w:t>Al cumplimentar la DACI se deberá observar la estricta aplicación del artículo 53 del Real Decreto Legislativo</w:t>
      </w:r>
      <w:r>
        <w:rPr>
          <w:spacing w:val="-2"/>
        </w:rPr>
        <w:t xml:space="preserve"> </w:t>
      </w:r>
      <w:r>
        <w:t>5/2015,</w:t>
      </w:r>
      <w:r>
        <w:rPr>
          <w:spacing w:val="-1"/>
        </w:rPr>
        <w:t xml:space="preserve"> </w:t>
      </w:r>
      <w:r>
        <w:t>de</w:t>
      </w:r>
      <w:r>
        <w:rPr>
          <w:spacing w:val="-1"/>
        </w:rPr>
        <w:t xml:space="preserve"> </w:t>
      </w:r>
      <w:r>
        <w:t>30 de octubre,</w:t>
      </w:r>
      <w:r>
        <w:rPr>
          <w:spacing w:val="-1"/>
        </w:rPr>
        <w:t xml:space="preserve"> </w:t>
      </w:r>
      <w:r>
        <w:t>por el que se aprueba</w:t>
      </w:r>
      <w:r>
        <w:rPr>
          <w:spacing w:val="-1"/>
        </w:rPr>
        <w:t xml:space="preserve"> </w:t>
      </w:r>
      <w:r>
        <w:t>el texto refundido de la</w:t>
      </w:r>
      <w:r>
        <w:rPr>
          <w:spacing w:val="-1"/>
        </w:rPr>
        <w:t xml:space="preserve"> </w:t>
      </w:r>
      <w:r>
        <w:t>Ley del Estatuto Básico del Empleado</w:t>
      </w:r>
      <w:r>
        <w:rPr>
          <w:spacing w:val="-1"/>
        </w:rPr>
        <w:t xml:space="preserve"> </w:t>
      </w:r>
      <w:r>
        <w:t>Público</w:t>
      </w:r>
      <w:r>
        <w:rPr>
          <w:spacing w:val="-1"/>
        </w:rPr>
        <w:t xml:space="preserve"> </w:t>
      </w:r>
      <w:r>
        <w:t>relativo</w:t>
      </w:r>
      <w:r>
        <w:rPr>
          <w:spacing w:val="-1"/>
        </w:rPr>
        <w:t xml:space="preserve"> </w:t>
      </w:r>
      <w:r>
        <w:t>a los</w:t>
      </w:r>
      <w:r>
        <w:rPr>
          <w:spacing w:val="-1"/>
        </w:rPr>
        <w:t xml:space="preserve"> </w:t>
      </w:r>
      <w:r>
        <w:t>principios</w:t>
      </w:r>
      <w:r>
        <w:rPr>
          <w:spacing w:val="-1"/>
        </w:rPr>
        <w:t xml:space="preserve"> </w:t>
      </w:r>
      <w:r>
        <w:t>éticos,</w:t>
      </w:r>
      <w:r>
        <w:rPr>
          <w:spacing w:val="-2"/>
        </w:rPr>
        <w:t xml:space="preserve"> </w:t>
      </w:r>
      <w:r>
        <w:t>el</w:t>
      </w:r>
      <w:r>
        <w:rPr>
          <w:spacing w:val="-1"/>
        </w:rPr>
        <w:t xml:space="preserve"> </w:t>
      </w:r>
      <w:r>
        <w:t>artículo 23 de la Ley 40/2015,</w:t>
      </w:r>
      <w:r>
        <w:rPr>
          <w:spacing w:val="-2"/>
        </w:rPr>
        <w:t xml:space="preserve"> </w:t>
      </w:r>
      <w:r>
        <w:t>de 1</w:t>
      </w:r>
      <w:r>
        <w:rPr>
          <w:spacing w:val="-2"/>
        </w:rPr>
        <w:t xml:space="preserve"> </w:t>
      </w:r>
      <w:r>
        <w:t>de octubre,</w:t>
      </w:r>
      <w:r>
        <w:rPr>
          <w:spacing w:val="-2"/>
        </w:rPr>
        <w:t xml:space="preserve"> </w:t>
      </w:r>
      <w:r>
        <w:t>de Régimen Jurídico del Sector Público, relativo a la abstención y la Ley 19/2013, de 9 de diciembre, de transparencia, acceso a la información pública y buen gobierno.</w:t>
      </w:r>
    </w:p>
    <w:p w14:paraId="0E419E61" w14:textId="77777777" w:rsidR="005817EC" w:rsidRDefault="005817EC">
      <w:pPr>
        <w:pStyle w:val="Textoindependiente"/>
        <w:spacing w:before="27"/>
      </w:pPr>
    </w:p>
    <w:p w14:paraId="0665995A" w14:textId="77777777" w:rsidR="005817EC" w:rsidRDefault="00000000">
      <w:pPr>
        <w:pStyle w:val="Textoindependiente"/>
        <w:spacing w:before="1"/>
        <w:ind w:left="92" w:right="496"/>
        <w:jc w:val="both"/>
      </w:pPr>
      <w:r>
        <w:rPr>
          <w:noProof/>
        </w:rPr>
        <mc:AlternateContent>
          <mc:Choice Requires="wps">
            <w:drawing>
              <wp:anchor distT="0" distB="0" distL="0" distR="0" simplePos="0" relativeHeight="485508608" behindDoc="1" locked="0" layoutInCell="1" allowOverlap="1" wp14:anchorId="2ACAC2AA" wp14:editId="3F9AB6E5">
                <wp:simplePos x="0" y="0"/>
                <wp:positionH relativeFrom="page">
                  <wp:posOffset>6807090</wp:posOffset>
                </wp:positionH>
                <wp:positionV relativeFrom="paragraph">
                  <wp:posOffset>613347</wp:posOffset>
                </wp:positionV>
                <wp:extent cx="419734" cy="211899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EB7644"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24D56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ACAC2AA" id="Textbox 85" o:spid="_x0000_s1055" type="#_x0000_t202" style="position:absolute;left:0;text-align:left;margin-left:536pt;margin-top:48.3pt;width:33.05pt;height:166.85pt;z-index:-17807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d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" filled="f" stroked="f">
                <v:textbox style="layout-flow:vertical;mso-layout-flow-alt:bottom-to-top" inset="0,0,0,0">
                  <w:txbxContent>
                    <w:p w14:paraId="08EB7644"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24D56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Procedimiento para</w:t>
      </w:r>
      <w:r>
        <w:rPr>
          <w:spacing w:val="-1"/>
        </w:rPr>
        <w:t xml:space="preserve"> </w:t>
      </w:r>
      <w:r>
        <w:t>el análisis sistemático del riesgo de conflicto de</w:t>
      </w:r>
      <w:r>
        <w:rPr>
          <w:spacing w:val="-1"/>
        </w:rPr>
        <w:t xml:space="preserve"> </w:t>
      </w:r>
      <w:r>
        <w:t>interés La Orden HFP/55/2023,</w:t>
      </w:r>
      <w:r>
        <w:rPr>
          <w:spacing w:val="-1"/>
        </w:rPr>
        <w:t xml:space="preserve"> </w:t>
      </w:r>
      <w:r>
        <w:t>dictada en aplicación de lo dispuesto en la Ley 31/2022, de 23 de diciembre, de Presupuestos Generales del Estado para</w:t>
      </w:r>
      <w:r>
        <w:rPr>
          <w:spacing w:val="40"/>
        </w:rPr>
        <w:t xml:space="preserve"> </w:t>
      </w:r>
      <w:r>
        <w:t xml:space="preserve">el año 2023, determina el procedimiento a seguir para la realización de dicho análisis sistemático y automatizado del riesgo de conflicto de interés. </w:t>
      </w:r>
      <w:r>
        <w:rPr>
          <w:vertAlign w:val="superscript"/>
        </w:rPr>
        <w:t>1</w:t>
      </w:r>
    </w:p>
    <w:p w14:paraId="02B8C852" w14:textId="77777777" w:rsidR="005817EC" w:rsidRDefault="005817EC">
      <w:pPr>
        <w:pStyle w:val="Textoindependiente"/>
      </w:pPr>
    </w:p>
    <w:p w14:paraId="05E9B53A" w14:textId="77777777" w:rsidR="005817EC" w:rsidRDefault="005817EC">
      <w:pPr>
        <w:pStyle w:val="Textoindependiente"/>
        <w:spacing w:before="50"/>
      </w:pPr>
    </w:p>
    <w:p w14:paraId="71DA37D4" w14:textId="77777777" w:rsidR="005817EC" w:rsidRDefault="00000000">
      <w:pPr>
        <w:pStyle w:val="Textoindependiente"/>
        <w:spacing w:line="247" w:lineRule="auto"/>
        <w:ind w:left="92" w:right="324"/>
        <w:jc w:val="both"/>
      </w:pPr>
      <w:r>
        <w:t>También se deberán firmar las DACI de la Orden HFP/55/2023 para los procedimientos de concesión de subvenciones o de contratación cuya convocatoria se haya publicado a partir del 26 de enero de 2023</w:t>
      </w:r>
      <w:r>
        <w:rPr>
          <w:spacing w:val="-13"/>
        </w:rPr>
        <w:t xml:space="preserve"> </w:t>
      </w:r>
      <w:r>
        <w:t>. Se establece esta medida como control preventivo o ex ante en el procedimiento a seguir en le análisis de las operaciones de contratos y de subvenciones.</w:t>
      </w:r>
    </w:p>
    <w:p w14:paraId="5B9CB4F8" w14:textId="77777777" w:rsidR="005817EC" w:rsidRDefault="00000000">
      <w:pPr>
        <w:pStyle w:val="Textoindependiente"/>
        <w:spacing w:before="114"/>
        <w:ind w:left="92"/>
        <w:jc w:val="both"/>
      </w:pPr>
      <w:r>
        <w:t>De</w:t>
      </w:r>
      <w:r>
        <w:rPr>
          <w:spacing w:val="-4"/>
        </w:rPr>
        <w:t xml:space="preserve"> </w:t>
      </w:r>
      <w:r>
        <w:t>este</w:t>
      </w:r>
      <w:r>
        <w:rPr>
          <w:spacing w:val="-1"/>
        </w:rPr>
        <w:t xml:space="preserve"> </w:t>
      </w:r>
      <w:r>
        <w:rPr>
          <w:spacing w:val="-2"/>
        </w:rPr>
        <w:t>modo:</w:t>
      </w:r>
    </w:p>
    <w:p w14:paraId="25D76D7B" w14:textId="77777777" w:rsidR="005817EC" w:rsidRDefault="00000000">
      <w:pPr>
        <w:pStyle w:val="Textoindependiente"/>
        <w:spacing w:before="123"/>
        <w:ind w:left="92" w:right="267"/>
        <w:jc w:val="both"/>
      </w:pPr>
      <w:r>
        <w:rPr>
          <w:noProof/>
        </w:rPr>
        <mc:AlternateContent>
          <mc:Choice Requires="wps">
            <w:drawing>
              <wp:anchor distT="0" distB="0" distL="0" distR="0" simplePos="0" relativeHeight="485509120" behindDoc="1" locked="0" layoutInCell="1" allowOverlap="1" wp14:anchorId="2D673F71" wp14:editId="6CF99A21">
                <wp:simplePos x="0" y="0"/>
                <wp:positionH relativeFrom="page">
                  <wp:posOffset>6965929</wp:posOffset>
                </wp:positionH>
                <wp:positionV relativeFrom="paragraph">
                  <wp:posOffset>1278092</wp:posOffset>
                </wp:positionV>
                <wp:extent cx="263525" cy="32759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D0F46E4" w14:textId="64567E4F" w:rsidR="005817EC" w:rsidRDefault="00000000">
                            <w:pPr>
                              <w:spacing w:before="16" w:line="129" w:lineRule="exact"/>
                              <w:ind w:left="20"/>
                              <w:rPr>
                                <w:rFonts w:ascii="Arial" w:hAnsi="Arial"/>
                                <w:sz w:val="12"/>
                              </w:rPr>
                            </w:pPr>
                            <w:r>
                              <w:rPr>
                                <w:rFonts w:ascii="Arial" w:hAnsi="Arial"/>
                                <w:spacing w:val="-2"/>
                                <w:sz w:val="12"/>
                              </w:rPr>
                              <w:t>Cód</w:t>
                            </w:r>
                          </w:p>
                          <w:p w14:paraId="0E1F7A9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8AF8E1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D673F71" id="Textbox 86" o:spid="_x0000_s1056" type="#_x0000_t202" style="position:absolute;left:0;text-align:left;margin-left:548.5pt;margin-top:100.65pt;width:20.75pt;height:257.95pt;z-index:-17807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Bgog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" filled="f" stroked="f">
                <v:textbox style="layout-flow:vertical;mso-layout-flow-alt:bottom-to-top" inset="0,0,0,0">
                  <w:txbxContent>
                    <w:p w14:paraId="3D0F46E4" w14:textId="64567E4F" w:rsidR="005817EC" w:rsidRDefault="00000000">
                      <w:pPr>
                        <w:spacing w:before="16" w:line="129" w:lineRule="exact"/>
                        <w:ind w:left="20"/>
                        <w:rPr>
                          <w:rFonts w:ascii="Arial" w:hAnsi="Arial"/>
                          <w:sz w:val="12"/>
                        </w:rPr>
                      </w:pPr>
                      <w:r>
                        <w:rPr>
                          <w:rFonts w:ascii="Arial" w:hAnsi="Arial"/>
                          <w:spacing w:val="-2"/>
                          <w:sz w:val="12"/>
                        </w:rPr>
                        <w:t>Cód</w:t>
                      </w:r>
                    </w:p>
                    <w:p w14:paraId="0E1F7A9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8AF8E1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 Los decisores de la operación en procedimientos de contratación y subvenciones. El órgano de contratación unipersonal y miembros del órgano de contratación colegiado de asistencia al órgano de contratación que participen en los procedimientos de contratación en las fases de valoración de ofertas, propuesta de</w:t>
      </w:r>
      <w:r>
        <w:rPr>
          <w:spacing w:val="40"/>
        </w:rPr>
        <w:t xml:space="preserve"> </w:t>
      </w:r>
      <w:r>
        <w:t>adjudicación</w:t>
      </w:r>
      <w:r>
        <w:rPr>
          <w:spacing w:val="-2"/>
        </w:rPr>
        <w:t xml:space="preserve"> </w:t>
      </w:r>
      <w:r>
        <w:t>y</w:t>
      </w:r>
      <w:r>
        <w:rPr>
          <w:spacing w:val="-4"/>
        </w:rPr>
        <w:t xml:space="preserve"> </w:t>
      </w:r>
      <w:r>
        <w:t>adjudicación</w:t>
      </w:r>
      <w:r>
        <w:rPr>
          <w:spacing w:val="-2"/>
        </w:rPr>
        <w:t xml:space="preserve"> </w:t>
      </w:r>
      <w:r>
        <w:t>del</w:t>
      </w:r>
      <w:r>
        <w:rPr>
          <w:spacing w:val="-3"/>
        </w:rPr>
        <w:t xml:space="preserve"> </w:t>
      </w:r>
      <w:r>
        <w:t>contrato,</w:t>
      </w:r>
      <w:r>
        <w:rPr>
          <w:spacing w:val="-3"/>
        </w:rPr>
        <w:t xml:space="preserve"> </w:t>
      </w:r>
      <w:r>
        <w:t>así</w:t>
      </w:r>
      <w:r>
        <w:rPr>
          <w:spacing w:val="-3"/>
        </w:rPr>
        <w:t xml:space="preserve"> </w:t>
      </w:r>
      <w:r>
        <w:t>como</w:t>
      </w:r>
      <w:r>
        <w:rPr>
          <w:spacing w:val="-4"/>
        </w:rPr>
        <w:t xml:space="preserve"> </w:t>
      </w:r>
      <w:r>
        <w:t>el</w:t>
      </w:r>
      <w:r>
        <w:rPr>
          <w:spacing w:val="-3"/>
        </w:rPr>
        <w:t xml:space="preserve"> </w:t>
      </w:r>
      <w:r>
        <w:t>órgano</w:t>
      </w:r>
      <w:r>
        <w:rPr>
          <w:spacing w:val="-3"/>
        </w:rPr>
        <w:t xml:space="preserve"> </w:t>
      </w:r>
      <w:r>
        <w:t>competente</w:t>
      </w:r>
      <w:r>
        <w:rPr>
          <w:spacing w:val="-4"/>
        </w:rPr>
        <w:t xml:space="preserve"> </w:t>
      </w:r>
      <w:r>
        <w:t>para</w:t>
      </w:r>
      <w:r>
        <w:rPr>
          <w:spacing w:val="-2"/>
        </w:rPr>
        <w:t xml:space="preserve"> </w:t>
      </w:r>
      <w:r>
        <w:t>la</w:t>
      </w:r>
      <w:r>
        <w:rPr>
          <w:spacing w:val="-4"/>
        </w:rPr>
        <w:t xml:space="preserve"> </w:t>
      </w:r>
      <w:r>
        <w:t>concesión</w:t>
      </w:r>
      <w:r>
        <w:rPr>
          <w:spacing w:val="-2"/>
        </w:rPr>
        <w:t xml:space="preserve"> </w:t>
      </w:r>
      <w:r>
        <w:t>de</w:t>
      </w:r>
      <w:r>
        <w:rPr>
          <w:spacing w:val="-4"/>
        </w:rPr>
        <w:t xml:space="preserve"> </w:t>
      </w:r>
      <w:r>
        <w:t>la</w:t>
      </w:r>
      <w:r>
        <w:rPr>
          <w:spacing w:val="-2"/>
        </w:rPr>
        <w:t xml:space="preserve"> </w:t>
      </w:r>
      <w:r>
        <w:t>subvención</w:t>
      </w:r>
      <w:r>
        <w:rPr>
          <w:spacing w:val="-4"/>
        </w:rPr>
        <w:t xml:space="preserve"> </w:t>
      </w:r>
      <w:r>
        <w:t>y</w:t>
      </w:r>
      <w:r>
        <w:rPr>
          <w:spacing w:val="-2"/>
        </w:rPr>
        <w:t xml:space="preserve"> </w:t>
      </w:r>
      <w:r>
        <w:t>los miembros de los órganos colegiados de valoración de solicitudes, en las fases de valoración de solicitudes y resolución de la concesión:</w:t>
      </w:r>
      <w:r>
        <w:rPr>
          <w:spacing w:val="-2"/>
        </w:rPr>
        <w:t xml:space="preserve"> </w:t>
      </w:r>
      <w:r>
        <w:t>deberán firmar</w:t>
      </w:r>
      <w:r>
        <w:rPr>
          <w:spacing w:val="-1"/>
        </w:rPr>
        <w:t xml:space="preserve"> </w:t>
      </w:r>
      <w:r>
        <w:t>una DACI,</w:t>
      </w:r>
      <w:r>
        <w:rPr>
          <w:spacing w:val="-2"/>
        </w:rPr>
        <w:t xml:space="preserve"> </w:t>
      </w:r>
      <w:r>
        <w:t>conforme a</w:t>
      </w:r>
      <w:r>
        <w:rPr>
          <w:spacing w:val="-2"/>
        </w:rPr>
        <w:t xml:space="preserve"> </w:t>
      </w:r>
      <w:r>
        <w:t>la Orden HFP/55/2023,</w:t>
      </w:r>
      <w:r>
        <w:rPr>
          <w:spacing w:val="-2"/>
        </w:rPr>
        <w:t xml:space="preserve"> </w:t>
      </w:r>
      <w:r>
        <w:t>de 24 de</w:t>
      </w:r>
      <w:r>
        <w:rPr>
          <w:spacing w:val="-2"/>
        </w:rPr>
        <w:t xml:space="preserve"> </w:t>
      </w:r>
      <w:r>
        <w:t>enero,</w:t>
      </w:r>
      <w:r>
        <w:rPr>
          <w:spacing w:val="-2"/>
        </w:rPr>
        <w:t xml:space="preserve"> </w:t>
      </w:r>
      <w:r>
        <w:t>relativa al análisis sistemático del riesgo de conflicto de interés en los procedimientos que ejecutan el PRTR, según el modelo que se incluye como Anexo V b) y V c).</w:t>
      </w:r>
    </w:p>
    <w:p w14:paraId="548FC3ED" w14:textId="77777777" w:rsidR="005817EC" w:rsidRDefault="00000000">
      <w:pPr>
        <w:pStyle w:val="Textoindependiente"/>
        <w:spacing w:before="126"/>
        <w:ind w:left="92" w:right="270"/>
        <w:jc w:val="both"/>
      </w:pPr>
      <w:r>
        <w:t xml:space="preserve">En este supuesto, la DACI deberá ser firmada, electrónicamente, una vez conocidos los participantes en el </w:t>
      </w:r>
      <w:r>
        <w:rPr>
          <w:spacing w:val="-2"/>
        </w:rPr>
        <w:t>procedimiento.</w:t>
      </w:r>
    </w:p>
    <w:p w14:paraId="2A5C3670" w14:textId="77777777" w:rsidR="005817EC" w:rsidRDefault="00000000">
      <w:pPr>
        <w:pStyle w:val="Textoindependiente"/>
        <w:spacing w:before="123"/>
        <w:ind w:left="92" w:right="259"/>
        <w:jc w:val="both"/>
      </w:pPr>
      <w:r>
        <w:t>-El</w:t>
      </w:r>
      <w:r>
        <w:rPr>
          <w:spacing w:val="-1"/>
        </w:rPr>
        <w:t xml:space="preserve"> </w:t>
      </w:r>
      <w:r>
        <w:t>resto de las personas</w:t>
      </w:r>
      <w:r>
        <w:rPr>
          <w:spacing w:val="-1"/>
        </w:rPr>
        <w:t xml:space="preserve"> </w:t>
      </w:r>
      <w:r>
        <w:t>que participen en los</w:t>
      </w:r>
      <w:r>
        <w:rPr>
          <w:spacing w:val="-1"/>
        </w:rPr>
        <w:t xml:space="preserve"> </w:t>
      </w:r>
      <w:r>
        <w:t>procedimientos de contratación y subvenciones, así</w:t>
      </w:r>
      <w:r>
        <w:rPr>
          <w:spacing w:val="-1"/>
        </w:rPr>
        <w:t xml:space="preserve"> </w:t>
      </w:r>
      <w:r>
        <w:t>como</w:t>
      </w:r>
      <w:r>
        <w:rPr>
          <w:spacing w:val="-1"/>
        </w:rPr>
        <w:t xml:space="preserve"> </w:t>
      </w:r>
      <w:r>
        <w:t>en otras formas de ejecución como convenios o encargos a medios propios</w:t>
      </w:r>
      <w:r>
        <w:rPr>
          <w:vertAlign w:val="superscript"/>
        </w:rPr>
        <w:t>2</w:t>
      </w:r>
      <w:r>
        <w:t xml:space="preserve"> deberán firmar una DACI, conforme a la Orden HFP/1030/2021, de 29 de septiembre, por la que se configura el sistema de gestión del PRTR según el modelo que se incluye como Anexo V a).</w:t>
      </w:r>
    </w:p>
    <w:p w14:paraId="2EA12A46" w14:textId="77777777" w:rsidR="005817EC" w:rsidRDefault="00000000">
      <w:pPr>
        <w:pStyle w:val="Textoindependiente"/>
        <w:spacing w:before="124"/>
        <w:ind w:left="92" w:right="269"/>
        <w:jc w:val="both"/>
      </w:pPr>
      <w:r>
        <w:t>En este supuesto, la DACI podrá ser firmada en relación a un conflicto potencial antes de conocer a los participantes del procedimiento, pero, si una vez conocidos los mismos, ello determinase un cambio en la declaración suscrita, se deberá comunicar al superior jerárquico para su análisis y pronunciamiento.</w:t>
      </w:r>
    </w:p>
    <w:p w14:paraId="77DF931F" w14:textId="77777777" w:rsidR="005817EC" w:rsidRDefault="00000000">
      <w:pPr>
        <w:pStyle w:val="Textoindependiente"/>
        <w:spacing w:before="122"/>
        <w:ind w:left="92" w:right="272"/>
        <w:jc w:val="both"/>
      </w:pPr>
      <w:r>
        <w:t>En el supuesto de que un empleado o empleada participe en varias fases del procedimiento, firmará una sola DACI, siendo de aplicación el régimen más restrictivo.</w:t>
      </w:r>
    </w:p>
    <w:p w14:paraId="571C0858" w14:textId="77777777" w:rsidR="005817EC" w:rsidRDefault="00000000">
      <w:pPr>
        <w:pStyle w:val="Textoindependiente"/>
        <w:spacing w:before="7"/>
        <w:rPr>
          <w:sz w:val="3"/>
        </w:rPr>
      </w:pPr>
      <w:r>
        <w:rPr>
          <w:noProof/>
          <w:sz w:val="3"/>
        </w:rPr>
        <mc:AlternateContent>
          <mc:Choice Requires="wpg">
            <w:drawing>
              <wp:anchor distT="0" distB="0" distL="0" distR="0" simplePos="0" relativeHeight="487608832" behindDoc="1" locked="0" layoutInCell="1" allowOverlap="1" wp14:anchorId="3E9ADA27" wp14:editId="55AFCEE0">
                <wp:simplePos x="0" y="0"/>
                <wp:positionH relativeFrom="page">
                  <wp:posOffset>596265</wp:posOffset>
                </wp:positionH>
                <wp:positionV relativeFrom="paragraph">
                  <wp:posOffset>43541</wp:posOffset>
                </wp:positionV>
                <wp:extent cx="1611630" cy="762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1630" cy="7620"/>
                          <a:chOff x="0" y="0"/>
                          <a:chExt cx="1611630" cy="7620"/>
                        </a:xfrm>
                      </wpg:grpSpPr>
                      <wps:wsp>
                        <wps:cNvPr id="88" name="Graphic 88"/>
                        <wps:cNvSpPr/>
                        <wps:spPr>
                          <a:xfrm>
                            <a:off x="635" y="635"/>
                            <a:ext cx="1610360" cy="6350"/>
                          </a:xfrm>
                          <a:custGeom>
                            <a:avLst/>
                            <a:gdLst/>
                            <a:ahLst/>
                            <a:cxnLst/>
                            <a:rect l="l" t="t" r="r" b="b"/>
                            <a:pathLst>
                              <a:path w="1610360" h="6350">
                                <a:moveTo>
                                  <a:pt x="1610360" y="0"/>
                                </a:moveTo>
                                <a:lnTo>
                                  <a:pt x="0" y="0"/>
                                </a:lnTo>
                                <a:lnTo>
                                  <a:pt x="0" y="6350"/>
                                </a:lnTo>
                                <a:lnTo>
                                  <a:pt x="1610360" y="6350"/>
                                </a:lnTo>
                                <a:lnTo>
                                  <a:pt x="1610360"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635" y="635"/>
                            <a:ext cx="1610360" cy="6350"/>
                          </a:xfrm>
                          <a:custGeom>
                            <a:avLst/>
                            <a:gdLst/>
                            <a:ahLst/>
                            <a:cxnLst/>
                            <a:rect l="l" t="t" r="r" b="b"/>
                            <a:pathLst>
                              <a:path w="1610360" h="6350">
                                <a:moveTo>
                                  <a:pt x="0" y="6350"/>
                                </a:moveTo>
                                <a:lnTo>
                                  <a:pt x="1610360" y="6350"/>
                                </a:lnTo>
                                <a:lnTo>
                                  <a:pt x="16103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8EE317" id="Group 87" o:spid="_x0000_s1026" style="position:absolute;margin-left:46.95pt;margin-top:3.45pt;width:126.9pt;height:.6pt;z-index:-15707648;mso-wrap-distance-left:0;mso-wrap-distance-right:0;mso-position-horizontal-relative:page" coordsize="161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">
                <v:shape id="Graphic 88" o:spid="_x0000_s1027"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" path="m1610360,l,,,6350r1610360,l1610360,xe" fillcolor="black" stroked="f">
                  <v:path arrowok="t"/>
                </v:shape>
                <v:shape id="Graphic 89" o:spid="_x0000_s1028"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" path="m,6350r1610360,l1610360,,,,,6350xe" filled="f" strokeweight=".1pt">
                  <v:path arrowok="t"/>
                </v:shape>
                <w10:wrap type="topAndBottom" anchorx="page"/>
              </v:group>
            </w:pict>
          </mc:Fallback>
        </mc:AlternateContent>
      </w:r>
    </w:p>
    <w:p w14:paraId="6978EA03" w14:textId="77777777" w:rsidR="005817EC" w:rsidRDefault="00000000">
      <w:pPr>
        <w:spacing w:before="73" w:line="242" w:lineRule="auto"/>
        <w:ind w:left="92" w:right="271"/>
        <w:jc w:val="both"/>
        <w:rPr>
          <w:rFonts w:ascii="Trebuchet MS" w:hAnsi="Trebuchet MS"/>
          <w:sz w:val="18"/>
        </w:rPr>
      </w:pPr>
      <w:r>
        <w:rPr>
          <w:rFonts w:ascii="Trebuchet MS" w:hAnsi="Trebuchet MS"/>
          <w:w w:val="110"/>
          <w:sz w:val="18"/>
          <w:vertAlign w:val="superscript"/>
        </w:rPr>
        <w:t>1</w:t>
      </w:r>
      <w:r>
        <w:rPr>
          <w:rFonts w:ascii="Trebuchet MS" w:hAnsi="Trebuchet MS"/>
          <w:w w:val="110"/>
          <w:sz w:val="18"/>
        </w:rPr>
        <w:t xml:space="preserve"> Consultar como complemento a esta regulación la “Guía práctica para la aplicación de la Orden HFP/55/2023, de 24 de enero, relativa al análisis sistemático del riesgo de conflicto de interés en los procedimientos que ejecutan el Plan de Recuperación, Transformación y Resiliencia.</w:t>
      </w:r>
    </w:p>
    <w:p w14:paraId="5EB67152" w14:textId="65388E37" w:rsidR="005817EC" w:rsidRDefault="00000000">
      <w:pPr>
        <w:spacing w:before="20" w:line="242" w:lineRule="auto"/>
        <w:ind w:left="92" w:right="262"/>
        <w:jc w:val="both"/>
        <w:rPr>
          <w:rFonts w:ascii="Trebuchet MS" w:hAnsi="Trebuchet MS"/>
          <w:sz w:val="18"/>
        </w:rPr>
      </w:pPr>
      <w:r>
        <w:rPr>
          <w:rFonts w:ascii="Trebuchet MS" w:hAnsi="Trebuchet MS"/>
          <w:w w:val="110"/>
          <w:sz w:val="18"/>
          <w:vertAlign w:val="superscript"/>
        </w:rPr>
        <w:t>2</w:t>
      </w:r>
      <w:r>
        <w:rPr>
          <w:rFonts w:ascii="Trebuchet MS" w:hAnsi="Trebuchet MS"/>
          <w:w w:val="110"/>
          <w:sz w:val="18"/>
        </w:rPr>
        <w:t xml:space="preserve"> El Reglamento Financiero dispone que el conflicto de interés puede concurrir en la ejecución del presupuesto genéricamente, por lo que esta obligación se extiendo a cualquier forma de ejecución del presupuesto del </w:t>
      </w:r>
      <w:r>
        <w:rPr>
          <w:rFonts w:ascii="Trebuchet MS" w:hAnsi="Trebuchet MS"/>
          <w:spacing w:val="-2"/>
          <w:w w:val="110"/>
          <w:sz w:val="18"/>
        </w:rPr>
        <w:t>mecanismo.</w:t>
      </w:r>
    </w:p>
    <w:p w14:paraId="182636C6" w14:textId="77777777" w:rsidR="005817EC" w:rsidRDefault="005817EC">
      <w:pPr>
        <w:spacing w:line="242" w:lineRule="auto"/>
        <w:jc w:val="both"/>
        <w:rPr>
          <w:rFonts w:ascii="Trebuchet MS" w:hAnsi="Trebuchet MS"/>
          <w:sz w:val="18"/>
        </w:rPr>
        <w:sectPr w:rsidR="005817EC">
          <w:headerReference w:type="default" r:id="rId30"/>
          <w:footerReference w:type="default" r:id="rId31"/>
          <w:pgSz w:w="11910" w:h="16840"/>
          <w:pgMar w:top="1720" w:right="566" w:bottom="280" w:left="850" w:header="419" w:footer="0" w:gutter="0"/>
          <w:cols w:space="720"/>
        </w:sectPr>
      </w:pPr>
    </w:p>
    <w:p w14:paraId="0D10178F" w14:textId="77777777" w:rsidR="005817EC" w:rsidRDefault="00000000">
      <w:pPr>
        <w:pStyle w:val="Textoindependiente"/>
        <w:spacing w:before="90"/>
        <w:ind w:left="91" w:right="280"/>
        <w:jc w:val="both"/>
      </w:pPr>
      <w:r>
        <w:lastRenderedPageBreak/>
        <w:t>En</w:t>
      </w:r>
      <w:r>
        <w:rPr>
          <w:spacing w:val="-1"/>
        </w:rPr>
        <w:t xml:space="preserve"> </w:t>
      </w:r>
      <w:r>
        <w:t>el caso</w:t>
      </w:r>
      <w:r>
        <w:rPr>
          <w:spacing w:val="-2"/>
        </w:rPr>
        <w:t xml:space="preserve"> </w:t>
      </w:r>
      <w:r>
        <w:t>de</w:t>
      </w:r>
      <w:r>
        <w:rPr>
          <w:spacing w:val="-1"/>
        </w:rPr>
        <w:t xml:space="preserve"> </w:t>
      </w:r>
      <w:r>
        <w:t>órganos</w:t>
      </w:r>
      <w:r>
        <w:rPr>
          <w:spacing w:val="-2"/>
        </w:rPr>
        <w:t xml:space="preserve"> </w:t>
      </w:r>
      <w:r>
        <w:t>colegiados,</w:t>
      </w:r>
      <w:r>
        <w:rPr>
          <w:spacing w:val="-1"/>
        </w:rPr>
        <w:t xml:space="preserve"> </w:t>
      </w:r>
      <w:r>
        <w:t>la</w:t>
      </w:r>
      <w:r>
        <w:rPr>
          <w:spacing w:val="-1"/>
        </w:rPr>
        <w:t xml:space="preserve"> </w:t>
      </w:r>
      <w:r>
        <w:t>declaración deberá</w:t>
      </w:r>
      <w:r>
        <w:rPr>
          <w:spacing w:val="-1"/>
        </w:rPr>
        <w:t xml:space="preserve"> </w:t>
      </w:r>
      <w:r>
        <w:t>ser firmada electrónicamente por todos</w:t>
      </w:r>
      <w:r>
        <w:rPr>
          <w:spacing w:val="-2"/>
        </w:rPr>
        <w:t xml:space="preserve"> </w:t>
      </w:r>
      <w:r>
        <w:t>los miembros de los mismos, sin perjuicio de su reflejo en el acta si se produjera en el desarrollo de la correspondiente sesión.</w:t>
      </w:r>
    </w:p>
    <w:p w14:paraId="3D648352" w14:textId="77777777" w:rsidR="005817EC" w:rsidRDefault="00000000">
      <w:pPr>
        <w:pStyle w:val="Textoindependiente"/>
        <w:spacing w:before="122"/>
        <w:ind w:left="91" w:right="279"/>
        <w:jc w:val="both"/>
      </w:pPr>
      <w:r>
        <w:t>De otro lado, las personas adjudicatarias de los contratos deberán aportar la DACI con la formalización del contrato, salvo previsión diferente al respecto, y las personas beneficiarias de las subvenciones, en el momento de la aceptación de la misma, salvo otra determinación en su normativa aplicable.</w:t>
      </w:r>
    </w:p>
    <w:p w14:paraId="540EA75F" w14:textId="77777777" w:rsidR="005817EC" w:rsidRDefault="00000000">
      <w:pPr>
        <w:pStyle w:val="Textoindependiente"/>
        <w:spacing w:before="123"/>
        <w:ind w:left="91"/>
        <w:jc w:val="both"/>
      </w:pPr>
      <w:r>
        <w:t>En</w:t>
      </w:r>
      <w:r>
        <w:rPr>
          <w:spacing w:val="-6"/>
        </w:rPr>
        <w:t xml:space="preserve"> </w:t>
      </w:r>
      <w:r>
        <w:t>la</w:t>
      </w:r>
      <w:r>
        <w:rPr>
          <w:spacing w:val="-5"/>
        </w:rPr>
        <w:t xml:space="preserve"> </w:t>
      </w:r>
      <w:r>
        <w:t>diferentes</w:t>
      </w:r>
      <w:r>
        <w:rPr>
          <w:spacing w:val="-4"/>
        </w:rPr>
        <w:t xml:space="preserve"> </w:t>
      </w:r>
      <w:r>
        <w:t>DACI,</w:t>
      </w:r>
      <w:r>
        <w:rPr>
          <w:spacing w:val="-4"/>
        </w:rPr>
        <w:t xml:space="preserve"> </w:t>
      </w:r>
      <w:r>
        <w:t>la</w:t>
      </w:r>
      <w:r>
        <w:rPr>
          <w:spacing w:val="-3"/>
        </w:rPr>
        <w:t xml:space="preserve"> </w:t>
      </w:r>
      <w:r>
        <w:t>persona</w:t>
      </w:r>
      <w:r>
        <w:rPr>
          <w:spacing w:val="-2"/>
        </w:rPr>
        <w:t xml:space="preserve"> </w:t>
      </w:r>
      <w:r>
        <w:t>declarante</w:t>
      </w:r>
      <w:r>
        <w:rPr>
          <w:spacing w:val="-1"/>
        </w:rPr>
        <w:t xml:space="preserve"> </w:t>
      </w:r>
      <w:r>
        <w:t>deberá</w:t>
      </w:r>
      <w:r>
        <w:rPr>
          <w:spacing w:val="-3"/>
        </w:rPr>
        <w:t xml:space="preserve"> </w:t>
      </w:r>
      <w:r>
        <w:t>poner</w:t>
      </w:r>
      <w:r>
        <w:rPr>
          <w:spacing w:val="-1"/>
        </w:rPr>
        <w:t xml:space="preserve"> </w:t>
      </w:r>
      <w:r>
        <w:t>de</w:t>
      </w:r>
      <w:r>
        <w:rPr>
          <w:spacing w:val="-3"/>
        </w:rPr>
        <w:t xml:space="preserve"> </w:t>
      </w:r>
      <w:r>
        <w:rPr>
          <w:spacing w:val="-2"/>
        </w:rPr>
        <w:t>manifiesto:</w:t>
      </w:r>
    </w:p>
    <w:p w14:paraId="5137C565" w14:textId="77777777" w:rsidR="005817EC" w:rsidRDefault="00000000">
      <w:pPr>
        <w:pStyle w:val="Prrafodelista"/>
        <w:numPr>
          <w:ilvl w:val="0"/>
          <w:numId w:val="17"/>
        </w:numPr>
        <w:tabs>
          <w:tab w:val="left" w:pos="1159"/>
        </w:tabs>
        <w:spacing w:before="119" w:line="252" w:lineRule="auto"/>
        <w:ind w:left="1159" w:right="1235"/>
        <w:jc w:val="left"/>
      </w:pPr>
      <w:r>
        <w:t>Si</w:t>
      </w:r>
      <w:r>
        <w:rPr>
          <w:spacing w:val="-4"/>
        </w:rPr>
        <w:t xml:space="preserve"> </w:t>
      </w:r>
      <w:r>
        <w:t>en</w:t>
      </w:r>
      <w:r>
        <w:rPr>
          <w:spacing w:val="-5"/>
        </w:rPr>
        <w:t xml:space="preserve"> </w:t>
      </w:r>
      <w:r>
        <w:t>su</w:t>
      </w:r>
      <w:r>
        <w:rPr>
          <w:spacing w:val="-3"/>
        </w:rPr>
        <w:t xml:space="preserve"> </w:t>
      </w:r>
      <w:r>
        <w:t>conocimiento,</w:t>
      </w:r>
      <w:r>
        <w:rPr>
          <w:spacing w:val="-4"/>
        </w:rPr>
        <w:t xml:space="preserve"> </w:t>
      </w:r>
      <w:r>
        <w:t>existe</w:t>
      </w:r>
      <w:r>
        <w:rPr>
          <w:spacing w:val="-3"/>
        </w:rPr>
        <w:t xml:space="preserve"> </w:t>
      </w:r>
      <w:r>
        <w:t>un</w:t>
      </w:r>
      <w:r>
        <w:rPr>
          <w:spacing w:val="-5"/>
        </w:rPr>
        <w:t xml:space="preserve"> </w:t>
      </w:r>
      <w:r>
        <w:t>conflicto</w:t>
      </w:r>
      <w:r>
        <w:rPr>
          <w:spacing w:val="-5"/>
        </w:rPr>
        <w:t xml:space="preserve"> </w:t>
      </w:r>
      <w:r>
        <w:t>de</w:t>
      </w:r>
      <w:r>
        <w:rPr>
          <w:spacing w:val="-3"/>
        </w:rPr>
        <w:t xml:space="preserve"> </w:t>
      </w:r>
      <w:r>
        <w:t>intereses</w:t>
      </w:r>
      <w:r>
        <w:rPr>
          <w:spacing w:val="-4"/>
        </w:rPr>
        <w:t xml:space="preserve"> </w:t>
      </w:r>
      <w:r>
        <w:t>aparente,</w:t>
      </w:r>
      <w:r>
        <w:rPr>
          <w:spacing w:val="-4"/>
        </w:rPr>
        <w:t xml:space="preserve"> </w:t>
      </w:r>
      <w:r>
        <w:t>potencial</w:t>
      </w:r>
      <w:r>
        <w:rPr>
          <w:spacing w:val="-4"/>
        </w:rPr>
        <w:t xml:space="preserve"> </w:t>
      </w:r>
      <w:r>
        <w:t>o real</w:t>
      </w:r>
      <w:r>
        <w:rPr>
          <w:spacing w:val="-3"/>
        </w:rPr>
        <w:t xml:space="preserve"> </w:t>
      </w:r>
      <w:r>
        <w:t>vinculado al procedimiento administrativo en el que participa.</w:t>
      </w:r>
    </w:p>
    <w:p w14:paraId="639CA462" w14:textId="77777777" w:rsidR="005817EC" w:rsidRDefault="00000000">
      <w:pPr>
        <w:pStyle w:val="Prrafodelista"/>
        <w:numPr>
          <w:ilvl w:val="0"/>
          <w:numId w:val="17"/>
        </w:numPr>
        <w:tabs>
          <w:tab w:val="left" w:pos="1159"/>
        </w:tabs>
        <w:spacing w:line="252" w:lineRule="auto"/>
        <w:ind w:left="1159" w:right="1587"/>
        <w:jc w:val="left"/>
      </w:pPr>
      <w:r>
        <w:t>Si</w:t>
      </w:r>
      <w:r>
        <w:rPr>
          <w:spacing w:val="-5"/>
        </w:rPr>
        <w:t xml:space="preserve"> </w:t>
      </w:r>
      <w:r>
        <w:t>existen</w:t>
      </w:r>
      <w:r>
        <w:rPr>
          <w:spacing w:val="-4"/>
        </w:rPr>
        <w:t xml:space="preserve"> </w:t>
      </w:r>
      <w:r>
        <w:t>circunstancias</w:t>
      </w:r>
      <w:r>
        <w:rPr>
          <w:spacing w:val="-5"/>
        </w:rPr>
        <w:t xml:space="preserve"> </w:t>
      </w:r>
      <w:r>
        <w:t>que</w:t>
      </w:r>
      <w:r>
        <w:rPr>
          <w:spacing w:val="-4"/>
        </w:rPr>
        <w:t xml:space="preserve"> </w:t>
      </w:r>
      <w:r>
        <w:t>pudieran</w:t>
      </w:r>
      <w:r>
        <w:rPr>
          <w:spacing w:val="-4"/>
        </w:rPr>
        <w:t xml:space="preserve"> </w:t>
      </w:r>
      <w:r>
        <w:t>llevarlo</w:t>
      </w:r>
      <w:r>
        <w:rPr>
          <w:spacing w:val="-5"/>
        </w:rPr>
        <w:t xml:space="preserve"> </w:t>
      </w:r>
      <w:r>
        <w:t>a</w:t>
      </w:r>
      <w:r>
        <w:rPr>
          <w:spacing w:val="-4"/>
        </w:rPr>
        <w:t xml:space="preserve"> </w:t>
      </w:r>
      <w:r>
        <w:t>una</w:t>
      </w:r>
      <w:r>
        <w:rPr>
          <w:spacing w:val="-4"/>
        </w:rPr>
        <w:t xml:space="preserve"> </w:t>
      </w:r>
      <w:r>
        <w:t>situación</w:t>
      </w:r>
      <w:r>
        <w:rPr>
          <w:spacing w:val="-4"/>
        </w:rPr>
        <w:t xml:space="preserve"> </w:t>
      </w:r>
      <w:r>
        <w:t>de</w:t>
      </w:r>
      <w:r>
        <w:rPr>
          <w:spacing w:val="-4"/>
        </w:rPr>
        <w:t xml:space="preserve"> </w:t>
      </w:r>
      <w:r>
        <w:t>conflicto de</w:t>
      </w:r>
      <w:r>
        <w:rPr>
          <w:spacing w:val="-3"/>
        </w:rPr>
        <w:t xml:space="preserve"> </w:t>
      </w:r>
      <w:r>
        <w:t>intereses aparente, potencial o real en un futuro próximo.</w:t>
      </w:r>
    </w:p>
    <w:p w14:paraId="0B5B24A3" w14:textId="77777777" w:rsidR="005817EC" w:rsidRDefault="00000000">
      <w:pPr>
        <w:pStyle w:val="Prrafodelista"/>
        <w:numPr>
          <w:ilvl w:val="0"/>
          <w:numId w:val="17"/>
        </w:numPr>
        <w:tabs>
          <w:tab w:val="left" w:pos="1159"/>
        </w:tabs>
        <w:spacing w:line="252" w:lineRule="auto"/>
        <w:ind w:left="1159" w:right="1299"/>
        <w:jc w:val="left"/>
      </w:pPr>
      <w:r>
        <w:t>Que</w:t>
      </w:r>
      <w:r>
        <w:rPr>
          <w:spacing w:val="-5"/>
        </w:rPr>
        <w:t xml:space="preserve"> </w:t>
      </w:r>
      <w:r>
        <w:t>se</w:t>
      </w:r>
      <w:r>
        <w:rPr>
          <w:spacing w:val="-5"/>
        </w:rPr>
        <w:t xml:space="preserve"> </w:t>
      </w:r>
      <w:r>
        <w:t>compromete</w:t>
      </w:r>
      <w:r>
        <w:rPr>
          <w:spacing w:val="-5"/>
        </w:rPr>
        <w:t xml:space="preserve"> </w:t>
      </w:r>
      <w:r>
        <w:t>a</w:t>
      </w:r>
      <w:r>
        <w:rPr>
          <w:spacing w:val="-7"/>
        </w:rPr>
        <w:t xml:space="preserve"> </w:t>
      </w:r>
      <w:r>
        <w:t>declarar</w:t>
      </w:r>
      <w:r>
        <w:rPr>
          <w:spacing w:val="-6"/>
        </w:rPr>
        <w:t xml:space="preserve"> </w:t>
      </w:r>
      <w:r>
        <w:t>inmediatamente</w:t>
      </w:r>
      <w:r>
        <w:rPr>
          <w:spacing w:val="-5"/>
        </w:rPr>
        <w:t xml:space="preserve"> </w:t>
      </w:r>
      <w:r>
        <w:t>cualquier</w:t>
      </w:r>
      <w:r>
        <w:rPr>
          <w:spacing w:val="-6"/>
        </w:rPr>
        <w:t xml:space="preserve"> </w:t>
      </w:r>
      <w:r>
        <w:t>potencial</w:t>
      </w:r>
      <w:r>
        <w:rPr>
          <w:spacing w:val="-6"/>
        </w:rPr>
        <w:t xml:space="preserve"> </w:t>
      </w:r>
      <w:r>
        <w:t>conflicto de</w:t>
      </w:r>
      <w:r>
        <w:rPr>
          <w:spacing w:val="-5"/>
        </w:rPr>
        <w:t xml:space="preserve"> </w:t>
      </w:r>
      <w:r>
        <w:t>intereses en el caso de que alguna circunstancia pueda llevar a dicha conclusión.</w:t>
      </w:r>
    </w:p>
    <w:p w14:paraId="42993D4F" w14:textId="77777777" w:rsidR="005817EC" w:rsidRDefault="00000000">
      <w:pPr>
        <w:pStyle w:val="Textoindependiente"/>
        <w:spacing w:before="102" w:line="254" w:lineRule="auto"/>
        <w:ind w:left="91" w:right="1190"/>
        <w:jc w:val="both"/>
      </w:pPr>
      <w:r>
        <w:rPr>
          <w:noProof/>
        </w:rPr>
        <mc:AlternateContent>
          <mc:Choice Requires="wps">
            <w:drawing>
              <wp:anchor distT="0" distB="0" distL="0" distR="0" simplePos="0" relativeHeight="485510144" behindDoc="1" locked="0" layoutInCell="1" allowOverlap="1" wp14:anchorId="5053E675" wp14:editId="3DBD0446">
                <wp:simplePos x="0" y="0"/>
                <wp:positionH relativeFrom="page">
                  <wp:posOffset>6807090</wp:posOffset>
                </wp:positionH>
                <wp:positionV relativeFrom="paragraph">
                  <wp:posOffset>398484</wp:posOffset>
                </wp:positionV>
                <wp:extent cx="419734" cy="211899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2EA467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09CE66B"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053E675" id="Textbox 93" o:spid="_x0000_s1057" type="#_x0000_t202" style="position:absolute;left:0;text-align:left;margin-left:536pt;margin-top:31.4pt;width:33.05pt;height:166.85pt;z-index:-17806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r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" filled="f" stroked="f">
                <v:textbox style="layout-flow:vertical;mso-layout-flow-alt:bottom-to-top" inset="0,0,0,0">
                  <w:txbxContent>
                    <w:p w14:paraId="12EA467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09CE66B"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Por último, como obligación a cumplimentar, todas las personas beneficiarias de ayudas públicas, contratistas y subcontratistas deberán firmar la declaración de compromiso en relación con la ejecución de actuaciones del PRTR que se incorpora, en la Orden HFP/1030/2021, de 29 de</w:t>
      </w:r>
      <w:r>
        <w:rPr>
          <w:spacing w:val="40"/>
        </w:rPr>
        <w:t xml:space="preserve"> </w:t>
      </w:r>
      <w:r>
        <w:t>septiembre, de acuerdo con el Anexo V de este Plan. Esta obligación se incorporará a las diferentes convocatorias de ayudas y licitaciones de contratación correspondientes.</w:t>
      </w:r>
    </w:p>
    <w:p w14:paraId="0BD1CD1B" w14:textId="77777777" w:rsidR="005817EC" w:rsidRDefault="005817EC">
      <w:pPr>
        <w:pStyle w:val="Textoindependiente"/>
        <w:spacing w:before="22"/>
      </w:pPr>
    </w:p>
    <w:p w14:paraId="0AB62A47" w14:textId="77777777" w:rsidR="005817EC" w:rsidRDefault="00000000">
      <w:pPr>
        <w:pStyle w:val="Textoindependiente"/>
        <w:ind w:left="141"/>
        <w:jc w:val="both"/>
      </w:pPr>
      <w:r>
        <w:t>El</w:t>
      </w:r>
      <w:r>
        <w:rPr>
          <w:spacing w:val="-5"/>
        </w:rPr>
        <w:t xml:space="preserve"> </w:t>
      </w:r>
      <w:r>
        <w:t>modelo</w:t>
      </w:r>
      <w:r>
        <w:rPr>
          <w:spacing w:val="-5"/>
        </w:rPr>
        <w:t xml:space="preserve"> </w:t>
      </w:r>
      <w:r>
        <w:t>de</w:t>
      </w:r>
      <w:r>
        <w:rPr>
          <w:spacing w:val="-3"/>
        </w:rPr>
        <w:t xml:space="preserve"> </w:t>
      </w:r>
      <w:r>
        <w:t>DACI</w:t>
      </w:r>
      <w:r>
        <w:rPr>
          <w:spacing w:val="-4"/>
        </w:rPr>
        <w:t xml:space="preserve"> </w:t>
      </w:r>
      <w:r>
        <w:t>se</w:t>
      </w:r>
      <w:r>
        <w:rPr>
          <w:spacing w:val="-4"/>
        </w:rPr>
        <w:t xml:space="preserve"> </w:t>
      </w:r>
      <w:r>
        <w:t>incluye</w:t>
      </w:r>
      <w:r>
        <w:rPr>
          <w:spacing w:val="-4"/>
        </w:rPr>
        <w:t xml:space="preserve"> </w:t>
      </w:r>
      <w:r>
        <w:t>en</w:t>
      </w:r>
      <w:r>
        <w:rPr>
          <w:spacing w:val="-3"/>
        </w:rPr>
        <w:t xml:space="preserve"> </w:t>
      </w:r>
      <w:r>
        <w:t>el</w:t>
      </w:r>
      <w:r>
        <w:rPr>
          <w:spacing w:val="-5"/>
        </w:rPr>
        <w:t xml:space="preserve"> </w:t>
      </w:r>
      <w:r>
        <w:t>Anexo</w:t>
      </w:r>
      <w:r>
        <w:rPr>
          <w:spacing w:val="-4"/>
        </w:rPr>
        <w:t xml:space="preserve"> </w:t>
      </w:r>
      <w:r>
        <w:rPr>
          <w:spacing w:val="-5"/>
        </w:rPr>
        <w:t>II.</w:t>
      </w:r>
    </w:p>
    <w:p w14:paraId="09809261" w14:textId="77777777" w:rsidR="005817EC" w:rsidRDefault="005817EC">
      <w:pPr>
        <w:pStyle w:val="Textoindependiente"/>
        <w:spacing w:before="43"/>
      </w:pPr>
    </w:p>
    <w:p w14:paraId="247C49A3" w14:textId="77777777" w:rsidR="005817EC" w:rsidRDefault="00000000">
      <w:pPr>
        <w:pStyle w:val="Prrafodelista"/>
        <w:numPr>
          <w:ilvl w:val="0"/>
          <w:numId w:val="18"/>
        </w:numPr>
        <w:tabs>
          <w:tab w:val="left" w:pos="1017"/>
        </w:tabs>
        <w:ind w:left="1017" w:hanging="232"/>
      </w:pPr>
      <w:r>
        <w:rPr>
          <w:u w:val="single"/>
        </w:rPr>
        <w:t>Plan</w:t>
      </w:r>
      <w:r>
        <w:rPr>
          <w:spacing w:val="-5"/>
          <w:u w:val="single"/>
        </w:rPr>
        <w:t xml:space="preserve"> </w:t>
      </w:r>
      <w:r>
        <w:rPr>
          <w:u w:val="single"/>
        </w:rPr>
        <w:t>de</w:t>
      </w:r>
      <w:r>
        <w:rPr>
          <w:spacing w:val="-4"/>
          <w:u w:val="single"/>
        </w:rPr>
        <w:t xml:space="preserve"> </w:t>
      </w:r>
      <w:r>
        <w:rPr>
          <w:u w:val="single"/>
        </w:rPr>
        <w:t>formación</w:t>
      </w:r>
      <w:r>
        <w:rPr>
          <w:spacing w:val="-4"/>
          <w:u w:val="single"/>
        </w:rPr>
        <w:t xml:space="preserve"> </w:t>
      </w:r>
      <w:r>
        <w:rPr>
          <w:u w:val="single"/>
        </w:rPr>
        <w:t>para</w:t>
      </w:r>
      <w:r>
        <w:rPr>
          <w:spacing w:val="-5"/>
          <w:u w:val="single"/>
        </w:rPr>
        <w:t xml:space="preserve"> </w:t>
      </w:r>
      <w:r>
        <w:rPr>
          <w:u w:val="single"/>
        </w:rPr>
        <w:t>toda</w:t>
      </w:r>
      <w:r>
        <w:rPr>
          <w:spacing w:val="-4"/>
          <w:u w:val="single"/>
        </w:rPr>
        <w:t xml:space="preserve"> </w:t>
      </w:r>
      <w:r>
        <w:rPr>
          <w:u w:val="single"/>
        </w:rPr>
        <w:t>la</w:t>
      </w:r>
      <w:r>
        <w:rPr>
          <w:spacing w:val="-4"/>
          <w:u w:val="single"/>
        </w:rPr>
        <w:t xml:space="preserve"> </w:t>
      </w:r>
      <w:r>
        <w:rPr>
          <w:spacing w:val="-2"/>
          <w:u w:val="single"/>
        </w:rPr>
        <w:t>organización.</w:t>
      </w:r>
    </w:p>
    <w:p w14:paraId="4F21C71C" w14:textId="77777777" w:rsidR="005817EC" w:rsidRDefault="005817EC">
      <w:pPr>
        <w:pStyle w:val="Textoindependiente"/>
        <w:spacing w:before="3"/>
      </w:pPr>
    </w:p>
    <w:p w14:paraId="5DE04F4B" w14:textId="77777777" w:rsidR="005817EC" w:rsidRDefault="00000000">
      <w:pPr>
        <w:pStyle w:val="Textoindependiente"/>
        <w:spacing w:line="254" w:lineRule="auto"/>
        <w:ind w:left="78" w:right="509" w:firstLine="698"/>
        <w:jc w:val="both"/>
      </w:pPr>
      <w:r>
        <w:t>El Ayuntamiento se compromete</w:t>
      </w:r>
      <w:r>
        <w:rPr>
          <w:spacing w:val="-1"/>
        </w:rPr>
        <w:t xml:space="preserve"> </w:t>
      </w:r>
      <w:r>
        <w:t>a organizar cursos y charlas formativas sobre diferentes temáticas en relación con el fraude y la corrupción con la finalidad de capacitar al personal con unos aprendizajes que ayuden a detectar y prevenir el comportamiento poco ético del uso de los fondos públicos y, por ende, el potencial fraude.</w:t>
      </w:r>
    </w:p>
    <w:p w14:paraId="014ECD16" w14:textId="77777777" w:rsidR="005817EC" w:rsidRDefault="00000000">
      <w:pPr>
        <w:pStyle w:val="Prrafodelista"/>
        <w:numPr>
          <w:ilvl w:val="1"/>
          <w:numId w:val="25"/>
        </w:numPr>
        <w:tabs>
          <w:tab w:val="left" w:pos="1269"/>
        </w:tabs>
        <w:spacing w:before="256"/>
        <w:ind w:left="1269" w:hanging="732"/>
        <w:jc w:val="left"/>
        <w:rPr>
          <w:color w:val="233468"/>
        </w:rPr>
      </w:pPr>
      <w:r>
        <w:t>MEDIDAS</w:t>
      </w:r>
      <w:r>
        <w:rPr>
          <w:spacing w:val="-5"/>
        </w:rPr>
        <w:t xml:space="preserve"> </w:t>
      </w:r>
      <w:r>
        <w:t>DE</w:t>
      </w:r>
      <w:r>
        <w:rPr>
          <w:spacing w:val="-4"/>
        </w:rPr>
        <w:t xml:space="preserve"> </w:t>
      </w:r>
      <w:r>
        <w:rPr>
          <w:spacing w:val="-2"/>
        </w:rPr>
        <w:t>DETECCIÓN</w:t>
      </w:r>
    </w:p>
    <w:p w14:paraId="471E7A7E" w14:textId="77777777" w:rsidR="005817EC" w:rsidRDefault="00000000">
      <w:pPr>
        <w:pStyle w:val="Prrafodelista"/>
        <w:numPr>
          <w:ilvl w:val="2"/>
          <w:numId w:val="25"/>
        </w:numPr>
        <w:tabs>
          <w:tab w:val="left" w:pos="994"/>
        </w:tabs>
        <w:spacing w:before="267"/>
        <w:ind w:left="994" w:hanging="208"/>
      </w:pPr>
      <w:r>
        <w:rPr>
          <w:noProof/>
        </w:rPr>
        <mc:AlternateContent>
          <mc:Choice Requires="wps">
            <w:drawing>
              <wp:anchor distT="0" distB="0" distL="0" distR="0" simplePos="0" relativeHeight="15752704" behindDoc="0" locked="0" layoutInCell="1" allowOverlap="1" wp14:anchorId="1759CF3E" wp14:editId="6B7040E2">
                <wp:simplePos x="0" y="0"/>
                <wp:positionH relativeFrom="page">
                  <wp:posOffset>6965929</wp:posOffset>
                </wp:positionH>
                <wp:positionV relativeFrom="paragraph">
                  <wp:posOffset>143742</wp:posOffset>
                </wp:positionV>
                <wp:extent cx="263525" cy="32759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77EBB51" w14:textId="45B4B4F0"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3E4F449"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17C508B"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759CF3E" id="Textbox 94" o:spid="_x0000_s1058" type="#_x0000_t202" style="position:absolute;left:0;text-align:left;margin-left:548.5pt;margin-top:11.3pt;width:20.75pt;height:257.9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VaoQ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" filled="f" stroked="f">
                <v:textbox style="layout-flow:vertical;mso-layout-flow-alt:bottom-to-top" inset="0,0,0,0">
                  <w:txbxContent>
                    <w:p w14:paraId="677EBB51" w14:textId="45B4B4F0"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3E4F449"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17C508B"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rPr>
          <w:u w:val="single"/>
        </w:rPr>
        <w:t>Verificación</w:t>
      </w:r>
      <w:r>
        <w:rPr>
          <w:spacing w:val="-10"/>
          <w:u w:val="single"/>
        </w:rPr>
        <w:t xml:space="preserve"> </w:t>
      </w:r>
      <w:r>
        <w:rPr>
          <w:u w:val="single"/>
        </w:rPr>
        <w:t>de</w:t>
      </w:r>
      <w:r>
        <w:rPr>
          <w:spacing w:val="-8"/>
          <w:u w:val="single"/>
        </w:rPr>
        <w:t xml:space="preserve"> </w:t>
      </w:r>
      <w:r>
        <w:rPr>
          <w:u w:val="single"/>
        </w:rPr>
        <w:t>la</w:t>
      </w:r>
      <w:r>
        <w:rPr>
          <w:spacing w:val="-8"/>
          <w:u w:val="single"/>
        </w:rPr>
        <w:t xml:space="preserve"> </w:t>
      </w:r>
      <w:r>
        <w:rPr>
          <w:u w:val="single"/>
        </w:rPr>
        <w:t>DACI</w:t>
      </w:r>
      <w:r>
        <w:rPr>
          <w:spacing w:val="-8"/>
          <w:u w:val="single"/>
        </w:rPr>
        <w:t xml:space="preserve"> </w:t>
      </w:r>
      <w:r>
        <w:rPr>
          <w:u w:val="single"/>
        </w:rPr>
        <w:t>con</w:t>
      </w:r>
      <w:r>
        <w:rPr>
          <w:spacing w:val="-8"/>
          <w:u w:val="single"/>
        </w:rPr>
        <w:t xml:space="preserve"> </w:t>
      </w:r>
      <w:r>
        <w:rPr>
          <w:u w:val="single"/>
        </w:rPr>
        <w:t>información</w:t>
      </w:r>
      <w:r>
        <w:rPr>
          <w:spacing w:val="-8"/>
          <w:u w:val="single"/>
        </w:rPr>
        <w:t xml:space="preserve"> </w:t>
      </w:r>
      <w:r>
        <w:rPr>
          <w:u w:val="single"/>
        </w:rPr>
        <w:t>proveniente</w:t>
      </w:r>
      <w:r>
        <w:rPr>
          <w:spacing w:val="-8"/>
          <w:u w:val="single"/>
        </w:rPr>
        <w:t xml:space="preserve"> </w:t>
      </w:r>
      <w:r>
        <w:rPr>
          <w:u w:val="single"/>
        </w:rPr>
        <w:t>de</w:t>
      </w:r>
      <w:r>
        <w:rPr>
          <w:spacing w:val="-9"/>
          <w:u w:val="single"/>
        </w:rPr>
        <w:t xml:space="preserve"> </w:t>
      </w:r>
      <w:r>
        <w:rPr>
          <w:u w:val="single"/>
        </w:rPr>
        <w:t>otras</w:t>
      </w:r>
      <w:r>
        <w:rPr>
          <w:spacing w:val="-9"/>
          <w:u w:val="single"/>
        </w:rPr>
        <w:t xml:space="preserve"> </w:t>
      </w:r>
      <w:r>
        <w:rPr>
          <w:spacing w:val="-2"/>
          <w:u w:val="single"/>
        </w:rPr>
        <w:t>fuentes.</w:t>
      </w:r>
    </w:p>
    <w:p w14:paraId="774E01C6" w14:textId="77777777" w:rsidR="005817EC" w:rsidRDefault="005817EC">
      <w:pPr>
        <w:pStyle w:val="Textoindependiente"/>
        <w:spacing w:before="1"/>
      </w:pPr>
    </w:p>
    <w:p w14:paraId="06A6F19C" w14:textId="77777777" w:rsidR="005817EC" w:rsidRDefault="00000000">
      <w:pPr>
        <w:pStyle w:val="Textoindependiente"/>
        <w:spacing w:line="254" w:lineRule="auto"/>
        <w:ind w:left="78" w:right="503" w:firstLine="698"/>
        <w:jc w:val="both"/>
      </w:pPr>
      <w:r>
        <w:t>La declaración de ausencia de conflicto de intereses debe ser verificada. Los mecanismos de verificación deberán centrarse en la información contenida en el DACI, que deberá examinarse a la luz de otro tipo de información:</w:t>
      </w:r>
    </w:p>
    <w:p w14:paraId="4D8F97B5" w14:textId="77777777" w:rsidR="005817EC" w:rsidRDefault="00000000">
      <w:pPr>
        <w:pStyle w:val="Prrafodelista"/>
        <w:numPr>
          <w:ilvl w:val="0"/>
          <w:numId w:val="17"/>
        </w:numPr>
        <w:tabs>
          <w:tab w:val="left" w:pos="1136"/>
        </w:tabs>
        <w:spacing w:before="256" w:line="254" w:lineRule="auto"/>
        <w:ind w:left="1136" w:right="498"/>
      </w:pPr>
      <w:r>
        <w:t>Información externa (por ejemplo, información sobre un potencial conflicto de intereses proporcionada</w:t>
      </w:r>
      <w:r>
        <w:rPr>
          <w:spacing w:val="-4"/>
        </w:rPr>
        <w:t xml:space="preserve"> </w:t>
      </w:r>
      <w:r>
        <w:t>por</w:t>
      </w:r>
      <w:r>
        <w:rPr>
          <w:spacing w:val="-5"/>
        </w:rPr>
        <w:t xml:space="preserve"> </w:t>
      </w:r>
      <w:r>
        <w:t>personas</w:t>
      </w:r>
      <w:r>
        <w:rPr>
          <w:spacing w:val="-5"/>
        </w:rPr>
        <w:t xml:space="preserve"> </w:t>
      </w:r>
      <w:r>
        <w:t>ajenas</w:t>
      </w:r>
      <w:r>
        <w:rPr>
          <w:spacing w:val="-5"/>
        </w:rPr>
        <w:t xml:space="preserve"> </w:t>
      </w:r>
      <w:r>
        <w:t>a</w:t>
      </w:r>
      <w:r>
        <w:rPr>
          <w:spacing w:val="-4"/>
        </w:rPr>
        <w:t xml:space="preserve"> </w:t>
      </w:r>
      <w:r>
        <w:t>la</w:t>
      </w:r>
      <w:r>
        <w:rPr>
          <w:spacing w:val="-4"/>
        </w:rPr>
        <w:t xml:space="preserve"> </w:t>
      </w:r>
      <w:r>
        <w:t>organización</w:t>
      </w:r>
      <w:r>
        <w:rPr>
          <w:spacing w:val="-2"/>
        </w:rPr>
        <w:t xml:space="preserve"> </w:t>
      </w:r>
      <w:r>
        <w:t>que</w:t>
      </w:r>
      <w:r>
        <w:rPr>
          <w:spacing w:val="-4"/>
        </w:rPr>
        <w:t xml:space="preserve"> </w:t>
      </w:r>
      <w:r>
        <w:t>no</w:t>
      </w:r>
      <w:r>
        <w:rPr>
          <w:spacing w:val="-3"/>
        </w:rPr>
        <w:t xml:space="preserve"> </w:t>
      </w:r>
      <w:r>
        <w:t>tienen</w:t>
      </w:r>
      <w:r>
        <w:rPr>
          <w:spacing w:val="-4"/>
        </w:rPr>
        <w:t xml:space="preserve"> </w:t>
      </w:r>
      <w:r>
        <w:t>relación</w:t>
      </w:r>
      <w:r>
        <w:rPr>
          <w:spacing w:val="-2"/>
        </w:rPr>
        <w:t xml:space="preserve"> </w:t>
      </w:r>
      <w:r>
        <w:t>con</w:t>
      </w:r>
      <w:r>
        <w:rPr>
          <w:spacing w:val="-2"/>
        </w:rPr>
        <w:t xml:space="preserve"> </w:t>
      </w:r>
      <w:r>
        <w:t>la</w:t>
      </w:r>
      <w:r>
        <w:rPr>
          <w:spacing w:val="-4"/>
        </w:rPr>
        <w:t xml:space="preserve"> </w:t>
      </w:r>
      <w:r>
        <w:t>situación</w:t>
      </w:r>
      <w:r>
        <w:rPr>
          <w:spacing w:val="-4"/>
        </w:rPr>
        <w:t xml:space="preserve"> </w:t>
      </w:r>
      <w:r>
        <w:t>que</w:t>
      </w:r>
      <w:r>
        <w:rPr>
          <w:spacing w:val="-4"/>
        </w:rPr>
        <w:t xml:space="preserve"> </w:t>
      </w:r>
      <w:r>
        <w:t>ha generado el conflicto de intereses),</w:t>
      </w:r>
    </w:p>
    <w:p w14:paraId="18BBD0C6" w14:textId="77777777" w:rsidR="005817EC" w:rsidRDefault="00000000">
      <w:pPr>
        <w:pStyle w:val="Prrafodelista"/>
        <w:numPr>
          <w:ilvl w:val="0"/>
          <w:numId w:val="17"/>
        </w:numPr>
        <w:tabs>
          <w:tab w:val="left" w:pos="1136"/>
        </w:tabs>
        <w:spacing w:line="254" w:lineRule="auto"/>
        <w:ind w:left="1136" w:right="507"/>
      </w:pPr>
      <w:r>
        <w:t>Comprobaciones realizadas sobre determinadas situaciones con un alto riesgo de conflicto de intereses, basadas en el análisis de riesgos interno o banderas rojas (véase apartado B),</w:t>
      </w:r>
    </w:p>
    <w:p w14:paraId="7845037C" w14:textId="77777777" w:rsidR="005817EC" w:rsidRDefault="00000000">
      <w:pPr>
        <w:pStyle w:val="Prrafodelista"/>
        <w:numPr>
          <w:ilvl w:val="0"/>
          <w:numId w:val="17"/>
        </w:numPr>
        <w:tabs>
          <w:tab w:val="left" w:pos="1135"/>
        </w:tabs>
        <w:spacing w:before="1"/>
        <w:ind w:left="1135" w:hanging="359"/>
      </w:pPr>
      <w:r>
        <w:t>Controles</w:t>
      </w:r>
      <w:r>
        <w:rPr>
          <w:spacing w:val="-12"/>
        </w:rPr>
        <w:t xml:space="preserve"> </w:t>
      </w:r>
      <w:r>
        <w:rPr>
          <w:spacing w:val="-2"/>
        </w:rPr>
        <w:t>aleatorios.</w:t>
      </w:r>
    </w:p>
    <w:p w14:paraId="0AA397CC" w14:textId="77777777" w:rsidR="005817EC" w:rsidRDefault="00000000">
      <w:pPr>
        <w:pStyle w:val="Textoindependiente"/>
        <w:spacing w:before="21" w:line="254" w:lineRule="auto"/>
        <w:ind w:left="78" w:right="501" w:firstLine="698"/>
        <w:jc w:val="both"/>
      </w:pPr>
      <w:r>
        <w:t>La comprobación de la información podrá realizarse a través de las bases de datos de registros mercantiles, la Base Nacional de Datos de Subvenciones, expedientes personales de los empleados (teniendo en cuenta las normas de protección de datos) o a través de herramientas de prospección de datos o de puntuación de riesgos (ARACHNE).</w:t>
      </w:r>
    </w:p>
    <w:p w14:paraId="41032861" w14:textId="77777777" w:rsidR="005817EC" w:rsidRDefault="005817EC">
      <w:pPr>
        <w:pStyle w:val="Textoindependiente"/>
      </w:pPr>
    </w:p>
    <w:p w14:paraId="3130DEB7" w14:textId="77777777" w:rsidR="005817EC" w:rsidRDefault="005817EC">
      <w:pPr>
        <w:pStyle w:val="Textoindependiente"/>
        <w:spacing w:before="233"/>
      </w:pPr>
    </w:p>
    <w:p w14:paraId="3ADCE547" w14:textId="408E36AD" w:rsidR="005817EC" w:rsidRDefault="00000000">
      <w:pPr>
        <w:ind w:right="2579"/>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11</w:t>
      </w:r>
    </w:p>
    <w:p w14:paraId="4754A39E" w14:textId="77777777" w:rsidR="005817EC" w:rsidRDefault="005817EC">
      <w:pPr>
        <w:jc w:val="right"/>
        <w:rPr>
          <w:rFonts w:ascii="Times New Roman" w:hAnsi="Times New Roman"/>
          <w:sz w:val="20"/>
        </w:rPr>
        <w:sectPr w:rsidR="005817EC">
          <w:headerReference w:type="default" r:id="rId32"/>
          <w:footerReference w:type="default" r:id="rId33"/>
          <w:pgSz w:w="11910" w:h="16840"/>
          <w:pgMar w:top="1720" w:right="566" w:bottom="280" w:left="850" w:header="419" w:footer="0" w:gutter="0"/>
          <w:cols w:space="720"/>
        </w:sectPr>
      </w:pPr>
    </w:p>
    <w:p w14:paraId="1515C18A" w14:textId="77777777" w:rsidR="005817EC" w:rsidRDefault="005817EC">
      <w:pPr>
        <w:pStyle w:val="Textoindependiente"/>
        <w:spacing w:before="110"/>
        <w:rPr>
          <w:rFonts w:ascii="Times New Roman"/>
          <w:sz w:val="20"/>
        </w:rPr>
      </w:pPr>
    </w:p>
    <w:p w14:paraId="7EAE7623" w14:textId="77777777" w:rsidR="005817EC" w:rsidRDefault="00000000">
      <w:pPr>
        <w:spacing w:before="1" w:line="254" w:lineRule="auto"/>
        <w:ind w:left="92" w:right="504" w:firstLine="760"/>
        <w:jc w:val="both"/>
        <w:rPr>
          <w:sz w:val="20"/>
        </w:rPr>
      </w:pPr>
      <w:r>
        <w:rPr>
          <w:sz w:val="20"/>
        </w:rPr>
        <w:t>Todas las medidas de detección serán complementarias a los controles internos del Ayuntamiento, ejercicios a través de las distintas funciones de control de legalidad o del Real Decreto 424/2017, de 28 de abril, por el que se regula el régimen jurídico del control interno en las entidades del Sector Público Local</w:t>
      </w:r>
    </w:p>
    <w:p w14:paraId="05F726F6" w14:textId="77777777" w:rsidR="005817EC" w:rsidRDefault="005817EC">
      <w:pPr>
        <w:pStyle w:val="Textoindependiente"/>
        <w:rPr>
          <w:sz w:val="20"/>
        </w:rPr>
      </w:pPr>
    </w:p>
    <w:p w14:paraId="759E63C9" w14:textId="77777777" w:rsidR="005817EC" w:rsidRDefault="005817EC">
      <w:pPr>
        <w:pStyle w:val="Textoindependiente"/>
        <w:spacing w:before="54"/>
        <w:rPr>
          <w:sz w:val="20"/>
        </w:rPr>
      </w:pPr>
    </w:p>
    <w:p w14:paraId="58670D9B" w14:textId="77777777" w:rsidR="005817EC" w:rsidRDefault="00000000">
      <w:pPr>
        <w:pStyle w:val="Prrafodelista"/>
        <w:numPr>
          <w:ilvl w:val="2"/>
          <w:numId w:val="25"/>
        </w:numPr>
        <w:tabs>
          <w:tab w:val="left" w:pos="1221"/>
        </w:tabs>
        <w:ind w:left="1221" w:hanging="435"/>
        <w:rPr>
          <w:rFonts w:ascii="Times New Roman"/>
          <w:sz w:val="20"/>
        </w:rPr>
      </w:pPr>
      <w:r>
        <w:rPr>
          <w:u w:val="single"/>
        </w:rPr>
        <w:t>Banderas</w:t>
      </w:r>
      <w:r>
        <w:rPr>
          <w:spacing w:val="-8"/>
          <w:u w:val="single"/>
        </w:rPr>
        <w:t xml:space="preserve"> </w:t>
      </w:r>
      <w:r>
        <w:rPr>
          <w:spacing w:val="-2"/>
          <w:u w:val="single"/>
        </w:rPr>
        <w:t>rojas.</w:t>
      </w:r>
    </w:p>
    <w:p w14:paraId="0481C941" w14:textId="77777777" w:rsidR="005817EC" w:rsidRDefault="005817EC">
      <w:pPr>
        <w:pStyle w:val="Textoindependiente"/>
        <w:spacing w:before="3"/>
      </w:pPr>
    </w:p>
    <w:p w14:paraId="02128335" w14:textId="77777777" w:rsidR="005817EC" w:rsidRDefault="00000000">
      <w:pPr>
        <w:pStyle w:val="Textoindependiente"/>
        <w:spacing w:line="254" w:lineRule="auto"/>
        <w:ind w:left="78" w:right="499" w:firstLine="698"/>
        <w:jc w:val="both"/>
      </w:pPr>
      <w:r>
        <w:t>Es necesario asegurar que los procedimientos de control focalicen la atención sobre los puntos principales de riesgo de fraude y en sus posibles hitos o marcadores. La simple existencia de este control sirve como elemento disuasorio a la perpetración de fraudes.</w:t>
      </w:r>
    </w:p>
    <w:p w14:paraId="1B402B66" w14:textId="77777777" w:rsidR="005817EC" w:rsidRDefault="00000000">
      <w:pPr>
        <w:pStyle w:val="Textoindependiente"/>
        <w:spacing w:before="254" w:line="254" w:lineRule="auto"/>
        <w:ind w:left="78" w:right="500" w:firstLine="698"/>
        <w:jc w:val="both"/>
      </w:pPr>
      <w:r>
        <w:rPr>
          <w:noProof/>
        </w:rPr>
        <mc:AlternateContent>
          <mc:Choice Requires="wps">
            <w:drawing>
              <wp:anchor distT="0" distB="0" distL="0" distR="0" simplePos="0" relativeHeight="485511680" behindDoc="1" locked="0" layoutInCell="1" allowOverlap="1" wp14:anchorId="33DE5B54" wp14:editId="74627DB4">
                <wp:simplePos x="0" y="0"/>
                <wp:positionH relativeFrom="page">
                  <wp:posOffset>6807090</wp:posOffset>
                </wp:positionH>
                <wp:positionV relativeFrom="paragraph">
                  <wp:posOffset>845194</wp:posOffset>
                </wp:positionV>
                <wp:extent cx="419734" cy="211899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2C7EA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9029E3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3DE5B54" id="Textbox 98" o:spid="_x0000_s1059" type="#_x0000_t202" style="position:absolute;left:0;text-align:left;margin-left:536pt;margin-top:66.55pt;width:33.05pt;height:166.85pt;z-index:-17804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8RowEAADIDAAAOAAAAZHJzL2Uyb0RvYy54bWysUlGPEyEQfjfxPxDeLd329K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" filled="f" stroked="f">
                <v:textbox style="layout-flow:vertical;mso-layout-flow-alt:bottom-to-top" inset="0,0,0,0">
                  <w:txbxContent>
                    <w:p w14:paraId="0F2C7EA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9029E3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En esta línea de búsqueda de indicios de fraude, la Comisión Europea ha elaborado un catálogo de signos</w:t>
      </w:r>
      <w:r>
        <w:rPr>
          <w:spacing w:val="-10"/>
        </w:rPr>
        <w:t xml:space="preserve"> </w:t>
      </w:r>
      <w:r>
        <w:t>o</w:t>
      </w:r>
      <w:r>
        <w:rPr>
          <w:spacing w:val="-8"/>
        </w:rPr>
        <w:t xml:space="preserve"> </w:t>
      </w:r>
      <w:r>
        <w:t>marcadores</w:t>
      </w:r>
      <w:r>
        <w:rPr>
          <w:spacing w:val="-8"/>
        </w:rPr>
        <w:t xml:space="preserve"> </w:t>
      </w:r>
      <w:r>
        <w:t>de</w:t>
      </w:r>
      <w:r>
        <w:rPr>
          <w:spacing w:val="-7"/>
        </w:rPr>
        <w:t xml:space="preserve"> </w:t>
      </w:r>
      <w:r>
        <w:t>riesgo,</w:t>
      </w:r>
      <w:r>
        <w:rPr>
          <w:spacing w:val="-9"/>
        </w:rPr>
        <w:t xml:space="preserve"> </w:t>
      </w:r>
      <w:r>
        <w:t>denominados</w:t>
      </w:r>
      <w:r>
        <w:rPr>
          <w:spacing w:val="-8"/>
        </w:rPr>
        <w:t xml:space="preserve"> </w:t>
      </w:r>
      <w:r>
        <w:t>“banderas</w:t>
      </w:r>
      <w:r>
        <w:rPr>
          <w:spacing w:val="-8"/>
        </w:rPr>
        <w:t xml:space="preserve"> </w:t>
      </w:r>
      <w:r>
        <w:t>rojas”.</w:t>
      </w:r>
      <w:r>
        <w:rPr>
          <w:spacing w:val="-7"/>
        </w:rPr>
        <w:t xml:space="preserve"> </w:t>
      </w:r>
      <w:r>
        <w:t>Este</w:t>
      </w:r>
      <w:r>
        <w:rPr>
          <w:spacing w:val="-7"/>
        </w:rPr>
        <w:t xml:space="preserve"> </w:t>
      </w:r>
      <w:r>
        <w:t>catálogo</w:t>
      </w:r>
      <w:r>
        <w:rPr>
          <w:spacing w:val="-8"/>
        </w:rPr>
        <w:t xml:space="preserve"> </w:t>
      </w:r>
      <w:r>
        <w:t>será</w:t>
      </w:r>
      <w:r>
        <w:rPr>
          <w:spacing w:val="-7"/>
        </w:rPr>
        <w:t xml:space="preserve"> </w:t>
      </w:r>
      <w:r>
        <w:t>utilizado</w:t>
      </w:r>
      <w:r>
        <w:rPr>
          <w:spacing w:val="-8"/>
        </w:rPr>
        <w:t xml:space="preserve"> </w:t>
      </w:r>
      <w:r>
        <w:t>en</w:t>
      </w:r>
      <w:r>
        <w:rPr>
          <w:spacing w:val="-7"/>
        </w:rPr>
        <w:t xml:space="preserve"> </w:t>
      </w:r>
      <w:r>
        <w:t>el</w:t>
      </w:r>
      <w:r>
        <w:rPr>
          <w:spacing w:val="-10"/>
        </w:rPr>
        <w:t xml:space="preserve"> </w:t>
      </w:r>
      <w:r>
        <w:t>Ayuntamiento, recogiéndose</w:t>
      </w:r>
      <w:r>
        <w:rPr>
          <w:spacing w:val="-3"/>
        </w:rPr>
        <w:t xml:space="preserve"> </w:t>
      </w:r>
      <w:r>
        <w:t>en</w:t>
      </w:r>
      <w:r>
        <w:rPr>
          <w:spacing w:val="-5"/>
        </w:rPr>
        <w:t xml:space="preserve"> </w:t>
      </w:r>
      <w:r>
        <w:t>el</w:t>
      </w:r>
      <w:r>
        <w:rPr>
          <w:spacing w:val="-4"/>
        </w:rPr>
        <w:t xml:space="preserve"> </w:t>
      </w:r>
      <w:r>
        <w:t>Anexo</w:t>
      </w:r>
      <w:r>
        <w:rPr>
          <w:spacing w:val="-6"/>
        </w:rPr>
        <w:t xml:space="preserve"> </w:t>
      </w:r>
      <w:r>
        <w:t>V</w:t>
      </w:r>
      <w:r>
        <w:rPr>
          <w:spacing w:val="-4"/>
        </w:rPr>
        <w:t xml:space="preserve"> </w:t>
      </w:r>
      <w:r>
        <w:t>las</w:t>
      </w:r>
      <w:r>
        <w:rPr>
          <w:spacing w:val="-6"/>
        </w:rPr>
        <w:t xml:space="preserve"> </w:t>
      </w:r>
      <w:r>
        <w:t>más</w:t>
      </w:r>
      <w:r>
        <w:rPr>
          <w:spacing w:val="-6"/>
        </w:rPr>
        <w:t xml:space="preserve"> </w:t>
      </w:r>
      <w:r>
        <w:t>utilizadas.</w:t>
      </w:r>
      <w:r>
        <w:rPr>
          <w:spacing w:val="-3"/>
        </w:rPr>
        <w:t xml:space="preserve"> </w:t>
      </w:r>
      <w:r>
        <w:t>Se</w:t>
      </w:r>
      <w:r>
        <w:rPr>
          <w:spacing w:val="-5"/>
        </w:rPr>
        <w:t xml:space="preserve"> </w:t>
      </w:r>
      <w:r>
        <w:t>trata</w:t>
      </w:r>
      <w:r>
        <w:rPr>
          <w:spacing w:val="-5"/>
        </w:rPr>
        <w:t xml:space="preserve"> </w:t>
      </w:r>
      <w:r>
        <w:t>de</w:t>
      </w:r>
      <w:r>
        <w:rPr>
          <w:spacing w:val="-5"/>
        </w:rPr>
        <w:t xml:space="preserve"> </w:t>
      </w:r>
      <w:r>
        <w:t>indicadores</w:t>
      </w:r>
      <w:r>
        <w:rPr>
          <w:spacing w:val="-4"/>
        </w:rPr>
        <w:t xml:space="preserve"> </w:t>
      </w:r>
      <w:r>
        <w:t>de</w:t>
      </w:r>
      <w:r>
        <w:rPr>
          <w:spacing w:val="-3"/>
        </w:rPr>
        <w:t xml:space="preserve"> </w:t>
      </w:r>
      <w:r>
        <w:t>aviso</w:t>
      </w:r>
      <w:r>
        <w:rPr>
          <w:spacing w:val="-4"/>
        </w:rPr>
        <w:t xml:space="preserve"> </w:t>
      </w:r>
      <w:r>
        <w:t>de</w:t>
      </w:r>
      <w:r>
        <w:rPr>
          <w:spacing w:val="-3"/>
        </w:rPr>
        <w:t xml:space="preserve"> </w:t>
      </w:r>
      <w:r>
        <w:t>que</w:t>
      </w:r>
      <w:r>
        <w:rPr>
          <w:spacing w:val="-5"/>
        </w:rPr>
        <w:t xml:space="preserve"> </w:t>
      </w:r>
      <w:r>
        <w:t>pudiera</w:t>
      </w:r>
      <w:r>
        <w:rPr>
          <w:spacing w:val="-5"/>
        </w:rPr>
        <w:t xml:space="preserve"> </w:t>
      </w:r>
      <w:r>
        <w:t>estar</w:t>
      </w:r>
      <w:r>
        <w:rPr>
          <w:spacing w:val="-6"/>
        </w:rPr>
        <w:t xml:space="preserve"> </w:t>
      </w:r>
      <w:r>
        <w:t>ocurriendo una actividad fraudulenta.</w:t>
      </w:r>
    </w:p>
    <w:p w14:paraId="07CDA2CE" w14:textId="77777777" w:rsidR="005817EC" w:rsidRDefault="00000000">
      <w:pPr>
        <w:pStyle w:val="Prrafodelista"/>
        <w:numPr>
          <w:ilvl w:val="2"/>
          <w:numId w:val="25"/>
        </w:numPr>
        <w:tabs>
          <w:tab w:val="left" w:pos="1221"/>
        </w:tabs>
        <w:spacing w:before="255"/>
        <w:ind w:left="1221" w:hanging="435"/>
        <w:rPr>
          <w:rFonts w:ascii="Times New Roman" w:hAnsi="Times New Roman"/>
          <w:sz w:val="20"/>
        </w:rPr>
      </w:pPr>
      <w:r>
        <w:rPr>
          <w:u w:val="single"/>
        </w:rPr>
        <w:t>Buzón</w:t>
      </w:r>
      <w:r>
        <w:rPr>
          <w:spacing w:val="-4"/>
          <w:u w:val="single"/>
        </w:rPr>
        <w:t xml:space="preserve"> </w:t>
      </w:r>
      <w:r>
        <w:rPr>
          <w:u w:val="single"/>
        </w:rPr>
        <w:t>de</w:t>
      </w:r>
      <w:r>
        <w:rPr>
          <w:spacing w:val="-4"/>
          <w:u w:val="single"/>
        </w:rPr>
        <w:t xml:space="preserve"> </w:t>
      </w:r>
      <w:r>
        <w:rPr>
          <w:spacing w:val="-2"/>
          <w:u w:val="single"/>
        </w:rPr>
        <w:t>denuncias.</w:t>
      </w:r>
    </w:p>
    <w:p w14:paraId="76EB6C89" w14:textId="77777777" w:rsidR="005817EC" w:rsidRDefault="005817EC">
      <w:pPr>
        <w:pStyle w:val="Textoindependiente"/>
        <w:spacing w:before="3"/>
      </w:pPr>
    </w:p>
    <w:p w14:paraId="40AFAA59" w14:textId="77777777" w:rsidR="005817EC" w:rsidRDefault="00000000">
      <w:pPr>
        <w:pStyle w:val="Textoindependiente"/>
        <w:spacing w:line="254" w:lineRule="auto"/>
        <w:ind w:left="78" w:right="501" w:firstLine="698"/>
        <w:jc w:val="both"/>
      </w:pPr>
      <w:r>
        <w:t>Se habilita un procedimiento para la denuncia de irregularidades a través de la página web del Ayuntamiento. Se ha incluirá el enlace al Servicio Nacional de Coordinación Antifraude (SNCA), órgano encargado de coordinar las acciones encaminadas a proteger los intereses financieros de la Unión Europea contra el fraude en colaboración con la Oficina Europea de Lucha contra el Fraude (OLAF).</w:t>
      </w:r>
    </w:p>
    <w:p w14:paraId="2E26E56F" w14:textId="77777777" w:rsidR="005817EC" w:rsidRDefault="00000000">
      <w:pPr>
        <w:pStyle w:val="Textoindependiente"/>
        <w:spacing w:before="255" w:line="254" w:lineRule="auto"/>
        <w:ind w:left="78" w:right="507" w:firstLine="698"/>
        <w:jc w:val="both"/>
      </w:pPr>
      <w:r>
        <w:t>A</w:t>
      </w:r>
      <w:r>
        <w:rPr>
          <w:spacing w:val="-3"/>
        </w:rPr>
        <w:t xml:space="preserve"> </w:t>
      </w:r>
      <w:r>
        <w:t>través</w:t>
      </w:r>
      <w:r>
        <w:rPr>
          <w:spacing w:val="-2"/>
        </w:rPr>
        <w:t xml:space="preserve"> </w:t>
      </w:r>
      <w:r>
        <w:t>de</w:t>
      </w:r>
      <w:r>
        <w:rPr>
          <w:spacing w:val="-2"/>
        </w:rPr>
        <w:t xml:space="preserve"> </w:t>
      </w:r>
      <w:r>
        <w:t>este</w:t>
      </w:r>
      <w:r>
        <w:rPr>
          <w:spacing w:val="-3"/>
        </w:rPr>
        <w:t xml:space="preserve"> </w:t>
      </w:r>
      <w:r>
        <w:t>canal</w:t>
      </w:r>
      <w:r>
        <w:rPr>
          <w:spacing w:val="-2"/>
        </w:rPr>
        <w:t xml:space="preserve"> </w:t>
      </w:r>
      <w:r>
        <w:t>de</w:t>
      </w:r>
      <w:r>
        <w:rPr>
          <w:spacing w:val="-2"/>
        </w:rPr>
        <w:t xml:space="preserve"> </w:t>
      </w:r>
      <w:r>
        <w:t>denuncia</w:t>
      </w:r>
      <w:r>
        <w:rPr>
          <w:spacing w:val="-2"/>
        </w:rPr>
        <w:t xml:space="preserve"> </w:t>
      </w:r>
      <w:r>
        <w:t>abierto,</w:t>
      </w:r>
      <w:r>
        <w:rPr>
          <w:spacing w:val="-2"/>
        </w:rPr>
        <w:t xml:space="preserve"> </w:t>
      </w:r>
      <w:r>
        <w:t>cualquier</w:t>
      </w:r>
      <w:r>
        <w:rPr>
          <w:spacing w:val="-2"/>
        </w:rPr>
        <w:t xml:space="preserve"> </w:t>
      </w:r>
      <w:r>
        <w:t>persona</w:t>
      </w:r>
      <w:r>
        <w:rPr>
          <w:spacing w:val="-2"/>
        </w:rPr>
        <w:t xml:space="preserve"> </w:t>
      </w:r>
      <w:r>
        <w:t>podrá</w:t>
      </w:r>
      <w:r>
        <w:rPr>
          <w:spacing w:val="-2"/>
        </w:rPr>
        <w:t xml:space="preserve"> </w:t>
      </w:r>
      <w:r>
        <w:t>notificar</w:t>
      </w:r>
      <w:r>
        <w:rPr>
          <w:spacing w:val="-2"/>
        </w:rPr>
        <w:t xml:space="preserve"> </w:t>
      </w:r>
      <w:r>
        <w:t>las</w:t>
      </w:r>
      <w:r>
        <w:rPr>
          <w:spacing w:val="-2"/>
        </w:rPr>
        <w:t xml:space="preserve"> </w:t>
      </w:r>
      <w:r>
        <w:t>sospechas</w:t>
      </w:r>
      <w:r>
        <w:rPr>
          <w:spacing w:val="-4"/>
        </w:rPr>
        <w:t xml:space="preserve"> </w:t>
      </w:r>
      <w:r>
        <w:t>de</w:t>
      </w:r>
      <w:r>
        <w:rPr>
          <w:spacing w:val="-2"/>
        </w:rPr>
        <w:t xml:space="preserve"> </w:t>
      </w:r>
      <w:r>
        <w:t>fraude</w:t>
      </w:r>
      <w:r>
        <w:rPr>
          <w:spacing w:val="-3"/>
        </w:rPr>
        <w:t xml:space="preserve"> </w:t>
      </w:r>
      <w:r>
        <w:t>y las presuntas irregularidades que, a ese respecto, pueda haber detectado, y se le informará de que:</w:t>
      </w:r>
    </w:p>
    <w:p w14:paraId="253CA9A5" w14:textId="77777777" w:rsidR="005817EC" w:rsidRDefault="00000000">
      <w:pPr>
        <w:pStyle w:val="Prrafodelista"/>
        <w:numPr>
          <w:ilvl w:val="0"/>
          <w:numId w:val="17"/>
        </w:numPr>
        <w:tabs>
          <w:tab w:val="left" w:pos="1136"/>
        </w:tabs>
        <w:spacing w:before="255" w:line="254" w:lineRule="auto"/>
        <w:ind w:left="1136" w:right="502"/>
        <w:jc w:val="left"/>
      </w:pPr>
      <w:r>
        <w:t>La</w:t>
      </w:r>
      <w:r>
        <w:rPr>
          <w:spacing w:val="40"/>
        </w:rPr>
        <w:t xml:space="preserve"> </w:t>
      </w:r>
      <w:r>
        <w:t>denuncia</w:t>
      </w:r>
      <w:r>
        <w:rPr>
          <w:spacing w:val="40"/>
        </w:rPr>
        <w:t xml:space="preserve"> </w:t>
      </w:r>
      <w:r>
        <w:t>será</w:t>
      </w:r>
      <w:r>
        <w:rPr>
          <w:spacing w:val="40"/>
        </w:rPr>
        <w:t xml:space="preserve"> </w:t>
      </w:r>
      <w:r>
        <w:t>tenida</w:t>
      </w:r>
      <w:r>
        <w:rPr>
          <w:spacing w:val="40"/>
        </w:rPr>
        <w:t xml:space="preserve"> </w:t>
      </w:r>
      <w:r>
        <w:t>en</w:t>
      </w:r>
      <w:r>
        <w:rPr>
          <w:spacing w:val="40"/>
        </w:rPr>
        <w:t xml:space="preserve"> </w:t>
      </w:r>
      <w:r>
        <w:t>cuenta</w:t>
      </w:r>
      <w:r>
        <w:rPr>
          <w:spacing w:val="40"/>
        </w:rPr>
        <w:t xml:space="preserve"> </w:t>
      </w:r>
      <w:r>
        <w:t>y</w:t>
      </w:r>
      <w:r>
        <w:rPr>
          <w:spacing w:val="40"/>
        </w:rPr>
        <w:t xml:space="preserve"> </w:t>
      </w:r>
      <w:r>
        <w:t>les</w:t>
      </w:r>
      <w:r>
        <w:rPr>
          <w:spacing w:val="40"/>
        </w:rPr>
        <w:t xml:space="preserve"> </w:t>
      </w:r>
      <w:r>
        <w:t>serán</w:t>
      </w:r>
      <w:r>
        <w:rPr>
          <w:spacing w:val="40"/>
        </w:rPr>
        <w:t xml:space="preserve"> </w:t>
      </w:r>
      <w:r>
        <w:t>comunicados</w:t>
      </w:r>
      <w:r>
        <w:rPr>
          <w:spacing w:val="40"/>
        </w:rPr>
        <w:t xml:space="preserve"> </w:t>
      </w:r>
      <w:r>
        <w:t>los</w:t>
      </w:r>
      <w:r>
        <w:rPr>
          <w:spacing w:val="40"/>
        </w:rPr>
        <w:t xml:space="preserve"> </w:t>
      </w:r>
      <w:r>
        <w:t>resultados</w:t>
      </w:r>
      <w:r>
        <w:rPr>
          <w:spacing w:val="40"/>
        </w:rPr>
        <w:t xml:space="preserve"> </w:t>
      </w:r>
      <w:r>
        <w:t>de</w:t>
      </w:r>
      <w:r>
        <w:rPr>
          <w:spacing w:val="40"/>
        </w:rPr>
        <w:t xml:space="preserve"> </w:t>
      </w:r>
      <w:r>
        <w:t>las</w:t>
      </w:r>
      <w:r>
        <w:rPr>
          <w:spacing w:val="40"/>
        </w:rPr>
        <w:t xml:space="preserve"> </w:t>
      </w:r>
      <w:r>
        <w:t>gestiones</w:t>
      </w:r>
      <w:r>
        <w:rPr>
          <w:spacing w:val="40"/>
        </w:rPr>
        <w:t xml:space="preserve"> </w:t>
      </w:r>
      <w:r>
        <w:rPr>
          <w:spacing w:val="-2"/>
        </w:rPr>
        <w:t>realizadas.</w:t>
      </w:r>
    </w:p>
    <w:p w14:paraId="2344DC03" w14:textId="77777777" w:rsidR="005817EC" w:rsidRDefault="00000000">
      <w:pPr>
        <w:pStyle w:val="Prrafodelista"/>
        <w:numPr>
          <w:ilvl w:val="0"/>
          <w:numId w:val="17"/>
        </w:numPr>
        <w:tabs>
          <w:tab w:val="left" w:pos="1135"/>
        </w:tabs>
        <w:spacing w:before="1"/>
        <w:ind w:left="1135" w:hanging="359"/>
        <w:jc w:val="left"/>
      </w:pPr>
      <w:r>
        <w:t>Se</w:t>
      </w:r>
      <w:r>
        <w:rPr>
          <w:spacing w:val="-6"/>
        </w:rPr>
        <w:t xml:space="preserve"> </w:t>
      </w:r>
      <w:r>
        <w:t>respetará</w:t>
      </w:r>
      <w:r>
        <w:rPr>
          <w:spacing w:val="-8"/>
        </w:rPr>
        <w:t xml:space="preserve"> </w:t>
      </w:r>
      <w:r>
        <w:t>la</w:t>
      </w:r>
      <w:r>
        <w:rPr>
          <w:spacing w:val="-6"/>
        </w:rPr>
        <w:t xml:space="preserve"> </w:t>
      </w:r>
      <w:r>
        <w:t>confidencialidad</w:t>
      </w:r>
      <w:r>
        <w:rPr>
          <w:spacing w:val="-5"/>
        </w:rPr>
        <w:t xml:space="preserve"> </w:t>
      </w:r>
      <w:r>
        <w:t>y</w:t>
      </w:r>
      <w:r>
        <w:rPr>
          <w:spacing w:val="-8"/>
        </w:rPr>
        <w:t xml:space="preserve"> </w:t>
      </w:r>
      <w:r>
        <w:t>la</w:t>
      </w:r>
      <w:r>
        <w:rPr>
          <w:spacing w:val="-6"/>
        </w:rPr>
        <w:t xml:space="preserve"> </w:t>
      </w:r>
      <w:r>
        <w:t>protección</w:t>
      </w:r>
      <w:r>
        <w:rPr>
          <w:spacing w:val="-5"/>
        </w:rPr>
        <w:t xml:space="preserve"> </w:t>
      </w:r>
      <w:r>
        <w:t>de</w:t>
      </w:r>
      <w:r>
        <w:rPr>
          <w:spacing w:val="-6"/>
        </w:rPr>
        <w:t xml:space="preserve"> </w:t>
      </w:r>
      <w:r>
        <w:t>datos</w:t>
      </w:r>
      <w:r>
        <w:rPr>
          <w:spacing w:val="-7"/>
        </w:rPr>
        <w:t xml:space="preserve"> </w:t>
      </w:r>
      <w:r>
        <w:rPr>
          <w:spacing w:val="-2"/>
        </w:rPr>
        <w:t>personales.</w:t>
      </w:r>
    </w:p>
    <w:p w14:paraId="23B913FE" w14:textId="77777777" w:rsidR="005817EC" w:rsidRDefault="00000000">
      <w:pPr>
        <w:pStyle w:val="Prrafodelista"/>
        <w:numPr>
          <w:ilvl w:val="0"/>
          <w:numId w:val="17"/>
        </w:numPr>
        <w:tabs>
          <w:tab w:val="left" w:pos="1136"/>
        </w:tabs>
        <w:spacing w:before="15" w:line="254" w:lineRule="auto"/>
        <w:ind w:left="1136" w:right="511"/>
        <w:jc w:val="left"/>
      </w:pPr>
      <w:r>
        <w:rPr>
          <w:noProof/>
        </w:rPr>
        <mc:AlternateContent>
          <mc:Choice Requires="wps">
            <w:drawing>
              <wp:anchor distT="0" distB="0" distL="0" distR="0" simplePos="0" relativeHeight="485512192" behindDoc="1" locked="0" layoutInCell="1" allowOverlap="1" wp14:anchorId="017D5A94" wp14:editId="4108A0BB">
                <wp:simplePos x="0" y="0"/>
                <wp:positionH relativeFrom="page">
                  <wp:posOffset>6965929</wp:posOffset>
                </wp:positionH>
                <wp:positionV relativeFrom="paragraph">
                  <wp:posOffset>180661</wp:posOffset>
                </wp:positionV>
                <wp:extent cx="263525" cy="32759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D5E29AC" w14:textId="2AD45C5F"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07158D0"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47691FA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017D5A94" id="Textbox 99" o:spid="_x0000_s1060" type="#_x0000_t202" style="position:absolute;left:0;text-align:left;margin-left:548.5pt;margin-top:14.25pt;width:20.75pt;height:257.95pt;z-index:-17804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sU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" filled="f" stroked="f">
                <v:textbox style="layout-flow:vertical;mso-layout-flow-alt:bottom-to-top" inset="0,0,0,0">
                  <w:txbxContent>
                    <w:p w14:paraId="0D5E29AC" w14:textId="2AD45C5F"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07158D0"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47691FA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No</w:t>
      </w:r>
      <w:r>
        <w:rPr>
          <w:spacing w:val="40"/>
        </w:rPr>
        <w:t xml:space="preserve"> </w:t>
      </w:r>
      <w:r>
        <w:t>sufrirán</w:t>
      </w:r>
      <w:r>
        <w:rPr>
          <w:spacing w:val="40"/>
        </w:rPr>
        <w:t xml:space="preserve"> </w:t>
      </w:r>
      <w:r>
        <w:t>represalia</w:t>
      </w:r>
      <w:r>
        <w:rPr>
          <w:spacing w:val="40"/>
        </w:rPr>
        <w:t xml:space="preserve"> </w:t>
      </w:r>
      <w:r>
        <w:t>alguna,</w:t>
      </w:r>
      <w:r>
        <w:rPr>
          <w:spacing w:val="40"/>
        </w:rPr>
        <w:t xml:space="preserve"> </w:t>
      </w:r>
      <w:r>
        <w:t>ni</w:t>
      </w:r>
      <w:r>
        <w:rPr>
          <w:spacing w:val="40"/>
        </w:rPr>
        <w:t xml:space="preserve"> </w:t>
      </w:r>
      <w:r>
        <w:t>serán</w:t>
      </w:r>
      <w:r>
        <w:rPr>
          <w:spacing w:val="40"/>
        </w:rPr>
        <w:t xml:space="preserve"> </w:t>
      </w:r>
      <w:r>
        <w:t>sancionados</w:t>
      </w:r>
      <w:r>
        <w:rPr>
          <w:spacing w:val="40"/>
        </w:rPr>
        <w:t xml:space="preserve"> </w:t>
      </w:r>
      <w:r>
        <w:t>en</w:t>
      </w:r>
      <w:r>
        <w:rPr>
          <w:spacing w:val="40"/>
        </w:rPr>
        <w:t xml:space="preserve"> </w:t>
      </w:r>
      <w:r>
        <w:t>el</w:t>
      </w:r>
      <w:r>
        <w:rPr>
          <w:spacing w:val="40"/>
        </w:rPr>
        <w:t xml:space="preserve"> </w:t>
      </w:r>
      <w:r>
        <w:t>caso</w:t>
      </w:r>
      <w:r>
        <w:rPr>
          <w:spacing w:val="40"/>
        </w:rPr>
        <w:t xml:space="preserve"> </w:t>
      </w:r>
      <w:r>
        <w:t>de</w:t>
      </w:r>
      <w:r>
        <w:rPr>
          <w:spacing w:val="39"/>
        </w:rPr>
        <w:t xml:space="preserve"> </w:t>
      </w:r>
      <w:r>
        <w:t>que</w:t>
      </w:r>
      <w:r>
        <w:rPr>
          <w:spacing w:val="40"/>
        </w:rPr>
        <w:t xml:space="preserve"> </w:t>
      </w:r>
      <w:r>
        <w:t>se</w:t>
      </w:r>
      <w:r>
        <w:rPr>
          <w:spacing w:val="40"/>
        </w:rPr>
        <w:t xml:space="preserve"> </w:t>
      </w:r>
      <w:r>
        <w:t>trate</w:t>
      </w:r>
      <w:r>
        <w:rPr>
          <w:spacing w:val="40"/>
        </w:rPr>
        <w:t xml:space="preserve"> </w:t>
      </w:r>
      <w:r>
        <w:t>de</w:t>
      </w:r>
      <w:r>
        <w:rPr>
          <w:spacing w:val="39"/>
        </w:rPr>
        <w:t xml:space="preserve"> </w:t>
      </w:r>
      <w:r>
        <w:t xml:space="preserve">empleados </w:t>
      </w:r>
      <w:r>
        <w:rPr>
          <w:spacing w:val="-2"/>
        </w:rPr>
        <w:t>públicos.</w:t>
      </w:r>
    </w:p>
    <w:p w14:paraId="0E40B3E5" w14:textId="77777777" w:rsidR="005817EC" w:rsidRDefault="00000000">
      <w:pPr>
        <w:pStyle w:val="Textoindependiente"/>
        <w:spacing w:before="261" w:line="259" w:lineRule="auto"/>
        <w:ind w:left="91" w:right="270" w:firstLine="708"/>
        <w:jc w:val="both"/>
        <w:rPr>
          <w:rFonts w:ascii="Trebuchet MS" w:hAnsi="Trebuchet MS"/>
          <w:sz w:val="20"/>
        </w:rPr>
      </w:pPr>
      <w:r>
        <w:t>El buzón de sugerencias se integrará en el Canal de denuncias del Ayuntamiento conforme a lo previsto en la Ley 2/2023 de 20 de febrero, reguladora de la protección de las personas que informen sobre infracciones normativas y de lucha contra la corrupción</w:t>
      </w:r>
      <w:r>
        <w:rPr>
          <w:rFonts w:ascii="Trebuchet MS" w:hAnsi="Trebuchet MS"/>
          <w:sz w:val="20"/>
        </w:rPr>
        <w:t>.</w:t>
      </w:r>
    </w:p>
    <w:p w14:paraId="634209A4" w14:textId="77777777" w:rsidR="005817EC" w:rsidRDefault="005817EC">
      <w:pPr>
        <w:pStyle w:val="Textoindependiente"/>
        <w:spacing w:before="46"/>
        <w:rPr>
          <w:rFonts w:ascii="Trebuchet MS"/>
        </w:rPr>
      </w:pPr>
    </w:p>
    <w:p w14:paraId="7778D448" w14:textId="77777777" w:rsidR="005817EC" w:rsidRDefault="00000000">
      <w:pPr>
        <w:pStyle w:val="Textoindependiente"/>
        <w:ind w:left="451"/>
      </w:pPr>
      <w:r>
        <w:t>6.3</w:t>
      </w:r>
      <w:r>
        <w:rPr>
          <w:spacing w:val="-6"/>
        </w:rPr>
        <w:t xml:space="preserve"> </w:t>
      </w:r>
      <w:r>
        <w:t>MEDIDAS</w:t>
      </w:r>
      <w:r>
        <w:rPr>
          <w:spacing w:val="-4"/>
        </w:rPr>
        <w:t xml:space="preserve"> </w:t>
      </w:r>
      <w:r>
        <w:t>DE</w:t>
      </w:r>
      <w:r>
        <w:rPr>
          <w:spacing w:val="-4"/>
        </w:rPr>
        <w:t xml:space="preserve"> </w:t>
      </w:r>
      <w:r>
        <w:t>CORRECCIÓN</w:t>
      </w:r>
      <w:r>
        <w:rPr>
          <w:spacing w:val="-5"/>
        </w:rPr>
        <w:t xml:space="preserve"> </w:t>
      </w:r>
      <w:r>
        <w:t>Y</w:t>
      </w:r>
      <w:r>
        <w:rPr>
          <w:spacing w:val="-3"/>
        </w:rPr>
        <w:t xml:space="preserve"> </w:t>
      </w:r>
      <w:r>
        <w:rPr>
          <w:spacing w:val="-2"/>
        </w:rPr>
        <w:t>PERSECUCIÓN</w:t>
      </w:r>
    </w:p>
    <w:p w14:paraId="7174CA16" w14:textId="77777777" w:rsidR="005817EC" w:rsidRDefault="00000000">
      <w:pPr>
        <w:pStyle w:val="Textoindependiente"/>
        <w:spacing w:before="268"/>
        <w:ind w:left="785"/>
      </w:pPr>
      <w:r>
        <w:t>a.</w:t>
      </w:r>
      <w:r>
        <w:rPr>
          <w:spacing w:val="-8"/>
        </w:rPr>
        <w:t xml:space="preserve"> </w:t>
      </w:r>
      <w:r>
        <w:rPr>
          <w:u w:val="single"/>
        </w:rPr>
        <w:t>Procedimiento</w:t>
      </w:r>
      <w:r>
        <w:rPr>
          <w:spacing w:val="-8"/>
          <w:u w:val="single"/>
        </w:rPr>
        <w:t xml:space="preserve"> </w:t>
      </w:r>
      <w:r>
        <w:rPr>
          <w:u w:val="single"/>
        </w:rPr>
        <w:t>para</w:t>
      </w:r>
      <w:r>
        <w:rPr>
          <w:spacing w:val="-7"/>
          <w:u w:val="single"/>
        </w:rPr>
        <w:t xml:space="preserve"> </w:t>
      </w:r>
      <w:r>
        <w:rPr>
          <w:u w:val="single"/>
        </w:rPr>
        <w:t>abordar</w:t>
      </w:r>
      <w:r>
        <w:rPr>
          <w:spacing w:val="-8"/>
          <w:u w:val="single"/>
        </w:rPr>
        <w:t xml:space="preserve"> </w:t>
      </w:r>
      <w:r>
        <w:rPr>
          <w:u w:val="single"/>
        </w:rPr>
        <w:t>conflictos</w:t>
      </w:r>
      <w:r>
        <w:rPr>
          <w:spacing w:val="-9"/>
          <w:u w:val="single"/>
        </w:rPr>
        <w:t xml:space="preserve"> </w:t>
      </w:r>
      <w:r>
        <w:rPr>
          <w:u w:val="single"/>
        </w:rPr>
        <w:t>de</w:t>
      </w:r>
      <w:r>
        <w:rPr>
          <w:spacing w:val="-7"/>
          <w:u w:val="single"/>
        </w:rPr>
        <w:t xml:space="preserve"> </w:t>
      </w:r>
      <w:r>
        <w:rPr>
          <w:spacing w:val="-2"/>
          <w:u w:val="single"/>
        </w:rPr>
        <w:t>intereses.</w:t>
      </w:r>
    </w:p>
    <w:p w14:paraId="2879989E" w14:textId="77777777" w:rsidR="005817EC" w:rsidRDefault="005817EC">
      <w:pPr>
        <w:pStyle w:val="Textoindependiente"/>
        <w:spacing w:before="2"/>
      </w:pPr>
    </w:p>
    <w:p w14:paraId="5BE0AB28" w14:textId="77777777" w:rsidR="005817EC" w:rsidRDefault="00000000">
      <w:pPr>
        <w:pStyle w:val="Textoindependiente"/>
        <w:spacing w:before="1" w:line="254" w:lineRule="auto"/>
        <w:ind w:left="78" w:right="502" w:firstLine="698"/>
        <w:jc w:val="both"/>
      </w:pPr>
      <w:r>
        <w:t>En</w:t>
      </w:r>
      <w:r>
        <w:rPr>
          <w:spacing w:val="-3"/>
        </w:rPr>
        <w:t xml:space="preserve"> </w:t>
      </w:r>
      <w:r>
        <w:t>caso</w:t>
      </w:r>
      <w:r>
        <w:rPr>
          <w:spacing w:val="-6"/>
        </w:rPr>
        <w:t xml:space="preserve"> </w:t>
      </w:r>
      <w:r>
        <w:t>de</w:t>
      </w:r>
      <w:r>
        <w:rPr>
          <w:spacing w:val="-5"/>
        </w:rPr>
        <w:t xml:space="preserve"> </w:t>
      </w:r>
      <w:r>
        <w:t>sospechas</w:t>
      </w:r>
      <w:r>
        <w:rPr>
          <w:spacing w:val="-6"/>
        </w:rPr>
        <w:t xml:space="preserve"> </w:t>
      </w:r>
      <w:r>
        <w:t>fundadas</w:t>
      </w:r>
      <w:r>
        <w:rPr>
          <w:spacing w:val="-4"/>
        </w:rPr>
        <w:t xml:space="preserve"> </w:t>
      </w:r>
      <w:r>
        <w:t>de</w:t>
      </w:r>
      <w:r>
        <w:rPr>
          <w:spacing w:val="-3"/>
        </w:rPr>
        <w:t xml:space="preserve"> </w:t>
      </w:r>
      <w:r>
        <w:t>la</w:t>
      </w:r>
      <w:r>
        <w:rPr>
          <w:spacing w:val="-5"/>
        </w:rPr>
        <w:t xml:space="preserve"> </w:t>
      </w:r>
      <w:r>
        <w:t>existencia</w:t>
      </w:r>
      <w:r>
        <w:rPr>
          <w:spacing w:val="-3"/>
        </w:rPr>
        <w:t xml:space="preserve"> </w:t>
      </w:r>
      <w:r>
        <w:t>de</w:t>
      </w:r>
      <w:r>
        <w:rPr>
          <w:spacing w:val="-3"/>
        </w:rPr>
        <w:t xml:space="preserve"> </w:t>
      </w:r>
      <w:r>
        <w:t>un</w:t>
      </w:r>
      <w:r>
        <w:rPr>
          <w:spacing w:val="-3"/>
        </w:rPr>
        <w:t xml:space="preserve"> </w:t>
      </w:r>
      <w:r>
        <w:t>conflicto</w:t>
      </w:r>
      <w:r>
        <w:rPr>
          <w:spacing w:val="-6"/>
        </w:rPr>
        <w:t xml:space="preserve"> </w:t>
      </w:r>
      <w:r>
        <w:t>de</w:t>
      </w:r>
      <w:r>
        <w:rPr>
          <w:spacing w:val="-5"/>
        </w:rPr>
        <w:t xml:space="preserve"> </w:t>
      </w:r>
      <w:r>
        <w:t>intereses,</w:t>
      </w:r>
      <w:r>
        <w:rPr>
          <w:spacing w:val="-5"/>
        </w:rPr>
        <w:t xml:space="preserve"> </w:t>
      </w:r>
      <w:r>
        <w:t>se</w:t>
      </w:r>
      <w:r>
        <w:rPr>
          <w:spacing w:val="-5"/>
        </w:rPr>
        <w:t xml:space="preserve"> </w:t>
      </w:r>
      <w:r>
        <w:t>comunicarán</w:t>
      </w:r>
      <w:r>
        <w:rPr>
          <w:spacing w:val="-5"/>
        </w:rPr>
        <w:t xml:space="preserve"> </w:t>
      </w:r>
      <w:r>
        <w:t>al</w:t>
      </w:r>
      <w:r>
        <w:rPr>
          <w:spacing w:val="-4"/>
        </w:rPr>
        <w:t xml:space="preserve"> </w:t>
      </w:r>
      <w:r>
        <w:t>superior jerárquico del implicado que procederá a llevar a cabo los controles e investigaciones necesarios.</w:t>
      </w:r>
    </w:p>
    <w:p w14:paraId="5512FB7E" w14:textId="2FE873F7" w:rsidR="005817EC" w:rsidRDefault="00000000">
      <w:pPr>
        <w:pStyle w:val="Textoindependiente"/>
        <w:spacing w:before="254" w:line="254" w:lineRule="auto"/>
        <w:ind w:left="78" w:right="504" w:firstLine="698"/>
        <w:jc w:val="both"/>
      </w:pPr>
      <w:r>
        <w:t>Si los controles no corroboran la información, se procederá a cerrar el caso. Si los resultados de los controles confirman la información inicial, y el conflicto de intereses es de tipo administrativo, el superior jerárquico podrá:</w:t>
      </w:r>
    </w:p>
    <w:p w14:paraId="5446E212" w14:textId="77777777" w:rsidR="005817EC" w:rsidRDefault="005817EC">
      <w:pPr>
        <w:pStyle w:val="Textoindependiente"/>
        <w:spacing w:line="254" w:lineRule="auto"/>
        <w:jc w:val="both"/>
        <w:sectPr w:rsidR="005817EC">
          <w:headerReference w:type="default" r:id="rId34"/>
          <w:footerReference w:type="default" r:id="rId35"/>
          <w:pgSz w:w="11910" w:h="16840"/>
          <w:pgMar w:top="1720" w:right="566" w:bottom="280" w:left="850" w:header="419" w:footer="0" w:gutter="0"/>
          <w:cols w:space="720"/>
        </w:sectPr>
      </w:pPr>
    </w:p>
    <w:p w14:paraId="3E5BA973" w14:textId="77777777" w:rsidR="005817EC" w:rsidRDefault="00000000">
      <w:pPr>
        <w:pStyle w:val="Prrafodelista"/>
        <w:numPr>
          <w:ilvl w:val="0"/>
          <w:numId w:val="1"/>
        </w:numPr>
        <w:tabs>
          <w:tab w:val="left" w:pos="1510"/>
        </w:tabs>
        <w:spacing w:before="90" w:line="254" w:lineRule="auto"/>
        <w:ind w:right="502"/>
      </w:pPr>
      <w:r>
        <w:lastRenderedPageBreak/>
        <w:t>Adoptar las sanciones disciplinarias y las medidas administrativas que procedan contra el empleado público implicado; en particular se aplicará de manera estricta el artículo 24 de la Ley 40/2015, de 1 de octubre, de Régimen Jurídico del Sector Público, relativo a la recusación;</w:t>
      </w:r>
    </w:p>
    <w:p w14:paraId="5D80839B" w14:textId="77777777" w:rsidR="005817EC" w:rsidRDefault="00000000">
      <w:pPr>
        <w:pStyle w:val="Prrafodelista"/>
        <w:numPr>
          <w:ilvl w:val="0"/>
          <w:numId w:val="1"/>
        </w:numPr>
        <w:tabs>
          <w:tab w:val="left" w:pos="1510"/>
        </w:tabs>
        <w:spacing w:line="254" w:lineRule="auto"/>
        <w:ind w:right="507"/>
      </w:pPr>
      <w:r>
        <w:t>Cancelar el contrato/acto afectado por el conflicto de intereses y repetir la parte del procedimiento en cuestión;</w:t>
      </w:r>
    </w:p>
    <w:p w14:paraId="2645C18E" w14:textId="77777777" w:rsidR="005817EC" w:rsidRDefault="00000000">
      <w:pPr>
        <w:pStyle w:val="Prrafodelista"/>
        <w:numPr>
          <w:ilvl w:val="0"/>
          <w:numId w:val="1"/>
        </w:numPr>
        <w:tabs>
          <w:tab w:val="left" w:pos="1510"/>
        </w:tabs>
        <w:spacing w:line="254" w:lineRule="auto"/>
        <w:ind w:right="499"/>
      </w:pPr>
      <w:r>
        <w:t>Hacer público lo ocurrido para garantizar la transparencia de las decisiones y, como elemento disuasorio, para impedir que vuelvan a producirse situaciones similares, de acuerdo con la Ley 19/2013, de 9 de diciembre, de transparencia, acceso a la información pública y buen</w:t>
      </w:r>
      <w:r>
        <w:rPr>
          <w:spacing w:val="40"/>
        </w:rPr>
        <w:t xml:space="preserve"> </w:t>
      </w:r>
      <w:r>
        <w:rPr>
          <w:spacing w:val="-2"/>
        </w:rPr>
        <w:t>gobierno.</w:t>
      </w:r>
    </w:p>
    <w:p w14:paraId="5D1F1BCF" w14:textId="77777777" w:rsidR="005817EC" w:rsidRDefault="00000000">
      <w:pPr>
        <w:pStyle w:val="Textoindependiente"/>
        <w:spacing w:before="256" w:line="254" w:lineRule="auto"/>
        <w:ind w:left="78" w:right="506" w:firstLine="698"/>
        <w:jc w:val="both"/>
      </w:pPr>
      <w:r>
        <w:t>En caso</w:t>
      </w:r>
      <w:r>
        <w:rPr>
          <w:spacing w:val="-2"/>
        </w:rPr>
        <w:t xml:space="preserve"> </w:t>
      </w:r>
      <w:r>
        <w:t>de</w:t>
      </w:r>
      <w:r>
        <w:rPr>
          <w:spacing w:val="-1"/>
        </w:rPr>
        <w:t xml:space="preserve"> </w:t>
      </w:r>
      <w:r>
        <w:t>que</w:t>
      </w:r>
      <w:r>
        <w:rPr>
          <w:spacing w:val="-1"/>
        </w:rPr>
        <w:t xml:space="preserve"> </w:t>
      </w:r>
      <w:r>
        <w:t>el</w:t>
      </w:r>
      <w:r>
        <w:rPr>
          <w:spacing w:val="-2"/>
        </w:rPr>
        <w:t xml:space="preserve"> </w:t>
      </w:r>
      <w:r>
        <w:t>conflicto</w:t>
      </w:r>
      <w:r>
        <w:rPr>
          <w:spacing w:val="-2"/>
        </w:rPr>
        <w:t xml:space="preserve"> </w:t>
      </w:r>
      <w:r>
        <w:t>de</w:t>
      </w:r>
      <w:r>
        <w:rPr>
          <w:spacing w:val="-1"/>
        </w:rPr>
        <w:t xml:space="preserve"> </w:t>
      </w:r>
      <w:r>
        <w:t>intereses</w:t>
      </w:r>
      <w:r>
        <w:rPr>
          <w:spacing w:val="-2"/>
        </w:rPr>
        <w:t xml:space="preserve"> </w:t>
      </w:r>
      <w:r>
        <w:t>sea</w:t>
      </w:r>
      <w:r>
        <w:rPr>
          <w:spacing w:val="-1"/>
        </w:rPr>
        <w:t xml:space="preserve"> </w:t>
      </w:r>
      <w:r>
        <w:t>de</w:t>
      </w:r>
      <w:r>
        <w:rPr>
          <w:spacing w:val="-1"/>
        </w:rPr>
        <w:t xml:space="preserve"> </w:t>
      </w:r>
      <w:r>
        <w:t>naturaleza</w:t>
      </w:r>
      <w:r>
        <w:rPr>
          <w:spacing w:val="-1"/>
        </w:rPr>
        <w:t xml:space="preserve"> </w:t>
      </w:r>
      <w:r>
        <w:t>penal,</w:t>
      </w:r>
      <w:r>
        <w:rPr>
          <w:spacing w:val="-3"/>
        </w:rPr>
        <w:t xml:space="preserve"> </w:t>
      </w:r>
      <w:r>
        <w:t>el superior</w:t>
      </w:r>
      <w:r>
        <w:rPr>
          <w:spacing w:val="-2"/>
        </w:rPr>
        <w:t xml:space="preserve"> </w:t>
      </w:r>
      <w:r>
        <w:t>jerárquico</w:t>
      </w:r>
      <w:r>
        <w:rPr>
          <w:spacing w:val="-2"/>
        </w:rPr>
        <w:t xml:space="preserve"> </w:t>
      </w:r>
      <w:r>
        <w:t>deberá,</w:t>
      </w:r>
      <w:r>
        <w:rPr>
          <w:spacing w:val="-1"/>
        </w:rPr>
        <w:t xml:space="preserve"> </w:t>
      </w:r>
      <w:r>
        <w:t>además de adoptar las medidas anteriores, comunicar los hechos al Ministerio fiscal a fin de que éste adopte las medidas pertinentes.</w:t>
      </w:r>
    </w:p>
    <w:p w14:paraId="0D7AA905" w14:textId="77777777" w:rsidR="005817EC" w:rsidRDefault="00000000">
      <w:pPr>
        <w:pStyle w:val="Prrafodelista"/>
        <w:numPr>
          <w:ilvl w:val="0"/>
          <w:numId w:val="16"/>
        </w:numPr>
        <w:tabs>
          <w:tab w:val="left" w:pos="1018"/>
        </w:tabs>
        <w:spacing w:before="256"/>
        <w:ind w:left="1018" w:hanging="232"/>
      </w:pPr>
      <w:r>
        <w:rPr>
          <w:spacing w:val="-2"/>
          <w:u w:val="single"/>
        </w:rPr>
        <w:t>Corrección.</w:t>
      </w:r>
    </w:p>
    <w:p w14:paraId="35B2EFF8" w14:textId="77777777" w:rsidR="005817EC" w:rsidRDefault="005817EC">
      <w:pPr>
        <w:pStyle w:val="Textoindependiente"/>
      </w:pPr>
    </w:p>
    <w:p w14:paraId="2CACDE0D" w14:textId="77777777" w:rsidR="005817EC" w:rsidRDefault="00000000">
      <w:pPr>
        <w:pStyle w:val="Textoindependiente"/>
        <w:spacing w:line="254" w:lineRule="auto"/>
        <w:ind w:left="78" w:right="502" w:firstLine="698"/>
        <w:jc w:val="both"/>
      </w:pPr>
      <w:r>
        <w:rPr>
          <w:noProof/>
        </w:rPr>
        <mc:AlternateContent>
          <mc:Choice Requires="wps">
            <w:drawing>
              <wp:anchor distT="0" distB="0" distL="0" distR="0" simplePos="0" relativeHeight="485512704" behindDoc="1" locked="0" layoutInCell="1" allowOverlap="1" wp14:anchorId="65DABC86" wp14:editId="137F4503">
                <wp:simplePos x="0" y="0"/>
                <wp:positionH relativeFrom="page">
                  <wp:posOffset>6807090</wp:posOffset>
                </wp:positionH>
                <wp:positionV relativeFrom="paragraph">
                  <wp:posOffset>-108183</wp:posOffset>
                </wp:positionV>
                <wp:extent cx="419734" cy="211899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8E495C7"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452D34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5DABC86" id="Textbox 105" o:spid="_x0000_s1061" type="#_x0000_t202" style="position:absolute;left:0;text-align:left;margin-left:536pt;margin-top:-8.5pt;width:33.05pt;height:166.85pt;z-index:-17803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f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" filled="f" stroked="f">
                <v:textbox style="layout-flow:vertical;mso-layout-flow-alt:bottom-to-top" inset="0,0,0,0">
                  <w:txbxContent>
                    <w:p w14:paraId="58E495C7"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452D34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Ante</w:t>
      </w:r>
      <w:r>
        <w:rPr>
          <w:spacing w:val="-6"/>
        </w:rPr>
        <w:t xml:space="preserve"> </w:t>
      </w:r>
      <w:r>
        <w:t>cualquier</w:t>
      </w:r>
      <w:r>
        <w:rPr>
          <w:spacing w:val="-3"/>
        </w:rPr>
        <w:t xml:space="preserve"> </w:t>
      </w:r>
      <w:r>
        <w:t>sospecha</w:t>
      </w:r>
      <w:r>
        <w:rPr>
          <w:spacing w:val="-4"/>
        </w:rPr>
        <w:t xml:space="preserve"> </w:t>
      </w:r>
      <w:r>
        <w:t>de</w:t>
      </w:r>
      <w:r>
        <w:rPr>
          <w:spacing w:val="-6"/>
        </w:rPr>
        <w:t xml:space="preserve"> </w:t>
      </w:r>
      <w:r>
        <w:t>fraude</w:t>
      </w:r>
      <w:r>
        <w:rPr>
          <w:spacing w:val="-4"/>
        </w:rPr>
        <w:t xml:space="preserve"> </w:t>
      </w:r>
      <w:r>
        <w:t>corresponderá</w:t>
      </w:r>
      <w:r>
        <w:rPr>
          <w:spacing w:val="-6"/>
        </w:rPr>
        <w:t xml:space="preserve"> </w:t>
      </w:r>
      <w:r>
        <w:t>actuar</w:t>
      </w:r>
      <w:r>
        <w:rPr>
          <w:spacing w:val="-5"/>
        </w:rPr>
        <w:t xml:space="preserve"> </w:t>
      </w:r>
      <w:r>
        <w:t>a</w:t>
      </w:r>
      <w:r>
        <w:rPr>
          <w:spacing w:val="-4"/>
        </w:rPr>
        <w:t xml:space="preserve"> </w:t>
      </w:r>
      <w:r>
        <w:t>la</w:t>
      </w:r>
      <w:r>
        <w:rPr>
          <w:spacing w:val="-4"/>
        </w:rPr>
        <w:t xml:space="preserve"> </w:t>
      </w:r>
      <w:r>
        <w:t>Comisión</w:t>
      </w:r>
      <w:r>
        <w:rPr>
          <w:spacing w:val="-4"/>
        </w:rPr>
        <w:t xml:space="preserve"> </w:t>
      </w:r>
      <w:r>
        <w:t>Antifraude</w:t>
      </w:r>
      <w:r>
        <w:rPr>
          <w:spacing w:val="-4"/>
        </w:rPr>
        <w:t xml:space="preserve"> </w:t>
      </w:r>
      <w:r>
        <w:t>a</w:t>
      </w:r>
      <w:r>
        <w:rPr>
          <w:spacing w:val="-4"/>
        </w:rPr>
        <w:t xml:space="preserve"> </w:t>
      </w:r>
      <w:r>
        <w:t>fin</w:t>
      </w:r>
      <w:r>
        <w:rPr>
          <w:spacing w:val="-4"/>
        </w:rPr>
        <w:t xml:space="preserve"> </w:t>
      </w:r>
      <w:r>
        <w:t>de</w:t>
      </w:r>
      <w:r>
        <w:rPr>
          <w:spacing w:val="-4"/>
        </w:rPr>
        <w:t xml:space="preserve"> </w:t>
      </w:r>
      <w:r>
        <w:t>recabar</w:t>
      </w:r>
      <w:r>
        <w:rPr>
          <w:spacing w:val="-3"/>
        </w:rPr>
        <w:t xml:space="preserve"> </w:t>
      </w:r>
      <w:r>
        <w:t>toda la información</w:t>
      </w:r>
      <w:r>
        <w:rPr>
          <w:spacing w:val="-2"/>
        </w:rPr>
        <w:t xml:space="preserve"> </w:t>
      </w:r>
      <w:r>
        <w:t>necesaria que permita determinar</w:t>
      </w:r>
      <w:r>
        <w:rPr>
          <w:spacing w:val="-1"/>
        </w:rPr>
        <w:t xml:space="preserve"> </w:t>
      </w:r>
      <w:r>
        <w:t>si</w:t>
      </w:r>
      <w:r>
        <w:rPr>
          <w:spacing w:val="-1"/>
        </w:rPr>
        <w:t xml:space="preserve"> </w:t>
      </w:r>
      <w:r>
        <w:t>efectivamente ésta se</w:t>
      </w:r>
      <w:r>
        <w:rPr>
          <w:spacing w:val="-2"/>
        </w:rPr>
        <w:t xml:space="preserve"> </w:t>
      </w:r>
      <w:r>
        <w:t>ha producido. La aparición de varios de los indicadores denominados “banderas rojas” será uno de los principales criterios para determinar la existencia de fraude.</w:t>
      </w:r>
    </w:p>
    <w:p w14:paraId="7ECF7435" w14:textId="77777777" w:rsidR="005817EC" w:rsidRDefault="00000000">
      <w:pPr>
        <w:pStyle w:val="Textoindependiente"/>
        <w:spacing w:before="256" w:line="254" w:lineRule="auto"/>
        <w:ind w:left="78" w:right="502" w:firstLine="698"/>
        <w:jc w:val="both"/>
      </w:pPr>
      <w:r>
        <w:t>La detección de posible fraude, o su sospecha fundada, conllevará la inmediata suspensión del procedimiento,</w:t>
      </w:r>
      <w:r>
        <w:rPr>
          <w:spacing w:val="-5"/>
        </w:rPr>
        <w:t xml:space="preserve"> </w:t>
      </w:r>
      <w:r>
        <w:t>la</w:t>
      </w:r>
      <w:r>
        <w:rPr>
          <w:spacing w:val="-3"/>
        </w:rPr>
        <w:t xml:space="preserve"> </w:t>
      </w:r>
      <w:r>
        <w:t>notificación</w:t>
      </w:r>
      <w:r>
        <w:rPr>
          <w:spacing w:val="-3"/>
        </w:rPr>
        <w:t xml:space="preserve"> </w:t>
      </w:r>
      <w:r>
        <w:t>de</w:t>
      </w:r>
      <w:r>
        <w:rPr>
          <w:spacing w:val="-3"/>
        </w:rPr>
        <w:t xml:space="preserve"> </w:t>
      </w:r>
      <w:r>
        <w:t>tal</w:t>
      </w:r>
      <w:r>
        <w:rPr>
          <w:spacing w:val="-4"/>
        </w:rPr>
        <w:t xml:space="preserve"> </w:t>
      </w:r>
      <w:r>
        <w:t>circunstancia</w:t>
      </w:r>
      <w:r>
        <w:rPr>
          <w:spacing w:val="-3"/>
        </w:rPr>
        <w:t xml:space="preserve"> </w:t>
      </w:r>
      <w:r>
        <w:t>en</w:t>
      </w:r>
      <w:r>
        <w:rPr>
          <w:spacing w:val="-3"/>
        </w:rPr>
        <w:t xml:space="preserve"> </w:t>
      </w:r>
      <w:r>
        <w:t>el</w:t>
      </w:r>
      <w:r>
        <w:rPr>
          <w:spacing w:val="-6"/>
        </w:rPr>
        <w:t xml:space="preserve"> </w:t>
      </w:r>
      <w:r>
        <w:t>más</w:t>
      </w:r>
      <w:r>
        <w:rPr>
          <w:spacing w:val="-4"/>
        </w:rPr>
        <w:t xml:space="preserve"> </w:t>
      </w:r>
      <w:r>
        <w:t>breve</w:t>
      </w:r>
      <w:r>
        <w:rPr>
          <w:spacing w:val="-3"/>
        </w:rPr>
        <w:t xml:space="preserve"> </w:t>
      </w:r>
      <w:r>
        <w:t>plazo</w:t>
      </w:r>
      <w:r>
        <w:rPr>
          <w:spacing w:val="-6"/>
        </w:rPr>
        <w:t xml:space="preserve"> </w:t>
      </w:r>
      <w:r>
        <w:t>posible</w:t>
      </w:r>
      <w:r>
        <w:rPr>
          <w:spacing w:val="-3"/>
        </w:rPr>
        <w:t xml:space="preserve"> </w:t>
      </w:r>
      <w:r>
        <w:t>a</w:t>
      </w:r>
      <w:r>
        <w:rPr>
          <w:spacing w:val="-3"/>
        </w:rPr>
        <w:t xml:space="preserve"> </w:t>
      </w:r>
      <w:r>
        <w:t>las</w:t>
      </w:r>
      <w:r>
        <w:rPr>
          <w:spacing w:val="-6"/>
        </w:rPr>
        <w:t xml:space="preserve"> </w:t>
      </w:r>
      <w:r>
        <w:t>autoridades</w:t>
      </w:r>
      <w:r>
        <w:rPr>
          <w:spacing w:val="-4"/>
        </w:rPr>
        <w:t xml:space="preserve"> </w:t>
      </w:r>
      <w:r>
        <w:t>interesadas</w:t>
      </w:r>
      <w:r>
        <w:rPr>
          <w:spacing w:val="-4"/>
        </w:rPr>
        <w:t xml:space="preserve"> </w:t>
      </w:r>
      <w:r>
        <w:t>y a los organismos implicados en la realización de las actuaciones y la revisión de todos aquellos proyectos que hayan podido estar expuestos al mismo.</w:t>
      </w:r>
    </w:p>
    <w:p w14:paraId="77AA0D23" w14:textId="77777777" w:rsidR="005817EC" w:rsidRDefault="00000000">
      <w:pPr>
        <w:pStyle w:val="Textoindependiente"/>
        <w:spacing w:before="255"/>
        <w:ind w:left="776"/>
      </w:pPr>
      <w:r>
        <w:t>En</w:t>
      </w:r>
      <w:r>
        <w:rPr>
          <w:spacing w:val="-7"/>
        </w:rPr>
        <w:t xml:space="preserve"> </w:t>
      </w:r>
      <w:r>
        <w:t>el</w:t>
      </w:r>
      <w:r>
        <w:rPr>
          <w:spacing w:val="-6"/>
        </w:rPr>
        <w:t xml:space="preserve"> </w:t>
      </w:r>
      <w:r>
        <w:t>caso</w:t>
      </w:r>
      <w:r>
        <w:rPr>
          <w:spacing w:val="-6"/>
        </w:rPr>
        <w:t xml:space="preserve"> </w:t>
      </w:r>
      <w:r>
        <w:t>de</w:t>
      </w:r>
      <w:r>
        <w:rPr>
          <w:spacing w:val="-5"/>
        </w:rPr>
        <w:t xml:space="preserve"> </w:t>
      </w:r>
      <w:r>
        <w:t>que</w:t>
      </w:r>
      <w:r>
        <w:rPr>
          <w:spacing w:val="-5"/>
        </w:rPr>
        <w:t xml:space="preserve"> </w:t>
      </w:r>
      <w:r>
        <w:t>se</w:t>
      </w:r>
      <w:r>
        <w:rPr>
          <w:spacing w:val="-7"/>
        </w:rPr>
        <w:t xml:space="preserve"> </w:t>
      </w:r>
      <w:r>
        <w:t>detecten</w:t>
      </w:r>
      <w:r>
        <w:rPr>
          <w:spacing w:val="-7"/>
        </w:rPr>
        <w:t xml:space="preserve"> </w:t>
      </w:r>
      <w:r>
        <w:t>irregularidades</w:t>
      </w:r>
      <w:r>
        <w:rPr>
          <w:spacing w:val="-6"/>
        </w:rPr>
        <w:t xml:space="preserve"> </w:t>
      </w:r>
      <w:r>
        <w:t>sistémicas,</w:t>
      </w:r>
      <w:r>
        <w:rPr>
          <w:spacing w:val="-5"/>
        </w:rPr>
        <w:t xml:space="preserve"> </w:t>
      </w:r>
      <w:r>
        <w:t>se</w:t>
      </w:r>
      <w:r>
        <w:rPr>
          <w:spacing w:val="-5"/>
        </w:rPr>
        <w:t xml:space="preserve"> </w:t>
      </w:r>
      <w:r>
        <w:t>adoptarán</w:t>
      </w:r>
      <w:r>
        <w:rPr>
          <w:spacing w:val="-5"/>
        </w:rPr>
        <w:t xml:space="preserve"> </w:t>
      </w:r>
      <w:r>
        <w:t>las</w:t>
      </w:r>
      <w:r>
        <w:rPr>
          <w:spacing w:val="-7"/>
        </w:rPr>
        <w:t xml:space="preserve"> </w:t>
      </w:r>
      <w:r>
        <w:t>siguientes</w:t>
      </w:r>
      <w:r>
        <w:rPr>
          <w:spacing w:val="-5"/>
        </w:rPr>
        <w:t xml:space="preserve"> </w:t>
      </w:r>
      <w:r>
        <w:rPr>
          <w:spacing w:val="-2"/>
        </w:rPr>
        <w:t>medidas:</w:t>
      </w:r>
    </w:p>
    <w:p w14:paraId="51C6E988" w14:textId="77777777" w:rsidR="005817EC" w:rsidRDefault="005817EC">
      <w:pPr>
        <w:pStyle w:val="Textoindependiente"/>
        <w:spacing w:before="3"/>
      </w:pPr>
    </w:p>
    <w:p w14:paraId="56F9DCF3" w14:textId="77777777" w:rsidR="005817EC" w:rsidRDefault="00000000">
      <w:pPr>
        <w:pStyle w:val="Prrafodelista"/>
        <w:numPr>
          <w:ilvl w:val="1"/>
          <w:numId w:val="16"/>
        </w:numPr>
        <w:tabs>
          <w:tab w:val="left" w:pos="1510"/>
        </w:tabs>
        <w:spacing w:line="254" w:lineRule="auto"/>
        <w:ind w:right="508"/>
        <w:jc w:val="left"/>
      </w:pPr>
      <w:r>
        <w:t>Revisar</w:t>
      </w:r>
      <w:r>
        <w:rPr>
          <w:spacing w:val="-4"/>
        </w:rPr>
        <w:t xml:space="preserve"> </w:t>
      </w:r>
      <w:r>
        <w:t>la</w:t>
      </w:r>
      <w:r>
        <w:rPr>
          <w:spacing w:val="-3"/>
        </w:rPr>
        <w:t xml:space="preserve"> </w:t>
      </w:r>
      <w:r>
        <w:t>totalidad</w:t>
      </w:r>
      <w:r>
        <w:rPr>
          <w:spacing w:val="-5"/>
        </w:rPr>
        <w:t xml:space="preserve"> </w:t>
      </w:r>
      <w:r>
        <w:t>de</w:t>
      </w:r>
      <w:r>
        <w:rPr>
          <w:spacing w:val="-3"/>
        </w:rPr>
        <w:t xml:space="preserve"> </w:t>
      </w:r>
      <w:r>
        <w:t>los</w:t>
      </w:r>
      <w:r>
        <w:rPr>
          <w:spacing w:val="-6"/>
        </w:rPr>
        <w:t xml:space="preserve"> </w:t>
      </w:r>
      <w:r>
        <w:t>expedientes</w:t>
      </w:r>
      <w:r>
        <w:rPr>
          <w:spacing w:val="-6"/>
        </w:rPr>
        <w:t xml:space="preserve"> </w:t>
      </w:r>
      <w:r>
        <w:t>incluidos</w:t>
      </w:r>
      <w:r>
        <w:rPr>
          <w:spacing w:val="-6"/>
        </w:rPr>
        <w:t xml:space="preserve"> </w:t>
      </w:r>
      <w:r>
        <w:t>en</w:t>
      </w:r>
      <w:r>
        <w:rPr>
          <w:spacing w:val="-5"/>
        </w:rPr>
        <w:t xml:space="preserve"> </w:t>
      </w:r>
      <w:r>
        <w:t>esa</w:t>
      </w:r>
      <w:r>
        <w:rPr>
          <w:spacing w:val="-3"/>
        </w:rPr>
        <w:t xml:space="preserve"> </w:t>
      </w:r>
      <w:r>
        <w:t>operación</w:t>
      </w:r>
      <w:r>
        <w:rPr>
          <w:spacing w:val="-5"/>
        </w:rPr>
        <w:t xml:space="preserve"> </w:t>
      </w:r>
      <w:r>
        <w:t>y/o</w:t>
      </w:r>
      <w:r>
        <w:rPr>
          <w:spacing w:val="-4"/>
        </w:rPr>
        <w:t xml:space="preserve"> </w:t>
      </w:r>
      <w:r>
        <w:t>de</w:t>
      </w:r>
      <w:r>
        <w:rPr>
          <w:spacing w:val="-3"/>
        </w:rPr>
        <w:t xml:space="preserve"> </w:t>
      </w:r>
      <w:r>
        <w:t>naturaleza</w:t>
      </w:r>
      <w:r>
        <w:rPr>
          <w:spacing w:val="-5"/>
        </w:rPr>
        <w:t xml:space="preserve"> </w:t>
      </w:r>
      <w:r>
        <w:t xml:space="preserve">económica </w:t>
      </w:r>
      <w:r>
        <w:rPr>
          <w:spacing w:val="-2"/>
        </w:rPr>
        <w:t>análoga.</w:t>
      </w:r>
    </w:p>
    <w:p w14:paraId="4A9E2840" w14:textId="77777777" w:rsidR="005817EC" w:rsidRDefault="00000000">
      <w:pPr>
        <w:pStyle w:val="Prrafodelista"/>
        <w:numPr>
          <w:ilvl w:val="1"/>
          <w:numId w:val="16"/>
        </w:numPr>
        <w:tabs>
          <w:tab w:val="left" w:pos="1510"/>
        </w:tabs>
        <w:spacing w:before="1" w:line="254" w:lineRule="auto"/>
        <w:ind w:right="503"/>
        <w:jc w:val="left"/>
      </w:pPr>
      <w:r>
        <w:rPr>
          <w:noProof/>
        </w:rPr>
        <mc:AlternateContent>
          <mc:Choice Requires="wps">
            <w:drawing>
              <wp:anchor distT="0" distB="0" distL="0" distR="0" simplePos="0" relativeHeight="15755264" behindDoc="0" locked="0" layoutInCell="1" allowOverlap="1" wp14:anchorId="14873FE3" wp14:editId="23AA98FF">
                <wp:simplePos x="0" y="0"/>
                <wp:positionH relativeFrom="page">
                  <wp:posOffset>6965929</wp:posOffset>
                </wp:positionH>
                <wp:positionV relativeFrom="paragraph">
                  <wp:posOffset>82558</wp:posOffset>
                </wp:positionV>
                <wp:extent cx="263525" cy="327596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535A19B" w14:textId="03B5A13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5857DE4"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4D3B71B6"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4873FE3" id="Textbox 106" o:spid="_x0000_s1062" type="#_x0000_t202" style="position:absolute;left:0;text-align:left;margin-left:548.5pt;margin-top:6.5pt;width:20.75pt;height:257.95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4uog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" filled="f" stroked="f">
                <v:textbox style="layout-flow:vertical;mso-layout-flow-alt:bottom-to-top" inset="0,0,0,0">
                  <w:txbxContent>
                    <w:p w14:paraId="3535A19B" w14:textId="03B5A13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5857DE4"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4D3B71B6"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Retirar la financiación comunitaria de todos aquellos expedientes en los que se identifique la incidencia detectada.</w:t>
      </w:r>
    </w:p>
    <w:p w14:paraId="307AEE27" w14:textId="77777777" w:rsidR="005817EC" w:rsidRDefault="00000000">
      <w:pPr>
        <w:pStyle w:val="Prrafodelista"/>
        <w:numPr>
          <w:ilvl w:val="1"/>
          <w:numId w:val="16"/>
        </w:numPr>
        <w:tabs>
          <w:tab w:val="left" w:pos="1510"/>
        </w:tabs>
        <w:spacing w:line="254" w:lineRule="auto"/>
        <w:ind w:right="500"/>
        <w:jc w:val="left"/>
      </w:pPr>
      <w:r>
        <w:t>Comunicar</w:t>
      </w:r>
      <w:r>
        <w:rPr>
          <w:spacing w:val="40"/>
        </w:rPr>
        <w:t xml:space="preserve"> </w:t>
      </w:r>
      <w:r>
        <w:t>a</w:t>
      </w:r>
      <w:r>
        <w:rPr>
          <w:spacing w:val="40"/>
        </w:rPr>
        <w:t xml:space="preserve"> </w:t>
      </w:r>
      <w:r>
        <w:t>las</w:t>
      </w:r>
      <w:r>
        <w:rPr>
          <w:spacing w:val="40"/>
        </w:rPr>
        <w:t xml:space="preserve"> </w:t>
      </w:r>
      <w:r>
        <w:t>unidades</w:t>
      </w:r>
      <w:r>
        <w:rPr>
          <w:spacing w:val="40"/>
        </w:rPr>
        <w:t xml:space="preserve"> </w:t>
      </w:r>
      <w:r>
        <w:t>ejecutoras</w:t>
      </w:r>
      <w:r>
        <w:rPr>
          <w:spacing w:val="40"/>
        </w:rPr>
        <w:t xml:space="preserve"> </w:t>
      </w:r>
      <w:r>
        <w:t>las</w:t>
      </w:r>
      <w:r>
        <w:rPr>
          <w:spacing w:val="40"/>
        </w:rPr>
        <w:t xml:space="preserve"> </w:t>
      </w:r>
      <w:r>
        <w:t>medidas</w:t>
      </w:r>
      <w:r>
        <w:rPr>
          <w:spacing w:val="40"/>
        </w:rPr>
        <w:t xml:space="preserve"> </w:t>
      </w:r>
      <w:r>
        <w:t>necesarias</w:t>
      </w:r>
      <w:r>
        <w:rPr>
          <w:spacing w:val="40"/>
        </w:rPr>
        <w:t xml:space="preserve"> </w:t>
      </w:r>
      <w:r>
        <w:t>a</w:t>
      </w:r>
      <w:r>
        <w:rPr>
          <w:spacing w:val="40"/>
        </w:rPr>
        <w:t xml:space="preserve"> </w:t>
      </w:r>
      <w:r>
        <w:t>adoptar</w:t>
      </w:r>
      <w:r>
        <w:rPr>
          <w:spacing w:val="40"/>
        </w:rPr>
        <w:t xml:space="preserve"> </w:t>
      </w:r>
      <w:r>
        <w:t>para</w:t>
      </w:r>
      <w:r>
        <w:rPr>
          <w:spacing w:val="40"/>
        </w:rPr>
        <w:t xml:space="preserve"> </w:t>
      </w:r>
      <w:r>
        <w:t>subsanar</w:t>
      </w:r>
      <w:r>
        <w:rPr>
          <w:spacing w:val="40"/>
        </w:rPr>
        <w:t xml:space="preserve"> </w:t>
      </w:r>
      <w:r>
        <w:t>la debilidad detectada, de forma que las incidencias encontradas no vuelvan a repetirse.</w:t>
      </w:r>
    </w:p>
    <w:p w14:paraId="770F0BE8" w14:textId="77777777" w:rsidR="005817EC" w:rsidRDefault="00000000">
      <w:pPr>
        <w:pStyle w:val="Prrafodelista"/>
        <w:numPr>
          <w:ilvl w:val="1"/>
          <w:numId w:val="16"/>
        </w:numPr>
        <w:tabs>
          <w:tab w:val="left" w:pos="1510"/>
        </w:tabs>
        <w:spacing w:before="1" w:line="254" w:lineRule="auto"/>
        <w:ind w:right="506"/>
        <w:jc w:val="left"/>
      </w:pPr>
      <w:r>
        <w:t>Revisar</w:t>
      </w:r>
      <w:r>
        <w:rPr>
          <w:spacing w:val="40"/>
        </w:rPr>
        <w:t xml:space="preserve"> </w:t>
      </w:r>
      <w:r>
        <w:t>los</w:t>
      </w:r>
      <w:r>
        <w:rPr>
          <w:spacing w:val="40"/>
        </w:rPr>
        <w:t xml:space="preserve"> </w:t>
      </w:r>
      <w:r>
        <w:t>sistemas</w:t>
      </w:r>
      <w:r>
        <w:rPr>
          <w:spacing w:val="40"/>
        </w:rPr>
        <w:t xml:space="preserve"> </w:t>
      </w:r>
      <w:r>
        <w:t>de</w:t>
      </w:r>
      <w:r>
        <w:rPr>
          <w:spacing w:val="40"/>
        </w:rPr>
        <w:t xml:space="preserve"> </w:t>
      </w:r>
      <w:r>
        <w:t>control</w:t>
      </w:r>
      <w:r>
        <w:rPr>
          <w:spacing w:val="40"/>
        </w:rPr>
        <w:t xml:space="preserve"> </w:t>
      </w:r>
      <w:r>
        <w:t>interno</w:t>
      </w:r>
      <w:r>
        <w:rPr>
          <w:spacing w:val="40"/>
        </w:rPr>
        <w:t xml:space="preserve"> </w:t>
      </w:r>
      <w:r>
        <w:t>para</w:t>
      </w:r>
      <w:r>
        <w:rPr>
          <w:spacing w:val="40"/>
        </w:rPr>
        <w:t xml:space="preserve"> </w:t>
      </w:r>
      <w:r>
        <w:t>establecer</w:t>
      </w:r>
      <w:r>
        <w:rPr>
          <w:spacing w:val="40"/>
        </w:rPr>
        <w:t xml:space="preserve"> </w:t>
      </w:r>
      <w:r>
        <w:t>los</w:t>
      </w:r>
      <w:r>
        <w:rPr>
          <w:spacing w:val="40"/>
        </w:rPr>
        <w:t xml:space="preserve"> </w:t>
      </w:r>
      <w:r>
        <w:t>mecanismos</w:t>
      </w:r>
      <w:r>
        <w:rPr>
          <w:spacing w:val="40"/>
        </w:rPr>
        <w:t xml:space="preserve"> </w:t>
      </w:r>
      <w:r>
        <w:t>oportunos</w:t>
      </w:r>
      <w:r>
        <w:rPr>
          <w:spacing w:val="40"/>
        </w:rPr>
        <w:t xml:space="preserve"> </w:t>
      </w:r>
      <w:r>
        <w:t>que</w:t>
      </w:r>
      <w:r>
        <w:rPr>
          <w:spacing w:val="80"/>
        </w:rPr>
        <w:t xml:space="preserve"> </w:t>
      </w:r>
      <w:r>
        <w:t>detecten las referidas incidencias en las fases iniciales de verificación.</w:t>
      </w:r>
    </w:p>
    <w:p w14:paraId="1748B6E6" w14:textId="77777777" w:rsidR="005817EC" w:rsidRDefault="00000000">
      <w:pPr>
        <w:pStyle w:val="Prrafodelista"/>
        <w:numPr>
          <w:ilvl w:val="0"/>
          <w:numId w:val="16"/>
        </w:numPr>
        <w:tabs>
          <w:tab w:val="left" w:pos="1008"/>
        </w:tabs>
        <w:spacing w:before="255"/>
        <w:ind w:left="1008" w:hanging="222"/>
      </w:pPr>
      <w:r>
        <w:rPr>
          <w:spacing w:val="-2"/>
          <w:u w:val="single"/>
        </w:rPr>
        <w:t>Persecución.</w:t>
      </w:r>
    </w:p>
    <w:p w14:paraId="5B9D5385" w14:textId="77777777" w:rsidR="005817EC" w:rsidRDefault="005817EC">
      <w:pPr>
        <w:pStyle w:val="Textoindependiente"/>
      </w:pPr>
    </w:p>
    <w:p w14:paraId="3D99F779" w14:textId="77777777" w:rsidR="005817EC" w:rsidRDefault="00000000">
      <w:pPr>
        <w:pStyle w:val="Textoindependiente"/>
        <w:ind w:left="800"/>
      </w:pPr>
      <w:r>
        <w:t>A</w:t>
      </w:r>
      <w:r>
        <w:rPr>
          <w:spacing w:val="-7"/>
        </w:rPr>
        <w:t xml:space="preserve"> </w:t>
      </w:r>
      <w:r>
        <w:t>la</w:t>
      </w:r>
      <w:r>
        <w:rPr>
          <w:spacing w:val="-7"/>
        </w:rPr>
        <w:t xml:space="preserve"> </w:t>
      </w:r>
      <w:r>
        <w:t>mayor</w:t>
      </w:r>
      <w:r>
        <w:rPr>
          <w:spacing w:val="-7"/>
        </w:rPr>
        <w:t xml:space="preserve"> </w:t>
      </w:r>
      <w:r>
        <w:t>brevedad</w:t>
      </w:r>
      <w:r>
        <w:rPr>
          <w:spacing w:val="-6"/>
        </w:rPr>
        <w:t xml:space="preserve"> </w:t>
      </w:r>
      <w:r>
        <w:t>posible,</w:t>
      </w:r>
      <w:r>
        <w:rPr>
          <w:spacing w:val="-8"/>
        </w:rPr>
        <w:t xml:space="preserve"> </w:t>
      </w:r>
      <w:r>
        <w:t>la</w:t>
      </w:r>
      <w:r>
        <w:rPr>
          <w:spacing w:val="-6"/>
        </w:rPr>
        <w:t xml:space="preserve"> </w:t>
      </w:r>
      <w:r>
        <w:t>Comisión</w:t>
      </w:r>
      <w:r>
        <w:rPr>
          <w:spacing w:val="-7"/>
        </w:rPr>
        <w:t xml:space="preserve"> </w:t>
      </w:r>
      <w:r>
        <w:t>Antifraude</w:t>
      </w:r>
      <w:r>
        <w:rPr>
          <w:spacing w:val="-6"/>
        </w:rPr>
        <w:t xml:space="preserve"> </w:t>
      </w:r>
      <w:r>
        <w:t>procederá</w:t>
      </w:r>
      <w:r>
        <w:rPr>
          <w:spacing w:val="-7"/>
        </w:rPr>
        <w:t xml:space="preserve"> </w:t>
      </w:r>
      <w:r>
        <w:rPr>
          <w:spacing w:val="-5"/>
        </w:rPr>
        <w:t>a:</w:t>
      </w:r>
    </w:p>
    <w:p w14:paraId="56B7B4D9" w14:textId="77777777" w:rsidR="005817EC" w:rsidRDefault="005817EC">
      <w:pPr>
        <w:pStyle w:val="Textoindependiente"/>
        <w:spacing w:before="3"/>
      </w:pPr>
    </w:p>
    <w:p w14:paraId="60A1C524" w14:textId="77777777" w:rsidR="005817EC" w:rsidRDefault="00000000">
      <w:pPr>
        <w:pStyle w:val="Prrafodelista"/>
        <w:numPr>
          <w:ilvl w:val="1"/>
          <w:numId w:val="16"/>
        </w:numPr>
        <w:tabs>
          <w:tab w:val="left" w:pos="1510"/>
        </w:tabs>
        <w:spacing w:line="254" w:lineRule="auto"/>
        <w:ind w:right="501"/>
      </w:pPr>
      <w:r>
        <w:t>Comunicar</w:t>
      </w:r>
      <w:r>
        <w:rPr>
          <w:spacing w:val="-1"/>
        </w:rPr>
        <w:t xml:space="preserve"> </w:t>
      </w:r>
      <w:r>
        <w:t>los</w:t>
      </w:r>
      <w:r>
        <w:rPr>
          <w:spacing w:val="-3"/>
        </w:rPr>
        <w:t xml:space="preserve"> </w:t>
      </w:r>
      <w:r>
        <w:t>hechos</w:t>
      </w:r>
      <w:r>
        <w:rPr>
          <w:spacing w:val="-3"/>
        </w:rPr>
        <w:t xml:space="preserve"> </w:t>
      </w:r>
      <w:r>
        <w:t>producidos</w:t>
      </w:r>
      <w:r>
        <w:rPr>
          <w:spacing w:val="-3"/>
        </w:rPr>
        <w:t xml:space="preserve"> </w:t>
      </w:r>
      <w:r>
        <w:t>y las</w:t>
      </w:r>
      <w:r>
        <w:rPr>
          <w:spacing w:val="-1"/>
        </w:rPr>
        <w:t xml:space="preserve"> </w:t>
      </w:r>
      <w:r>
        <w:t>medidas</w:t>
      </w:r>
      <w:r>
        <w:rPr>
          <w:spacing w:val="-3"/>
        </w:rPr>
        <w:t xml:space="preserve"> </w:t>
      </w:r>
      <w:r>
        <w:t>adoptadas</w:t>
      </w:r>
      <w:r>
        <w:rPr>
          <w:spacing w:val="-3"/>
        </w:rPr>
        <w:t xml:space="preserve"> </w:t>
      </w:r>
      <w:r>
        <w:t>a</w:t>
      </w:r>
      <w:r>
        <w:rPr>
          <w:spacing w:val="-2"/>
        </w:rPr>
        <w:t xml:space="preserve"> </w:t>
      </w:r>
      <w:r>
        <w:t>la</w:t>
      </w:r>
      <w:r>
        <w:rPr>
          <w:spacing w:val="-2"/>
        </w:rPr>
        <w:t xml:space="preserve"> </w:t>
      </w:r>
      <w:r>
        <w:t>entidad decisora</w:t>
      </w:r>
      <w:r>
        <w:rPr>
          <w:spacing w:val="-2"/>
        </w:rPr>
        <w:t xml:space="preserve"> </w:t>
      </w:r>
      <w:r>
        <w:t>(o</w:t>
      </w:r>
      <w:r>
        <w:rPr>
          <w:spacing w:val="-1"/>
        </w:rPr>
        <w:t xml:space="preserve"> </w:t>
      </w:r>
      <w:r>
        <w:t>a</w:t>
      </w:r>
      <w:r>
        <w:rPr>
          <w:spacing w:val="-2"/>
        </w:rPr>
        <w:t xml:space="preserve"> </w:t>
      </w:r>
      <w:r>
        <w:t>la</w:t>
      </w:r>
      <w:r>
        <w:rPr>
          <w:spacing w:val="-2"/>
        </w:rPr>
        <w:t xml:space="preserve"> </w:t>
      </w:r>
      <w:r>
        <w:t>entidad ejecutora que le haya encomendado la ejecución de las actuaciones, en cuyo caso será ésta la que se los comunicará a la entidad decisora), quien comunicará el asunto a la Autoridad Responsable, la cual podrá solicitar la información adicional que considere oportuna de cara a su seguimiento y comunicación a la Autoridad de Control.</w:t>
      </w:r>
    </w:p>
    <w:p w14:paraId="3914EDE4" w14:textId="77777777" w:rsidR="005817EC" w:rsidRDefault="00000000">
      <w:pPr>
        <w:pStyle w:val="Prrafodelista"/>
        <w:numPr>
          <w:ilvl w:val="1"/>
          <w:numId w:val="16"/>
        </w:numPr>
        <w:tabs>
          <w:tab w:val="left" w:pos="1510"/>
        </w:tabs>
        <w:spacing w:before="1" w:line="254" w:lineRule="auto"/>
        <w:ind w:right="501"/>
      </w:pPr>
      <w:r>
        <w:t>Denunciar, si fuese el caso, los hechos punibles a las Autoridades Públicas competentes (Servicio Nacional de Coordinación Antifraude -SNCA-) y para su valoración y eventual comunicación a la Oficina Europea de Lucha contra el Fraude.</w:t>
      </w:r>
    </w:p>
    <w:p w14:paraId="72F7084F" w14:textId="77777777" w:rsidR="005817EC" w:rsidRDefault="005817EC">
      <w:pPr>
        <w:pStyle w:val="Prrafodelista"/>
        <w:spacing w:line="254" w:lineRule="auto"/>
        <w:sectPr w:rsidR="005817EC">
          <w:headerReference w:type="default" r:id="rId36"/>
          <w:footerReference w:type="default" r:id="rId37"/>
          <w:pgSz w:w="11910" w:h="16840"/>
          <w:pgMar w:top="1720" w:right="566" w:bottom="1260" w:left="850" w:header="419" w:footer="1060" w:gutter="0"/>
          <w:cols w:space="720"/>
        </w:sectPr>
      </w:pPr>
    </w:p>
    <w:p w14:paraId="0A06BFA8" w14:textId="7E03BB71" w:rsidR="005817EC" w:rsidRDefault="00000000">
      <w:pPr>
        <w:pStyle w:val="Textoindependiente"/>
        <w:spacing w:before="73"/>
      </w:pPr>
      <w:r>
        <w:rPr>
          <w:noProof/>
        </w:rPr>
        <w:lastRenderedPageBreak/>
        <mc:AlternateContent>
          <mc:Choice Requires="wps">
            <w:drawing>
              <wp:anchor distT="0" distB="0" distL="0" distR="0" simplePos="0" relativeHeight="15756800" behindDoc="0" locked="0" layoutInCell="1" allowOverlap="1" wp14:anchorId="7C716508" wp14:editId="703AC72C">
                <wp:simplePos x="0" y="0"/>
                <wp:positionH relativeFrom="page">
                  <wp:posOffset>6965929</wp:posOffset>
                </wp:positionH>
                <wp:positionV relativeFrom="page">
                  <wp:posOffset>6552982</wp:posOffset>
                </wp:positionV>
                <wp:extent cx="263525" cy="32759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5E43D3B" w14:textId="0BA96E9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00DE2F6"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FC8F21A"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7C716508" id="Textbox 110" o:spid="_x0000_s1063" type="#_x0000_t202" style="position:absolute;margin-left:548.5pt;margin-top:516pt;width:20.75pt;height:257.95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eog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" filled="f" stroked="f">
                <v:textbox style="layout-flow:vertical;mso-layout-flow-alt:bottom-to-top" inset="0,0,0,0">
                  <w:txbxContent>
                    <w:p w14:paraId="45E43D3B" w14:textId="0BA96E9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00DE2F6"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FC8F21A"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anchory="page"/>
              </v:shape>
            </w:pict>
          </mc:Fallback>
        </mc:AlternateContent>
      </w:r>
    </w:p>
    <w:p w14:paraId="3FF3345F" w14:textId="77777777" w:rsidR="005817EC" w:rsidRDefault="00000000">
      <w:pPr>
        <w:pStyle w:val="Prrafodelista"/>
        <w:numPr>
          <w:ilvl w:val="1"/>
          <w:numId w:val="16"/>
        </w:numPr>
        <w:tabs>
          <w:tab w:val="left" w:pos="1510"/>
        </w:tabs>
        <w:spacing w:line="254" w:lineRule="auto"/>
        <w:ind w:right="509"/>
        <w:jc w:val="left"/>
      </w:pPr>
      <w:r>
        <w:t>Iniciar</w:t>
      </w:r>
      <w:r>
        <w:rPr>
          <w:spacing w:val="40"/>
        </w:rPr>
        <w:t xml:space="preserve"> </w:t>
      </w:r>
      <w:r>
        <w:t>una</w:t>
      </w:r>
      <w:r>
        <w:rPr>
          <w:spacing w:val="40"/>
        </w:rPr>
        <w:t xml:space="preserve"> </w:t>
      </w:r>
      <w:r>
        <w:t>información</w:t>
      </w:r>
      <w:r>
        <w:rPr>
          <w:spacing w:val="40"/>
        </w:rPr>
        <w:t xml:space="preserve"> </w:t>
      </w:r>
      <w:r>
        <w:t>reservada</w:t>
      </w:r>
      <w:r>
        <w:rPr>
          <w:spacing w:val="40"/>
        </w:rPr>
        <w:t xml:space="preserve"> </w:t>
      </w:r>
      <w:r>
        <w:t>para</w:t>
      </w:r>
      <w:r>
        <w:rPr>
          <w:spacing w:val="40"/>
        </w:rPr>
        <w:t xml:space="preserve"> </w:t>
      </w:r>
      <w:r>
        <w:t>depurar</w:t>
      </w:r>
      <w:r>
        <w:rPr>
          <w:spacing w:val="40"/>
        </w:rPr>
        <w:t xml:space="preserve"> </w:t>
      </w:r>
      <w:r>
        <w:t>responsabilidades</w:t>
      </w:r>
      <w:r>
        <w:rPr>
          <w:spacing w:val="40"/>
        </w:rPr>
        <w:t xml:space="preserve"> </w:t>
      </w:r>
      <w:r>
        <w:t>o</w:t>
      </w:r>
      <w:r>
        <w:rPr>
          <w:spacing w:val="40"/>
        </w:rPr>
        <w:t xml:space="preserve"> </w:t>
      </w:r>
      <w:r>
        <w:t>incoar</w:t>
      </w:r>
      <w:r>
        <w:rPr>
          <w:spacing w:val="40"/>
        </w:rPr>
        <w:t xml:space="preserve"> </w:t>
      </w:r>
      <w:r>
        <w:t>un</w:t>
      </w:r>
      <w:r>
        <w:rPr>
          <w:spacing w:val="40"/>
        </w:rPr>
        <w:t xml:space="preserve"> </w:t>
      </w:r>
      <w:r>
        <w:t xml:space="preserve">expediente </w:t>
      </w:r>
      <w:r>
        <w:rPr>
          <w:spacing w:val="-2"/>
        </w:rPr>
        <w:t>disciplinario.</w:t>
      </w:r>
    </w:p>
    <w:p w14:paraId="702CFE05" w14:textId="77777777" w:rsidR="005817EC" w:rsidRDefault="00000000">
      <w:pPr>
        <w:pStyle w:val="Prrafodelista"/>
        <w:numPr>
          <w:ilvl w:val="1"/>
          <w:numId w:val="16"/>
        </w:numPr>
        <w:tabs>
          <w:tab w:val="left" w:pos="1509"/>
        </w:tabs>
        <w:spacing w:before="1"/>
        <w:ind w:left="1509" w:hanging="359"/>
        <w:jc w:val="left"/>
      </w:pPr>
      <w:r>
        <w:t>Denunciar</w:t>
      </w:r>
      <w:r>
        <w:rPr>
          <w:spacing w:val="-6"/>
        </w:rPr>
        <w:t xml:space="preserve"> </w:t>
      </w:r>
      <w:r>
        <w:t>los</w:t>
      </w:r>
      <w:r>
        <w:rPr>
          <w:spacing w:val="-5"/>
        </w:rPr>
        <w:t xml:space="preserve"> </w:t>
      </w:r>
      <w:r>
        <w:t>hechos</w:t>
      </w:r>
      <w:r>
        <w:rPr>
          <w:spacing w:val="-5"/>
        </w:rPr>
        <w:t xml:space="preserve"> </w:t>
      </w:r>
      <w:r>
        <w:t>ante</w:t>
      </w:r>
      <w:r>
        <w:rPr>
          <w:spacing w:val="-4"/>
        </w:rPr>
        <w:t xml:space="preserve"> </w:t>
      </w:r>
      <w:r>
        <w:t>la</w:t>
      </w:r>
      <w:r>
        <w:rPr>
          <w:spacing w:val="-5"/>
        </w:rPr>
        <w:t xml:space="preserve"> </w:t>
      </w:r>
      <w:r>
        <w:t>fiscalía</w:t>
      </w:r>
      <w:r>
        <w:rPr>
          <w:spacing w:val="-4"/>
        </w:rPr>
        <w:t xml:space="preserve"> </w:t>
      </w:r>
      <w:r>
        <w:t>y</w:t>
      </w:r>
      <w:r>
        <w:rPr>
          <w:spacing w:val="-6"/>
        </w:rPr>
        <w:t xml:space="preserve"> </w:t>
      </w:r>
      <w:r>
        <w:t>los</w:t>
      </w:r>
      <w:r>
        <w:rPr>
          <w:spacing w:val="-5"/>
        </w:rPr>
        <w:t xml:space="preserve"> </w:t>
      </w:r>
      <w:r>
        <w:t>tribunales</w:t>
      </w:r>
      <w:r>
        <w:rPr>
          <w:spacing w:val="-5"/>
        </w:rPr>
        <w:t xml:space="preserve"> </w:t>
      </w:r>
      <w:r>
        <w:t>competentes,</w:t>
      </w:r>
      <w:r>
        <w:rPr>
          <w:spacing w:val="-5"/>
        </w:rPr>
        <w:t xml:space="preserve"> </w:t>
      </w:r>
      <w:r>
        <w:t>en</w:t>
      </w:r>
      <w:r>
        <w:rPr>
          <w:spacing w:val="-5"/>
        </w:rPr>
        <w:t xml:space="preserve"> </w:t>
      </w:r>
      <w:r>
        <w:t>los</w:t>
      </w:r>
      <w:r>
        <w:rPr>
          <w:spacing w:val="-5"/>
        </w:rPr>
        <w:t xml:space="preserve"> </w:t>
      </w:r>
      <w:r>
        <w:t>casos</w:t>
      </w:r>
      <w:r>
        <w:rPr>
          <w:spacing w:val="-6"/>
        </w:rPr>
        <w:t xml:space="preserve"> </w:t>
      </w:r>
      <w:r>
        <w:rPr>
          <w:spacing w:val="-2"/>
        </w:rPr>
        <w:t>oportunos.</w:t>
      </w:r>
    </w:p>
    <w:p w14:paraId="0919FA09" w14:textId="77777777" w:rsidR="005817EC" w:rsidRDefault="005817EC">
      <w:pPr>
        <w:pStyle w:val="Textoindependiente"/>
        <w:spacing w:before="2"/>
      </w:pPr>
    </w:p>
    <w:p w14:paraId="4499D441" w14:textId="77777777" w:rsidR="005817EC" w:rsidRDefault="00000000">
      <w:pPr>
        <w:pStyle w:val="Prrafodelista"/>
        <w:numPr>
          <w:ilvl w:val="0"/>
          <w:numId w:val="25"/>
        </w:numPr>
        <w:tabs>
          <w:tab w:val="left" w:pos="1125"/>
        </w:tabs>
        <w:spacing w:before="1"/>
        <w:ind w:left="1125" w:hanging="314"/>
        <w:jc w:val="left"/>
      </w:pPr>
      <w:r>
        <w:t>ACTUALIZACIÒN</w:t>
      </w:r>
      <w:r>
        <w:rPr>
          <w:spacing w:val="-11"/>
        </w:rPr>
        <w:t xml:space="preserve"> </w:t>
      </w:r>
      <w:r>
        <w:t>CONTINUA</w:t>
      </w:r>
      <w:r>
        <w:rPr>
          <w:spacing w:val="-9"/>
        </w:rPr>
        <w:t xml:space="preserve"> </w:t>
      </w:r>
      <w:r>
        <w:t>DEL</w:t>
      </w:r>
      <w:r>
        <w:rPr>
          <w:spacing w:val="-10"/>
        </w:rPr>
        <w:t xml:space="preserve"> </w:t>
      </w:r>
      <w:r>
        <w:rPr>
          <w:spacing w:val="-4"/>
        </w:rPr>
        <w:t>PLAN.</w:t>
      </w:r>
    </w:p>
    <w:p w14:paraId="5C70A92A" w14:textId="77777777" w:rsidR="005817EC" w:rsidRDefault="00000000">
      <w:pPr>
        <w:pStyle w:val="Textoindependiente"/>
        <w:spacing w:before="267" w:line="254" w:lineRule="auto"/>
        <w:ind w:left="78" w:firstLine="698"/>
      </w:pPr>
      <w:r>
        <w:rPr>
          <w:noProof/>
        </w:rPr>
        <mc:AlternateContent>
          <mc:Choice Requires="wps">
            <w:drawing>
              <wp:anchor distT="0" distB="0" distL="0" distR="0" simplePos="0" relativeHeight="15756288" behindDoc="0" locked="0" layoutInCell="1" allowOverlap="1" wp14:anchorId="528196A0" wp14:editId="507C55A3">
                <wp:simplePos x="0" y="0"/>
                <wp:positionH relativeFrom="page">
                  <wp:posOffset>6807090</wp:posOffset>
                </wp:positionH>
                <wp:positionV relativeFrom="paragraph">
                  <wp:posOffset>1691768</wp:posOffset>
                </wp:positionV>
                <wp:extent cx="419734" cy="211899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73F867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B1742A7"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28196A0" id="Textbox 111" o:spid="_x0000_s1064" type="#_x0000_t202" style="position:absolute;left:0;text-align:left;margin-left:536pt;margin-top:133.2pt;width:33.05pt;height:166.8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" filled="f" stroked="f">
                <v:textbox style="layout-flow:vertical;mso-layout-flow-alt:bottom-to-top" inset="0,0,0,0">
                  <w:txbxContent>
                    <w:p w14:paraId="373F867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B1742A7"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 presente Plan será objeto de actualización continua, de acuerdo con las novedades legislativas o de procedimiento que se vayan produciendo durante la vigencia del mismo.</w:t>
      </w:r>
    </w:p>
    <w:p w14:paraId="69168B25" w14:textId="77777777" w:rsidR="005817EC" w:rsidRDefault="005817EC">
      <w:pPr>
        <w:pStyle w:val="Textoindependiente"/>
        <w:spacing w:line="254" w:lineRule="auto"/>
        <w:sectPr w:rsidR="005817EC">
          <w:headerReference w:type="default" r:id="rId38"/>
          <w:footerReference w:type="default" r:id="rId39"/>
          <w:pgSz w:w="11910" w:h="16840"/>
          <w:pgMar w:top="1720" w:right="566" w:bottom="280" w:left="850" w:header="419" w:footer="0" w:gutter="0"/>
          <w:cols w:space="720"/>
        </w:sectPr>
      </w:pPr>
    </w:p>
    <w:p w14:paraId="20E4F0F2" w14:textId="77777777" w:rsidR="005817EC" w:rsidRDefault="00000000">
      <w:pPr>
        <w:pStyle w:val="Textoindependiente"/>
      </w:pPr>
      <w:r>
        <w:rPr>
          <w:noProof/>
        </w:rPr>
        <w:lastRenderedPageBreak/>
        <mc:AlternateContent>
          <mc:Choice Requires="wps">
            <w:drawing>
              <wp:anchor distT="0" distB="0" distL="0" distR="0" simplePos="0" relativeHeight="15757824" behindDoc="0" locked="0" layoutInCell="1" allowOverlap="1" wp14:anchorId="4CEE1C11" wp14:editId="65B78773">
                <wp:simplePos x="0" y="0"/>
                <wp:positionH relativeFrom="page">
                  <wp:posOffset>6965929</wp:posOffset>
                </wp:positionH>
                <wp:positionV relativeFrom="page">
                  <wp:posOffset>6552982</wp:posOffset>
                </wp:positionV>
                <wp:extent cx="263525" cy="32759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24B4B00" w14:textId="19F7DD32"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5D890A3A"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D5A3AF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4CEE1C11" id="Textbox 116" o:spid="_x0000_s1065" type="#_x0000_t202" style="position:absolute;margin-left:548.5pt;margin-top:516pt;width:20.75pt;height:257.95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x5og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" filled="f" stroked="f">
                <v:textbox style="layout-flow:vertical;mso-layout-flow-alt:bottom-to-top" inset="0,0,0,0">
                  <w:txbxContent>
                    <w:p w14:paraId="424B4B00" w14:textId="19F7DD32"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5D890A3A"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D5A3AF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anchory="page"/>
              </v:shape>
            </w:pict>
          </mc:Fallback>
        </mc:AlternateContent>
      </w:r>
    </w:p>
    <w:p w14:paraId="09FC39FA" w14:textId="77777777" w:rsidR="005817EC" w:rsidRDefault="005817EC">
      <w:pPr>
        <w:pStyle w:val="Textoindependiente"/>
      </w:pPr>
    </w:p>
    <w:p w14:paraId="2C48D8EE" w14:textId="77777777" w:rsidR="005817EC" w:rsidRDefault="005817EC">
      <w:pPr>
        <w:pStyle w:val="Textoindependiente"/>
      </w:pPr>
    </w:p>
    <w:p w14:paraId="01B6E347" w14:textId="77777777" w:rsidR="005817EC" w:rsidRDefault="005817EC">
      <w:pPr>
        <w:pStyle w:val="Textoindependiente"/>
      </w:pPr>
    </w:p>
    <w:p w14:paraId="6039D2D6" w14:textId="77777777" w:rsidR="005817EC" w:rsidRDefault="005817EC">
      <w:pPr>
        <w:pStyle w:val="Textoindependiente"/>
        <w:spacing w:before="197"/>
      </w:pPr>
    </w:p>
    <w:p w14:paraId="255A56DB" w14:textId="77777777" w:rsidR="005817EC" w:rsidRDefault="00000000">
      <w:pPr>
        <w:pStyle w:val="Ttulo2"/>
        <w:ind w:left="2126"/>
      </w:pPr>
      <w:r>
        <w:rPr>
          <w:spacing w:val="-2"/>
        </w:rPr>
        <w:t>ANEXO</w:t>
      </w:r>
      <w:r>
        <w:rPr>
          <w:spacing w:val="-3"/>
        </w:rPr>
        <w:t xml:space="preserve"> </w:t>
      </w:r>
      <w:r>
        <w:rPr>
          <w:spacing w:val="-2"/>
        </w:rPr>
        <w:t>I:</w:t>
      </w:r>
      <w:r>
        <w:rPr>
          <w:spacing w:val="-4"/>
        </w:rPr>
        <w:t xml:space="preserve"> </w:t>
      </w:r>
      <w:r>
        <w:rPr>
          <w:spacing w:val="-2"/>
        </w:rPr>
        <w:t>RESULTADO</w:t>
      </w:r>
      <w:r>
        <w:rPr>
          <w:spacing w:val="-4"/>
        </w:rPr>
        <w:t xml:space="preserve"> </w:t>
      </w:r>
      <w:r>
        <w:rPr>
          <w:spacing w:val="-2"/>
        </w:rPr>
        <w:t>DE</w:t>
      </w:r>
      <w:r>
        <w:rPr>
          <w:spacing w:val="-3"/>
        </w:rPr>
        <w:t xml:space="preserve"> </w:t>
      </w:r>
      <w:r>
        <w:rPr>
          <w:spacing w:val="-2"/>
        </w:rPr>
        <w:t>LA</w:t>
      </w:r>
      <w:r>
        <w:rPr>
          <w:spacing w:val="-3"/>
        </w:rPr>
        <w:t xml:space="preserve"> </w:t>
      </w:r>
      <w:r>
        <w:rPr>
          <w:spacing w:val="-2"/>
        </w:rPr>
        <w:t>EVALUACIÓN</w:t>
      </w:r>
      <w:r>
        <w:rPr>
          <w:spacing w:val="-3"/>
        </w:rPr>
        <w:t xml:space="preserve"> </w:t>
      </w:r>
      <w:r>
        <w:rPr>
          <w:spacing w:val="-2"/>
        </w:rPr>
        <w:t>DE</w:t>
      </w:r>
      <w:r>
        <w:rPr>
          <w:spacing w:val="-5"/>
        </w:rPr>
        <w:t xml:space="preserve"> </w:t>
      </w:r>
      <w:r>
        <w:rPr>
          <w:spacing w:val="-2"/>
        </w:rPr>
        <w:t>RIESGO</w:t>
      </w:r>
    </w:p>
    <w:p w14:paraId="15C2C463" w14:textId="77777777" w:rsidR="005817EC" w:rsidRDefault="005817EC">
      <w:pPr>
        <w:pStyle w:val="Textoindependiente"/>
        <w:rPr>
          <w:b/>
        </w:rPr>
      </w:pPr>
    </w:p>
    <w:p w14:paraId="6BF4BF9C" w14:textId="77777777" w:rsidR="005817EC" w:rsidRDefault="00000000">
      <w:pPr>
        <w:spacing w:before="1"/>
        <w:ind w:left="4008" w:right="3696"/>
        <w:jc w:val="center"/>
        <w:rPr>
          <w:b/>
        </w:rPr>
      </w:pPr>
      <w:r>
        <w:rPr>
          <w:b/>
        </w:rPr>
        <w:t>ANEXO</w:t>
      </w:r>
      <w:r>
        <w:rPr>
          <w:b/>
          <w:spacing w:val="-12"/>
        </w:rPr>
        <w:t xml:space="preserve"> </w:t>
      </w:r>
      <w:r>
        <w:rPr>
          <w:b/>
          <w:spacing w:val="-2"/>
        </w:rPr>
        <w:t>II.B.1</w:t>
      </w:r>
    </w:p>
    <w:p w14:paraId="2767C5F9" w14:textId="77777777" w:rsidR="005817EC" w:rsidRDefault="00000000">
      <w:pPr>
        <w:pStyle w:val="Ttulo3"/>
        <w:spacing w:before="21" w:line="259" w:lineRule="auto"/>
        <w:ind w:right="3689"/>
        <w:jc w:val="center"/>
      </w:pPr>
      <w:r>
        <w:rPr>
          <w:spacing w:val="-2"/>
        </w:rPr>
        <w:t>Test</w:t>
      </w:r>
      <w:r>
        <w:rPr>
          <w:spacing w:val="-9"/>
        </w:rPr>
        <w:t xml:space="preserve"> </w:t>
      </w:r>
      <w:r>
        <w:rPr>
          <w:spacing w:val="-2"/>
        </w:rPr>
        <w:t>aspectos</w:t>
      </w:r>
      <w:r>
        <w:rPr>
          <w:spacing w:val="-8"/>
        </w:rPr>
        <w:t xml:space="preserve"> </w:t>
      </w:r>
      <w:r>
        <w:rPr>
          <w:spacing w:val="-2"/>
        </w:rPr>
        <w:t xml:space="preserve">esenciales </w:t>
      </w:r>
      <w:r>
        <w:t>Ámbito evaluación</w:t>
      </w:r>
    </w:p>
    <w:p w14:paraId="5322B680" w14:textId="77777777" w:rsidR="005817EC" w:rsidRDefault="00000000">
      <w:pPr>
        <w:spacing w:before="250"/>
        <w:ind w:left="800"/>
        <w:jc w:val="both"/>
      </w:pPr>
      <w:r>
        <w:rPr>
          <w:b/>
        </w:rPr>
        <w:t>Órgano/Entidad</w:t>
      </w:r>
      <w:r>
        <w:t>:</w:t>
      </w:r>
      <w:r>
        <w:rPr>
          <w:spacing w:val="-10"/>
        </w:rPr>
        <w:t xml:space="preserve"> </w:t>
      </w:r>
      <w:r>
        <w:t>Ayuntamiento</w:t>
      </w:r>
      <w:r>
        <w:rPr>
          <w:spacing w:val="-10"/>
        </w:rPr>
        <w:t xml:space="preserve"> </w:t>
      </w:r>
      <w:r>
        <w:t>de</w:t>
      </w:r>
      <w:r>
        <w:rPr>
          <w:spacing w:val="-9"/>
        </w:rPr>
        <w:t xml:space="preserve"> </w:t>
      </w:r>
      <w:r>
        <w:t>Las</w:t>
      </w:r>
      <w:r>
        <w:rPr>
          <w:spacing w:val="-10"/>
        </w:rPr>
        <w:t xml:space="preserve"> </w:t>
      </w:r>
      <w:r>
        <w:t>Rozas</w:t>
      </w:r>
      <w:r>
        <w:rPr>
          <w:spacing w:val="-10"/>
        </w:rPr>
        <w:t xml:space="preserve"> </w:t>
      </w:r>
      <w:r>
        <w:t>de</w:t>
      </w:r>
      <w:r>
        <w:rPr>
          <w:spacing w:val="-9"/>
        </w:rPr>
        <w:t xml:space="preserve"> </w:t>
      </w:r>
      <w:r>
        <w:rPr>
          <w:spacing w:val="-2"/>
        </w:rPr>
        <w:t>Madrid</w:t>
      </w:r>
    </w:p>
    <w:p w14:paraId="75C02C8E" w14:textId="77777777" w:rsidR="005817EC" w:rsidRDefault="00000000">
      <w:pPr>
        <w:spacing w:before="21"/>
        <w:ind w:left="800"/>
        <w:jc w:val="both"/>
      </w:pPr>
      <w:r>
        <w:rPr>
          <w:b/>
        </w:rPr>
        <w:t>Órgano/Entidad:</w:t>
      </w:r>
      <w:r>
        <w:rPr>
          <w:b/>
          <w:spacing w:val="-13"/>
        </w:rPr>
        <w:t xml:space="preserve"> </w:t>
      </w:r>
      <w:r>
        <w:t>Comité</w:t>
      </w:r>
      <w:r>
        <w:rPr>
          <w:spacing w:val="-12"/>
        </w:rPr>
        <w:t xml:space="preserve"> </w:t>
      </w:r>
      <w:r>
        <w:rPr>
          <w:spacing w:val="-2"/>
        </w:rPr>
        <w:t>Antifraude</w:t>
      </w:r>
    </w:p>
    <w:p w14:paraId="687A3E8B" w14:textId="77777777" w:rsidR="005817EC" w:rsidRDefault="00000000">
      <w:pPr>
        <w:pStyle w:val="Textoindependiente"/>
        <w:spacing w:before="22" w:line="254" w:lineRule="auto"/>
        <w:ind w:left="800" w:right="504"/>
        <w:jc w:val="both"/>
      </w:pPr>
      <w:r>
        <w:rPr>
          <w:noProof/>
        </w:rPr>
        <mc:AlternateContent>
          <mc:Choice Requires="wps">
            <w:drawing>
              <wp:anchor distT="0" distB="0" distL="0" distR="0" simplePos="0" relativeHeight="485515264" behindDoc="1" locked="0" layoutInCell="1" allowOverlap="1" wp14:anchorId="4CD4275C" wp14:editId="01F6D36F">
                <wp:simplePos x="0" y="0"/>
                <wp:positionH relativeFrom="page">
                  <wp:posOffset>6807090</wp:posOffset>
                </wp:positionH>
                <wp:positionV relativeFrom="paragraph">
                  <wp:posOffset>399499</wp:posOffset>
                </wp:positionV>
                <wp:extent cx="419734" cy="211899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F569869"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821CA0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CD4275C" id="Textbox 117" o:spid="_x0000_s1066" type="#_x0000_t202" style="position:absolute;left:0;text-align:left;margin-left:536pt;margin-top:31.45pt;width:33.05pt;height:166.85pt;z-index:-17801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Ko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" filled="f" stroked="f">
                <v:textbox style="layout-flow:vertical;mso-layout-flow-alt:bottom-to-top" inset="0,0,0,0">
                  <w:txbxContent>
                    <w:p w14:paraId="4F569869"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821CA0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rPr>
        <w:t>Evaluador</w:t>
      </w:r>
      <w:r>
        <w:t>: Antonio Díaz Calvo – Secretario Junta de Gobierno Local, Felipe Jimenez Andres- Director Jurídico Ayuntamiento de Las Rozas, Jose Luis Cruza- Tesorero Ayuntamiento de Las Rozas, Fernando Álvarez - Interventor Ayuntamiento de Las Rozas, Sonia Crespo Nogales – Directora de Digitalización y Rafael Gallego – Titular de la Unidad de Contabilidad y Presupuestos)</w:t>
      </w:r>
    </w:p>
    <w:p w14:paraId="34BE372F" w14:textId="77777777" w:rsidR="005817EC" w:rsidRDefault="00000000">
      <w:pPr>
        <w:pStyle w:val="Textoindependiente"/>
        <w:spacing w:before="5"/>
        <w:ind w:left="800"/>
        <w:jc w:val="both"/>
      </w:pPr>
      <w:r>
        <w:rPr>
          <w:b/>
        </w:rPr>
        <w:t>Fecha:</w:t>
      </w:r>
      <w:r>
        <w:rPr>
          <w:b/>
          <w:spacing w:val="-5"/>
        </w:rPr>
        <w:t xml:space="preserve"> </w:t>
      </w:r>
      <w:r>
        <w:t>Revisado</w:t>
      </w:r>
      <w:r>
        <w:rPr>
          <w:spacing w:val="-6"/>
        </w:rPr>
        <w:t xml:space="preserve"> </w:t>
      </w:r>
      <w:r>
        <w:t>y</w:t>
      </w:r>
      <w:r>
        <w:rPr>
          <w:spacing w:val="-3"/>
        </w:rPr>
        <w:t xml:space="preserve"> </w:t>
      </w:r>
      <w:r>
        <w:t>modificado</w:t>
      </w:r>
      <w:r>
        <w:rPr>
          <w:spacing w:val="-5"/>
        </w:rPr>
        <w:t xml:space="preserve"> </w:t>
      </w:r>
      <w:r>
        <w:t>29</w:t>
      </w:r>
      <w:r>
        <w:rPr>
          <w:spacing w:val="-6"/>
        </w:rPr>
        <w:t xml:space="preserve"> </w:t>
      </w:r>
      <w:r>
        <w:t>de</w:t>
      </w:r>
      <w:r>
        <w:rPr>
          <w:spacing w:val="-3"/>
        </w:rPr>
        <w:t xml:space="preserve"> </w:t>
      </w:r>
      <w:r>
        <w:t>enero</w:t>
      </w:r>
      <w:r>
        <w:rPr>
          <w:spacing w:val="-5"/>
        </w:rPr>
        <w:t xml:space="preserve"> </w:t>
      </w:r>
      <w:r>
        <w:t>de</w:t>
      </w:r>
      <w:r>
        <w:rPr>
          <w:spacing w:val="-4"/>
        </w:rPr>
        <w:t xml:space="preserve"> 2024</w:t>
      </w:r>
    </w:p>
    <w:p w14:paraId="0057D401" w14:textId="77777777" w:rsidR="005817EC" w:rsidRDefault="005817EC">
      <w:pPr>
        <w:pStyle w:val="Textoindependiente"/>
        <w:spacing w:before="23"/>
        <w:rPr>
          <w:sz w:val="20"/>
        </w:rPr>
      </w:pPr>
    </w:p>
    <w:tbl>
      <w:tblPr>
        <w:tblStyle w:val="TableNormal"/>
        <w:tblW w:w="0" w:type="auto"/>
        <w:tblInd w:w="11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914"/>
        <w:gridCol w:w="706"/>
        <w:gridCol w:w="708"/>
        <w:gridCol w:w="742"/>
      </w:tblGrid>
      <w:tr w:rsidR="005817EC" w14:paraId="4823E1AD" w14:textId="77777777">
        <w:trPr>
          <w:trHeight w:val="636"/>
        </w:trPr>
        <w:tc>
          <w:tcPr>
            <w:tcW w:w="6914" w:type="dxa"/>
            <w:shd w:val="clear" w:color="auto" w:fill="ECECEC"/>
          </w:tcPr>
          <w:p w14:paraId="446CDA3E" w14:textId="77777777" w:rsidR="005817EC" w:rsidRDefault="00000000">
            <w:pPr>
              <w:pStyle w:val="TableParagraph"/>
              <w:spacing w:before="58"/>
              <w:ind w:left="96"/>
            </w:pPr>
            <w:r>
              <w:t>Aspectos</w:t>
            </w:r>
            <w:r>
              <w:rPr>
                <w:spacing w:val="-11"/>
              </w:rPr>
              <w:t xml:space="preserve"> </w:t>
            </w:r>
            <w:r>
              <w:t>esenciales</w:t>
            </w:r>
            <w:r>
              <w:rPr>
                <w:spacing w:val="-8"/>
              </w:rPr>
              <w:t xml:space="preserve"> </w:t>
            </w:r>
            <w:r>
              <w:t>(el</w:t>
            </w:r>
            <w:r>
              <w:rPr>
                <w:spacing w:val="-8"/>
              </w:rPr>
              <w:t xml:space="preserve"> </w:t>
            </w:r>
            <w:r>
              <w:t>incumplimiento</w:t>
            </w:r>
            <w:r>
              <w:rPr>
                <w:spacing w:val="-9"/>
              </w:rPr>
              <w:t xml:space="preserve"> </w:t>
            </w:r>
            <w:r>
              <w:t>requiere</w:t>
            </w:r>
            <w:r>
              <w:rPr>
                <w:spacing w:val="-7"/>
              </w:rPr>
              <w:t xml:space="preserve"> </w:t>
            </w:r>
            <w:r>
              <w:t>corrección</w:t>
            </w:r>
            <w:r>
              <w:rPr>
                <w:spacing w:val="-9"/>
              </w:rPr>
              <w:t xml:space="preserve"> </w:t>
            </w:r>
            <w:r>
              <w:rPr>
                <w:spacing w:val="-2"/>
              </w:rPr>
              <w:t>inmediata)</w:t>
            </w:r>
          </w:p>
        </w:tc>
        <w:tc>
          <w:tcPr>
            <w:tcW w:w="706" w:type="dxa"/>
            <w:shd w:val="clear" w:color="auto" w:fill="ECECEC"/>
          </w:tcPr>
          <w:p w14:paraId="1EFD58FD" w14:textId="77777777" w:rsidR="005817EC" w:rsidRDefault="005817EC">
            <w:pPr>
              <w:pStyle w:val="TableParagraph"/>
              <w:spacing w:before="79"/>
            </w:pPr>
          </w:p>
          <w:p w14:paraId="784BA950" w14:textId="77777777" w:rsidR="005817EC" w:rsidRDefault="00000000">
            <w:pPr>
              <w:pStyle w:val="TableParagraph"/>
              <w:spacing w:before="1" w:line="267" w:lineRule="exact"/>
              <w:ind w:left="79" w:right="71"/>
              <w:jc w:val="center"/>
            </w:pPr>
            <w:r>
              <w:rPr>
                <w:spacing w:val="-5"/>
              </w:rPr>
              <w:t>Sí</w:t>
            </w:r>
          </w:p>
        </w:tc>
        <w:tc>
          <w:tcPr>
            <w:tcW w:w="708" w:type="dxa"/>
            <w:shd w:val="clear" w:color="auto" w:fill="ECECEC"/>
          </w:tcPr>
          <w:p w14:paraId="09AB663D" w14:textId="77777777" w:rsidR="005817EC" w:rsidRDefault="005817EC">
            <w:pPr>
              <w:pStyle w:val="TableParagraph"/>
              <w:spacing w:before="79"/>
            </w:pPr>
          </w:p>
          <w:p w14:paraId="0F7DF586" w14:textId="77777777" w:rsidR="005817EC" w:rsidRDefault="00000000">
            <w:pPr>
              <w:pStyle w:val="TableParagraph"/>
              <w:spacing w:before="1" w:line="267" w:lineRule="exact"/>
              <w:ind w:left="7"/>
            </w:pPr>
            <w:r>
              <w:rPr>
                <w:spacing w:val="-5"/>
              </w:rPr>
              <w:t>No</w:t>
            </w:r>
          </w:p>
        </w:tc>
        <w:tc>
          <w:tcPr>
            <w:tcW w:w="742" w:type="dxa"/>
            <w:shd w:val="clear" w:color="auto" w:fill="ECECEC"/>
          </w:tcPr>
          <w:p w14:paraId="6E40D478" w14:textId="77777777" w:rsidR="005817EC" w:rsidRDefault="00000000">
            <w:pPr>
              <w:pStyle w:val="TableParagraph"/>
              <w:spacing w:before="36" w:line="290" w:lineRule="atLeast"/>
              <w:ind w:left="5" w:right="-15" w:firstLine="238"/>
            </w:pPr>
            <w:r>
              <w:rPr>
                <w:spacing w:val="-6"/>
              </w:rPr>
              <w:t xml:space="preserve">No </w:t>
            </w:r>
            <w:r>
              <w:rPr>
                <w:spacing w:val="-2"/>
              </w:rPr>
              <w:t>procede</w:t>
            </w:r>
          </w:p>
        </w:tc>
      </w:tr>
      <w:tr w:rsidR="005817EC" w14:paraId="153D5BD9" w14:textId="77777777">
        <w:trPr>
          <w:trHeight w:val="636"/>
        </w:trPr>
        <w:tc>
          <w:tcPr>
            <w:tcW w:w="6914" w:type="dxa"/>
          </w:tcPr>
          <w:p w14:paraId="23957AD9" w14:textId="77777777" w:rsidR="005817EC" w:rsidRDefault="00000000">
            <w:pPr>
              <w:pStyle w:val="TableParagraph"/>
              <w:spacing w:before="36" w:line="290" w:lineRule="atLeast"/>
              <w:ind w:left="7"/>
            </w:pPr>
            <w:r>
              <w:t>A.</w:t>
            </w:r>
            <w:r>
              <w:rPr>
                <w:spacing w:val="-8"/>
              </w:rPr>
              <w:t xml:space="preserve"> </w:t>
            </w:r>
            <w:r>
              <w:t>¿Considera</w:t>
            </w:r>
            <w:r>
              <w:rPr>
                <w:spacing w:val="-8"/>
              </w:rPr>
              <w:t xml:space="preserve"> </w:t>
            </w:r>
            <w:r>
              <w:t>que</w:t>
            </w:r>
            <w:r>
              <w:rPr>
                <w:spacing w:val="-8"/>
              </w:rPr>
              <w:t xml:space="preserve"> </w:t>
            </w:r>
            <w:r>
              <w:t>tienen</w:t>
            </w:r>
            <w:r>
              <w:rPr>
                <w:spacing w:val="-8"/>
              </w:rPr>
              <w:t xml:space="preserve"> </w:t>
            </w:r>
            <w:r>
              <w:t>cubierta</w:t>
            </w:r>
            <w:r>
              <w:rPr>
                <w:spacing w:val="-8"/>
              </w:rPr>
              <w:t xml:space="preserve"> </w:t>
            </w:r>
            <w:r>
              <w:t>la</w:t>
            </w:r>
            <w:r>
              <w:rPr>
                <w:spacing w:val="-9"/>
              </w:rPr>
              <w:t xml:space="preserve"> </w:t>
            </w:r>
            <w:r>
              <w:t>función</w:t>
            </w:r>
            <w:r>
              <w:rPr>
                <w:spacing w:val="-8"/>
              </w:rPr>
              <w:t xml:space="preserve"> </w:t>
            </w:r>
            <w:r>
              <w:t>de</w:t>
            </w:r>
            <w:r>
              <w:rPr>
                <w:spacing w:val="-9"/>
              </w:rPr>
              <w:t xml:space="preserve"> </w:t>
            </w:r>
            <w:r>
              <w:t>control</w:t>
            </w:r>
            <w:r>
              <w:rPr>
                <w:spacing w:val="-8"/>
              </w:rPr>
              <w:t xml:space="preserve"> </w:t>
            </w:r>
            <w:r>
              <w:t>de</w:t>
            </w:r>
            <w:r>
              <w:rPr>
                <w:spacing w:val="-8"/>
              </w:rPr>
              <w:t xml:space="preserve"> </w:t>
            </w:r>
            <w:r>
              <w:t xml:space="preserve">gestión/auditoría </w:t>
            </w:r>
            <w:r>
              <w:rPr>
                <w:spacing w:val="-2"/>
              </w:rPr>
              <w:t>interna?</w:t>
            </w:r>
          </w:p>
        </w:tc>
        <w:tc>
          <w:tcPr>
            <w:tcW w:w="706" w:type="dxa"/>
          </w:tcPr>
          <w:p w14:paraId="389697DF" w14:textId="77777777" w:rsidR="005817EC" w:rsidRDefault="00000000">
            <w:pPr>
              <w:pStyle w:val="TableParagraph"/>
              <w:spacing w:before="202"/>
              <w:ind w:left="79" w:right="64"/>
              <w:jc w:val="center"/>
            </w:pPr>
            <w:r>
              <w:rPr>
                <w:spacing w:val="-10"/>
              </w:rPr>
              <w:t>x</w:t>
            </w:r>
          </w:p>
        </w:tc>
        <w:tc>
          <w:tcPr>
            <w:tcW w:w="708" w:type="dxa"/>
          </w:tcPr>
          <w:p w14:paraId="044D12F8" w14:textId="77777777" w:rsidR="005817EC" w:rsidRDefault="005817EC">
            <w:pPr>
              <w:pStyle w:val="TableParagraph"/>
              <w:rPr>
                <w:rFonts w:ascii="Times New Roman"/>
                <w:sz w:val="20"/>
              </w:rPr>
            </w:pPr>
          </w:p>
        </w:tc>
        <w:tc>
          <w:tcPr>
            <w:tcW w:w="742" w:type="dxa"/>
          </w:tcPr>
          <w:p w14:paraId="1BDD561D" w14:textId="77777777" w:rsidR="005817EC" w:rsidRDefault="005817EC">
            <w:pPr>
              <w:pStyle w:val="TableParagraph"/>
              <w:rPr>
                <w:rFonts w:ascii="Times New Roman"/>
                <w:sz w:val="20"/>
              </w:rPr>
            </w:pPr>
          </w:p>
        </w:tc>
      </w:tr>
      <w:tr w:rsidR="005817EC" w14:paraId="57D64B68" w14:textId="77777777">
        <w:trPr>
          <w:trHeight w:val="636"/>
        </w:trPr>
        <w:tc>
          <w:tcPr>
            <w:tcW w:w="6914" w:type="dxa"/>
          </w:tcPr>
          <w:p w14:paraId="6DF947FB" w14:textId="77777777" w:rsidR="005817EC" w:rsidRDefault="00000000">
            <w:pPr>
              <w:pStyle w:val="TableParagraph"/>
              <w:spacing w:before="36" w:line="290" w:lineRule="atLeast"/>
              <w:ind w:left="7" w:right="45"/>
            </w:pPr>
            <w:r>
              <w:t>B.</w:t>
            </w:r>
            <w:r>
              <w:rPr>
                <w:spacing w:val="-8"/>
              </w:rPr>
              <w:t xml:space="preserve"> </w:t>
            </w:r>
            <w:r>
              <w:t>¿Aplica</w:t>
            </w:r>
            <w:r>
              <w:rPr>
                <w:spacing w:val="-8"/>
              </w:rPr>
              <w:t xml:space="preserve"> </w:t>
            </w:r>
            <w:r>
              <w:t>procedimientos</w:t>
            </w:r>
            <w:r>
              <w:rPr>
                <w:spacing w:val="-9"/>
              </w:rPr>
              <w:t xml:space="preserve"> </w:t>
            </w:r>
            <w:r>
              <w:t>para</w:t>
            </w:r>
            <w:r>
              <w:rPr>
                <w:spacing w:val="-8"/>
              </w:rPr>
              <w:t xml:space="preserve"> </w:t>
            </w:r>
            <w:r>
              <w:t>el</w:t>
            </w:r>
            <w:r>
              <w:rPr>
                <w:spacing w:val="-9"/>
              </w:rPr>
              <w:t xml:space="preserve"> </w:t>
            </w:r>
            <w:r>
              <w:t>seguimiento</w:t>
            </w:r>
            <w:r>
              <w:rPr>
                <w:spacing w:val="-9"/>
              </w:rPr>
              <w:t xml:space="preserve"> </w:t>
            </w:r>
            <w:r>
              <w:t>de</w:t>
            </w:r>
            <w:r>
              <w:rPr>
                <w:spacing w:val="-8"/>
              </w:rPr>
              <w:t xml:space="preserve"> </w:t>
            </w:r>
            <w:r>
              <w:t>hitos,</w:t>
            </w:r>
            <w:r>
              <w:rPr>
                <w:spacing w:val="-9"/>
              </w:rPr>
              <w:t xml:space="preserve"> </w:t>
            </w:r>
            <w:r>
              <w:t>objetivos</w:t>
            </w:r>
            <w:r>
              <w:rPr>
                <w:spacing w:val="-9"/>
              </w:rPr>
              <w:t xml:space="preserve"> </w:t>
            </w:r>
            <w:r>
              <w:t xml:space="preserve">y </w:t>
            </w:r>
            <w:r>
              <w:rPr>
                <w:spacing w:val="-2"/>
              </w:rPr>
              <w:t>proyectos?</w:t>
            </w:r>
          </w:p>
        </w:tc>
        <w:tc>
          <w:tcPr>
            <w:tcW w:w="706" w:type="dxa"/>
          </w:tcPr>
          <w:p w14:paraId="0F4B5236" w14:textId="77777777" w:rsidR="005817EC" w:rsidRDefault="00000000">
            <w:pPr>
              <w:pStyle w:val="TableParagraph"/>
              <w:spacing w:before="58"/>
              <w:ind w:left="79" w:right="64"/>
              <w:jc w:val="center"/>
            </w:pPr>
            <w:r>
              <w:rPr>
                <w:spacing w:val="-10"/>
              </w:rPr>
              <w:t>x</w:t>
            </w:r>
          </w:p>
        </w:tc>
        <w:tc>
          <w:tcPr>
            <w:tcW w:w="708" w:type="dxa"/>
          </w:tcPr>
          <w:p w14:paraId="579D95FE" w14:textId="77777777" w:rsidR="005817EC" w:rsidRDefault="005817EC">
            <w:pPr>
              <w:pStyle w:val="TableParagraph"/>
              <w:rPr>
                <w:rFonts w:ascii="Times New Roman"/>
                <w:sz w:val="20"/>
              </w:rPr>
            </w:pPr>
          </w:p>
        </w:tc>
        <w:tc>
          <w:tcPr>
            <w:tcW w:w="742" w:type="dxa"/>
          </w:tcPr>
          <w:p w14:paraId="539009D6" w14:textId="77777777" w:rsidR="005817EC" w:rsidRDefault="005817EC">
            <w:pPr>
              <w:pStyle w:val="TableParagraph"/>
              <w:rPr>
                <w:rFonts w:ascii="Times New Roman"/>
                <w:sz w:val="20"/>
              </w:rPr>
            </w:pPr>
          </w:p>
        </w:tc>
      </w:tr>
      <w:tr w:rsidR="005817EC" w14:paraId="139BEB74" w14:textId="77777777">
        <w:trPr>
          <w:trHeight w:val="636"/>
        </w:trPr>
        <w:tc>
          <w:tcPr>
            <w:tcW w:w="6914" w:type="dxa"/>
          </w:tcPr>
          <w:p w14:paraId="5317A780" w14:textId="77777777" w:rsidR="005817EC" w:rsidRDefault="00000000">
            <w:pPr>
              <w:pStyle w:val="TableParagraph"/>
              <w:spacing w:before="36" w:line="290" w:lineRule="atLeast"/>
              <w:ind w:left="7"/>
            </w:pPr>
            <w:r>
              <w:t>C.</w:t>
            </w:r>
            <w:r>
              <w:rPr>
                <w:spacing w:val="-6"/>
              </w:rPr>
              <w:t xml:space="preserve"> </w:t>
            </w:r>
            <w:r>
              <w:t>¿En</w:t>
            </w:r>
            <w:r>
              <w:rPr>
                <w:spacing w:val="-8"/>
              </w:rPr>
              <w:t xml:space="preserve"> </w:t>
            </w:r>
            <w:r>
              <w:t>sus</w:t>
            </w:r>
            <w:r>
              <w:rPr>
                <w:spacing w:val="-7"/>
              </w:rPr>
              <w:t xml:space="preserve"> </w:t>
            </w:r>
            <w:r>
              <w:t>procesos</w:t>
            </w:r>
            <w:r>
              <w:rPr>
                <w:spacing w:val="-7"/>
              </w:rPr>
              <w:t xml:space="preserve"> </w:t>
            </w:r>
            <w:r>
              <w:t>de</w:t>
            </w:r>
            <w:r>
              <w:rPr>
                <w:spacing w:val="-6"/>
              </w:rPr>
              <w:t xml:space="preserve"> </w:t>
            </w:r>
            <w:r>
              <w:t>toma</w:t>
            </w:r>
            <w:r>
              <w:rPr>
                <w:spacing w:val="-6"/>
              </w:rPr>
              <w:t xml:space="preserve"> </w:t>
            </w:r>
            <w:r>
              <w:t>de</w:t>
            </w:r>
            <w:r>
              <w:rPr>
                <w:spacing w:val="-6"/>
              </w:rPr>
              <w:t xml:space="preserve"> </w:t>
            </w:r>
            <w:r>
              <w:t>decisiones,</w:t>
            </w:r>
            <w:r>
              <w:rPr>
                <w:spacing w:val="-7"/>
              </w:rPr>
              <w:t xml:space="preserve"> </w:t>
            </w:r>
            <w:r>
              <w:t>evalúa</w:t>
            </w:r>
            <w:r>
              <w:rPr>
                <w:spacing w:val="-8"/>
              </w:rPr>
              <w:t xml:space="preserve"> </w:t>
            </w:r>
            <w:r>
              <w:t>de</w:t>
            </w:r>
            <w:r>
              <w:rPr>
                <w:spacing w:val="-6"/>
              </w:rPr>
              <w:t xml:space="preserve"> </w:t>
            </w:r>
            <w:r>
              <w:t>forma</w:t>
            </w:r>
            <w:r>
              <w:rPr>
                <w:spacing w:val="-6"/>
              </w:rPr>
              <w:t xml:space="preserve"> </w:t>
            </w:r>
            <w:r>
              <w:t>sistemática</w:t>
            </w:r>
            <w:r>
              <w:rPr>
                <w:spacing w:val="-6"/>
              </w:rPr>
              <w:t xml:space="preserve"> </w:t>
            </w:r>
            <w:r>
              <w:t xml:space="preserve">los </w:t>
            </w:r>
            <w:r>
              <w:rPr>
                <w:spacing w:val="-2"/>
              </w:rPr>
              <w:t>principios:</w:t>
            </w:r>
          </w:p>
        </w:tc>
        <w:tc>
          <w:tcPr>
            <w:tcW w:w="706" w:type="dxa"/>
          </w:tcPr>
          <w:p w14:paraId="4D81C7B8" w14:textId="77777777" w:rsidR="005817EC" w:rsidRDefault="00000000">
            <w:pPr>
              <w:pStyle w:val="TableParagraph"/>
              <w:spacing w:before="202"/>
              <w:ind w:left="79" w:right="72"/>
              <w:jc w:val="center"/>
            </w:pPr>
            <w:r>
              <w:rPr>
                <w:spacing w:val="-10"/>
              </w:rPr>
              <w:t>-</w:t>
            </w:r>
          </w:p>
        </w:tc>
        <w:tc>
          <w:tcPr>
            <w:tcW w:w="708" w:type="dxa"/>
          </w:tcPr>
          <w:p w14:paraId="06D7BF1B" w14:textId="77777777" w:rsidR="005817EC" w:rsidRDefault="00000000">
            <w:pPr>
              <w:pStyle w:val="TableParagraph"/>
              <w:spacing w:before="202"/>
              <w:ind w:left="7"/>
              <w:jc w:val="center"/>
            </w:pPr>
            <w:r>
              <w:rPr>
                <w:spacing w:val="-10"/>
              </w:rPr>
              <w:t>–</w:t>
            </w:r>
          </w:p>
        </w:tc>
        <w:tc>
          <w:tcPr>
            <w:tcW w:w="742" w:type="dxa"/>
          </w:tcPr>
          <w:p w14:paraId="1DCB1972" w14:textId="77777777" w:rsidR="005817EC" w:rsidRDefault="00000000">
            <w:pPr>
              <w:pStyle w:val="TableParagraph"/>
              <w:spacing w:before="202"/>
              <w:ind w:left="9"/>
              <w:jc w:val="center"/>
            </w:pPr>
            <w:r>
              <w:rPr>
                <w:spacing w:val="-10"/>
              </w:rPr>
              <w:t>–</w:t>
            </w:r>
          </w:p>
        </w:tc>
      </w:tr>
      <w:tr w:rsidR="005817EC" w14:paraId="60E11F26" w14:textId="77777777">
        <w:trPr>
          <w:trHeight w:val="345"/>
        </w:trPr>
        <w:tc>
          <w:tcPr>
            <w:tcW w:w="6914" w:type="dxa"/>
          </w:tcPr>
          <w:p w14:paraId="5FA48E17" w14:textId="77777777" w:rsidR="005817EC" w:rsidRDefault="00000000">
            <w:pPr>
              <w:pStyle w:val="TableParagraph"/>
              <w:spacing w:before="58" w:line="267" w:lineRule="exact"/>
              <w:ind w:left="7"/>
            </w:pPr>
            <w:r>
              <w:t>i.</w:t>
            </w:r>
            <w:r>
              <w:rPr>
                <w:spacing w:val="-5"/>
              </w:rPr>
              <w:t xml:space="preserve"> </w:t>
            </w:r>
            <w:r>
              <w:t>Impactos</w:t>
            </w:r>
            <w:r>
              <w:rPr>
                <w:spacing w:val="-5"/>
              </w:rPr>
              <w:t xml:space="preserve"> </w:t>
            </w:r>
            <w:r>
              <w:t>medioambientales</w:t>
            </w:r>
            <w:r>
              <w:rPr>
                <w:spacing w:val="-5"/>
              </w:rPr>
              <w:t xml:space="preserve"> </w:t>
            </w:r>
            <w:r>
              <w:t>no</w:t>
            </w:r>
            <w:r>
              <w:rPr>
                <w:spacing w:val="-5"/>
              </w:rPr>
              <w:t xml:space="preserve"> </w:t>
            </w:r>
            <w:r>
              <w:t>deseados</w:t>
            </w:r>
            <w:r>
              <w:rPr>
                <w:spacing w:val="-5"/>
              </w:rPr>
              <w:t xml:space="preserve"> </w:t>
            </w:r>
            <w:r>
              <w:t>(Do</w:t>
            </w:r>
            <w:r>
              <w:rPr>
                <w:spacing w:val="-6"/>
              </w:rPr>
              <w:t xml:space="preserve"> </w:t>
            </w:r>
            <w:r>
              <w:t>no</w:t>
            </w:r>
            <w:r>
              <w:rPr>
                <w:spacing w:val="-6"/>
              </w:rPr>
              <w:t xml:space="preserve"> </w:t>
            </w:r>
            <w:r>
              <w:t>significant</w:t>
            </w:r>
            <w:r>
              <w:rPr>
                <w:spacing w:val="-6"/>
              </w:rPr>
              <w:t xml:space="preserve"> </w:t>
            </w:r>
            <w:r>
              <w:t>harm,</w:t>
            </w:r>
            <w:r>
              <w:rPr>
                <w:spacing w:val="-5"/>
              </w:rPr>
              <w:t xml:space="preserve"> </w:t>
            </w:r>
            <w:r>
              <w:rPr>
                <w:spacing w:val="-2"/>
              </w:rPr>
              <w:t>DNSH).</w:t>
            </w:r>
          </w:p>
        </w:tc>
        <w:tc>
          <w:tcPr>
            <w:tcW w:w="706" w:type="dxa"/>
          </w:tcPr>
          <w:p w14:paraId="46EBF719" w14:textId="77777777" w:rsidR="005817EC" w:rsidRDefault="00000000">
            <w:pPr>
              <w:pStyle w:val="TableParagraph"/>
              <w:spacing w:before="58" w:line="267" w:lineRule="exact"/>
              <w:ind w:left="79"/>
              <w:jc w:val="center"/>
            </w:pPr>
            <w:r>
              <w:rPr>
                <w:spacing w:val="-10"/>
              </w:rPr>
              <w:t>x</w:t>
            </w:r>
          </w:p>
        </w:tc>
        <w:tc>
          <w:tcPr>
            <w:tcW w:w="708" w:type="dxa"/>
          </w:tcPr>
          <w:p w14:paraId="657365C1" w14:textId="77777777" w:rsidR="005817EC" w:rsidRDefault="005817EC">
            <w:pPr>
              <w:pStyle w:val="TableParagraph"/>
              <w:rPr>
                <w:rFonts w:ascii="Times New Roman"/>
                <w:sz w:val="20"/>
              </w:rPr>
            </w:pPr>
          </w:p>
        </w:tc>
        <w:tc>
          <w:tcPr>
            <w:tcW w:w="742" w:type="dxa"/>
          </w:tcPr>
          <w:p w14:paraId="171377A1" w14:textId="77777777" w:rsidR="005817EC" w:rsidRDefault="005817EC">
            <w:pPr>
              <w:pStyle w:val="TableParagraph"/>
              <w:rPr>
                <w:rFonts w:ascii="Times New Roman"/>
                <w:sz w:val="20"/>
              </w:rPr>
            </w:pPr>
          </w:p>
        </w:tc>
      </w:tr>
      <w:tr w:rsidR="005817EC" w14:paraId="4DDEA777" w14:textId="77777777">
        <w:trPr>
          <w:trHeight w:val="346"/>
        </w:trPr>
        <w:tc>
          <w:tcPr>
            <w:tcW w:w="6914" w:type="dxa"/>
          </w:tcPr>
          <w:p w14:paraId="3774CF78" w14:textId="77777777" w:rsidR="005817EC" w:rsidRDefault="00000000">
            <w:pPr>
              <w:pStyle w:val="TableParagraph"/>
              <w:spacing w:before="58" w:line="267" w:lineRule="exact"/>
              <w:ind w:left="7"/>
            </w:pPr>
            <w:r>
              <w:t>ii.</w:t>
            </w:r>
            <w:r>
              <w:rPr>
                <w:spacing w:val="-7"/>
              </w:rPr>
              <w:t xml:space="preserve"> </w:t>
            </w:r>
            <w:r>
              <w:t>Etiquetado</w:t>
            </w:r>
            <w:r>
              <w:rPr>
                <w:spacing w:val="-8"/>
              </w:rPr>
              <w:t xml:space="preserve"> </w:t>
            </w:r>
            <w:r>
              <w:t>digital</w:t>
            </w:r>
            <w:r>
              <w:rPr>
                <w:spacing w:val="-6"/>
              </w:rPr>
              <w:t xml:space="preserve"> </w:t>
            </w:r>
            <w:r>
              <w:t>y</w:t>
            </w:r>
            <w:r>
              <w:rPr>
                <w:spacing w:val="-8"/>
              </w:rPr>
              <w:t xml:space="preserve"> </w:t>
            </w:r>
            <w:r>
              <w:t>etiquetado</w:t>
            </w:r>
            <w:r>
              <w:rPr>
                <w:spacing w:val="-7"/>
              </w:rPr>
              <w:t xml:space="preserve"> </w:t>
            </w:r>
            <w:r>
              <w:rPr>
                <w:spacing w:val="-2"/>
              </w:rPr>
              <w:t>verde.</w:t>
            </w:r>
          </w:p>
        </w:tc>
        <w:tc>
          <w:tcPr>
            <w:tcW w:w="706" w:type="dxa"/>
          </w:tcPr>
          <w:p w14:paraId="17480032" w14:textId="77777777" w:rsidR="005817EC" w:rsidRDefault="00000000">
            <w:pPr>
              <w:pStyle w:val="TableParagraph"/>
              <w:spacing w:before="58" w:line="267" w:lineRule="exact"/>
              <w:ind w:left="79"/>
              <w:jc w:val="center"/>
            </w:pPr>
            <w:r>
              <w:rPr>
                <w:spacing w:val="-10"/>
              </w:rPr>
              <w:t>x</w:t>
            </w:r>
          </w:p>
        </w:tc>
        <w:tc>
          <w:tcPr>
            <w:tcW w:w="708" w:type="dxa"/>
          </w:tcPr>
          <w:p w14:paraId="403C2A39" w14:textId="77777777" w:rsidR="005817EC" w:rsidRDefault="005817EC">
            <w:pPr>
              <w:pStyle w:val="TableParagraph"/>
              <w:rPr>
                <w:rFonts w:ascii="Times New Roman"/>
                <w:sz w:val="20"/>
              </w:rPr>
            </w:pPr>
          </w:p>
        </w:tc>
        <w:tc>
          <w:tcPr>
            <w:tcW w:w="742" w:type="dxa"/>
          </w:tcPr>
          <w:p w14:paraId="5F2C9F0D" w14:textId="77777777" w:rsidR="005817EC" w:rsidRDefault="005817EC">
            <w:pPr>
              <w:pStyle w:val="TableParagraph"/>
              <w:rPr>
                <w:rFonts w:ascii="Times New Roman"/>
                <w:sz w:val="20"/>
              </w:rPr>
            </w:pPr>
          </w:p>
        </w:tc>
      </w:tr>
      <w:tr w:rsidR="005817EC" w14:paraId="4121FC9F" w14:textId="77777777">
        <w:trPr>
          <w:trHeight w:val="346"/>
        </w:trPr>
        <w:tc>
          <w:tcPr>
            <w:tcW w:w="6914" w:type="dxa"/>
          </w:tcPr>
          <w:p w14:paraId="71CB4FBA" w14:textId="77777777" w:rsidR="005817EC" w:rsidRDefault="00000000">
            <w:pPr>
              <w:pStyle w:val="TableParagraph"/>
              <w:spacing w:before="58" w:line="267" w:lineRule="exact"/>
              <w:ind w:left="7"/>
            </w:pPr>
            <w:r>
              <w:t>iii.</w:t>
            </w:r>
            <w:r>
              <w:rPr>
                <w:spacing w:val="-6"/>
              </w:rPr>
              <w:t xml:space="preserve"> </w:t>
            </w:r>
            <w:r>
              <w:t>Conflicto</w:t>
            </w:r>
            <w:r>
              <w:rPr>
                <w:spacing w:val="-6"/>
              </w:rPr>
              <w:t xml:space="preserve"> </w:t>
            </w:r>
            <w:r>
              <w:t>de</w:t>
            </w:r>
            <w:r>
              <w:rPr>
                <w:spacing w:val="-6"/>
              </w:rPr>
              <w:t xml:space="preserve"> </w:t>
            </w:r>
            <w:r>
              <w:t>interés,</w:t>
            </w:r>
            <w:r>
              <w:rPr>
                <w:spacing w:val="-6"/>
              </w:rPr>
              <w:t xml:space="preserve"> </w:t>
            </w:r>
            <w:r>
              <w:t>fraude</w:t>
            </w:r>
            <w:r>
              <w:rPr>
                <w:spacing w:val="-6"/>
              </w:rPr>
              <w:t xml:space="preserve"> </w:t>
            </w:r>
            <w:r>
              <w:t>y</w:t>
            </w:r>
            <w:r>
              <w:rPr>
                <w:spacing w:val="-7"/>
              </w:rPr>
              <w:t xml:space="preserve"> </w:t>
            </w:r>
            <w:r>
              <w:rPr>
                <w:spacing w:val="-2"/>
              </w:rPr>
              <w:t>corrupción.</w:t>
            </w:r>
          </w:p>
        </w:tc>
        <w:tc>
          <w:tcPr>
            <w:tcW w:w="706" w:type="dxa"/>
          </w:tcPr>
          <w:p w14:paraId="1FBE880F" w14:textId="77777777" w:rsidR="005817EC" w:rsidRDefault="00000000">
            <w:pPr>
              <w:pStyle w:val="TableParagraph"/>
              <w:spacing w:before="58" w:line="267" w:lineRule="exact"/>
              <w:ind w:left="79" w:right="64"/>
              <w:jc w:val="center"/>
            </w:pPr>
            <w:r>
              <w:rPr>
                <w:spacing w:val="-10"/>
              </w:rPr>
              <w:t>x</w:t>
            </w:r>
          </w:p>
        </w:tc>
        <w:tc>
          <w:tcPr>
            <w:tcW w:w="708" w:type="dxa"/>
          </w:tcPr>
          <w:p w14:paraId="6B767A18" w14:textId="77777777" w:rsidR="005817EC" w:rsidRDefault="005817EC">
            <w:pPr>
              <w:pStyle w:val="TableParagraph"/>
              <w:rPr>
                <w:rFonts w:ascii="Times New Roman"/>
                <w:sz w:val="20"/>
              </w:rPr>
            </w:pPr>
          </w:p>
        </w:tc>
        <w:tc>
          <w:tcPr>
            <w:tcW w:w="742" w:type="dxa"/>
          </w:tcPr>
          <w:p w14:paraId="3B36D1F8" w14:textId="77777777" w:rsidR="005817EC" w:rsidRDefault="005817EC">
            <w:pPr>
              <w:pStyle w:val="TableParagraph"/>
              <w:rPr>
                <w:rFonts w:ascii="Times New Roman"/>
                <w:sz w:val="20"/>
              </w:rPr>
            </w:pPr>
          </w:p>
        </w:tc>
      </w:tr>
      <w:tr w:rsidR="005817EC" w14:paraId="267A4BBF" w14:textId="77777777">
        <w:trPr>
          <w:trHeight w:val="346"/>
        </w:trPr>
        <w:tc>
          <w:tcPr>
            <w:tcW w:w="6914" w:type="dxa"/>
          </w:tcPr>
          <w:p w14:paraId="4FE53E52" w14:textId="77777777" w:rsidR="005817EC" w:rsidRDefault="00000000">
            <w:pPr>
              <w:pStyle w:val="TableParagraph"/>
              <w:spacing w:before="58" w:line="267" w:lineRule="exact"/>
              <w:ind w:left="7"/>
            </w:pPr>
            <w:r>
              <w:t>iv</w:t>
            </w:r>
            <w:r>
              <w:rPr>
                <w:spacing w:val="-6"/>
              </w:rPr>
              <w:t xml:space="preserve"> </w:t>
            </w:r>
            <w:r>
              <w:t>Prevención</w:t>
            </w:r>
            <w:r>
              <w:rPr>
                <w:spacing w:val="-5"/>
              </w:rPr>
              <w:t xml:space="preserve"> </w:t>
            </w:r>
            <w:r>
              <w:t>doble</w:t>
            </w:r>
            <w:r>
              <w:rPr>
                <w:spacing w:val="-5"/>
              </w:rPr>
              <w:t xml:space="preserve"> </w:t>
            </w:r>
            <w:r>
              <w:rPr>
                <w:spacing w:val="-2"/>
              </w:rPr>
              <w:t>financiación.</w:t>
            </w:r>
          </w:p>
        </w:tc>
        <w:tc>
          <w:tcPr>
            <w:tcW w:w="706" w:type="dxa"/>
          </w:tcPr>
          <w:p w14:paraId="2894B279" w14:textId="77777777" w:rsidR="005817EC" w:rsidRDefault="00000000">
            <w:pPr>
              <w:pStyle w:val="TableParagraph"/>
              <w:spacing w:before="58" w:line="267" w:lineRule="exact"/>
              <w:ind w:left="79" w:right="64"/>
              <w:jc w:val="center"/>
            </w:pPr>
            <w:r>
              <w:rPr>
                <w:spacing w:val="-10"/>
              </w:rPr>
              <w:t>x</w:t>
            </w:r>
          </w:p>
        </w:tc>
        <w:tc>
          <w:tcPr>
            <w:tcW w:w="708" w:type="dxa"/>
          </w:tcPr>
          <w:p w14:paraId="6B8F87E6" w14:textId="77777777" w:rsidR="005817EC" w:rsidRDefault="005817EC">
            <w:pPr>
              <w:pStyle w:val="TableParagraph"/>
              <w:rPr>
                <w:rFonts w:ascii="Times New Roman"/>
                <w:sz w:val="20"/>
              </w:rPr>
            </w:pPr>
          </w:p>
        </w:tc>
        <w:tc>
          <w:tcPr>
            <w:tcW w:w="742" w:type="dxa"/>
          </w:tcPr>
          <w:p w14:paraId="7C5D6861" w14:textId="77777777" w:rsidR="005817EC" w:rsidRDefault="005817EC">
            <w:pPr>
              <w:pStyle w:val="TableParagraph"/>
              <w:rPr>
                <w:rFonts w:ascii="Times New Roman"/>
                <w:sz w:val="20"/>
              </w:rPr>
            </w:pPr>
          </w:p>
        </w:tc>
      </w:tr>
      <w:tr w:rsidR="005817EC" w14:paraId="647B5118" w14:textId="77777777">
        <w:trPr>
          <w:trHeight w:val="346"/>
        </w:trPr>
        <w:tc>
          <w:tcPr>
            <w:tcW w:w="6914" w:type="dxa"/>
          </w:tcPr>
          <w:p w14:paraId="3CB8B7A0" w14:textId="77777777" w:rsidR="005817EC" w:rsidRDefault="00000000">
            <w:pPr>
              <w:pStyle w:val="TableParagraph"/>
              <w:spacing w:before="58" w:line="267" w:lineRule="exact"/>
              <w:ind w:left="7"/>
            </w:pPr>
            <w:r>
              <w:t>v.</w:t>
            </w:r>
            <w:r>
              <w:rPr>
                <w:spacing w:val="-9"/>
              </w:rPr>
              <w:t xml:space="preserve"> </w:t>
            </w:r>
            <w:r>
              <w:t>Régimen</w:t>
            </w:r>
            <w:r>
              <w:rPr>
                <w:spacing w:val="-8"/>
              </w:rPr>
              <w:t xml:space="preserve"> </w:t>
            </w:r>
            <w:r>
              <w:t>ayudas</w:t>
            </w:r>
            <w:r>
              <w:rPr>
                <w:spacing w:val="-10"/>
              </w:rPr>
              <w:t xml:space="preserve"> </w:t>
            </w:r>
            <w:r>
              <w:t>de</w:t>
            </w:r>
            <w:r>
              <w:rPr>
                <w:spacing w:val="-8"/>
              </w:rPr>
              <w:t xml:space="preserve"> </w:t>
            </w:r>
            <w:r>
              <w:rPr>
                <w:spacing w:val="-2"/>
              </w:rPr>
              <w:t>Estado.</w:t>
            </w:r>
          </w:p>
        </w:tc>
        <w:tc>
          <w:tcPr>
            <w:tcW w:w="706" w:type="dxa"/>
          </w:tcPr>
          <w:p w14:paraId="15695BC8" w14:textId="77777777" w:rsidR="005817EC" w:rsidRDefault="00000000">
            <w:pPr>
              <w:pStyle w:val="TableParagraph"/>
              <w:spacing w:before="58" w:line="267" w:lineRule="exact"/>
              <w:ind w:left="79" w:right="64"/>
              <w:jc w:val="center"/>
            </w:pPr>
            <w:r>
              <w:rPr>
                <w:spacing w:val="-10"/>
              </w:rPr>
              <w:t>x</w:t>
            </w:r>
          </w:p>
        </w:tc>
        <w:tc>
          <w:tcPr>
            <w:tcW w:w="708" w:type="dxa"/>
          </w:tcPr>
          <w:p w14:paraId="05F2B54B" w14:textId="77777777" w:rsidR="005817EC" w:rsidRDefault="005817EC">
            <w:pPr>
              <w:pStyle w:val="TableParagraph"/>
              <w:rPr>
                <w:rFonts w:ascii="Times New Roman"/>
                <w:sz w:val="20"/>
              </w:rPr>
            </w:pPr>
          </w:p>
        </w:tc>
        <w:tc>
          <w:tcPr>
            <w:tcW w:w="742" w:type="dxa"/>
          </w:tcPr>
          <w:p w14:paraId="4B21A31C" w14:textId="77777777" w:rsidR="005817EC" w:rsidRDefault="005817EC">
            <w:pPr>
              <w:pStyle w:val="TableParagraph"/>
              <w:rPr>
                <w:rFonts w:ascii="Times New Roman"/>
                <w:sz w:val="20"/>
              </w:rPr>
            </w:pPr>
          </w:p>
        </w:tc>
      </w:tr>
      <w:tr w:rsidR="005817EC" w14:paraId="62D25531" w14:textId="77777777">
        <w:trPr>
          <w:trHeight w:val="345"/>
        </w:trPr>
        <w:tc>
          <w:tcPr>
            <w:tcW w:w="6914" w:type="dxa"/>
          </w:tcPr>
          <w:p w14:paraId="69E30372" w14:textId="77777777" w:rsidR="005817EC" w:rsidRDefault="00000000">
            <w:pPr>
              <w:pStyle w:val="TableParagraph"/>
              <w:spacing w:before="58" w:line="267" w:lineRule="exact"/>
              <w:ind w:left="7"/>
            </w:pPr>
            <w:r>
              <w:t>vi.</w:t>
            </w:r>
            <w:r>
              <w:rPr>
                <w:spacing w:val="-10"/>
              </w:rPr>
              <w:t xml:space="preserve"> </w:t>
            </w:r>
            <w:r>
              <w:t>Identificación</w:t>
            </w:r>
            <w:r>
              <w:rPr>
                <w:spacing w:val="-9"/>
              </w:rPr>
              <w:t xml:space="preserve"> </w:t>
            </w:r>
            <w:r>
              <w:t>de</w:t>
            </w:r>
            <w:r>
              <w:rPr>
                <w:spacing w:val="-10"/>
              </w:rPr>
              <w:t xml:space="preserve"> </w:t>
            </w:r>
            <w:r>
              <w:t>beneficiarios,</w:t>
            </w:r>
            <w:r>
              <w:rPr>
                <w:spacing w:val="-9"/>
              </w:rPr>
              <w:t xml:space="preserve"> </w:t>
            </w:r>
            <w:r>
              <w:t>contratistas</w:t>
            </w:r>
            <w:r>
              <w:rPr>
                <w:spacing w:val="-10"/>
              </w:rPr>
              <w:t xml:space="preserve"> </w:t>
            </w:r>
            <w:r>
              <w:t>y</w:t>
            </w:r>
            <w:r>
              <w:rPr>
                <w:spacing w:val="-11"/>
              </w:rPr>
              <w:t xml:space="preserve"> </w:t>
            </w:r>
            <w:r>
              <w:rPr>
                <w:spacing w:val="-2"/>
              </w:rPr>
              <w:t>subcontratistas.</w:t>
            </w:r>
          </w:p>
        </w:tc>
        <w:tc>
          <w:tcPr>
            <w:tcW w:w="706" w:type="dxa"/>
          </w:tcPr>
          <w:p w14:paraId="450824AD" w14:textId="77777777" w:rsidR="005817EC" w:rsidRDefault="00000000">
            <w:pPr>
              <w:pStyle w:val="TableParagraph"/>
              <w:spacing w:before="58" w:line="267" w:lineRule="exact"/>
              <w:ind w:left="79" w:right="64"/>
              <w:jc w:val="center"/>
            </w:pPr>
            <w:r>
              <w:rPr>
                <w:spacing w:val="-10"/>
              </w:rPr>
              <w:t>x</w:t>
            </w:r>
          </w:p>
        </w:tc>
        <w:tc>
          <w:tcPr>
            <w:tcW w:w="708" w:type="dxa"/>
          </w:tcPr>
          <w:p w14:paraId="6473C8C7" w14:textId="77777777" w:rsidR="005817EC" w:rsidRDefault="005817EC">
            <w:pPr>
              <w:pStyle w:val="TableParagraph"/>
              <w:rPr>
                <w:rFonts w:ascii="Times New Roman"/>
                <w:sz w:val="20"/>
              </w:rPr>
            </w:pPr>
          </w:p>
        </w:tc>
        <w:tc>
          <w:tcPr>
            <w:tcW w:w="742" w:type="dxa"/>
          </w:tcPr>
          <w:p w14:paraId="48EA6285" w14:textId="77777777" w:rsidR="005817EC" w:rsidRDefault="005817EC">
            <w:pPr>
              <w:pStyle w:val="TableParagraph"/>
              <w:rPr>
                <w:rFonts w:ascii="Times New Roman"/>
                <w:sz w:val="20"/>
              </w:rPr>
            </w:pPr>
          </w:p>
        </w:tc>
      </w:tr>
      <w:tr w:rsidR="005817EC" w14:paraId="4C4AFD39" w14:textId="77777777">
        <w:trPr>
          <w:trHeight w:val="345"/>
        </w:trPr>
        <w:tc>
          <w:tcPr>
            <w:tcW w:w="6914" w:type="dxa"/>
          </w:tcPr>
          <w:p w14:paraId="3A1B2094" w14:textId="77777777" w:rsidR="005817EC" w:rsidRDefault="00000000">
            <w:pPr>
              <w:pStyle w:val="TableParagraph"/>
              <w:spacing w:before="58" w:line="267" w:lineRule="exact"/>
              <w:ind w:left="7"/>
            </w:pPr>
            <w:r>
              <w:t>vii</w:t>
            </w:r>
            <w:r>
              <w:rPr>
                <w:spacing w:val="-4"/>
              </w:rPr>
              <w:t xml:space="preserve"> </w:t>
            </w:r>
            <w:r>
              <w:rPr>
                <w:spacing w:val="-2"/>
              </w:rPr>
              <w:t>Comunicación.</w:t>
            </w:r>
          </w:p>
        </w:tc>
        <w:tc>
          <w:tcPr>
            <w:tcW w:w="706" w:type="dxa"/>
          </w:tcPr>
          <w:p w14:paraId="3DBD9732" w14:textId="77777777" w:rsidR="005817EC" w:rsidRDefault="00000000">
            <w:pPr>
              <w:pStyle w:val="TableParagraph"/>
              <w:spacing w:before="58" w:line="267" w:lineRule="exact"/>
              <w:ind w:left="79" w:right="64"/>
              <w:jc w:val="center"/>
            </w:pPr>
            <w:r>
              <w:rPr>
                <w:spacing w:val="-10"/>
              </w:rPr>
              <w:t>x</w:t>
            </w:r>
          </w:p>
        </w:tc>
        <w:tc>
          <w:tcPr>
            <w:tcW w:w="708" w:type="dxa"/>
          </w:tcPr>
          <w:p w14:paraId="2D5E334E" w14:textId="77777777" w:rsidR="005817EC" w:rsidRDefault="005817EC">
            <w:pPr>
              <w:pStyle w:val="TableParagraph"/>
              <w:rPr>
                <w:rFonts w:ascii="Times New Roman"/>
                <w:sz w:val="20"/>
              </w:rPr>
            </w:pPr>
          </w:p>
        </w:tc>
        <w:tc>
          <w:tcPr>
            <w:tcW w:w="742" w:type="dxa"/>
          </w:tcPr>
          <w:p w14:paraId="11E2FE85" w14:textId="77777777" w:rsidR="005817EC" w:rsidRDefault="005817EC">
            <w:pPr>
              <w:pStyle w:val="TableParagraph"/>
              <w:rPr>
                <w:rFonts w:ascii="Times New Roman"/>
                <w:sz w:val="20"/>
              </w:rPr>
            </w:pPr>
          </w:p>
        </w:tc>
      </w:tr>
    </w:tbl>
    <w:p w14:paraId="73E1436E" w14:textId="77777777" w:rsidR="005817EC" w:rsidRDefault="005817EC">
      <w:pPr>
        <w:pStyle w:val="TableParagraph"/>
        <w:rPr>
          <w:rFonts w:ascii="Times New Roman"/>
          <w:sz w:val="20"/>
        </w:rPr>
        <w:sectPr w:rsidR="005817EC">
          <w:headerReference w:type="default" r:id="rId40"/>
          <w:footerReference w:type="default" r:id="rId41"/>
          <w:pgSz w:w="11910" w:h="16840"/>
          <w:pgMar w:top="1720" w:right="566" w:bottom="1260" w:left="850" w:header="419" w:footer="1060" w:gutter="0"/>
          <w:cols w:space="720"/>
        </w:sectPr>
      </w:pPr>
    </w:p>
    <w:p w14:paraId="23E4B6FE" w14:textId="72332D14" w:rsidR="005817EC" w:rsidRDefault="005817EC">
      <w:pPr>
        <w:pStyle w:val="Textoindependiente"/>
      </w:pPr>
    </w:p>
    <w:p w14:paraId="184CF4A2" w14:textId="77777777" w:rsidR="005817EC" w:rsidRDefault="005817EC">
      <w:pPr>
        <w:pStyle w:val="Textoindependiente"/>
      </w:pPr>
    </w:p>
    <w:p w14:paraId="5B51B3D5" w14:textId="77777777" w:rsidR="005817EC" w:rsidRDefault="005817EC">
      <w:pPr>
        <w:pStyle w:val="Textoindependiente"/>
      </w:pPr>
    </w:p>
    <w:p w14:paraId="686CC912" w14:textId="77777777" w:rsidR="005817EC" w:rsidRDefault="005817EC">
      <w:pPr>
        <w:pStyle w:val="Textoindependiente"/>
        <w:spacing w:before="137"/>
      </w:pPr>
    </w:p>
    <w:p w14:paraId="306A9773" w14:textId="77777777" w:rsidR="005817EC" w:rsidRDefault="00000000">
      <w:pPr>
        <w:pStyle w:val="Ttulo2"/>
        <w:ind w:right="3716"/>
        <w:jc w:val="center"/>
      </w:pPr>
      <w:r>
        <w:t>ANEXO</w:t>
      </w:r>
      <w:r>
        <w:rPr>
          <w:spacing w:val="-12"/>
        </w:rPr>
        <w:t xml:space="preserve"> </w:t>
      </w:r>
      <w:r>
        <w:rPr>
          <w:spacing w:val="-2"/>
        </w:rPr>
        <w:t>II.B.2</w:t>
      </w:r>
    </w:p>
    <w:p w14:paraId="0440DD70" w14:textId="77777777" w:rsidR="005817EC" w:rsidRDefault="00000000">
      <w:pPr>
        <w:pStyle w:val="Ttulo3"/>
        <w:spacing w:before="22"/>
        <w:ind w:left="4368"/>
      </w:pPr>
      <w:r>
        <w:t>Test</w:t>
      </w:r>
      <w:r>
        <w:rPr>
          <w:spacing w:val="-12"/>
        </w:rPr>
        <w:t xml:space="preserve"> </w:t>
      </w:r>
      <w:r>
        <w:t>control</w:t>
      </w:r>
      <w:r>
        <w:rPr>
          <w:spacing w:val="-12"/>
        </w:rPr>
        <w:t xml:space="preserve"> </w:t>
      </w:r>
      <w:r>
        <w:t>de</w:t>
      </w:r>
      <w:r>
        <w:rPr>
          <w:spacing w:val="-12"/>
        </w:rPr>
        <w:t xml:space="preserve"> </w:t>
      </w:r>
      <w:r>
        <w:rPr>
          <w:spacing w:val="-2"/>
        </w:rPr>
        <w:t>gestión</w:t>
      </w:r>
    </w:p>
    <w:p w14:paraId="477BD02D" w14:textId="77777777" w:rsidR="005817EC" w:rsidRDefault="00000000">
      <w:pPr>
        <w:spacing w:before="21" w:line="254" w:lineRule="auto"/>
        <w:ind w:left="3758" w:right="106" w:hanging="1088"/>
        <w:rPr>
          <w:b/>
        </w:rPr>
      </w:pPr>
      <w:r>
        <w:rPr>
          <w:b/>
          <w:noProof/>
        </w:rPr>
        <mc:AlternateContent>
          <mc:Choice Requires="wps">
            <w:drawing>
              <wp:anchor distT="0" distB="0" distL="0" distR="0" simplePos="0" relativeHeight="15758848" behindDoc="0" locked="0" layoutInCell="1" allowOverlap="1" wp14:anchorId="39EE4FFA" wp14:editId="067F0D08">
                <wp:simplePos x="0" y="0"/>
                <wp:positionH relativeFrom="page">
                  <wp:posOffset>6807090</wp:posOffset>
                </wp:positionH>
                <wp:positionV relativeFrom="paragraph">
                  <wp:posOffset>1660162</wp:posOffset>
                </wp:positionV>
                <wp:extent cx="419734" cy="211899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3E26787"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FAA86C7"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9EE4FFA" id="Textbox 121" o:spid="_x0000_s1067" type="#_x0000_t202" style="position:absolute;left:0;text-align:left;margin-left:536pt;margin-top:130.7pt;width:33.05pt;height:166.8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Y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" filled="f" stroked="f">
                <v:textbox style="layout-flow:vertical;mso-layout-flow-alt:bottom-to-top" inset="0,0,0,0">
                  <w:txbxContent>
                    <w:p w14:paraId="33E26787"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FAA86C7"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rPr>
        <w:t>Análisis</w:t>
      </w:r>
      <w:r>
        <w:rPr>
          <w:b/>
          <w:spacing w:val="-6"/>
        </w:rPr>
        <w:t xml:space="preserve"> </w:t>
      </w:r>
      <w:r>
        <w:rPr>
          <w:b/>
        </w:rPr>
        <w:t>por</w:t>
      </w:r>
      <w:r>
        <w:rPr>
          <w:b/>
          <w:spacing w:val="-7"/>
        </w:rPr>
        <w:t xml:space="preserve"> </w:t>
      </w:r>
      <w:r>
        <w:rPr>
          <w:b/>
        </w:rPr>
        <w:t>áreas,</w:t>
      </w:r>
      <w:r>
        <w:rPr>
          <w:b/>
          <w:spacing w:val="-7"/>
        </w:rPr>
        <w:t xml:space="preserve"> </w:t>
      </w:r>
      <w:r>
        <w:rPr>
          <w:b/>
        </w:rPr>
        <w:t>grado</w:t>
      </w:r>
      <w:r>
        <w:rPr>
          <w:b/>
          <w:spacing w:val="-7"/>
        </w:rPr>
        <w:t xml:space="preserve"> </w:t>
      </w:r>
      <w:r>
        <w:rPr>
          <w:b/>
        </w:rPr>
        <w:t>de</w:t>
      </w:r>
      <w:r>
        <w:rPr>
          <w:b/>
          <w:spacing w:val="-7"/>
        </w:rPr>
        <w:t xml:space="preserve"> </w:t>
      </w:r>
      <w:r>
        <w:rPr>
          <w:b/>
        </w:rPr>
        <w:t>cumplimiento</w:t>
      </w:r>
      <w:r>
        <w:rPr>
          <w:b/>
          <w:spacing w:val="-7"/>
        </w:rPr>
        <w:t xml:space="preserve"> </w:t>
      </w:r>
      <w:r>
        <w:rPr>
          <w:b/>
        </w:rPr>
        <w:t>y</w:t>
      </w:r>
      <w:r>
        <w:rPr>
          <w:b/>
          <w:spacing w:val="-7"/>
        </w:rPr>
        <w:t xml:space="preserve"> </w:t>
      </w:r>
      <w:r>
        <w:rPr>
          <w:b/>
        </w:rPr>
        <w:t>riesgo</w:t>
      </w:r>
      <w:r>
        <w:rPr>
          <w:b/>
          <w:spacing w:val="-7"/>
        </w:rPr>
        <w:t xml:space="preserve"> </w:t>
      </w:r>
      <w:r>
        <w:rPr>
          <w:b/>
        </w:rPr>
        <w:t>Área:</w:t>
      </w:r>
      <w:r>
        <w:rPr>
          <w:b/>
          <w:spacing w:val="-5"/>
        </w:rPr>
        <w:t xml:space="preserve"> </w:t>
      </w:r>
      <w:r>
        <w:rPr>
          <w:b/>
        </w:rPr>
        <w:t>Control</w:t>
      </w:r>
      <w:r>
        <w:rPr>
          <w:b/>
          <w:spacing w:val="-7"/>
        </w:rPr>
        <w:t xml:space="preserve"> </w:t>
      </w:r>
      <w:r>
        <w:rPr>
          <w:b/>
        </w:rPr>
        <w:t>de Gestión/Auditoría Interna.</w:t>
      </w:r>
    </w:p>
    <w:p w14:paraId="73EE3AEA" w14:textId="77777777" w:rsidR="005817EC" w:rsidRDefault="005817EC">
      <w:pPr>
        <w:pStyle w:val="Textoindependiente"/>
        <w:spacing w:before="4"/>
        <w:rPr>
          <w:b/>
          <w:sz w:val="20"/>
        </w:rPr>
      </w:pPr>
    </w:p>
    <w:tbl>
      <w:tblPr>
        <w:tblStyle w:val="TableNormal"/>
        <w:tblW w:w="0" w:type="auto"/>
        <w:tblInd w:w="11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778"/>
        <w:gridCol w:w="594"/>
        <w:gridCol w:w="566"/>
        <w:gridCol w:w="566"/>
        <w:gridCol w:w="566"/>
      </w:tblGrid>
      <w:tr w:rsidR="005817EC" w14:paraId="2F00C023" w14:textId="77777777">
        <w:trPr>
          <w:trHeight w:val="360"/>
        </w:trPr>
        <w:tc>
          <w:tcPr>
            <w:tcW w:w="6778" w:type="dxa"/>
            <w:vMerge w:val="restart"/>
            <w:shd w:val="clear" w:color="auto" w:fill="ECECEC"/>
          </w:tcPr>
          <w:p w14:paraId="15572AC8" w14:textId="77777777" w:rsidR="005817EC" w:rsidRDefault="005817EC">
            <w:pPr>
              <w:pStyle w:val="TableParagraph"/>
              <w:spacing w:before="53"/>
              <w:rPr>
                <w:b/>
              </w:rPr>
            </w:pPr>
          </w:p>
          <w:p w14:paraId="4C10F33A" w14:textId="77777777" w:rsidR="005817EC" w:rsidRDefault="00000000">
            <w:pPr>
              <w:pStyle w:val="TableParagraph"/>
              <w:spacing w:before="1"/>
              <w:ind w:left="8"/>
              <w:jc w:val="center"/>
            </w:pPr>
            <w:r>
              <w:rPr>
                <w:spacing w:val="-2"/>
              </w:rPr>
              <w:t>Pregunta</w:t>
            </w:r>
          </w:p>
        </w:tc>
        <w:tc>
          <w:tcPr>
            <w:tcW w:w="2292" w:type="dxa"/>
            <w:gridSpan w:val="4"/>
            <w:shd w:val="clear" w:color="auto" w:fill="ECECEC"/>
          </w:tcPr>
          <w:p w14:paraId="414FD73B" w14:textId="77777777" w:rsidR="005817EC" w:rsidRDefault="00000000">
            <w:pPr>
              <w:pStyle w:val="TableParagraph"/>
              <w:spacing w:before="58"/>
              <w:ind w:left="8"/>
            </w:pPr>
            <w:r>
              <w:t>Grado</w:t>
            </w:r>
            <w:r>
              <w:rPr>
                <w:spacing w:val="-4"/>
              </w:rPr>
              <w:t xml:space="preserve"> </w:t>
            </w:r>
            <w:r>
              <w:t>de</w:t>
            </w:r>
            <w:r>
              <w:rPr>
                <w:spacing w:val="-3"/>
              </w:rPr>
              <w:t xml:space="preserve"> </w:t>
            </w:r>
            <w:r>
              <w:rPr>
                <w:spacing w:val="-2"/>
              </w:rPr>
              <w:t>cumplimiento</w:t>
            </w:r>
          </w:p>
        </w:tc>
      </w:tr>
      <w:tr w:rsidR="005817EC" w14:paraId="6E1F21ED" w14:textId="77777777">
        <w:trPr>
          <w:trHeight w:val="504"/>
        </w:trPr>
        <w:tc>
          <w:tcPr>
            <w:tcW w:w="6778" w:type="dxa"/>
            <w:vMerge/>
            <w:tcBorders>
              <w:top w:val="nil"/>
            </w:tcBorders>
            <w:shd w:val="clear" w:color="auto" w:fill="ECECEC"/>
          </w:tcPr>
          <w:p w14:paraId="4AD7C00D" w14:textId="77777777" w:rsidR="005817EC" w:rsidRDefault="005817EC">
            <w:pPr>
              <w:rPr>
                <w:sz w:val="2"/>
                <w:szCs w:val="2"/>
              </w:rPr>
            </w:pPr>
          </w:p>
        </w:tc>
        <w:tc>
          <w:tcPr>
            <w:tcW w:w="594" w:type="dxa"/>
            <w:shd w:val="clear" w:color="auto" w:fill="ECECEC"/>
          </w:tcPr>
          <w:p w14:paraId="51EF9B8C" w14:textId="77777777" w:rsidR="005817EC" w:rsidRDefault="00000000">
            <w:pPr>
              <w:pStyle w:val="TableParagraph"/>
              <w:spacing w:before="58"/>
              <w:ind w:left="57"/>
            </w:pPr>
            <w:r>
              <w:rPr>
                <w:spacing w:val="-10"/>
              </w:rPr>
              <w:t>4</w:t>
            </w:r>
          </w:p>
        </w:tc>
        <w:tc>
          <w:tcPr>
            <w:tcW w:w="566" w:type="dxa"/>
            <w:shd w:val="clear" w:color="auto" w:fill="ECECEC"/>
          </w:tcPr>
          <w:p w14:paraId="702F281E" w14:textId="77777777" w:rsidR="005817EC" w:rsidRDefault="00000000">
            <w:pPr>
              <w:pStyle w:val="TableParagraph"/>
              <w:spacing w:before="58"/>
              <w:ind w:left="6"/>
            </w:pPr>
            <w:r>
              <w:rPr>
                <w:spacing w:val="-10"/>
              </w:rPr>
              <w:t>3</w:t>
            </w:r>
          </w:p>
        </w:tc>
        <w:tc>
          <w:tcPr>
            <w:tcW w:w="566" w:type="dxa"/>
            <w:shd w:val="clear" w:color="auto" w:fill="ECECEC"/>
          </w:tcPr>
          <w:p w14:paraId="5C22F411" w14:textId="77777777" w:rsidR="005817EC" w:rsidRDefault="00000000">
            <w:pPr>
              <w:pStyle w:val="TableParagraph"/>
              <w:spacing w:before="58"/>
              <w:ind w:left="8"/>
            </w:pPr>
            <w:r>
              <w:rPr>
                <w:spacing w:val="-10"/>
              </w:rPr>
              <w:t>2</w:t>
            </w:r>
          </w:p>
        </w:tc>
        <w:tc>
          <w:tcPr>
            <w:tcW w:w="566" w:type="dxa"/>
            <w:shd w:val="clear" w:color="auto" w:fill="ECECEC"/>
          </w:tcPr>
          <w:p w14:paraId="43FA230A" w14:textId="77777777" w:rsidR="005817EC" w:rsidRDefault="00000000">
            <w:pPr>
              <w:pStyle w:val="TableParagraph"/>
              <w:spacing w:before="58"/>
              <w:ind w:left="8"/>
            </w:pPr>
            <w:r>
              <w:rPr>
                <w:spacing w:val="-10"/>
              </w:rPr>
              <w:t>1</w:t>
            </w:r>
          </w:p>
        </w:tc>
      </w:tr>
      <w:tr w:rsidR="005817EC" w14:paraId="319EC66C" w14:textId="77777777">
        <w:trPr>
          <w:trHeight w:val="342"/>
        </w:trPr>
        <w:tc>
          <w:tcPr>
            <w:tcW w:w="6778" w:type="dxa"/>
          </w:tcPr>
          <w:p w14:paraId="3B65857F" w14:textId="77777777" w:rsidR="005817EC" w:rsidRDefault="00000000">
            <w:pPr>
              <w:pStyle w:val="TableParagraph"/>
              <w:spacing w:before="58" w:line="263" w:lineRule="exact"/>
              <w:ind w:left="8"/>
            </w:pPr>
            <w:r>
              <w:t>1.</w:t>
            </w:r>
            <w:r>
              <w:rPr>
                <w:spacing w:val="-4"/>
              </w:rPr>
              <w:t xml:space="preserve"> </w:t>
            </w:r>
            <w:r>
              <w:t>¿Dispone</w:t>
            </w:r>
            <w:r>
              <w:rPr>
                <w:spacing w:val="-3"/>
              </w:rPr>
              <w:t xml:space="preserve"> </w:t>
            </w:r>
            <w:r>
              <w:t>de</w:t>
            </w:r>
            <w:r>
              <w:rPr>
                <w:spacing w:val="-4"/>
              </w:rPr>
              <w:t xml:space="preserve"> </w:t>
            </w:r>
            <w:r>
              <w:t>un</w:t>
            </w:r>
            <w:r>
              <w:rPr>
                <w:spacing w:val="-3"/>
              </w:rPr>
              <w:t xml:space="preserve"> </w:t>
            </w:r>
            <w:r>
              <w:t>servicio</w:t>
            </w:r>
            <w:r>
              <w:rPr>
                <w:spacing w:val="-4"/>
              </w:rPr>
              <w:t xml:space="preserve"> </w:t>
            </w:r>
            <w:r>
              <w:t>o</w:t>
            </w:r>
            <w:r>
              <w:rPr>
                <w:spacing w:val="-5"/>
              </w:rPr>
              <w:t xml:space="preserve"> </w:t>
            </w:r>
            <w:r>
              <w:t>recursos</w:t>
            </w:r>
            <w:r>
              <w:rPr>
                <w:spacing w:val="-4"/>
              </w:rPr>
              <w:t xml:space="preserve"> </w:t>
            </w:r>
            <w:r>
              <w:t>humanos</w:t>
            </w:r>
            <w:r>
              <w:rPr>
                <w:spacing w:val="-4"/>
              </w:rPr>
              <w:t xml:space="preserve"> </w:t>
            </w:r>
            <w:r>
              <w:rPr>
                <w:spacing w:val="-2"/>
              </w:rPr>
              <w:t>específicos?</w:t>
            </w:r>
          </w:p>
        </w:tc>
        <w:tc>
          <w:tcPr>
            <w:tcW w:w="594" w:type="dxa"/>
          </w:tcPr>
          <w:p w14:paraId="40BF317A" w14:textId="77777777" w:rsidR="005817EC" w:rsidRDefault="00000000">
            <w:pPr>
              <w:pStyle w:val="TableParagraph"/>
              <w:spacing w:before="58" w:line="263" w:lineRule="exact"/>
              <w:ind w:right="234"/>
              <w:jc w:val="right"/>
            </w:pPr>
            <w:r>
              <w:rPr>
                <w:spacing w:val="-10"/>
              </w:rPr>
              <w:t>x</w:t>
            </w:r>
          </w:p>
        </w:tc>
        <w:tc>
          <w:tcPr>
            <w:tcW w:w="566" w:type="dxa"/>
          </w:tcPr>
          <w:p w14:paraId="01D9F515" w14:textId="77777777" w:rsidR="005817EC" w:rsidRDefault="005817EC">
            <w:pPr>
              <w:pStyle w:val="TableParagraph"/>
              <w:rPr>
                <w:rFonts w:ascii="Times New Roman"/>
                <w:sz w:val="20"/>
              </w:rPr>
            </w:pPr>
          </w:p>
        </w:tc>
        <w:tc>
          <w:tcPr>
            <w:tcW w:w="566" w:type="dxa"/>
          </w:tcPr>
          <w:p w14:paraId="219BDF5A" w14:textId="77777777" w:rsidR="005817EC" w:rsidRDefault="005817EC">
            <w:pPr>
              <w:pStyle w:val="TableParagraph"/>
              <w:rPr>
                <w:rFonts w:ascii="Times New Roman"/>
                <w:sz w:val="20"/>
              </w:rPr>
            </w:pPr>
          </w:p>
        </w:tc>
        <w:tc>
          <w:tcPr>
            <w:tcW w:w="566" w:type="dxa"/>
          </w:tcPr>
          <w:p w14:paraId="73D4466D" w14:textId="77777777" w:rsidR="005817EC" w:rsidRDefault="005817EC">
            <w:pPr>
              <w:pStyle w:val="TableParagraph"/>
              <w:rPr>
                <w:rFonts w:ascii="Times New Roman"/>
                <w:sz w:val="20"/>
              </w:rPr>
            </w:pPr>
          </w:p>
        </w:tc>
      </w:tr>
      <w:tr w:rsidR="005817EC" w14:paraId="7D8E827B" w14:textId="77777777">
        <w:trPr>
          <w:trHeight w:val="343"/>
        </w:trPr>
        <w:tc>
          <w:tcPr>
            <w:tcW w:w="6778" w:type="dxa"/>
          </w:tcPr>
          <w:p w14:paraId="332EFCC5" w14:textId="77777777" w:rsidR="005817EC" w:rsidRDefault="00000000">
            <w:pPr>
              <w:pStyle w:val="TableParagraph"/>
              <w:spacing w:before="58" w:line="265" w:lineRule="exact"/>
              <w:ind w:left="8"/>
            </w:pPr>
            <w:r>
              <w:t>2.</w:t>
            </w:r>
            <w:r>
              <w:rPr>
                <w:spacing w:val="-10"/>
              </w:rPr>
              <w:t xml:space="preserve"> </w:t>
            </w:r>
            <w:r>
              <w:t>¿Aplican</w:t>
            </w:r>
            <w:r>
              <w:rPr>
                <w:spacing w:val="-10"/>
              </w:rPr>
              <w:t xml:space="preserve"> </w:t>
            </w:r>
            <w:r>
              <w:t>procedimientos</w:t>
            </w:r>
            <w:r>
              <w:rPr>
                <w:spacing w:val="-10"/>
              </w:rPr>
              <w:t xml:space="preserve"> </w:t>
            </w:r>
            <w:r>
              <w:t>claramente</w:t>
            </w:r>
            <w:r>
              <w:rPr>
                <w:spacing w:val="-9"/>
              </w:rPr>
              <w:t xml:space="preserve"> </w:t>
            </w:r>
            <w:r>
              <w:rPr>
                <w:spacing w:val="-2"/>
              </w:rPr>
              <w:t>definidos?</w:t>
            </w:r>
          </w:p>
        </w:tc>
        <w:tc>
          <w:tcPr>
            <w:tcW w:w="594" w:type="dxa"/>
          </w:tcPr>
          <w:p w14:paraId="2CA3DBBF" w14:textId="77777777" w:rsidR="005817EC" w:rsidRDefault="00000000">
            <w:pPr>
              <w:pStyle w:val="TableParagraph"/>
              <w:spacing w:before="58" w:line="265" w:lineRule="exact"/>
              <w:ind w:right="234"/>
              <w:jc w:val="right"/>
            </w:pPr>
            <w:r>
              <w:rPr>
                <w:spacing w:val="-10"/>
              </w:rPr>
              <w:t>x</w:t>
            </w:r>
          </w:p>
        </w:tc>
        <w:tc>
          <w:tcPr>
            <w:tcW w:w="566" w:type="dxa"/>
          </w:tcPr>
          <w:p w14:paraId="2532017C" w14:textId="77777777" w:rsidR="005817EC" w:rsidRDefault="005817EC">
            <w:pPr>
              <w:pStyle w:val="TableParagraph"/>
              <w:rPr>
                <w:rFonts w:ascii="Times New Roman"/>
                <w:sz w:val="20"/>
              </w:rPr>
            </w:pPr>
          </w:p>
        </w:tc>
        <w:tc>
          <w:tcPr>
            <w:tcW w:w="566" w:type="dxa"/>
          </w:tcPr>
          <w:p w14:paraId="0A6FB663" w14:textId="77777777" w:rsidR="005817EC" w:rsidRDefault="005817EC">
            <w:pPr>
              <w:pStyle w:val="TableParagraph"/>
              <w:rPr>
                <w:rFonts w:ascii="Times New Roman"/>
                <w:sz w:val="20"/>
              </w:rPr>
            </w:pPr>
          </w:p>
        </w:tc>
        <w:tc>
          <w:tcPr>
            <w:tcW w:w="566" w:type="dxa"/>
          </w:tcPr>
          <w:p w14:paraId="7AB49A40" w14:textId="77777777" w:rsidR="005817EC" w:rsidRDefault="005817EC">
            <w:pPr>
              <w:pStyle w:val="TableParagraph"/>
              <w:rPr>
                <w:rFonts w:ascii="Times New Roman"/>
                <w:sz w:val="20"/>
              </w:rPr>
            </w:pPr>
          </w:p>
        </w:tc>
      </w:tr>
      <w:tr w:rsidR="005817EC" w14:paraId="78944363" w14:textId="77777777">
        <w:trPr>
          <w:trHeight w:val="342"/>
        </w:trPr>
        <w:tc>
          <w:tcPr>
            <w:tcW w:w="6778" w:type="dxa"/>
          </w:tcPr>
          <w:p w14:paraId="5F30A4FD" w14:textId="77777777" w:rsidR="005817EC" w:rsidRDefault="00000000">
            <w:pPr>
              <w:pStyle w:val="TableParagraph"/>
              <w:spacing w:before="58" w:line="263" w:lineRule="exact"/>
              <w:ind w:left="8"/>
            </w:pPr>
            <w:r>
              <w:t>3.</w:t>
            </w:r>
            <w:r>
              <w:rPr>
                <w:spacing w:val="-4"/>
              </w:rPr>
              <w:t xml:space="preserve"> </w:t>
            </w:r>
            <w:r>
              <w:t>¿Elaboran</w:t>
            </w:r>
            <w:r>
              <w:rPr>
                <w:spacing w:val="-3"/>
              </w:rPr>
              <w:t xml:space="preserve"> </w:t>
            </w:r>
            <w:r>
              <w:t>un</w:t>
            </w:r>
            <w:r>
              <w:rPr>
                <w:spacing w:val="-3"/>
              </w:rPr>
              <w:t xml:space="preserve"> </w:t>
            </w:r>
            <w:r>
              <w:t>Plan</w:t>
            </w:r>
            <w:r>
              <w:rPr>
                <w:spacing w:val="-4"/>
              </w:rPr>
              <w:t xml:space="preserve"> </w:t>
            </w:r>
            <w:r>
              <w:t>de</w:t>
            </w:r>
            <w:r>
              <w:rPr>
                <w:spacing w:val="-5"/>
              </w:rPr>
              <w:t xml:space="preserve"> </w:t>
            </w:r>
            <w:r>
              <w:t>Control</w:t>
            </w:r>
            <w:r>
              <w:rPr>
                <w:spacing w:val="-4"/>
              </w:rPr>
              <w:t xml:space="preserve"> </w:t>
            </w:r>
            <w:r>
              <w:t>y</w:t>
            </w:r>
            <w:r>
              <w:rPr>
                <w:spacing w:val="-4"/>
              </w:rPr>
              <w:t xml:space="preserve"> </w:t>
            </w:r>
            <w:r>
              <w:t>se</w:t>
            </w:r>
            <w:r>
              <w:rPr>
                <w:spacing w:val="-5"/>
              </w:rPr>
              <w:t xml:space="preserve"> </w:t>
            </w:r>
            <w:r>
              <w:t>evalúa</w:t>
            </w:r>
            <w:r>
              <w:rPr>
                <w:spacing w:val="-3"/>
              </w:rPr>
              <w:t xml:space="preserve"> </w:t>
            </w:r>
            <w:r>
              <w:t>su</w:t>
            </w:r>
            <w:r>
              <w:rPr>
                <w:spacing w:val="-3"/>
              </w:rPr>
              <w:t xml:space="preserve"> </w:t>
            </w:r>
            <w:r>
              <w:rPr>
                <w:spacing w:val="-2"/>
              </w:rPr>
              <w:t>ejecución?</w:t>
            </w:r>
          </w:p>
        </w:tc>
        <w:tc>
          <w:tcPr>
            <w:tcW w:w="594" w:type="dxa"/>
          </w:tcPr>
          <w:p w14:paraId="683664EF" w14:textId="77777777" w:rsidR="005817EC" w:rsidRDefault="00000000">
            <w:pPr>
              <w:pStyle w:val="TableParagraph"/>
              <w:spacing w:before="58" w:line="263" w:lineRule="exact"/>
              <w:ind w:right="234"/>
              <w:jc w:val="right"/>
            </w:pPr>
            <w:r>
              <w:rPr>
                <w:spacing w:val="-10"/>
              </w:rPr>
              <w:t>x</w:t>
            </w:r>
          </w:p>
        </w:tc>
        <w:tc>
          <w:tcPr>
            <w:tcW w:w="566" w:type="dxa"/>
          </w:tcPr>
          <w:p w14:paraId="09CB1BAA" w14:textId="77777777" w:rsidR="005817EC" w:rsidRDefault="005817EC">
            <w:pPr>
              <w:pStyle w:val="TableParagraph"/>
              <w:rPr>
                <w:rFonts w:ascii="Times New Roman"/>
                <w:sz w:val="20"/>
              </w:rPr>
            </w:pPr>
          </w:p>
        </w:tc>
        <w:tc>
          <w:tcPr>
            <w:tcW w:w="566" w:type="dxa"/>
          </w:tcPr>
          <w:p w14:paraId="4FF0FF61" w14:textId="77777777" w:rsidR="005817EC" w:rsidRDefault="005817EC">
            <w:pPr>
              <w:pStyle w:val="TableParagraph"/>
              <w:rPr>
                <w:rFonts w:ascii="Times New Roman"/>
                <w:sz w:val="20"/>
              </w:rPr>
            </w:pPr>
          </w:p>
        </w:tc>
        <w:tc>
          <w:tcPr>
            <w:tcW w:w="566" w:type="dxa"/>
          </w:tcPr>
          <w:p w14:paraId="6B821609" w14:textId="77777777" w:rsidR="005817EC" w:rsidRDefault="005817EC">
            <w:pPr>
              <w:pStyle w:val="TableParagraph"/>
              <w:rPr>
                <w:rFonts w:ascii="Times New Roman"/>
                <w:sz w:val="20"/>
              </w:rPr>
            </w:pPr>
          </w:p>
        </w:tc>
      </w:tr>
      <w:tr w:rsidR="005817EC" w14:paraId="4FD92425" w14:textId="77777777">
        <w:trPr>
          <w:trHeight w:val="634"/>
        </w:trPr>
        <w:tc>
          <w:tcPr>
            <w:tcW w:w="6778" w:type="dxa"/>
          </w:tcPr>
          <w:p w14:paraId="6AEA315C" w14:textId="77777777" w:rsidR="005817EC" w:rsidRDefault="00000000">
            <w:pPr>
              <w:pStyle w:val="TableParagraph"/>
              <w:spacing w:before="34" w:line="290" w:lineRule="atLeast"/>
              <w:ind w:left="8"/>
            </w:pPr>
            <w:r>
              <w:t>4.</w:t>
            </w:r>
            <w:r>
              <w:rPr>
                <w:spacing w:val="80"/>
              </w:rPr>
              <w:t xml:space="preserve"> </w:t>
            </w:r>
            <w:r>
              <w:t>¿Documentan</w:t>
            </w:r>
            <w:r>
              <w:rPr>
                <w:spacing w:val="80"/>
              </w:rPr>
              <w:t xml:space="preserve"> </w:t>
            </w:r>
            <w:r>
              <w:t>los</w:t>
            </w:r>
            <w:r>
              <w:rPr>
                <w:spacing w:val="80"/>
              </w:rPr>
              <w:t xml:space="preserve"> </w:t>
            </w:r>
            <w:r>
              <w:t>trabajos</w:t>
            </w:r>
            <w:r>
              <w:rPr>
                <w:spacing w:val="80"/>
              </w:rPr>
              <w:t xml:space="preserve"> </w:t>
            </w:r>
            <w:r>
              <w:t>realizados</w:t>
            </w:r>
            <w:r>
              <w:rPr>
                <w:spacing w:val="80"/>
              </w:rPr>
              <w:t xml:space="preserve"> </w:t>
            </w:r>
            <w:r>
              <w:t>y</w:t>
            </w:r>
            <w:r>
              <w:rPr>
                <w:spacing w:val="80"/>
              </w:rPr>
              <w:t xml:space="preserve"> </w:t>
            </w:r>
            <w:r>
              <w:t>se</w:t>
            </w:r>
            <w:r>
              <w:rPr>
                <w:spacing w:val="80"/>
              </w:rPr>
              <w:t xml:space="preserve"> </w:t>
            </w:r>
            <w:r>
              <w:t>elaboran</w:t>
            </w:r>
            <w:r>
              <w:rPr>
                <w:spacing w:val="80"/>
              </w:rPr>
              <w:t xml:space="preserve"> </w:t>
            </w:r>
            <w:r>
              <w:t>informes</w:t>
            </w:r>
            <w:r>
              <w:rPr>
                <w:spacing w:val="80"/>
              </w:rPr>
              <w:t xml:space="preserve"> </w:t>
            </w:r>
            <w:r>
              <w:t xml:space="preserve">del </w:t>
            </w:r>
            <w:r>
              <w:rPr>
                <w:spacing w:val="-2"/>
              </w:rPr>
              <w:t>resultado?</w:t>
            </w:r>
          </w:p>
        </w:tc>
        <w:tc>
          <w:tcPr>
            <w:tcW w:w="594" w:type="dxa"/>
          </w:tcPr>
          <w:p w14:paraId="35749520" w14:textId="77777777" w:rsidR="005817EC" w:rsidRDefault="00000000">
            <w:pPr>
              <w:pStyle w:val="TableParagraph"/>
              <w:spacing w:before="58"/>
              <w:ind w:right="234"/>
              <w:jc w:val="right"/>
            </w:pPr>
            <w:r>
              <w:rPr>
                <w:spacing w:val="-10"/>
              </w:rPr>
              <w:t>x</w:t>
            </w:r>
          </w:p>
        </w:tc>
        <w:tc>
          <w:tcPr>
            <w:tcW w:w="566" w:type="dxa"/>
          </w:tcPr>
          <w:p w14:paraId="5489CC75" w14:textId="77777777" w:rsidR="005817EC" w:rsidRDefault="005817EC">
            <w:pPr>
              <w:pStyle w:val="TableParagraph"/>
              <w:rPr>
                <w:rFonts w:ascii="Times New Roman"/>
                <w:sz w:val="20"/>
              </w:rPr>
            </w:pPr>
          </w:p>
        </w:tc>
        <w:tc>
          <w:tcPr>
            <w:tcW w:w="566" w:type="dxa"/>
          </w:tcPr>
          <w:p w14:paraId="45758A8E" w14:textId="77777777" w:rsidR="005817EC" w:rsidRDefault="005817EC">
            <w:pPr>
              <w:pStyle w:val="TableParagraph"/>
              <w:rPr>
                <w:rFonts w:ascii="Times New Roman"/>
                <w:sz w:val="20"/>
              </w:rPr>
            </w:pPr>
          </w:p>
        </w:tc>
        <w:tc>
          <w:tcPr>
            <w:tcW w:w="566" w:type="dxa"/>
          </w:tcPr>
          <w:p w14:paraId="4951528F" w14:textId="77777777" w:rsidR="005817EC" w:rsidRDefault="005817EC">
            <w:pPr>
              <w:pStyle w:val="TableParagraph"/>
              <w:rPr>
                <w:rFonts w:ascii="Times New Roman"/>
                <w:sz w:val="20"/>
              </w:rPr>
            </w:pPr>
          </w:p>
        </w:tc>
      </w:tr>
      <w:tr w:rsidR="005817EC" w14:paraId="5747CAD0" w14:textId="77777777">
        <w:trPr>
          <w:trHeight w:val="341"/>
        </w:trPr>
        <w:tc>
          <w:tcPr>
            <w:tcW w:w="6778" w:type="dxa"/>
          </w:tcPr>
          <w:p w14:paraId="584C845E" w14:textId="77777777" w:rsidR="005817EC" w:rsidRDefault="00000000">
            <w:pPr>
              <w:pStyle w:val="TableParagraph"/>
              <w:spacing w:before="58" w:line="263" w:lineRule="exact"/>
              <w:ind w:left="8"/>
            </w:pPr>
            <w:r>
              <w:t>5.</w:t>
            </w:r>
            <w:r>
              <w:rPr>
                <w:spacing w:val="-6"/>
              </w:rPr>
              <w:t xml:space="preserve"> </w:t>
            </w:r>
            <w:r>
              <w:t>¿Se</w:t>
            </w:r>
            <w:r>
              <w:rPr>
                <w:spacing w:val="-4"/>
              </w:rPr>
              <w:t xml:space="preserve"> </w:t>
            </w:r>
            <w:r>
              <w:t>elevan</w:t>
            </w:r>
            <w:r>
              <w:rPr>
                <w:spacing w:val="-4"/>
              </w:rPr>
              <w:t xml:space="preserve"> </w:t>
            </w:r>
            <w:r>
              <w:t>los</w:t>
            </w:r>
            <w:r>
              <w:rPr>
                <w:spacing w:val="-4"/>
              </w:rPr>
              <w:t xml:space="preserve"> </w:t>
            </w:r>
            <w:r>
              <w:t>resultados</w:t>
            </w:r>
            <w:r>
              <w:rPr>
                <w:spacing w:val="-5"/>
              </w:rPr>
              <w:t xml:space="preserve"> </w:t>
            </w:r>
            <w:r>
              <w:t>obtenidos</w:t>
            </w:r>
            <w:r>
              <w:rPr>
                <w:spacing w:val="-5"/>
              </w:rPr>
              <w:t xml:space="preserve"> </w:t>
            </w:r>
            <w:r>
              <w:t>a</w:t>
            </w:r>
            <w:r>
              <w:rPr>
                <w:spacing w:val="-3"/>
              </w:rPr>
              <w:t xml:space="preserve"> </w:t>
            </w:r>
            <w:r>
              <w:t>la</w:t>
            </w:r>
            <w:r>
              <w:rPr>
                <w:spacing w:val="-4"/>
              </w:rPr>
              <w:t xml:space="preserve"> </w:t>
            </w:r>
            <w:r>
              <w:t>Dirección</w:t>
            </w:r>
            <w:r>
              <w:rPr>
                <w:spacing w:val="-4"/>
              </w:rPr>
              <w:t xml:space="preserve"> </w:t>
            </w:r>
            <w:r>
              <w:t>o</w:t>
            </w:r>
            <w:r>
              <w:rPr>
                <w:spacing w:val="-4"/>
              </w:rPr>
              <w:t xml:space="preserve"> </w:t>
            </w:r>
            <w:r>
              <w:t>a</w:t>
            </w:r>
            <w:r>
              <w:rPr>
                <w:spacing w:val="-6"/>
              </w:rPr>
              <w:t xml:space="preserve"> </w:t>
            </w:r>
            <w:r>
              <w:t>los</w:t>
            </w:r>
            <w:r>
              <w:rPr>
                <w:spacing w:val="-4"/>
              </w:rPr>
              <w:t xml:space="preserve"> </w:t>
            </w:r>
            <w:r>
              <w:rPr>
                <w:spacing w:val="-2"/>
              </w:rPr>
              <w:t>Responsables?</w:t>
            </w:r>
          </w:p>
        </w:tc>
        <w:tc>
          <w:tcPr>
            <w:tcW w:w="594" w:type="dxa"/>
          </w:tcPr>
          <w:p w14:paraId="0A7EFDB1" w14:textId="77777777" w:rsidR="005817EC" w:rsidRDefault="00000000">
            <w:pPr>
              <w:pStyle w:val="TableParagraph"/>
              <w:spacing w:before="58" w:line="263" w:lineRule="exact"/>
              <w:ind w:right="234"/>
              <w:jc w:val="right"/>
            </w:pPr>
            <w:r>
              <w:rPr>
                <w:spacing w:val="-10"/>
              </w:rPr>
              <w:t>x</w:t>
            </w:r>
          </w:p>
        </w:tc>
        <w:tc>
          <w:tcPr>
            <w:tcW w:w="566" w:type="dxa"/>
          </w:tcPr>
          <w:p w14:paraId="44D72639" w14:textId="77777777" w:rsidR="005817EC" w:rsidRDefault="005817EC">
            <w:pPr>
              <w:pStyle w:val="TableParagraph"/>
              <w:rPr>
                <w:rFonts w:ascii="Times New Roman"/>
                <w:sz w:val="20"/>
              </w:rPr>
            </w:pPr>
          </w:p>
        </w:tc>
        <w:tc>
          <w:tcPr>
            <w:tcW w:w="566" w:type="dxa"/>
          </w:tcPr>
          <w:p w14:paraId="0CE23805" w14:textId="77777777" w:rsidR="005817EC" w:rsidRDefault="005817EC">
            <w:pPr>
              <w:pStyle w:val="TableParagraph"/>
              <w:rPr>
                <w:rFonts w:ascii="Times New Roman"/>
                <w:sz w:val="20"/>
              </w:rPr>
            </w:pPr>
          </w:p>
        </w:tc>
        <w:tc>
          <w:tcPr>
            <w:tcW w:w="566" w:type="dxa"/>
          </w:tcPr>
          <w:p w14:paraId="5D8BCD17" w14:textId="77777777" w:rsidR="005817EC" w:rsidRDefault="005817EC">
            <w:pPr>
              <w:pStyle w:val="TableParagraph"/>
              <w:rPr>
                <w:rFonts w:ascii="Times New Roman"/>
                <w:sz w:val="20"/>
              </w:rPr>
            </w:pPr>
          </w:p>
        </w:tc>
      </w:tr>
      <w:tr w:rsidR="005817EC" w14:paraId="5C21F574" w14:textId="77777777">
        <w:trPr>
          <w:trHeight w:val="344"/>
        </w:trPr>
        <w:tc>
          <w:tcPr>
            <w:tcW w:w="6778" w:type="dxa"/>
          </w:tcPr>
          <w:p w14:paraId="783C7722" w14:textId="77777777" w:rsidR="005817EC" w:rsidRDefault="00000000">
            <w:pPr>
              <w:pStyle w:val="TableParagraph"/>
              <w:spacing w:before="58" w:line="265" w:lineRule="exact"/>
              <w:ind w:left="8"/>
            </w:pPr>
            <w:r>
              <w:t>6.</w:t>
            </w:r>
            <w:r>
              <w:rPr>
                <w:spacing w:val="-5"/>
              </w:rPr>
              <w:t xml:space="preserve"> </w:t>
            </w:r>
            <w:r>
              <w:t>¿Analizan</w:t>
            </w:r>
            <w:r>
              <w:rPr>
                <w:spacing w:val="-4"/>
              </w:rPr>
              <w:t xml:space="preserve"> </w:t>
            </w:r>
            <w:r>
              <w:t>la</w:t>
            </w:r>
            <w:r>
              <w:rPr>
                <w:spacing w:val="-4"/>
              </w:rPr>
              <w:t xml:space="preserve"> </w:t>
            </w:r>
            <w:r>
              <w:t>aplicación</w:t>
            </w:r>
            <w:r>
              <w:rPr>
                <w:spacing w:val="-4"/>
              </w:rPr>
              <w:t xml:space="preserve"> </w:t>
            </w:r>
            <w:r>
              <w:t>de</w:t>
            </w:r>
            <w:r>
              <w:rPr>
                <w:spacing w:val="-4"/>
              </w:rPr>
              <w:t xml:space="preserve"> </w:t>
            </w:r>
            <w:r>
              <w:t>medidas</w:t>
            </w:r>
            <w:r>
              <w:rPr>
                <w:spacing w:val="-4"/>
              </w:rPr>
              <w:t xml:space="preserve"> </w:t>
            </w:r>
            <w:r>
              <w:rPr>
                <w:spacing w:val="-2"/>
              </w:rPr>
              <w:t>correctoras?</w:t>
            </w:r>
          </w:p>
        </w:tc>
        <w:tc>
          <w:tcPr>
            <w:tcW w:w="594" w:type="dxa"/>
          </w:tcPr>
          <w:p w14:paraId="42B350EE" w14:textId="77777777" w:rsidR="005817EC" w:rsidRDefault="00000000">
            <w:pPr>
              <w:pStyle w:val="TableParagraph"/>
              <w:spacing w:before="58" w:line="265" w:lineRule="exact"/>
              <w:ind w:right="234"/>
              <w:jc w:val="right"/>
            </w:pPr>
            <w:r>
              <w:rPr>
                <w:spacing w:val="-10"/>
              </w:rPr>
              <w:t>x</w:t>
            </w:r>
          </w:p>
        </w:tc>
        <w:tc>
          <w:tcPr>
            <w:tcW w:w="566" w:type="dxa"/>
          </w:tcPr>
          <w:p w14:paraId="7434A4C8" w14:textId="77777777" w:rsidR="005817EC" w:rsidRDefault="005817EC">
            <w:pPr>
              <w:pStyle w:val="TableParagraph"/>
              <w:rPr>
                <w:rFonts w:ascii="Times New Roman"/>
                <w:sz w:val="20"/>
              </w:rPr>
            </w:pPr>
          </w:p>
        </w:tc>
        <w:tc>
          <w:tcPr>
            <w:tcW w:w="566" w:type="dxa"/>
          </w:tcPr>
          <w:p w14:paraId="22A28332" w14:textId="77777777" w:rsidR="005817EC" w:rsidRDefault="005817EC">
            <w:pPr>
              <w:pStyle w:val="TableParagraph"/>
              <w:rPr>
                <w:rFonts w:ascii="Times New Roman"/>
                <w:sz w:val="20"/>
              </w:rPr>
            </w:pPr>
          </w:p>
        </w:tc>
        <w:tc>
          <w:tcPr>
            <w:tcW w:w="566" w:type="dxa"/>
          </w:tcPr>
          <w:p w14:paraId="4F8FD66D" w14:textId="77777777" w:rsidR="005817EC" w:rsidRDefault="005817EC">
            <w:pPr>
              <w:pStyle w:val="TableParagraph"/>
              <w:rPr>
                <w:rFonts w:ascii="Times New Roman"/>
                <w:sz w:val="20"/>
              </w:rPr>
            </w:pPr>
          </w:p>
        </w:tc>
      </w:tr>
      <w:tr w:rsidR="005817EC" w14:paraId="48F04873" w14:textId="77777777">
        <w:trPr>
          <w:trHeight w:val="341"/>
        </w:trPr>
        <w:tc>
          <w:tcPr>
            <w:tcW w:w="6778" w:type="dxa"/>
          </w:tcPr>
          <w:p w14:paraId="1DD24586" w14:textId="77777777" w:rsidR="005817EC" w:rsidRDefault="00000000">
            <w:pPr>
              <w:pStyle w:val="TableParagraph"/>
              <w:spacing w:before="58" w:line="263" w:lineRule="exact"/>
              <w:ind w:left="8"/>
            </w:pPr>
            <w:r>
              <w:t>7.</w:t>
            </w:r>
            <w:r>
              <w:rPr>
                <w:spacing w:val="-6"/>
              </w:rPr>
              <w:t xml:space="preserve"> </w:t>
            </w:r>
            <w:r>
              <w:t>¿Han</w:t>
            </w:r>
            <w:r>
              <w:rPr>
                <w:spacing w:val="-4"/>
              </w:rPr>
              <w:t xml:space="preserve"> </w:t>
            </w:r>
            <w:r>
              <w:t>elaborado</w:t>
            </w:r>
            <w:r>
              <w:rPr>
                <w:spacing w:val="-4"/>
              </w:rPr>
              <w:t xml:space="preserve"> </w:t>
            </w:r>
            <w:r>
              <w:t>un</w:t>
            </w:r>
            <w:r>
              <w:rPr>
                <w:spacing w:val="-6"/>
              </w:rPr>
              <w:t xml:space="preserve"> </w:t>
            </w:r>
            <w:r>
              <w:t>Plan</w:t>
            </w:r>
            <w:r>
              <w:rPr>
                <w:spacing w:val="-3"/>
              </w:rPr>
              <w:t xml:space="preserve"> </w:t>
            </w:r>
            <w:r>
              <w:t>de</w:t>
            </w:r>
            <w:r>
              <w:rPr>
                <w:spacing w:val="-4"/>
              </w:rPr>
              <w:t xml:space="preserve"> </w:t>
            </w:r>
            <w:r>
              <w:t>Control</w:t>
            </w:r>
            <w:r>
              <w:rPr>
                <w:spacing w:val="-4"/>
              </w:rPr>
              <w:t xml:space="preserve"> </w:t>
            </w:r>
            <w:r>
              <w:t>en</w:t>
            </w:r>
            <w:r>
              <w:rPr>
                <w:spacing w:val="-4"/>
              </w:rPr>
              <w:t xml:space="preserve"> </w:t>
            </w:r>
            <w:r>
              <w:t>relación</w:t>
            </w:r>
            <w:r>
              <w:rPr>
                <w:spacing w:val="-3"/>
              </w:rPr>
              <w:t xml:space="preserve"> </w:t>
            </w:r>
            <w:r>
              <w:t>con</w:t>
            </w:r>
            <w:r>
              <w:rPr>
                <w:spacing w:val="-4"/>
              </w:rPr>
              <w:t xml:space="preserve"> </w:t>
            </w:r>
            <w:r>
              <w:t>el</w:t>
            </w:r>
            <w:r>
              <w:rPr>
                <w:spacing w:val="-4"/>
              </w:rPr>
              <w:t xml:space="preserve"> </w:t>
            </w:r>
            <w:r>
              <w:rPr>
                <w:spacing w:val="-2"/>
              </w:rPr>
              <w:t>PRTR?</w:t>
            </w:r>
          </w:p>
        </w:tc>
        <w:tc>
          <w:tcPr>
            <w:tcW w:w="594" w:type="dxa"/>
          </w:tcPr>
          <w:p w14:paraId="26C1EC1D" w14:textId="77777777" w:rsidR="005817EC" w:rsidRDefault="005817EC">
            <w:pPr>
              <w:pStyle w:val="TableParagraph"/>
              <w:rPr>
                <w:rFonts w:ascii="Times New Roman"/>
                <w:sz w:val="20"/>
              </w:rPr>
            </w:pPr>
          </w:p>
        </w:tc>
        <w:tc>
          <w:tcPr>
            <w:tcW w:w="566" w:type="dxa"/>
          </w:tcPr>
          <w:p w14:paraId="788BE47B" w14:textId="77777777" w:rsidR="005817EC" w:rsidRDefault="005817EC">
            <w:pPr>
              <w:pStyle w:val="TableParagraph"/>
              <w:rPr>
                <w:rFonts w:ascii="Times New Roman"/>
                <w:sz w:val="20"/>
              </w:rPr>
            </w:pPr>
          </w:p>
        </w:tc>
        <w:tc>
          <w:tcPr>
            <w:tcW w:w="566" w:type="dxa"/>
          </w:tcPr>
          <w:p w14:paraId="29C93B9F" w14:textId="77777777" w:rsidR="005817EC" w:rsidRDefault="00000000">
            <w:pPr>
              <w:pStyle w:val="TableParagraph"/>
              <w:spacing w:before="58" w:line="263" w:lineRule="exact"/>
              <w:ind w:left="87"/>
              <w:jc w:val="center"/>
            </w:pPr>
            <w:r>
              <w:rPr>
                <w:spacing w:val="-10"/>
              </w:rPr>
              <w:t>x</w:t>
            </w:r>
          </w:p>
        </w:tc>
        <w:tc>
          <w:tcPr>
            <w:tcW w:w="566" w:type="dxa"/>
          </w:tcPr>
          <w:p w14:paraId="2800FCD5" w14:textId="77777777" w:rsidR="005817EC" w:rsidRDefault="005817EC">
            <w:pPr>
              <w:pStyle w:val="TableParagraph"/>
              <w:rPr>
                <w:rFonts w:ascii="Times New Roman"/>
                <w:sz w:val="20"/>
              </w:rPr>
            </w:pPr>
          </w:p>
        </w:tc>
      </w:tr>
      <w:tr w:rsidR="005817EC" w14:paraId="1EE4A4A5" w14:textId="77777777">
        <w:trPr>
          <w:trHeight w:val="343"/>
        </w:trPr>
        <w:tc>
          <w:tcPr>
            <w:tcW w:w="6778" w:type="dxa"/>
          </w:tcPr>
          <w:p w14:paraId="45185226" w14:textId="77777777" w:rsidR="005817EC" w:rsidRDefault="00000000">
            <w:pPr>
              <w:pStyle w:val="TableParagraph"/>
              <w:spacing w:before="58" w:line="265" w:lineRule="exact"/>
              <w:ind w:left="8"/>
            </w:pPr>
            <w:r>
              <w:t>8.</w:t>
            </w:r>
            <w:r>
              <w:rPr>
                <w:spacing w:val="-7"/>
              </w:rPr>
              <w:t xml:space="preserve"> </w:t>
            </w:r>
            <w:r>
              <w:t>¿Asegura</w:t>
            </w:r>
            <w:r>
              <w:rPr>
                <w:spacing w:val="-5"/>
              </w:rPr>
              <w:t xml:space="preserve"> </w:t>
            </w:r>
            <w:r>
              <w:t>la</w:t>
            </w:r>
            <w:r>
              <w:rPr>
                <w:spacing w:val="-7"/>
              </w:rPr>
              <w:t xml:space="preserve"> </w:t>
            </w:r>
            <w:r>
              <w:t>aplicación</w:t>
            </w:r>
            <w:r>
              <w:rPr>
                <w:spacing w:val="-5"/>
              </w:rPr>
              <w:t xml:space="preserve"> </w:t>
            </w:r>
            <w:r>
              <w:t>de</w:t>
            </w:r>
            <w:r>
              <w:rPr>
                <w:spacing w:val="-5"/>
              </w:rPr>
              <w:t xml:space="preserve"> </w:t>
            </w:r>
            <w:r>
              <w:t>medidas</w:t>
            </w:r>
            <w:r>
              <w:rPr>
                <w:spacing w:val="-5"/>
              </w:rPr>
              <w:t xml:space="preserve"> </w:t>
            </w:r>
            <w:r>
              <w:t>correctoras</w:t>
            </w:r>
            <w:r>
              <w:rPr>
                <w:spacing w:val="-6"/>
              </w:rPr>
              <w:t xml:space="preserve"> </w:t>
            </w:r>
            <w:r>
              <w:t>en</w:t>
            </w:r>
            <w:r>
              <w:rPr>
                <w:spacing w:val="-7"/>
              </w:rPr>
              <w:t xml:space="preserve"> </w:t>
            </w:r>
            <w:r>
              <w:t>el</w:t>
            </w:r>
            <w:r>
              <w:rPr>
                <w:spacing w:val="-6"/>
              </w:rPr>
              <w:t xml:space="preserve"> </w:t>
            </w:r>
            <w:r>
              <w:t>corto</w:t>
            </w:r>
            <w:r>
              <w:rPr>
                <w:spacing w:val="-5"/>
              </w:rPr>
              <w:t xml:space="preserve"> </w:t>
            </w:r>
            <w:r>
              <w:rPr>
                <w:spacing w:val="-2"/>
              </w:rPr>
              <w:t>plazo?</w:t>
            </w:r>
          </w:p>
        </w:tc>
        <w:tc>
          <w:tcPr>
            <w:tcW w:w="594" w:type="dxa"/>
          </w:tcPr>
          <w:p w14:paraId="511444A2" w14:textId="77777777" w:rsidR="005817EC" w:rsidRDefault="005817EC">
            <w:pPr>
              <w:pStyle w:val="TableParagraph"/>
              <w:rPr>
                <w:rFonts w:ascii="Times New Roman"/>
                <w:sz w:val="20"/>
              </w:rPr>
            </w:pPr>
          </w:p>
        </w:tc>
        <w:tc>
          <w:tcPr>
            <w:tcW w:w="566" w:type="dxa"/>
          </w:tcPr>
          <w:p w14:paraId="1199E9F9" w14:textId="77777777" w:rsidR="005817EC" w:rsidRDefault="00000000">
            <w:pPr>
              <w:pStyle w:val="TableParagraph"/>
              <w:spacing w:before="58" w:line="265" w:lineRule="exact"/>
              <w:ind w:right="160"/>
              <w:jc w:val="right"/>
            </w:pPr>
            <w:r>
              <w:rPr>
                <w:spacing w:val="-10"/>
              </w:rPr>
              <w:t>x</w:t>
            </w:r>
          </w:p>
        </w:tc>
        <w:tc>
          <w:tcPr>
            <w:tcW w:w="566" w:type="dxa"/>
          </w:tcPr>
          <w:p w14:paraId="58B1B73E" w14:textId="77777777" w:rsidR="005817EC" w:rsidRDefault="005817EC">
            <w:pPr>
              <w:pStyle w:val="TableParagraph"/>
              <w:rPr>
                <w:rFonts w:ascii="Times New Roman"/>
                <w:sz w:val="20"/>
              </w:rPr>
            </w:pPr>
          </w:p>
        </w:tc>
        <w:tc>
          <w:tcPr>
            <w:tcW w:w="566" w:type="dxa"/>
          </w:tcPr>
          <w:p w14:paraId="34CFB1CC" w14:textId="77777777" w:rsidR="005817EC" w:rsidRDefault="005817EC">
            <w:pPr>
              <w:pStyle w:val="TableParagraph"/>
              <w:rPr>
                <w:rFonts w:ascii="Times New Roman"/>
                <w:sz w:val="20"/>
              </w:rPr>
            </w:pPr>
          </w:p>
        </w:tc>
      </w:tr>
      <w:tr w:rsidR="005817EC" w14:paraId="63FF67E1" w14:textId="77777777">
        <w:trPr>
          <w:trHeight w:val="342"/>
        </w:trPr>
        <w:tc>
          <w:tcPr>
            <w:tcW w:w="6778" w:type="dxa"/>
          </w:tcPr>
          <w:p w14:paraId="448D16FF" w14:textId="77777777" w:rsidR="005817EC" w:rsidRDefault="00000000">
            <w:pPr>
              <w:pStyle w:val="TableParagraph"/>
              <w:spacing w:before="58" w:line="263" w:lineRule="exact"/>
              <w:ind w:left="8"/>
            </w:pPr>
            <w:r>
              <w:t>9.</w:t>
            </w:r>
            <w:r>
              <w:rPr>
                <w:spacing w:val="-7"/>
              </w:rPr>
              <w:t xml:space="preserve"> </w:t>
            </w:r>
            <w:r>
              <w:t>¿Realizan</w:t>
            </w:r>
            <w:r>
              <w:rPr>
                <w:spacing w:val="-6"/>
              </w:rPr>
              <w:t xml:space="preserve"> </w:t>
            </w:r>
            <w:r>
              <w:t>trabajos</w:t>
            </w:r>
            <w:r>
              <w:rPr>
                <w:spacing w:val="-7"/>
              </w:rPr>
              <w:t xml:space="preserve"> </w:t>
            </w:r>
            <w:r>
              <w:t>de</w:t>
            </w:r>
            <w:r>
              <w:rPr>
                <w:spacing w:val="-6"/>
              </w:rPr>
              <w:t xml:space="preserve"> </w:t>
            </w:r>
            <w:r>
              <w:t>validación</w:t>
            </w:r>
            <w:r>
              <w:rPr>
                <w:spacing w:val="-6"/>
              </w:rPr>
              <w:t xml:space="preserve"> </w:t>
            </w:r>
            <w:r>
              <w:t>específicos</w:t>
            </w:r>
            <w:r>
              <w:rPr>
                <w:spacing w:val="-8"/>
              </w:rPr>
              <w:t xml:space="preserve"> </w:t>
            </w:r>
            <w:r>
              <w:t>sobre</w:t>
            </w:r>
            <w:r>
              <w:rPr>
                <w:spacing w:val="-6"/>
              </w:rPr>
              <w:t xml:space="preserve"> </w:t>
            </w:r>
            <w:r>
              <w:t>el</w:t>
            </w:r>
            <w:r>
              <w:rPr>
                <w:spacing w:val="-7"/>
              </w:rPr>
              <w:t xml:space="preserve"> </w:t>
            </w:r>
            <w:r>
              <w:t>Informe</w:t>
            </w:r>
            <w:r>
              <w:rPr>
                <w:spacing w:val="-6"/>
              </w:rPr>
              <w:t xml:space="preserve"> </w:t>
            </w:r>
            <w:r>
              <w:t>de</w:t>
            </w:r>
            <w:r>
              <w:rPr>
                <w:spacing w:val="-6"/>
              </w:rPr>
              <w:t xml:space="preserve"> </w:t>
            </w:r>
            <w:r>
              <w:rPr>
                <w:spacing w:val="-2"/>
              </w:rPr>
              <w:t>Gestión?</w:t>
            </w:r>
          </w:p>
        </w:tc>
        <w:tc>
          <w:tcPr>
            <w:tcW w:w="594" w:type="dxa"/>
          </w:tcPr>
          <w:p w14:paraId="73B8124B" w14:textId="77777777" w:rsidR="005817EC" w:rsidRDefault="005817EC">
            <w:pPr>
              <w:pStyle w:val="TableParagraph"/>
              <w:rPr>
                <w:rFonts w:ascii="Times New Roman"/>
                <w:sz w:val="20"/>
              </w:rPr>
            </w:pPr>
          </w:p>
        </w:tc>
        <w:tc>
          <w:tcPr>
            <w:tcW w:w="566" w:type="dxa"/>
          </w:tcPr>
          <w:p w14:paraId="77A2C965" w14:textId="77777777" w:rsidR="005817EC" w:rsidRDefault="00000000">
            <w:pPr>
              <w:pStyle w:val="TableParagraph"/>
              <w:spacing w:before="58" w:line="263" w:lineRule="exact"/>
              <w:ind w:right="160"/>
              <w:jc w:val="right"/>
            </w:pPr>
            <w:r>
              <w:rPr>
                <w:spacing w:val="-10"/>
              </w:rPr>
              <w:t>x</w:t>
            </w:r>
          </w:p>
        </w:tc>
        <w:tc>
          <w:tcPr>
            <w:tcW w:w="566" w:type="dxa"/>
          </w:tcPr>
          <w:p w14:paraId="3B15152A" w14:textId="77777777" w:rsidR="005817EC" w:rsidRDefault="005817EC">
            <w:pPr>
              <w:pStyle w:val="TableParagraph"/>
              <w:rPr>
                <w:rFonts w:ascii="Times New Roman"/>
                <w:sz w:val="20"/>
              </w:rPr>
            </w:pPr>
          </w:p>
        </w:tc>
        <w:tc>
          <w:tcPr>
            <w:tcW w:w="566" w:type="dxa"/>
          </w:tcPr>
          <w:p w14:paraId="32D9AE45" w14:textId="77777777" w:rsidR="005817EC" w:rsidRDefault="005817EC">
            <w:pPr>
              <w:pStyle w:val="TableParagraph"/>
              <w:rPr>
                <w:rFonts w:ascii="Times New Roman"/>
                <w:sz w:val="20"/>
              </w:rPr>
            </w:pPr>
          </w:p>
        </w:tc>
      </w:tr>
      <w:tr w:rsidR="005817EC" w14:paraId="09F656FD" w14:textId="77777777">
        <w:trPr>
          <w:trHeight w:val="633"/>
        </w:trPr>
        <w:tc>
          <w:tcPr>
            <w:tcW w:w="6778" w:type="dxa"/>
          </w:tcPr>
          <w:p w14:paraId="58410245" w14:textId="77777777" w:rsidR="005817EC" w:rsidRDefault="00000000">
            <w:pPr>
              <w:pStyle w:val="TableParagraph"/>
              <w:spacing w:before="34" w:line="290" w:lineRule="atLeast"/>
              <w:ind w:left="8" w:right="125"/>
            </w:pPr>
            <w:r>
              <w:t>10.</w:t>
            </w:r>
            <w:r>
              <w:rPr>
                <w:spacing w:val="-6"/>
              </w:rPr>
              <w:t xml:space="preserve"> </w:t>
            </w:r>
            <w:r>
              <w:t>¿Cuál</w:t>
            </w:r>
            <w:r>
              <w:rPr>
                <w:spacing w:val="-7"/>
              </w:rPr>
              <w:t xml:space="preserve"> </w:t>
            </w:r>
            <w:r>
              <w:t>es</w:t>
            </w:r>
            <w:r>
              <w:rPr>
                <w:spacing w:val="-7"/>
              </w:rPr>
              <w:t xml:space="preserve"> </w:t>
            </w:r>
            <w:r>
              <w:t>la</w:t>
            </w:r>
            <w:r>
              <w:rPr>
                <w:spacing w:val="-8"/>
              </w:rPr>
              <w:t xml:space="preserve"> </w:t>
            </w:r>
            <w:r>
              <w:t>valoración</w:t>
            </w:r>
            <w:r>
              <w:rPr>
                <w:spacing w:val="-6"/>
              </w:rPr>
              <w:t xml:space="preserve"> </w:t>
            </w:r>
            <w:r>
              <w:t>del</w:t>
            </w:r>
            <w:r>
              <w:rPr>
                <w:spacing w:val="-7"/>
              </w:rPr>
              <w:t xml:space="preserve"> </w:t>
            </w:r>
            <w:r>
              <w:t>Control</w:t>
            </w:r>
            <w:r>
              <w:rPr>
                <w:spacing w:val="-7"/>
              </w:rPr>
              <w:t xml:space="preserve"> </w:t>
            </w:r>
            <w:r>
              <w:t>de</w:t>
            </w:r>
            <w:r>
              <w:rPr>
                <w:spacing w:val="-6"/>
              </w:rPr>
              <w:t xml:space="preserve"> </w:t>
            </w:r>
            <w:r>
              <w:t>Gestión</w:t>
            </w:r>
            <w:r>
              <w:rPr>
                <w:spacing w:val="-8"/>
              </w:rPr>
              <w:t xml:space="preserve"> </w:t>
            </w:r>
            <w:r>
              <w:t>por</w:t>
            </w:r>
            <w:r>
              <w:rPr>
                <w:spacing w:val="-7"/>
              </w:rPr>
              <w:t xml:space="preserve"> </w:t>
            </w:r>
            <w:r>
              <w:t>los</w:t>
            </w:r>
            <w:r>
              <w:rPr>
                <w:spacing w:val="-5"/>
              </w:rPr>
              <w:t xml:space="preserve"> </w:t>
            </w:r>
            <w:r>
              <w:t xml:space="preserve">auditores </w:t>
            </w:r>
            <w:r>
              <w:rPr>
                <w:spacing w:val="-2"/>
              </w:rPr>
              <w:t>externos?</w:t>
            </w:r>
          </w:p>
        </w:tc>
        <w:tc>
          <w:tcPr>
            <w:tcW w:w="594" w:type="dxa"/>
          </w:tcPr>
          <w:p w14:paraId="5101019C" w14:textId="77777777" w:rsidR="005817EC" w:rsidRDefault="005817EC">
            <w:pPr>
              <w:pStyle w:val="TableParagraph"/>
              <w:rPr>
                <w:rFonts w:ascii="Times New Roman"/>
                <w:sz w:val="20"/>
              </w:rPr>
            </w:pPr>
          </w:p>
        </w:tc>
        <w:tc>
          <w:tcPr>
            <w:tcW w:w="566" w:type="dxa"/>
          </w:tcPr>
          <w:p w14:paraId="2EA790C5" w14:textId="77777777" w:rsidR="005817EC" w:rsidRDefault="00000000">
            <w:pPr>
              <w:pStyle w:val="TableParagraph"/>
              <w:spacing w:before="58"/>
              <w:ind w:left="6"/>
            </w:pPr>
            <w:r>
              <w:rPr>
                <w:spacing w:val="-10"/>
              </w:rPr>
              <w:t>4</w:t>
            </w:r>
          </w:p>
        </w:tc>
        <w:tc>
          <w:tcPr>
            <w:tcW w:w="566" w:type="dxa"/>
          </w:tcPr>
          <w:p w14:paraId="6D6999E6" w14:textId="77777777" w:rsidR="005817EC" w:rsidRDefault="005817EC">
            <w:pPr>
              <w:pStyle w:val="TableParagraph"/>
              <w:rPr>
                <w:rFonts w:ascii="Times New Roman"/>
                <w:sz w:val="20"/>
              </w:rPr>
            </w:pPr>
          </w:p>
        </w:tc>
        <w:tc>
          <w:tcPr>
            <w:tcW w:w="566" w:type="dxa"/>
          </w:tcPr>
          <w:p w14:paraId="0741FF93" w14:textId="77777777" w:rsidR="005817EC" w:rsidRDefault="005817EC">
            <w:pPr>
              <w:pStyle w:val="TableParagraph"/>
              <w:rPr>
                <w:rFonts w:ascii="Times New Roman"/>
                <w:sz w:val="20"/>
              </w:rPr>
            </w:pPr>
          </w:p>
        </w:tc>
      </w:tr>
      <w:tr w:rsidR="005817EC" w14:paraId="2798F503" w14:textId="77777777">
        <w:trPr>
          <w:trHeight w:val="502"/>
        </w:trPr>
        <w:tc>
          <w:tcPr>
            <w:tcW w:w="6778" w:type="dxa"/>
          </w:tcPr>
          <w:p w14:paraId="4A73DE4F" w14:textId="77777777" w:rsidR="005817EC" w:rsidRDefault="00000000">
            <w:pPr>
              <w:pStyle w:val="TableParagraph"/>
              <w:spacing w:before="58"/>
              <w:ind w:left="716"/>
            </w:pPr>
            <w:r>
              <w:t>Subtotal</w:t>
            </w:r>
            <w:r>
              <w:rPr>
                <w:spacing w:val="-9"/>
              </w:rPr>
              <w:t xml:space="preserve"> </w:t>
            </w:r>
            <w:r>
              <w:rPr>
                <w:spacing w:val="-2"/>
              </w:rPr>
              <w:t>puntos.</w:t>
            </w:r>
          </w:p>
        </w:tc>
        <w:tc>
          <w:tcPr>
            <w:tcW w:w="594" w:type="dxa"/>
          </w:tcPr>
          <w:p w14:paraId="5A245197" w14:textId="77777777" w:rsidR="005817EC" w:rsidRDefault="005817EC">
            <w:pPr>
              <w:pStyle w:val="TableParagraph"/>
              <w:rPr>
                <w:rFonts w:ascii="Times New Roman"/>
                <w:sz w:val="20"/>
              </w:rPr>
            </w:pPr>
          </w:p>
        </w:tc>
        <w:tc>
          <w:tcPr>
            <w:tcW w:w="566" w:type="dxa"/>
          </w:tcPr>
          <w:p w14:paraId="3E5B0657" w14:textId="77777777" w:rsidR="005817EC" w:rsidRDefault="005817EC">
            <w:pPr>
              <w:pStyle w:val="TableParagraph"/>
              <w:rPr>
                <w:rFonts w:ascii="Times New Roman"/>
                <w:sz w:val="20"/>
              </w:rPr>
            </w:pPr>
          </w:p>
        </w:tc>
        <w:tc>
          <w:tcPr>
            <w:tcW w:w="566" w:type="dxa"/>
          </w:tcPr>
          <w:p w14:paraId="450F1471" w14:textId="77777777" w:rsidR="005817EC" w:rsidRDefault="005817EC">
            <w:pPr>
              <w:pStyle w:val="TableParagraph"/>
              <w:rPr>
                <w:rFonts w:ascii="Times New Roman"/>
                <w:sz w:val="20"/>
              </w:rPr>
            </w:pPr>
          </w:p>
        </w:tc>
        <w:tc>
          <w:tcPr>
            <w:tcW w:w="566" w:type="dxa"/>
          </w:tcPr>
          <w:p w14:paraId="6E900EE9" w14:textId="77777777" w:rsidR="005817EC" w:rsidRDefault="005817EC">
            <w:pPr>
              <w:pStyle w:val="TableParagraph"/>
              <w:rPr>
                <w:rFonts w:ascii="Times New Roman"/>
                <w:sz w:val="20"/>
              </w:rPr>
            </w:pPr>
          </w:p>
        </w:tc>
      </w:tr>
      <w:tr w:rsidR="005817EC" w14:paraId="4F3CB2C2" w14:textId="77777777">
        <w:trPr>
          <w:trHeight w:val="361"/>
        </w:trPr>
        <w:tc>
          <w:tcPr>
            <w:tcW w:w="6778" w:type="dxa"/>
            <w:vMerge w:val="restart"/>
            <w:shd w:val="clear" w:color="auto" w:fill="ECECEC"/>
          </w:tcPr>
          <w:p w14:paraId="31FC2B03" w14:textId="77777777" w:rsidR="005817EC" w:rsidRDefault="005817EC">
            <w:pPr>
              <w:pStyle w:val="TableParagraph"/>
              <w:spacing w:before="55"/>
              <w:rPr>
                <w:b/>
              </w:rPr>
            </w:pPr>
          </w:p>
          <w:p w14:paraId="320AF166" w14:textId="77777777" w:rsidR="005817EC" w:rsidRDefault="00000000">
            <w:pPr>
              <w:pStyle w:val="TableParagraph"/>
              <w:spacing w:before="1"/>
              <w:ind w:left="8"/>
              <w:jc w:val="center"/>
            </w:pPr>
            <w:r>
              <w:rPr>
                <w:spacing w:val="-2"/>
              </w:rPr>
              <w:t>Pregunta</w:t>
            </w:r>
          </w:p>
        </w:tc>
        <w:tc>
          <w:tcPr>
            <w:tcW w:w="2292" w:type="dxa"/>
            <w:gridSpan w:val="4"/>
            <w:shd w:val="clear" w:color="auto" w:fill="ECECEC"/>
          </w:tcPr>
          <w:p w14:paraId="68DBB1B1" w14:textId="77777777" w:rsidR="005817EC" w:rsidRDefault="00000000">
            <w:pPr>
              <w:pStyle w:val="TableParagraph"/>
              <w:spacing w:before="58"/>
              <w:ind w:left="8"/>
            </w:pPr>
            <w:r>
              <w:t>Grado</w:t>
            </w:r>
            <w:r>
              <w:rPr>
                <w:spacing w:val="-4"/>
              </w:rPr>
              <w:t xml:space="preserve"> </w:t>
            </w:r>
            <w:r>
              <w:t>de</w:t>
            </w:r>
            <w:r>
              <w:rPr>
                <w:spacing w:val="-3"/>
              </w:rPr>
              <w:t xml:space="preserve"> </w:t>
            </w:r>
            <w:r>
              <w:rPr>
                <w:spacing w:val="-2"/>
              </w:rPr>
              <w:t>cumplimiento</w:t>
            </w:r>
          </w:p>
        </w:tc>
      </w:tr>
      <w:tr w:rsidR="005817EC" w14:paraId="68357C58" w14:textId="77777777">
        <w:trPr>
          <w:trHeight w:val="502"/>
        </w:trPr>
        <w:tc>
          <w:tcPr>
            <w:tcW w:w="6778" w:type="dxa"/>
            <w:vMerge/>
            <w:tcBorders>
              <w:top w:val="nil"/>
            </w:tcBorders>
            <w:shd w:val="clear" w:color="auto" w:fill="ECECEC"/>
          </w:tcPr>
          <w:p w14:paraId="66A2A60C" w14:textId="77777777" w:rsidR="005817EC" w:rsidRDefault="005817EC">
            <w:pPr>
              <w:rPr>
                <w:sz w:val="2"/>
                <w:szCs w:val="2"/>
              </w:rPr>
            </w:pPr>
          </w:p>
        </w:tc>
        <w:tc>
          <w:tcPr>
            <w:tcW w:w="594" w:type="dxa"/>
            <w:shd w:val="clear" w:color="auto" w:fill="ECECEC"/>
          </w:tcPr>
          <w:p w14:paraId="08C917F1" w14:textId="77777777" w:rsidR="005817EC" w:rsidRDefault="00000000">
            <w:pPr>
              <w:pStyle w:val="TableParagraph"/>
              <w:spacing w:before="58"/>
              <w:ind w:left="8"/>
            </w:pPr>
            <w:r>
              <w:rPr>
                <w:spacing w:val="-10"/>
              </w:rPr>
              <w:t>4</w:t>
            </w:r>
          </w:p>
        </w:tc>
        <w:tc>
          <w:tcPr>
            <w:tcW w:w="566" w:type="dxa"/>
            <w:shd w:val="clear" w:color="auto" w:fill="ECECEC"/>
          </w:tcPr>
          <w:p w14:paraId="25A83C83" w14:textId="77777777" w:rsidR="005817EC" w:rsidRDefault="00000000">
            <w:pPr>
              <w:pStyle w:val="TableParagraph"/>
              <w:spacing w:before="58"/>
              <w:ind w:left="6"/>
            </w:pPr>
            <w:r>
              <w:rPr>
                <w:spacing w:val="-10"/>
              </w:rPr>
              <w:t>3</w:t>
            </w:r>
          </w:p>
        </w:tc>
        <w:tc>
          <w:tcPr>
            <w:tcW w:w="566" w:type="dxa"/>
            <w:shd w:val="clear" w:color="auto" w:fill="ECECEC"/>
          </w:tcPr>
          <w:p w14:paraId="42263DC3" w14:textId="77777777" w:rsidR="005817EC" w:rsidRDefault="00000000">
            <w:pPr>
              <w:pStyle w:val="TableParagraph"/>
              <w:spacing w:before="58"/>
              <w:ind w:left="8"/>
            </w:pPr>
            <w:r>
              <w:rPr>
                <w:spacing w:val="-10"/>
              </w:rPr>
              <w:t>2</w:t>
            </w:r>
          </w:p>
        </w:tc>
        <w:tc>
          <w:tcPr>
            <w:tcW w:w="566" w:type="dxa"/>
            <w:shd w:val="clear" w:color="auto" w:fill="ECECEC"/>
          </w:tcPr>
          <w:p w14:paraId="501C4951" w14:textId="77777777" w:rsidR="005817EC" w:rsidRDefault="00000000">
            <w:pPr>
              <w:pStyle w:val="TableParagraph"/>
              <w:spacing w:before="58"/>
              <w:ind w:left="8"/>
            </w:pPr>
            <w:r>
              <w:rPr>
                <w:spacing w:val="-10"/>
              </w:rPr>
              <w:t>1</w:t>
            </w:r>
          </w:p>
        </w:tc>
      </w:tr>
      <w:tr w:rsidR="005817EC" w14:paraId="367D26E9" w14:textId="77777777">
        <w:trPr>
          <w:trHeight w:val="343"/>
        </w:trPr>
        <w:tc>
          <w:tcPr>
            <w:tcW w:w="6778" w:type="dxa"/>
          </w:tcPr>
          <w:p w14:paraId="66F02697" w14:textId="77777777" w:rsidR="005817EC" w:rsidRDefault="00000000">
            <w:pPr>
              <w:pStyle w:val="TableParagraph"/>
              <w:spacing w:before="58" w:line="265" w:lineRule="exact"/>
              <w:ind w:left="8"/>
            </w:pPr>
            <w:r>
              <w:t>Puntos</w:t>
            </w:r>
            <w:r>
              <w:rPr>
                <w:spacing w:val="-10"/>
              </w:rPr>
              <w:t xml:space="preserve"> </w:t>
            </w:r>
            <w:r>
              <w:rPr>
                <w:spacing w:val="-2"/>
              </w:rPr>
              <w:t>totales.</w:t>
            </w:r>
          </w:p>
        </w:tc>
        <w:tc>
          <w:tcPr>
            <w:tcW w:w="2292" w:type="dxa"/>
            <w:gridSpan w:val="4"/>
          </w:tcPr>
          <w:p w14:paraId="26055AE7" w14:textId="77777777" w:rsidR="005817EC" w:rsidRDefault="00000000">
            <w:pPr>
              <w:pStyle w:val="TableParagraph"/>
              <w:spacing w:before="58" w:line="265" w:lineRule="exact"/>
              <w:ind w:left="1388"/>
            </w:pPr>
            <w:r>
              <w:rPr>
                <w:spacing w:val="-5"/>
              </w:rPr>
              <w:t>36</w:t>
            </w:r>
          </w:p>
        </w:tc>
      </w:tr>
      <w:tr w:rsidR="005817EC" w14:paraId="34D0B4C3" w14:textId="77777777">
        <w:trPr>
          <w:trHeight w:val="342"/>
        </w:trPr>
        <w:tc>
          <w:tcPr>
            <w:tcW w:w="6778" w:type="dxa"/>
          </w:tcPr>
          <w:p w14:paraId="7A4A8E0F" w14:textId="77777777" w:rsidR="005817EC" w:rsidRDefault="00000000">
            <w:pPr>
              <w:pStyle w:val="TableParagraph"/>
              <w:spacing w:before="58" w:line="263" w:lineRule="exact"/>
              <w:ind w:left="8"/>
            </w:pPr>
            <w:r>
              <w:t>Puntos</w:t>
            </w:r>
            <w:r>
              <w:rPr>
                <w:spacing w:val="-10"/>
              </w:rPr>
              <w:t xml:space="preserve"> </w:t>
            </w:r>
            <w:r>
              <w:rPr>
                <w:spacing w:val="-2"/>
              </w:rPr>
              <w:t>máximos.</w:t>
            </w:r>
          </w:p>
        </w:tc>
        <w:tc>
          <w:tcPr>
            <w:tcW w:w="2292" w:type="dxa"/>
            <w:gridSpan w:val="4"/>
          </w:tcPr>
          <w:p w14:paraId="1938D85A" w14:textId="77777777" w:rsidR="005817EC" w:rsidRDefault="00000000">
            <w:pPr>
              <w:pStyle w:val="TableParagraph"/>
              <w:spacing w:before="58" w:line="263" w:lineRule="exact"/>
              <w:ind w:left="1392"/>
            </w:pPr>
            <w:r>
              <w:rPr>
                <w:spacing w:val="-5"/>
              </w:rPr>
              <w:t>40</w:t>
            </w:r>
          </w:p>
        </w:tc>
      </w:tr>
      <w:tr w:rsidR="005817EC" w14:paraId="37FB8686" w14:textId="77777777">
        <w:trPr>
          <w:trHeight w:val="343"/>
        </w:trPr>
        <w:tc>
          <w:tcPr>
            <w:tcW w:w="6778" w:type="dxa"/>
          </w:tcPr>
          <w:p w14:paraId="45B35BEE" w14:textId="77777777" w:rsidR="005817EC" w:rsidRDefault="00000000">
            <w:pPr>
              <w:pStyle w:val="TableParagraph"/>
              <w:spacing w:before="58" w:line="265" w:lineRule="exact"/>
              <w:ind w:left="8"/>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92" w:type="dxa"/>
            <w:gridSpan w:val="4"/>
          </w:tcPr>
          <w:p w14:paraId="0CDA910E" w14:textId="77777777" w:rsidR="005817EC" w:rsidRDefault="00000000">
            <w:pPr>
              <w:pStyle w:val="TableParagraph"/>
              <w:spacing w:before="58" w:line="265" w:lineRule="exact"/>
              <w:ind w:left="1362"/>
            </w:pPr>
            <w:r>
              <w:rPr>
                <w:spacing w:val="-5"/>
              </w:rPr>
              <w:t>0,9</w:t>
            </w:r>
          </w:p>
        </w:tc>
      </w:tr>
    </w:tbl>
    <w:p w14:paraId="4764A49C" w14:textId="77777777" w:rsidR="005817EC" w:rsidRDefault="00000000">
      <w:pPr>
        <w:pStyle w:val="Textoindependiente"/>
        <w:spacing w:before="260"/>
        <w:ind w:left="800"/>
      </w:pPr>
      <w:r>
        <w:rPr>
          <w:noProof/>
        </w:rPr>
        <mc:AlternateContent>
          <mc:Choice Requires="wps">
            <w:drawing>
              <wp:anchor distT="0" distB="0" distL="0" distR="0" simplePos="0" relativeHeight="15759360" behindDoc="0" locked="0" layoutInCell="1" allowOverlap="1" wp14:anchorId="5323A2E7" wp14:editId="192D5E33">
                <wp:simplePos x="0" y="0"/>
                <wp:positionH relativeFrom="page">
                  <wp:posOffset>6965929</wp:posOffset>
                </wp:positionH>
                <wp:positionV relativeFrom="paragraph">
                  <wp:posOffset>-938760</wp:posOffset>
                </wp:positionV>
                <wp:extent cx="263525" cy="327596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808DD42" w14:textId="375C7CF9"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71D1DAC"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3080A28"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5323A2E7" id="Textbox 122" o:spid="_x0000_s1068" type="#_x0000_t202" style="position:absolute;left:0;text-align:left;margin-left:548.5pt;margin-top:-73.9pt;width:20.75pt;height:257.9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cp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" filled="f" stroked="f">
                <v:textbox style="layout-flow:vertical;mso-layout-flow-alt:bottom-to-top" inset="0,0,0,0">
                  <w:txbxContent>
                    <w:p w14:paraId="7808DD42" w14:textId="375C7CF9"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71D1DAC"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3080A28"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19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7B0BDE05" w14:textId="77777777" w:rsidR="005817EC" w:rsidRDefault="005817EC">
      <w:pPr>
        <w:pStyle w:val="Textoindependiente"/>
        <w:sectPr w:rsidR="005817EC">
          <w:headerReference w:type="default" r:id="rId42"/>
          <w:footerReference w:type="default" r:id="rId43"/>
          <w:pgSz w:w="11910" w:h="16840"/>
          <w:pgMar w:top="1720" w:right="566" w:bottom="280" w:left="850" w:header="419" w:footer="0" w:gutter="0"/>
          <w:cols w:space="720"/>
        </w:sectPr>
      </w:pPr>
    </w:p>
    <w:p w14:paraId="11514E7F" w14:textId="77777777" w:rsidR="005817EC" w:rsidRDefault="00000000">
      <w:pPr>
        <w:pStyle w:val="Ttulo2"/>
        <w:spacing w:before="90"/>
        <w:ind w:right="3716"/>
        <w:jc w:val="center"/>
      </w:pPr>
      <w:r>
        <w:lastRenderedPageBreak/>
        <w:t>ANEXO</w:t>
      </w:r>
      <w:r>
        <w:rPr>
          <w:spacing w:val="-12"/>
        </w:rPr>
        <w:t xml:space="preserve"> </w:t>
      </w:r>
      <w:r>
        <w:rPr>
          <w:spacing w:val="-2"/>
        </w:rPr>
        <w:t>II.B.3</w:t>
      </w:r>
    </w:p>
    <w:p w14:paraId="773D082B" w14:textId="77777777" w:rsidR="005817EC" w:rsidRDefault="00000000">
      <w:pPr>
        <w:pStyle w:val="Ttulo3"/>
        <w:spacing w:before="21"/>
        <w:ind w:right="3714"/>
        <w:jc w:val="center"/>
      </w:pPr>
      <w:r>
        <w:t>Test</w:t>
      </w:r>
      <w:r>
        <w:rPr>
          <w:spacing w:val="-11"/>
        </w:rPr>
        <w:t xml:space="preserve"> </w:t>
      </w:r>
      <w:r>
        <w:t>hitos</w:t>
      </w:r>
      <w:r>
        <w:rPr>
          <w:spacing w:val="-9"/>
        </w:rPr>
        <w:t xml:space="preserve"> </w:t>
      </w:r>
      <w:r>
        <w:t>y</w:t>
      </w:r>
      <w:r>
        <w:rPr>
          <w:spacing w:val="-10"/>
        </w:rPr>
        <w:t xml:space="preserve"> </w:t>
      </w:r>
      <w:r>
        <w:rPr>
          <w:spacing w:val="-2"/>
        </w:rPr>
        <w:t>objetivos</w:t>
      </w:r>
    </w:p>
    <w:p w14:paraId="7B6F5600" w14:textId="77777777" w:rsidR="005817EC" w:rsidRDefault="005817EC">
      <w:pPr>
        <w:pStyle w:val="Textoindependiente"/>
        <w:spacing w:before="21"/>
        <w:rPr>
          <w:b/>
          <w:sz w:val="20"/>
        </w:rPr>
      </w:pPr>
    </w:p>
    <w:tbl>
      <w:tblPr>
        <w:tblStyle w:val="TableNormal"/>
        <w:tblW w:w="0" w:type="auto"/>
        <w:tblInd w:w="56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5817EC" w14:paraId="3B7EEAE7" w14:textId="77777777">
        <w:trPr>
          <w:trHeight w:val="362"/>
        </w:trPr>
        <w:tc>
          <w:tcPr>
            <w:tcW w:w="6350" w:type="dxa"/>
            <w:vMerge w:val="restart"/>
            <w:shd w:val="clear" w:color="auto" w:fill="ECECEC"/>
          </w:tcPr>
          <w:p w14:paraId="79432BEB" w14:textId="77777777" w:rsidR="005817EC" w:rsidRDefault="005817EC">
            <w:pPr>
              <w:pStyle w:val="TableParagraph"/>
              <w:spacing w:before="55"/>
              <w:rPr>
                <w:b/>
              </w:rPr>
            </w:pPr>
          </w:p>
          <w:p w14:paraId="20F8C232" w14:textId="77777777" w:rsidR="005817EC" w:rsidRDefault="00000000">
            <w:pPr>
              <w:pStyle w:val="TableParagraph"/>
              <w:spacing w:before="1"/>
              <w:ind w:left="720" w:right="8"/>
              <w:jc w:val="center"/>
            </w:pPr>
            <w:r>
              <w:rPr>
                <w:spacing w:val="-2"/>
              </w:rPr>
              <w:t>Pregunta</w:t>
            </w:r>
          </w:p>
        </w:tc>
        <w:tc>
          <w:tcPr>
            <w:tcW w:w="2268" w:type="dxa"/>
            <w:gridSpan w:val="4"/>
            <w:shd w:val="clear" w:color="auto" w:fill="ECECEC"/>
          </w:tcPr>
          <w:p w14:paraId="023EBA54" w14:textId="77777777" w:rsidR="005817EC" w:rsidRDefault="00000000">
            <w:pPr>
              <w:pStyle w:val="TableParagraph"/>
              <w:spacing w:before="58"/>
              <w:ind w:left="7"/>
            </w:pPr>
            <w:r>
              <w:t>Grado</w:t>
            </w:r>
            <w:r>
              <w:rPr>
                <w:spacing w:val="-5"/>
              </w:rPr>
              <w:t xml:space="preserve"> </w:t>
            </w:r>
            <w:r>
              <w:t>de</w:t>
            </w:r>
            <w:r>
              <w:rPr>
                <w:spacing w:val="-4"/>
              </w:rPr>
              <w:t xml:space="preserve"> </w:t>
            </w:r>
            <w:r>
              <w:rPr>
                <w:spacing w:val="-2"/>
              </w:rPr>
              <w:t>cumplimiento</w:t>
            </w:r>
          </w:p>
        </w:tc>
      </w:tr>
      <w:tr w:rsidR="005817EC" w14:paraId="60EE8911" w14:textId="77777777">
        <w:trPr>
          <w:trHeight w:val="502"/>
        </w:trPr>
        <w:tc>
          <w:tcPr>
            <w:tcW w:w="6350" w:type="dxa"/>
            <w:vMerge/>
            <w:tcBorders>
              <w:top w:val="nil"/>
            </w:tcBorders>
            <w:shd w:val="clear" w:color="auto" w:fill="ECECEC"/>
          </w:tcPr>
          <w:p w14:paraId="0F067737" w14:textId="77777777" w:rsidR="005817EC" w:rsidRDefault="005817EC">
            <w:pPr>
              <w:rPr>
                <w:sz w:val="2"/>
                <w:szCs w:val="2"/>
              </w:rPr>
            </w:pPr>
          </w:p>
        </w:tc>
        <w:tc>
          <w:tcPr>
            <w:tcW w:w="568" w:type="dxa"/>
            <w:shd w:val="clear" w:color="auto" w:fill="ECECEC"/>
          </w:tcPr>
          <w:p w14:paraId="0618348D" w14:textId="77777777" w:rsidR="005817EC" w:rsidRDefault="00000000">
            <w:pPr>
              <w:pStyle w:val="TableParagraph"/>
              <w:spacing w:before="58"/>
              <w:ind w:left="5"/>
            </w:pPr>
            <w:r>
              <w:rPr>
                <w:spacing w:val="-10"/>
              </w:rPr>
              <w:t>4</w:t>
            </w:r>
          </w:p>
        </w:tc>
        <w:tc>
          <w:tcPr>
            <w:tcW w:w="568" w:type="dxa"/>
            <w:shd w:val="clear" w:color="auto" w:fill="ECECEC"/>
          </w:tcPr>
          <w:p w14:paraId="69A4C835" w14:textId="77777777" w:rsidR="005817EC" w:rsidRDefault="00000000">
            <w:pPr>
              <w:pStyle w:val="TableParagraph"/>
              <w:spacing w:before="58"/>
              <w:ind w:left="7"/>
            </w:pPr>
            <w:r>
              <w:rPr>
                <w:spacing w:val="-10"/>
              </w:rPr>
              <w:t>3</w:t>
            </w:r>
          </w:p>
        </w:tc>
        <w:tc>
          <w:tcPr>
            <w:tcW w:w="566" w:type="dxa"/>
            <w:shd w:val="clear" w:color="auto" w:fill="ECECEC"/>
          </w:tcPr>
          <w:p w14:paraId="71A181ED" w14:textId="77777777" w:rsidR="005817EC" w:rsidRDefault="00000000">
            <w:pPr>
              <w:pStyle w:val="TableParagraph"/>
              <w:spacing w:before="58"/>
              <w:ind w:left="7"/>
            </w:pPr>
            <w:r>
              <w:rPr>
                <w:spacing w:val="-10"/>
              </w:rPr>
              <w:t>2</w:t>
            </w:r>
          </w:p>
        </w:tc>
        <w:tc>
          <w:tcPr>
            <w:tcW w:w="566" w:type="dxa"/>
            <w:shd w:val="clear" w:color="auto" w:fill="ECECEC"/>
          </w:tcPr>
          <w:p w14:paraId="5C0257C8" w14:textId="77777777" w:rsidR="005817EC" w:rsidRDefault="00000000">
            <w:pPr>
              <w:pStyle w:val="TableParagraph"/>
              <w:spacing w:before="58"/>
              <w:ind w:left="5"/>
            </w:pPr>
            <w:r>
              <w:rPr>
                <w:spacing w:val="-10"/>
              </w:rPr>
              <w:t>1</w:t>
            </w:r>
          </w:p>
        </w:tc>
      </w:tr>
      <w:tr w:rsidR="005817EC" w14:paraId="60E5025B" w14:textId="77777777">
        <w:trPr>
          <w:trHeight w:val="341"/>
        </w:trPr>
        <w:tc>
          <w:tcPr>
            <w:tcW w:w="6350" w:type="dxa"/>
          </w:tcPr>
          <w:p w14:paraId="3A0D4338" w14:textId="77777777" w:rsidR="005817EC" w:rsidRDefault="00000000">
            <w:pPr>
              <w:pStyle w:val="TableParagraph"/>
              <w:spacing w:before="58" w:line="263" w:lineRule="exact"/>
              <w:ind w:left="5"/>
            </w:pPr>
            <w:r>
              <w:t>1.</w:t>
            </w:r>
            <w:r>
              <w:rPr>
                <w:spacing w:val="-5"/>
              </w:rPr>
              <w:t xml:space="preserve"> </w:t>
            </w:r>
            <w:r>
              <w:t>¿Se</w:t>
            </w:r>
            <w:r>
              <w:rPr>
                <w:spacing w:val="-4"/>
              </w:rPr>
              <w:t xml:space="preserve"> </w:t>
            </w:r>
            <w:r>
              <w:t>dispone</w:t>
            </w:r>
            <w:r>
              <w:rPr>
                <w:spacing w:val="-4"/>
              </w:rPr>
              <w:t xml:space="preserve"> </w:t>
            </w:r>
            <w:r>
              <w:t>de</w:t>
            </w:r>
            <w:r>
              <w:rPr>
                <w:spacing w:val="-4"/>
              </w:rPr>
              <w:t xml:space="preserve"> </w:t>
            </w:r>
            <w:r>
              <w:t>experiencia</w:t>
            </w:r>
            <w:r>
              <w:rPr>
                <w:spacing w:val="-4"/>
              </w:rPr>
              <w:t xml:space="preserve"> </w:t>
            </w:r>
            <w:r>
              <w:t>previa</w:t>
            </w:r>
            <w:r>
              <w:rPr>
                <w:spacing w:val="-5"/>
              </w:rPr>
              <w:t xml:space="preserve"> </w:t>
            </w:r>
            <w:r>
              <w:t>en</w:t>
            </w:r>
            <w:r>
              <w:rPr>
                <w:spacing w:val="-4"/>
              </w:rPr>
              <w:t xml:space="preserve"> </w:t>
            </w:r>
            <w:r>
              <w:t>gestión</w:t>
            </w:r>
            <w:r>
              <w:rPr>
                <w:spacing w:val="-4"/>
              </w:rPr>
              <w:t xml:space="preserve"> </w:t>
            </w:r>
            <w:r>
              <w:t>por</w:t>
            </w:r>
            <w:r>
              <w:rPr>
                <w:spacing w:val="-5"/>
              </w:rPr>
              <w:t xml:space="preserve"> </w:t>
            </w:r>
            <w:r>
              <w:rPr>
                <w:spacing w:val="-2"/>
              </w:rPr>
              <w:t>objetivos?</w:t>
            </w:r>
          </w:p>
        </w:tc>
        <w:tc>
          <w:tcPr>
            <w:tcW w:w="568" w:type="dxa"/>
          </w:tcPr>
          <w:p w14:paraId="29D8805B" w14:textId="77777777" w:rsidR="005817EC" w:rsidRDefault="00000000">
            <w:pPr>
              <w:pStyle w:val="TableParagraph"/>
              <w:spacing w:before="58" w:line="263" w:lineRule="exact"/>
              <w:ind w:right="244"/>
              <w:jc w:val="right"/>
            </w:pPr>
            <w:r>
              <w:rPr>
                <w:spacing w:val="-10"/>
              </w:rPr>
              <w:t>x</w:t>
            </w:r>
          </w:p>
        </w:tc>
        <w:tc>
          <w:tcPr>
            <w:tcW w:w="568" w:type="dxa"/>
          </w:tcPr>
          <w:p w14:paraId="71C0E1B2" w14:textId="77777777" w:rsidR="005817EC" w:rsidRDefault="005817EC">
            <w:pPr>
              <w:pStyle w:val="TableParagraph"/>
              <w:rPr>
                <w:rFonts w:ascii="Times New Roman"/>
                <w:sz w:val="20"/>
              </w:rPr>
            </w:pPr>
          </w:p>
        </w:tc>
        <w:tc>
          <w:tcPr>
            <w:tcW w:w="566" w:type="dxa"/>
          </w:tcPr>
          <w:p w14:paraId="0F9F642D" w14:textId="77777777" w:rsidR="005817EC" w:rsidRDefault="005817EC">
            <w:pPr>
              <w:pStyle w:val="TableParagraph"/>
              <w:rPr>
                <w:rFonts w:ascii="Times New Roman"/>
                <w:sz w:val="20"/>
              </w:rPr>
            </w:pPr>
          </w:p>
        </w:tc>
        <w:tc>
          <w:tcPr>
            <w:tcW w:w="566" w:type="dxa"/>
          </w:tcPr>
          <w:p w14:paraId="70D2C539" w14:textId="77777777" w:rsidR="005817EC" w:rsidRDefault="005817EC">
            <w:pPr>
              <w:pStyle w:val="TableParagraph"/>
              <w:rPr>
                <w:rFonts w:ascii="Times New Roman"/>
                <w:sz w:val="20"/>
              </w:rPr>
            </w:pPr>
          </w:p>
        </w:tc>
      </w:tr>
      <w:tr w:rsidR="005817EC" w14:paraId="1315A325" w14:textId="77777777">
        <w:trPr>
          <w:trHeight w:val="632"/>
        </w:trPr>
        <w:tc>
          <w:tcPr>
            <w:tcW w:w="6350" w:type="dxa"/>
          </w:tcPr>
          <w:p w14:paraId="4C985791" w14:textId="77777777" w:rsidR="005817EC" w:rsidRDefault="00000000">
            <w:pPr>
              <w:pStyle w:val="TableParagraph"/>
              <w:spacing w:before="32" w:line="290" w:lineRule="atLeast"/>
              <w:ind w:left="5"/>
            </w:pPr>
            <w:r>
              <w:t>2.</w:t>
            </w:r>
            <w:r>
              <w:rPr>
                <w:spacing w:val="-7"/>
              </w:rPr>
              <w:t xml:space="preserve"> </w:t>
            </w:r>
            <w:r>
              <w:t>¿Se</w:t>
            </w:r>
            <w:r>
              <w:rPr>
                <w:spacing w:val="-7"/>
              </w:rPr>
              <w:t xml:space="preserve"> </w:t>
            </w:r>
            <w:r>
              <w:t>aplican</w:t>
            </w:r>
            <w:r>
              <w:rPr>
                <w:spacing w:val="-7"/>
              </w:rPr>
              <w:t xml:space="preserve"> </w:t>
            </w:r>
            <w:r>
              <w:t>procedimientos</w:t>
            </w:r>
            <w:r>
              <w:rPr>
                <w:spacing w:val="-8"/>
              </w:rPr>
              <w:t xml:space="preserve"> </w:t>
            </w:r>
            <w:r>
              <w:t>para</w:t>
            </w:r>
            <w:r>
              <w:rPr>
                <w:spacing w:val="-7"/>
              </w:rPr>
              <w:t xml:space="preserve"> </w:t>
            </w:r>
            <w:r>
              <w:t>gestionar</w:t>
            </w:r>
            <w:r>
              <w:rPr>
                <w:spacing w:val="-8"/>
              </w:rPr>
              <w:t xml:space="preserve"> </w:t>
            </w:r>
            <w:r>
              <w:t>los</w:t>
            </w:r>
            <w:r>
              <w:rPr>
                <w:spacing w:val="-8"/>
              </w:rPr>
              <w:t xml:space="preserve"> </w:t>
            </w:r>
            <w:r>
              <w:t>hitos</w:t>
            </w:r>
            <w:r>
              <w:rPr>
                <w:spacing w:val="-8"/>
              </w:rPr>
              <w:t xml:space="preserve"> </w:t>
            </w:r>
            <w:r>
              <w:t>y</w:t>
            </w:r>
            <w:r>
              <w:rPr>
                <w:spacing w:val="-9"/>
              </w:rPr>
              <w:t xml:space="preserve"> </w:t>
            </w:r>
            <w:r>
              <w:t>objetivos?</w:t>
            </w:r>
            <w:r>
              <w:rPr>
                <w:spacing w:val="-7"/>
              </w:rPr>
              <w:t xml:space="preserve"> </w:t>
            </w:r>
            <w:r>
              <w:t>(A estos efectos, se proporciona un cuestionario en el anexo III.A).</w:t>
            </w:r>
          </w:p>
        </w:tc>
        <w:tc>
          <w:tcPr>
            <w:tcW w:w="568" w:type="dxa"/>
          </w:tcPr>
          <w:p w14:paraId="0B642ED8" w14:textId="77777777" w:rsidR="005817EC" w:rsidRDefault="005817EC">
            <w:pPr>
              <w:pStyle w:val="TableParagraph"/>
              <w:rPr>
                <w:rFonts w:ascii="Times New Roman"/>
                <w:sz w:val="20"/>
              </w:rPr>
            </w:pPr>
          </w:p>
        </w:tc>
        <w:tc>
          <w:tcPr>
            <w:tcW w:w="568" w:type="dxa"/>
          </w:tcPr>
          <w:p w14:paraId="1D65CDCB" w14:textId="77777777" w:rsidR="005817EC" w:rsidRDefault="00000000">
            <w:pPr>
              <w:pStyle w:val="TableParagraph"/>
              <w:spacing w:before="202"/>
              <w:ind w:right="182"/>
              <w:jc w:val="right"/>
            </w:pPr>
            <w:r>
              <w:rPr>
                <w:spacing w:val="-10"/>
              </w:rPr>
              <w:t>x</w:t>
            </w:r>
          </w:p>
        </w:tc>
        <w:tc>
          <w:tcPr>
            <w:tcW w:w="566" w:type="dxa"/>
          </w:tcPr>
          <w:p w14:paraId="6594967F" w14:textId="77777777" w:rsidR="005817EC" w:rsidRDefault="005817EC">
            <w:pPr>
              <w:pStyle w:val="TableParagraph"/>
              <w:rPr>
                <w:rFonts w:ascii="Times New Roman"/>
                <w:sz w:val="20"/>
              </w:rPr>
            </w:pPr>
          </w:p>
        </w:tc>
        <w:tc>
          <w:tcPr>
            <w:tcW w:w="566" w:type="dxa"/>
          </w:tcPr>
          <w:p w14:paraId="105E775B" w14:textId="77777777" w:rsidR="005817EC" w:rsidRDefault="005817EC">
            <w:pPr>
              <w:pStyle w:val="TableParagraph"/>
              <w:rPr>
                <w:rFonts w:ascii="Times New Roman"/>
                <w:sz w:val="20"/>
              </w:rPr>
            </w:pPr>
          </w:p>
        </w:tc>
      </w:tr>
      <w:tr w:rsidR="005817EC" w14:paraId="536CB2AA" w14:textId="77777777">
        <w:trPr>
          <w:trHeight w:val="342"/>
        </w:trPr>
        <w:tc>
          <w:tcPr>
            <w:tcW w:w="6350" w:type="dxa"/>
          </w:tcPr>
          <w:p w14:paraId="4020880D" w14:textId="77777777" w:rsidR="005817EC" w:rsidRDefault="00000000">
            <w:pPr>
              <w:pStyle w:val="TableParagraph"/>
              <w:spacing w:before="58" w:line="263" w:lineRule="exact"/>
              <w:ind w:left="5"/>
            </w:pPr>
            <w:r>
              <w:t>3.</w:t>
            </w:r>
            <w:r>
              <w:rPr>
                <w:spacing w:val="-5"/>
              </w:rPr>
              <w:t xml:space="preserve"> </w:t>
            </w:r>
            <w:r>
              <w:t>¿Se</w:t>
            </w:r>
            <w:r>
              <w:rPr>
                <w:spacing w:val="-4"/>
              </w:rPr>
              <w:t xml:space="preserve"> </w:t>
            </w:r>
            <w:r>
              <w:t>ha</w:t>
            </w:r>
            <w:r>
              <w:rPr>
                <w:spacing w:val="-4"/>
              </w:rPr>
              <w:t xml:space="preserve"> </w:t>
            </w:r>
            <w:r>
              <w:t>recibido</w:t>
            </w:r>
            <w:r>
              <w:rPr>
                <w:spacing w:val="-5"/>
              </w:rPr>
              <w:t xml:space="preserve"> </w:t>
            </w:r>
            <w:r>
              <w:t>formación</w:t>
            </w:r>
            <w:r>
              <w:rPr>
                <w:spacing w:val="-4"/>
              </w:rPr>
              <w:t xml:space="preserve"> </w:t>
            </w:r>
            <w:r>
              <w:t>para</w:t>
            </w:r>
            <w:r>
              <w:rPr>
                <w:spacing w:val="-4"/>
              </w:rPr>
              <w:t xml:space="preserve"> </w:t>
            </w:r>
            <w:r>
              <w:t>la</w:t>
            </w:r>
            <w:r>
              <w:rPr>
                <w:spacing w:val="-4"/>
              </w:rPr>
              <w:t xml:space="preserve"> </w:t>
            </w:r>
            <w:r>
              <w:t>gestión</w:t>
            </w:r>
            <w:r>
              <w:rPr>
                <w:spacing w:val="-5"/>
              </w:rPr>
              <w:t xml:space="preserve"> </w:t>
            </w:r>
            <w:r>
              <w:t>de</w:t>
            </w:r>
            <w:r>
              <w:rPr>
                <w:spacing w:val="-4"/>
              </w:rPr>
              <w:t xml:space="preserve"> </w:t>
            </w:r>
            <w:r>
              <w:t>hitos</w:t>
            </w:r>
            <w:r>
              <w:rPr>
                <w:spacing w:val="-5"/>
              </w:rPr>
              <w:t xml:space="preserve"> </w:t>
            </w:r>
            <w:r>
              <w:t>y</w:t>
            </w:r>
            <w:r>
              <w:rPr>
                <w:spacing w:val="-4"/>
              </w:rPr>
              <w:t xml:space="preserve"> </w:t>
            </w:r>
            <w:r>
              <w:rPr>
                <w:spacing w:val="-2"/>
              </w:rPr>
              <w:t>objetivos?</w:t>
            </w:r>
          </w:p>
        </w:tc>
        <w:tc>
          <w:tcPr>
            <w:tcW w:w="568" w:type="dxa"/>
          </w:tcPr>
          <w:p w14:paraId="3B102ABF" w14:textId="77777777" w:rsidR="005817EC" w:rsidRDefault="005817EC">
            <w:pPr>
              <w:pStyle w:val="TableParagraph"/>
              <w:rPr>
                <w:rFonts w:ascii="Times New Roman"/>
                <w:sz w:val="20"/>
              </w:rPr>
            </w:pPr>
          </w:p>
        </w:tc>
        <w:tc>
          <w:tcPr>
            <w:tcW w:w="568" w:type="dxa"/>
          </w:tcPr>
          <w:p w14:paraId="7644BAEC" w14:textId="77777777" w:rsidR="005817EC" w:rsidRDefault="005817EC">
            <w:pPr>
              <w:pStyle w:val="TableParagraph"/>
              <w:rPr>
                <w:rFonts w:ascii="Times New Roman"/>
                <w:sz w:val="20"/>
              </w:rPr>
            </w:pPr>
          </w:p>
        </w:tc>
        <w:tc>
          <w:tcPr>
            <w:tcW w:w="566" w:type="dxa"/>
          </w:tcPr>
          <w:p w14:paraId="45C3F242" w14:textId="77777777" w:rsidR="005817EC" w:rsidRDefault="00000000">
            <w:pPr>
              <w:pStyle w:val="TableParagraph"/>
              <w:spacing w:before="58" w:line="263" w:lineRule="exact"/>
              <w:ind w:right="184"/>
              <w:jc w:val="right"/>
            </w:pPr>
            <w:r>
              <w:rPr>
                <w:spacing w:val="-10"/>
              </w:rPr>
              <w:t>x</w:t>
            </w:r>
          </w:p>
        </w:tc>
        <w:tc>
          <w:tcPr>
            <w:tcW w:w="566" w:type="dxa"/>
          </w:tcPr>
          <w:p w14:paraId="0931B801" w14:textId="77777777" w:rsidR="005817EC" w:rsidRDefault="005817EC">
            <w:pPr>
              <w:pStyle w:val="TableParagraph"/>
              <w:rPr>
                <w:rFonts w:ascii="Times New Roman"/>
                <w:sz w:val="20"/>
              </w:rPr>
            </w:pPr>
          </w:p>
        </w:tc>
      </w:tr>
      <w:tr w:rsidR="005817EC" w14:paraId="50E88B32" w14:textId="77777777">
        <w:trPr>
          <w:trHeight w:val="922"/>
        </w:trPr>
        <w:tc>
          <w:tcPr>
            <w:tcW w:w="6350" w:type="dxa"/>
          </w:tcPr>
          <w:p w14:paraId="0C0EF55C" w14:textId="77777777" w:rsidR="005817EC" w:rsidRDefault="00000000">
            <w:pPr>
              <w:pStyle w:val="TableParagraph"/>
              <w:spacing w:before="32" w:line="290" w:lineRule="atLeast"/>
              <w:ind w:left="5"/>
            </w:pPr>
            <w:r>
              <w:t>4.</w:t>
            </w:r>
            <w:r>
              <w:rPr>
                <w:spacing w:val="-8"/>
              </w:rPr>
              <w:t xml:space="preserve"> </w:t>
            </w:r>
            <w:r>
              <w:t>¿Se</w:t>
            </w:r>
            <w:r>
              <w:rPr>
                <w:spacing w:val="-8"/>
              </w:rPr>
              <w:t xml:space="preserve"> </w:t>
            </w:r>
            <w:r>
              <w:t>dispone</w:t>
            </w:r>
            <w:r>
              <w:rPr>
                <w:spacing w:val="-8"/>
              </w:rPr>
              <w:t xml:space="preserve"> </w:t>
            </w:r>
            <w:r>
              <w:t>de</w:t>
            </w:r>
            <w:r>
              <w:rPr>
                <w:spacing w:val="-8"/>
              </w:rPr>
              <w:t xml:space="preserve"> </w:t>
            </w:r>
            <w:r>
              <w:t>recursos</w:t>
            </w:r>
            <w:r>
              <w:rPr>
                <w:spacing w:val="-8"/>
              </w:rPr>
              <w:t xml:space="preserve"> </w:t>
            </w:r>
            <w:r>
              <w:t>humanos</w:t>
            </w:r>
            <w:r>
              <w:rPr>
                <w:spacing w:val="-8"/>
              </w:rPr>
              <w:t xml:space="preserve"> </w:t>
            </w:r>
            <w:r>
              <w:t>específicos</w:t>
            </w:r>
            <w:r>
              <w:rPr>
                <w:spacing w:val="-9"/>
              </w:rPr>
              <w:t xml:space="preserve"> </w:t>
            </w:r>
            <w:r>
              <w:t>para</w:t>
            </w:r>
            <w:r>
              <w:rPr>
                <w:spacing w:val="-8"/>
              </w:rPr>
              <w:t xml:space="preserve"> </w:t>
            </w:r>
            <w:r>
              <w:t>suministrar</w:t>
            </w:r>
            <w:r>
              <w:rPr>
                <w:spacing w:val="-8"/>
              </w:rPr>
              <w:t xml:space="preserve"> </w:t>
            </w:r>
            <w:r>
              <w:t>la información de hitos y objetivos en el Sistema de Información de Gestión y Seguimiento?</w:t>
            </w:r>
          </w:p>
        </w:tc>
        <w:tc>
          <w:tcPr>
            <w:tcW w:w="568" w:type="dxa"/>
          </w:tcPr>
          <w:p w14:paraId="34E7767B" w14:textId="77777777" w:rsidR="005817EC" w:rsidRDefault="005817EC">
            <w:pPr>
              <w:pStyle w:val="TableParagraph"/>
              <w:rPr>
                <w:rFonts w:ascii="Times New Roman"/>
                <w:sz w:val="20"/>
              </w:rPr>
            </w:pPr>
          </w:p>
        </w:tc>
        <w:tc>
          <w:tcPr>
            <w:tcW w:w="568" w:type="dxa"/>
          </w:tcPr>
          <w:p w14:paraId="2EB91F08" w14:textId="77777777" w:rsidR="005817EC" w:rsidRDefault="005817EC">
            <w:pPr>
              <w:pStyle w:val="TableParagraph"/>
              <w:spacing w:before="79"/>
              <w:rPr>
                <w:b/>
              </w:rPr>
            </w:pPr>
          </w:p>
          <w:p w14:paraId="0EE8414A" w14:textId="77777777" w:rsidR="005817EC" w:rsidRDefault="00000000">
            <w:pPr>
              <w:pStyle w:val="TableParagraph"/>
              <w:spacing w:before="1"/>
              <w:ind w:right="203"/>
              <w:jc w:val="right"/>
            </w:pPr>
            <w:r>
              <w:rPr>
                <w:spacing w:val="-10"/>
              </w:rPr>
              <w:t>x</w:t>
            </w:r>
          </w:p>
        </w:tc>
        <w:tc>
          <w:tcPr>
            <w:tcW w:w="566" w:type="dxa"/>
          </w:tcPr>
          <w:p w14:paraId="7F1D5D04" w14:textId="77777777" w:rsidR="005817EC" w:rsidRDefault="005817EC">
            <w:pPr>
              <w:pStyle w:val="TableParagraph"/>
              <w:rPr>
                <w:rFonts w:ascii="Times New Roman"/>
                <w:sz w:val="20"/>
              </w:rPr>
            </w:pPr>
          </w:p>
        </w:tc>
        <w:tc>
          <w:tcPr>
            <w:tcW w:w="566" w:type="dxa"/>
          </w:tcPr>
          <w:p w14:paraId="248657F1" w14:textId="77777777" w:rsidR="005817EC" w:rsidRDefault="005817EC">
            <w:pPr>
              <w:pStyle w:val="TableParagraph"/>
              <w:rPr>
                <w:rFonts w:ascii="Times New Roman"/>
                <w:sz w:val="20"/>
              </w:rPr>
            </w:pPr>
          </w:p>
        </w:tc>
      </w:tr>
      <w:tr w:rsidR="005817EC" w14:paraId="1FA68530" w14:textId="77777777">
        <w:trPr>
          <w:trHeight w:val="342"/>
        </w:trPr>
        <w:tc>
          <w:tcPr>
            <w:tcW w:w="6350" w:type="dxa"/>
          </w:tcPr>
          <w:p w14:paraId="0430E46B" w14:textId="77777777" w:rsidR="005817EC" w:rsidRDefault="00000000">
            <w:pPr>
              <w:pStyle w:val="TableParagraph"/>
              <w:spacing w:before="58" w:line="263" w:lineRule="exact"/>
              <w:ind w:left="5"/>
            </w:pPr>
            <w:r>
              <w:t>Subtotal</w:t>
            </w:r>
            <w:r>
              <w:rPr>
                <w:spacing w:val="-12"/>
              </w:rPr>
              <w:t xml:space="preserve"> </w:t>
            </w:r>
            <w:r>
              <w:rPr>
                <w:spacing w:val="-2"/>
              </w:rPr>
              <w:t>puntos.</w:t>
            </w:r>
          </w:p>
        </w:tc>
        <w:tc>
          <w:tcPr>
            <w:tcW w:w="568" w:type="dxa"/>
          </w:tcPr>
          <w:p w14:paraId="62B79BE2" w14:textId="77777777" w:rsidR="005817EC" w:rsidRDefault="00000000">
            <w:pPr>
              <w:pStyle w:val="TableParagraph"/>
              <w:spacing w:before="58" w:line="263" w:lineRule="exact"/>
              <w:ind w:right="214"/>
              <w:jc w:val="right"/>
            </w:pPr>
            <w:r>
              <w:rPr>
                <w:spacing w:val="-10"/>
              </w:rPr>
              <w:t>4</w:t>
            </w:r>
          </w:p>
        </w:tc>
        <w:tc>
          <w:tcPr>
            <w:tcW w:w="568" w:type="dxa"/>
          </w:tcPr>
          <w:p w14:paraId="38E42417" w14:textId="77777777" w:rsidR="005817EC" w:rsidRDefault="00000000">
            <w:pPr>
              <w:pStyle w:val="TableParagraph"/>
              <w:spacing w:before="58" w:line="263" w:lineRule="exact"/>
              <w:ind w:right="212"/>
              <w:jc w:val="right"/>
            </w:pPr>
            <w:r>
              <w:rPr>
                <w:spacing w:val="-10"/>
              </w:rPr>
              <w:t>6</w:t>
            </w:r>
          </w:p>
        </w:tc>
        <w:tc>
          <w:tcPr>
            <w:tcW w:w="566" w:type="dxa"/>
          </w:tcPr>
          <w:p w14:paraId="23494AEB" w14:textId="77777777" w:rsidR="005817EC" w:rsidRDefault="00000000">
            <w:pPr>
              <w:pStyle w:val="TableParagraph"/>
              <w:spacing w:before="58" w:line="263" w:lineRule="exact"/>
              <w:ind w:right="214"/>
              <w:jc w:val="right"/>
            </w:pPr>
            <w:r>
              <w:rPr>
                <w:spacing w:val="-10"/>
              </w:rPr>
              <w:t>2</w:t>
            </w:r>
          </w:p>
        </w:tc>
        <w:tc>
          <w:tcPr>
            <w:tcW w:w="566" w:type="dxa"/>
          </w:tcPr>
          <w:p w14:paraId="4DCBD490" w14:textId="77777777" w:rsidR="005817EC" w:rsidRDefault="00000000">
            <w:pPr>
              <w:pStyle w:val="TableParagraph"/>
              <w:spacing w:before="58" w:line="263" w:lineRule="exact"/>
              <w:ind w:left="87" w:right="72"/>
              <w:jc w:val="center"/>
            </w:pPr>
            <w:r>
              <w:rPr>
                <w:spacing w:val="-10"/>
              </w:rPr>
              <w:t>0</w:t>
            </w:r>
          </w:p>
        </w:tc>
      </w:tr>
      <w:tr w:rsidR="005817EC" w14:paraId="2D7881DE" w14:textId="77777777">
        <w:trPr>
          <w:trHeight w:val="341"/>
        </w:trPr>
        <w:tc>
          <w:tcPr>
            <w:tcW w:w="6350" w:type="dxa"/>
          </w:tcPr>
          <w:p w14:paraId="525032FE" w14:textId="77777777" w:rsidR="005817EC" w:rsidRDefault="00000000">
            <w:pPr>
              <w:pStyle w:val="TableParagraph"/>
              <w:spacing w:before="58" w:line="263" w:lineRule="exact"/>
              <w:ind w:left="5"/>
            </w:pPr>
            <w:r>
              <w:t>Puntos</w:t>
            </w:r>
            <w:r>
              <w:rPr>
                <w:spacing w:val="-10"/>
              </w:rPr>
              <w:t xml:space="preserve"> </w:t>
            </w:r>
            <w:r>
              <w:rPr>
                <w:spacing w:val="-2"/>
              </w:rPr>
              <w:t>máximos.</w:t>
            </w:r>
          </w:p>
        </w:tc>
        <w:tc>
          <w:tcPr>
            <w:tcW w:w="2268" w:type="dxa"/>
            <w:gridSpan w:val="4"/>
          </w:tcPr>
          <w:p w14:paraId="69C108B9" w14:textId="77777777" w:rsidR="005817EC" w:rsidRDefault="00000000">
            <w:pPr>
              <w:pStyle w:val="TableParagraph"/>
              <w:spacing w:before="58" w:line="263" w:lineRule="exact"/>
              <w:ind w:left="1377"/>
            </w:pPr>
            <w:r>
              <w:rPr>
                <w:spacing w:val="-5"/>
              </w:rPr>
              <w:t>16</w:t>
            </w:r>
          </w:p>
        </w:tc>
      </w:tr>
      <w:tr w:rsidR="005817EC" w14:paraId="00AD854B" w14:textId="77777777">
        <w:trPr>
          <w:trHeight w:val="342"/>
        </w:trPr>
        <w:tc>
          <w:tcPr>
            <w:tcW w:w="6350" w:type="dxa"/>
          </w:tcPr>
          <w:p w14:paraId="031AE144" w14:textId="77777777" w:rsidR="005817EC" w:rsidRDefault="00000000">
            <w:pPr>
              <w:pStyle w:val="TableParagraph"/>
              <w:spacing w:before="58" w:line="263" w:lineRule="exact"/>
              <w:ind w:left="5"/>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3940A959" w14:textId="77777777" w:rsidR="005817EC" w:rsidRDefault="00000000">
            <w:pPr>
              <w:pStyle w:val="TableParagraph"/>
              <w:spacing w:before="58" w:line="263" w:lineRule="exact"/>
              <w:ind w:left="1185"/>
            </w:pPr>
            <w:r>
              <w:rPr>
                <w:spacing w:val="-4"/>
              </w:rPr>
              <w:t>0,75%</w:t>
            </w:r>
          </w:p>
        </w:tc>
      </w:tr>
    </w:tbl>
    <w:p w14:paraId="1BDF3D14" w14:textId="77777777" w:rsidR="005817EC" w:rsidRDefault="00000000">
      <w:pPr>
        <w:pStyle w:val="Textoindependiente"/>
        <w:spacing w:before="256"/>
        <w:ind w:left="799"/>
      </w:pPr>
      <w:r>
        <w:rPr>
          <w:noProof/>
        </w:rPr>
        <mc:AlternateContent>
          <mc:Choice Requires="wps">
            <w:drawing>
              <wp:anchor distT="0" distB="0" distL="0" distR="0" simplePos="0" relativeHeight="15760384" behindDoc="0" locked="0" layoutInCell="1" allowOverlap="1" wp14:anchorId="7C837BAD" wp14:editId="5B2CA20B">
                <wp:simplePos x="0" y="0"/>
                <wp:positionH relativeFrom="page">
                  <wp:posOffset>6807090</wp:posOffset>
                </wp:positionH>
                <wp:positionV relativeFrom="paragraph">
                  <wp:posOffset>-479129</wp:posOffset>
                </wp:positionV>
                <wp:extent cx="419734" cy="21189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F403386"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D05A4D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C837BAD" id="Textbox 125" o:spid="_x0000_s1069" type="#_x0000_t202" style="position:absolute;left:0;text-align:left;margin-left:536pt;margin-top:-37.75pt;width:33.05pt;height:166.8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" filled="f" stroked="f">
                <v:textbox style="layout-flow:vertical;mso-layout-flow-alt:bottom-to-top" inset="0,0,0,0">
                  <w:txbxContent>
                    <w:p w14:paraId="7F403386"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D05A4D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5E36EFE6" w14:textId="77777777" w:rsidR="005817EC" w:rsidRDefault="00000000">
      <w:pPr>
        <w:pStyle w:val="Ttulo2"/>
        <w:spacing w:before="22"/>
        <w:ind w:left="547"/>
        <w:jc w:val="center"/>
      </w:pPr>
      <w:r>
        <w:t>ANEXO</w:t>
      </w:r>
      <w:r>
        <w:rPr>
          <w:spacing w:val="-10"/>
        </w:rPr>
        <w:t xml:space="preserve"> </w:t>
      </w:r>
      <w:r>
        <w:rPr>
          <w:spacing w:val="-2"/>
        </w:rPr>
        <w:t>II.B.4</w:t>
      </w:r>
    </w:p>
    <w:p w14:paraId="7C9E2268" w14:textId="77777777" w:rsidR="005817EC" w:rsidRDefault="00000000">
      <w:pPr>
        <w:pStyle w:val="Ttulo3"/>
        <w:spacing w:before="23" w:after="17"/>
        <w:ind w:right="3715"/>
        <w:jc w:val="center"/>
      </w:pPr>
      <w:r>
        <w:rPr>
          <w:noProof/>
        </w:rPr>
        <mc:AlternateContent>
          <mc:Choice Requires="wps">
            <w:drawing>
              <wp:anchor distT="0" distB="0" distL="0" distR="0" simplePos="0" relativeHeight="15760896" behindDoc="0" locked="0" layoutInCell="1" allowOverlap="1" wp14:anchorId="5A51661F" wp14:editId="7FC7A333">
                <wp:simplePos x="0" y="0"/>
                <wp:positionH relativeFrom="page">
                  <wp:posOffset>6965929</wp:posOffset>
                </wp:positionH>
                <wp:positionV relativeFrom="paragraph">
                  <wp:posOffset>1669114</wp:posOffset>
                </wp:positionV>
                <wp:extent cx="263525" cy="327596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BF44E11" w14:textId="3055433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663D93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F91C4C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5A51661F" id="Textbox 126" o:spid="_x0000_s1070" type="#_x0000_t202" style="position:absolute;left:0;text-align:left;margin-left:548.5pt;margin-top:131.45pt;width:20.75pt;height:257.95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" filled="f" stroked="f">
                <v:textbox style="layout-flow:vertical;mso-layout-flow-alt:bottom-to-top" inset="0,0,0,0">
                  <w:txbxContent>
                    <w:p w14:paraId="6BF44E11" w14:textId="3055433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663D93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F91C4C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rPr>
          <w:spacing w:val="-2"/>
        </w:rPr>
        <w:t>Test</w:t>
      </w:r>
      <w:r>
        <w:rPr>
          <w:spacing w:val="-5"/>
        </w:rPr>
        <w:t xml:space="preserve"> </w:t>
      </w:r>
      <w:r>
        <w:rPr>
          <w:spacing w:val="-2"/>
        </w:rPr>
        <w:t>daños</w:t>
      </w:r>
      <w:r>
        <w:rPr>
          <w:spacing w:val="-3"/>
        </w:rPr>
        <w:t xml:space="preserve"> </w:t>
      </w:r>
      <w:r>
        <w:rPr>
          <w:spacing w:val="-2"/>
        </w:rPr>
        <w:t>medioambientales</w:t>
      </w:r>
    </w:p>
    <w:tbl>
      <w:tblPr>
        <w:tblStyle w:val="TableNormal"/>
        <w:tblW w:w="0" w:type="auto"/>
        <w:tblInd w:w="56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5817EC" w14:paraId="23C158C3" w14:textId="77777777">
        <w:trPr>
          <w:trHeight w:val="632"/>
        </w:trPr>
        <w:tc>
          <w:tcPr>
            <w:tcW w:w="6350" w:type="dxa"/>
            <w:vMerge w:val="restart"/>
            <w:shd w:val="clear" w:color="auto" w:fill="ECECEC"/>
          </w:tcPr>
          <w:p w14:paraId="599ADBD4" w14:textId="77777777" w:rsidR="005817EC" w:rsidRDefault="005817EC">
            <w:pPr>
              <w:pStyle w:val="TableParagraph"/>
              <w:spacing w:before="189"/>
              <w:rPr>
                <w:b/>
              </w:rPr>
            </w:pPr>
          </w:p>
          <w:p w14:paraId="24F02B29" w14:textId="77777777" w:rsidR="005817EC" w:rsidRDefault="00000000">
            <w:pPr>
              <w:pStyle w:val="TableParagraph"/>
              <w:spacing w:before="1"/>
              <w:ind w:left="720"/>
              <w:jc w:val="center"/>
            </w:pPr>
            <w:r>
              <w:rPr>
                <w:spacing w:val="-2"/>
              </w:rPr>
              <w:t>Pregunta</w:t>
            </w:r>
          </w:p>
        </w:tc>
        <w:tc>
          <w:tcPr>
            <w:tcW w:w="2268" w:type="dxa"/>
            <w:gridSpan w:val="4"/>
            <w:shd w:val="clear" w:color="auto" w:fill="ECECEC"/>
          </w:tcPr>
          <w:p w14:paraId="2CB480E3" w14:textId="77777777" w:rsidR="005817EC" w:rsidRDefault="00000000">
            <w:pPr>
              <w:pStyle w:val="TableParagraph"/>
              <w:spacing w:before="32" w:line="290" w:lineRule="atLeast"/>
              <w:ind w:left="488" w:right="359" w:firstLine="576"/>
            </w:pPr>
            <w:r>
              <w:t>Grado</w:t>
            </w:r>
            <w:r>
              <w:rPr>
                <w:spacing w:val="-13"/>
              </w:rPr>
              <w:t xml:space="preserve"> </w:t>
            </w:r>
            <w:r>
              <w:t xml:space="preserve">de </w:t>
            </w:r>
            <w:r>
              <w:rPr>
                <w:spacing w:val="-2"/>
              </w:rPr>
              <w:t>cumplimiento</w:t>
            </w:r>
          </w:p>
        </w:tc>
      </w:tr>
      <w:tr w:rsidR="005817EC" w14:paraId="58DB126F" w14:textId="77777777">
        <w:trPr>
          <w:trHeight w:val="501"/>
        </w:trPr>
        <w:tc>
          <w:tcPr>
            <w:tcW w:w="6350" w:type="dxa"/>
            <w:vMerge/>
            <w:tcBorders>
              <w:top w:val="nil"/>
            </w:tcBorders>
            <w:shd w:val="clear" w:color="auto" w:fill="ECECEC"/>
          </w:tcPr>
          <w:p w14:paraId="4B76F194" w14:textId="77777777" w:rsidR="005817EC" w:rsidRDefault="005817EC">
            <w:pPr>
              <w:rPr>
                <w:sz w:val="2"/>
                <w:szCs w:val="2"/>
              </w:rPr>
            </w:pPr>
          </w:p>
        </w:tc>
        <w:tc>
          <w:tcPr>
            <w:tcW w:w="568" w:type="dxa"/>
            <w:shd w:val="clear" w:color="auto" w:fill="ECECEC"/>
          </w:tcPr>
          <w:p w14:paraId="2D1E9235" w14:textId="77777777" w:rsidR="005817EC" w:rsidRDefault="00000000">
            <w:pPr>
              <w:pStyle w:val="TableParagraph"/>
              <w:spacing w:before="58"/>
              <w:ind w:left="6"/>
            </w:pPr>
            <w:r>
              <w:rPr>
                <w:spacing w:val="-10"/>
              </w:rPr>
              <w:t>4</w:t>
            </w:r>
          </w:p>
        </w:tc>
        <w:tc>
          <w:tcPr>
            <w:tcW w:w="568" w:type="dxa"/>
            <w:shd w:val="clear" w:color="auto" w:fill="ECECEC"/>
          </w:tcPr>
          <w:p w14:paraId="08DBD41F" w14:textId="77777777" w:rsidR="005817EC" w:rsidRDefault="00000000">
            <w:pPr>
              <w:pStyle w:val="TableParagraph"/>
              <w:spacing w:before="58"/>
              <w:ind w:left="8"/>
            </w:pPr>
            <w:r>
              <w:rPr>
                <w:spacing w:val="-10"/>
              </w:rPr>
              <w:t>3</w:t>
            </w:r>
          </w:p>
        </w:tc>
        <w:tc>
          <w:tcPr>
            <w:tcW w:w="566" w:type="dxa"/>
            <w:shd w:val="clear" w:color="auto" w:fill="ECECEC"/>
          </w:tcPr>
          <w:p w14:paraId="74656D12" w14:textId="77777777" w:rsidR="005817EC" w:rsidRDefault="00000000">
            <w:pPr>
              <w:pStyle w:val="TableParagraph"/>
              <w:spacing w:before="58"/>
              <w:ind w:left="8"/>
            </w:pPr>
            <w:r>
              <w:rPr>
                <w:spacing w:val="-10"/>
              </w:rPr>
              <w:t>2</w:t>
            </w:r>
          </w:p>
        </w:tc>
        <w:tc>
          <w:tcPr>
            <w:tcW w:w="566" w:type="dxa"/>
            <w:shd w:val="clear" w:color="auto" w:fill="ECECEC"/>
          </w:tcPr>
          <w:p w14:paraId="72163423" w14:textId="77777777" w:rsidR="005817EC" w:rsidRDefault="00000000">
            <w:pPr>
              <w:pStyle w:val="TableParagraph"/>
              <w:spacing w:before="58"/>
              <w:ind w:left="6"/>
            </w:pPr>
            <w:r>
              <w:rPr>
                <w:spacing w:val="-10"/>
              </w:rPr>
              <w:t>1</w:t>
            </w:r>
          </w:p>
        </w:tc>
      </w:tr>
      <w:tr w:rsidR="005817EC" w14:paraId="55CCCBC2" w14:textId="77777777">
        <w:trPr>
          <w:trHeight w:val="1212"/>
        </w:trPr>
        <w:tc>
          <w:tcPr>
            <w:tcW w:w="6350" w:type="dxa"/>
          </w:tcPr>
          <w:p w14:paraId="675EFF91" w14:textId="77777777" w:rsidR="005817EC" w:rsidRDefault="00000000">
            <w:pPr>
              <w:pStyle w:val="TableParagraph"/>
              <w:spacing w:before="32" w:line="290" w:lineRule="atLeast"/>
              <w:ind w:left="9"/>
            </w:pPr>
            <w:r>
              <w:t>1. ¿Se aplican procedimientos para valorar el cumplimiento del principio</w:t>
            </w:r>
            <w:r>
              <w:rPr>
                <w:spacing w:val="-8"/>
              </w:rPr>
              <w:t xml:space="preserve"> </w:t>
            </w:r>
            <w:r>
              <w:t>de</w:t>
            </w:r>
            <w:r>
              <w:rPr>
                <w:spacing w:val="-7"/>
              </w:rPr>
              <w:t xml:space="preserve"> </w:t>
            </w:r>
            <w:r>
              <w:t>«no</w:t>
            </w:r>
            <w:r>
              <w:rPr>
                <w:spacing w:val="-8"/>
              </w:rPr>
              <w:t xml:space="preserve"> </w:t>
            </w:r>
            <w:r>
              <w:t>causar</w:t>
            </w:r>
            <w:r>
              <w:rPr>
                <w:spacing w:val="-6"/>
              </w:rPr>
              <w:t xml:space="preserve"> </w:t>
            </w:r>
            <w:r>
              <w:t>un</w:t>
            </w:r>
            <w:r>
              <w:rPr>
                <w:spacing w:val="-7"/>
              </w:rPr>
              <w:t xml:space="preserve"> </w:t>
            </w:r>
            <w:r>
              <w:t>perjuicio</w:t>
            </w:r>
            <w:r>
              <w:rPr>
                <w:spacing w:val="-8"/>
              </w:rPr>
              <w:t xml:space="preserve"> </w:t>
            </w:r>
            <w:r>
              <w:t>significativo»?</w:t>
            </w:r>
            <w:r>
              <w:rPr>
                <w:spacing w:val="-6"/>
              </w:rPr>
              <w:t xml:space="preserve"> </w:t>
            </w:r>
            <w:r>
              <w:t>(A</w:t>
            </w:r>
            <w:r>
              <w:rPr>
                <w:spacing w:val="-9"/>
              </w:rPr>
              <w:t xml:space="preserve"> </w:t>
            </w:r>
            <w:r>
              <w:t>estos</w:t>
            </w:r>
            <w:r>
              <w:rPr>
                <w:spacing w:val="-8"/>
              </w:rPr>
              <w:t xml:space="preserve"> </w:t>
            </w:r>
            <w:r>
              <w:t>efectos,</w:t>
            </w:r>
            <w:r>
              <w:rPr>
                <w:spacing w:val="-8"/>
              </w:rPr>
              <w:t xml:space="preserve"> </w:t>
            </w:r>
            <w:r>
              <w:t xml:space="preserve">se proporciona un modelo de lista de comprobación o check-list anexo </w:t>
            </w:r>
            <w:r>
              <w:rPr>
                <w:spacing w:val="-2"/>
              </w:rPr>
              <w:t>III.B).</w:t>
            </w:r>
          </w:p>
        </w:tc>
        <w:tc>
          <w:tcPr>
            <w:tcW w:w="568" w:type="dxa"/>
          </w:tcPr>
          <w:p w14:paraId="427F564F" w14:textId="77777777" w:rsidR="005817EC" w:rsidRDefault="005817EC">
            <w:pPr>
              <w:pStyle w:val="TableParagraph"/>
              <w:spacing w:before="223"/>
              <w:rPr>
                <w:b/>
              </w:rPr>
            </w:pPr>
          </w:p>
          <w:p w14:paraId="2A1EFF79" w14:textId="77777777" w:rsidR="005817EC" w:rsidRDefault="00000000">
            <w:pPr>
              <w:pStyle w:val="TableParagraph"/>
              <w:spacing w:before="1"/>
              <w:ind w:right="230"/>
              <w:jc w:val="right"/>
            </w:pPr>
            <w:r>
              <w:rPr>
                <w:spacing w:val="-10"/>
              </w:rPr>
              <w:t>x</w:t>
            </w:r>
          </w:p>
        </w:tc>
        <w:tc>
          <w:tcPr>
            <w:tcW w:w="568" w:type="dxa"/>
          </w:tcPr>
          <w:p w14:paraId="023B9895" w14:textId="77777777" w:rsidR="005817EC" w:rsidRDefault="005817EC">
            <w:pPr>
              <w:pStyle w:val="TableParagraph"/>
              <w:rPr>
                <w:rFonts w:ascii="Times New Roman"/>
                <w:sz w:val="20"/>
              </w:rPr>
            </w:pPr>
          </w:p>
        </w:tc>
        <w:tc>
          <w:tcPr>
            <w:tcW w:w="566" w:type="dxa"/>
          </w:tcPr>
          <w:p w14:paraId="43593484" w14:textId="77777777" w:rsidR="005817EC" w:rsidRDefault="005817EC">
            <w:pPr>
              <w:pStyle w:val="TableParagraph"/>
              <w:rPr>
                <w:rFonts w:ascii="Times New Roman"/>
                <w:sz w:val="20"/>
              </w:rPr>
            </w:pPr>
          </w:p>
        </w:tc>
        <w:tc>
          <w:tcPr>
            <w:tcW w:w="566" w:type="dxa"/>
          </w:tcPr>
          <w:p w14:paraId="5040821F" w14:textId="77777777" w:rsidR="005817EC" w:rsidRDefault="005817EC">
            <w:pPr>
              <w:pStyle w:val="TableParagraph"/>
              <w:rPr>
                <w:rFonts w:ascii="Times New Roman"/>
                <w:sz w:val="20"/>
              </w:rPr>
            </w:pPr>
          </w:p>
        </w:tc>
      </w:tr>
      <w:tr w:rsidR="005817EC" w14:paraId="7CE7223E" w14:textId="77777777">
        <w:trPr>
          <w:trHeight w:val="632"/>
        </w:trPr>
        <w:tc>
          <w:tcPr>
            <w:tcW w:w="6350" w:type="dxa"/>
          </w:tcPr>
          <w:p w14:paraId="2CB1ABEB" w14:textId="77777777" w:rsidR="005817EC" w:rsidRDefault="00000000">
            <w:pPr>
              <w:pStyle w:val="TableParagraph"/>
              <w:spacing w:before="32" w:line="290" w:lineRule="atLeast"/>
              <w:ind w:left="10"/>
            </w:pPr>
            <w:r>
              <w:t>2.</w:t>
            </w:r>
            <w:r>
              <w:rPr>
                <w:spacing w:val="40"/>
              </w:rPr>
              <w:t xml:space="preserve"> </w:t>
            </w:r>
            <w:r>
              <w:t>¿Se</w:t>
            </w:r>
            <w:r>
              <w:rPr>
                <w:spacing w:val="40"/>
              </w:rPr>
              <w:t xml:space="preserve"> </w:t>
            </w:r>
            <w:r>
              <w:t>dispone</w:t>
            </w:r>
            <w:r>
              <w:rPr>
                <w:spacing w:val="40"/>
              </w:rPr>
              <w:t xml:space="preserve"> </w:t>
            </w:r>
            <w:r>
              <w:t>de</w:t>
            </w:r>
            <w:r>
              <w:rPr>
                <w:spacing w:val="40"/>
              </w:rPr>
              <w:t xml:space="preserve"> </w:t>
            </w:r>
            <w:r>
              <w:t>recursos</w:t>
            </w:r>
            <w:r>
              <w:rPr>
                <w:spacing w:val="40"/>
              </w:rPr>
              <w:t xml:space="preserve"> </w:t>
            </w:r>
            <w:r>
              <w:t>humanos</w:t>
            </w:r>
            <w:r>
              <w:rPr>
                <w:spacing w:val="40"/>
              </w:rPr>
              <w:t xml:space="preserve"> </w:t>
            </w:r>
            <w:r>
              <w:t>específicos</w:t>
            </w:r>
            <w:r>
              <w:rPr>
                <w:spacing w:val="40"/>
              </w:rPr>
              <w:t xml:space="preserve"> </w:t>
            </w:r>
            <w:r>
              <w:t>para</w:t>
            </w:r>
            <w:r>
              <w:rPr>
                <w:spacing w:val="40"/>
              </w:rPr>
              <w:t xml:space="preserve"> </w:t>
            </w:r>
            <w:r>
              <w:t>realizar</w:t>
            </w:r>
            <w:r>
              <w:rPr>
                <w:spacing w:val="40"/>
              </w:rPr>
              <w:t xml:space="preserve"> </w:t>
            </w:r>
            <w:r>
              <w:t xml:space="preserve">esta </w:t>
            </w:r>
            <w:r>
              <w:rPr>
                <w:spacing w:val="-2"/>
              </w:rPr>
              <w:t>tarea?</w:t>
            </w:r>
          </w:p>
        </w:tc>
        <w:tc>
          <w:tcPr>
            <w:tcW w:w="568" w:type="dxa"/>
          </w:tcPr>
          <w:p w14:paraId="371D1310" w14:textId="77777777" w:rsidR="005817EC" w:rsidRDefault="00000000">
            <w:pPr>
              <w:pStyle w:val="TableParagraph"/>
              <w:spacing w:before="58"/>
              <w:ind w:right="240"/>
              <w:jc w:val="right"/>
            </w:pPr>
            <w:r>
              <w:rPr>
                <w:spacing w:val="-10"/>
              </w:rPr>
              <w:t>x</w:t>
            </w:r>
          </w:p>
        </w:tc>
        <w:tc>
          <w:tcPr>
            <w:tcW w:w="568" w:type="dxa"/>
          </w:tcPr>
          <w:p w14:paraId="71712B98" w14:textId="77777777" w:rsidR="005817EC" w:rsidRDefault="005817EC">
            <w:pPr>
              <w:pStyle w:val="TableParagraph"/>
              <w:rPr>
                <w:rFonts w:ascii="Times New Roman"/>
                <w:sz w:val="20"/>
              </w:rPr>
            </w:pPr>
          </w:p>
        </w:tc>
        <w:tc>
          <w:tcPr>
            <w:tcW w:w="566" w:type="dxa"/>
          </w:tcPr>
          <w:p w14:paraId="1DA25DCF" w14:textId="77777777" w:rsidR="005817EC" w:rsidRDefault="005817EC">
            <w:pPr>
              <w:pStyle w:val="TableParagraph"/>
              <w:rPr>
                <w:rFonts w:ascii="Times New Roman"/>
                <w:sz w:val="20"/>
              </w:rPr>
            </w:pPr>
          </w:p>
        </w:tc>
        <w:tc>
          <w:tcPr>
            <w:tcW w:w="566" w:type="dxa"/>
          </w:tcPr>
          <w:p w14:paraId="78F57DC7" w14:textId="77777777" w:rsidR="005817EC" w:rsidRDefault="005817EC">
            <w:pPr>
              <w:pStyle w:val="TableParagraph"/>
              <w:rPr>
                <w:rFonts w:ascii="Times New Roman"/>
                <w:sz w:val="20"/>
              </w:rPr>
            </w:pPr>
          </w:p>
        </w:tc>
      </w:tr>
      <w:tr w:rsidR="005817EC" w14:paraId="6CD950B9" w14:textId="77777777">
        <w:trPr>
          <w:trHeight w:val="631"/>
        </w:trPr>
        <w:tc>
          <w:tcPr>
            <w:tcW w:w="6350" w:type="dxa"/>
          </w:tcPr>
          <w:p w14:paraId="4A19948A" w14:textId="77777777" w:rsidR="005817EC" w:rsidRDefault="00000000">
            <w:pPr>
              <w:pStyle w:val="TableParagraph"/>
              <w:spacing w:before="32" w:line="290" w:lineRule="atLeast"/>
              <w:ind w:left="10" w:right="55"/>
            </w:pPr>
            <w:r>
              <w:t>3.</w:t>
            </w:r>
            <w:r>
              <w:rPr>
                <w:spacing w:val="-6"/>
              </w:rPr>
              <w:t xml:space="preserve"> </w:t>
            </w:r>
            <w:r>
              <w:t>¿Se</w:t>
            </w:r>
            <w:r>
              <w:rPr>
                <w:spacing w:val="-6"/>
              </w:rPr>
              <w:t xml:space="preserve"> </w:t>
            </w:r>
            <w:r>
              <w:t>carece</w:t>
            </w:r>
            <w:r>
              <w:rPr>
                <w:spacing w:val="-6"/>
              </w:rPr>
              <w:t xml:space="preserve"> </w:t>
            </w:r>
            <w:r>
              <w:t>de</w:t>
            </w:r>
            <w:r>
              <w:rPr>
                <w:spacing w:val="-6"/>
              </w:rPr>
              <w:t xml:space="preserve"> </w:t>
            </w:r>
            <w:r>
              <w:t>incidencias</w:t>
            </w:r>
            <w:r>
              <w:rPr>
                <w:spacing w:val="-7"/>
              </w:rPr>
              <w:t xml:space="preserve"> </w:t>
            </w:r>
            <w:r>
              <w:t>previas</w:t>
            </w:r>
            <w:r>
              <w:rPr>
                <w:spacing w:val="-7"/>
              </w:rPr>
              <w:t xml:space="preserve"> </w:t>
            </w:r>
            <w:r>
              <w:t>en</w:t>
            </w:r>
            <w:r>
              <w:rPr>
                <w:spacing w:val="-8"/>
              </w:rPr>
              <w:t xml:space="preserve"> </w:t>
            </w:r>
            <w:r>
              <w:t>relación</w:t>
            </w:r>
            <w:r>
              <w:rPr>
                <w:spacing w:val="-8"/>
              </w:rPr>
              <w:t xml:space="preserve"> </w:t>
            </w:r>
            <w:r>
              <w:t>con</w:t>
            </w:r>
            <w:r>
              <w:rPr>
                <w:spacing w:val="-6"/>
              </w:rPr>
              <w:t xml:space="preserve"> </w:t>
            </w:r>
            <w:r>
              <w:t>el</w:t>
            </w:r>
            <w:r>
              <w:rPr>
                <w:spacing w:val="-7"/>
              </w:rPr>
              <w:t xml:space="preserve"> </w:t>
            </w:r>
            <w:r>
              <w:t>cumplimiento del principio de «no causar un perjuicio significativo»?</w:t>
            </w:r>
          </w:p>
        </w:tc>
        <w:tc>
          <w:tcPr>
            <w:tcW w:w="568" w:type="dxa"/>
          </w:tcPr>
          <w:p w14:paraId="52646140" w14:textId="77777777" w:rsidR="005817EC" w:rsidRDefault="00000000">
            <w:pPr>
              <w:pStyle w:val="TableParagraph"/>
              <w:spacing w:before="202"/>
              <w:ind w:right="222"/>
              <w:jc w:val="right"/>
            </w:pPr>
            <w:r>
              <w:rPr>
                <w:spacing w:val="-10"/>
              </w:rPr>
              <w:t>x</w:t>
            </w:r>
          </w:p>
        </w:tc>
        <w:tc>
          <w:tcPr>
            <w:tcW w:w="568" w:type="dxa"/>
          </w:tcPr>
          <w:p w14:paraId="6FF3BC66" w14:textId="77777777" w:rsidR="005817EC" w:rsidRDefault="005817EC">
            <w:pPr>
              <w:pStyle w:val="TableParagraph"/>
              <w:rPr>
                <w:rFonts w:ascii="Times New Roman"/>
                <w:sz w:val="20"/>
              </w:rPr>
            </w:pPr>
          </w:p>
        </w:tc>
        <w:tc>
          <w:tcPr>
            <w:tcW w:w="566" w:type="dxa"/>
          </w:tcPr>
          <w:p w14:paraId="748F8153" w14:textId="77777777" w:rsidR="005817EC" w:rsidRDefault="005817EC">
            <w:pPr>
              <w:pStyle w:val="TableParagraph"/>
              <w:rPr>
                <w:rFonts w:ascii="Times New Roman"/>
                <w:sz w:val="20"/>
              </w:rPr>
            </w:pPr>
          </w:p>
        </w:tc>
        <w:tc>
          <w:tcPr>
            <w:tcW w:w="566" w:type="dxa"/>
          </w:tcPr>
          <w:p w14:paraId="40613920" w14:textId="77777777" w:rsidR="005817EC" w:rsidRDefault="005817EC">
            <w:pPr>
              <w:pStyle w:val="TableParagraph"/>
              <w:rPr>
                <w:rFonts w:ascii="Times New Roman"/>
                <w:sz w:val="20"/>
              </w:rPr>
            </w:pPr>
          </w:p>
        </w:tc>
      </w:tr>
      <w:tr w:rsidR="005817EC" w14:paraId="0739822B" w14:textId="77777777">
        <w:trPr>
          <w:trHeight w:val="922"/>
        </w:trPr>
        <w:tc>
          <w:tcPr>
            <w:tcW w:w="6350" w:type="dxa"/>
          </w:tcPr>
          <w:p w14:paraId="67FAA9B6" w14:textId="77777777" w:rsidR="005817EC" w:rsidRDefault="00000000">
            <w:pPr>
              <w:pStyle w:val="TableParagraph"/>
              <w:spacing w:before="32" w:line="290" w:lineRule="atLeast"/>
              <w:ind w:left="9"/>
            </w:pPr>
            <w:r>
              <w:t>4. ¿Se constata la realización del análisis sobre el cumplimiento del principio</w:t>
            </w:r>
            <w:r>
              <w:rPr>
                <w:spacing w:val="-7"/>
              </w:rPr>
              <w:t xml:space="preserve"> </w:t>
            </w:r>
            <w:r>
              <w:t>de</w:t>
            </w:r>
            <w:r>
              <w:rPr>
                <w:spacing w:val="-6"/>
              </w:rPr>
              <w:t xml:space="preserve"> </w:t>
            </w:r>
            <w:r>
              <w:t>«no</w:t>
            </w:r>
            <w:r>
              <w:rPr>
                <w:spacing w:val="-7"/>
              </w:rPr>
              <w:t xml:space="preserve"> </w:t>
            </w:r>
            <w:r>
              <w:t>causar</w:t>
            </w:r>
            <w:r>
              <w:rPr>
                <w:spacing w:val="-6"/>
              </w:rPr>
              <w:t xml:space="preserve"> </w:t>
            </w:r>
            <w:r>
              <w:t>un</w:t>
            </w:r>
            <w:r>
              <w:rPr>
                <w:spacing w:val="-6"/>
              </w:rPr>
              <w:t xml:space="preserve"> </w:t>
            </w:r>
            <w:r>
              <w:t>perjuicio</w:t>
            </w:r>
            <w:r>
              <w:rPr>
                <w:spacing w:val="-7"/>
              </w:rPr>
              <w:t xml:space="preserve"> </w:t>
            </w:r>
            <w:r>
              <w:t>significativo»</w:t>
            </w:r>
            <w:r>
              <w:rPr>
                <w:spacing w:val="-6"/>
              </w:rPr>
              <w:t xml:space="preserve"> </w:t>
            </w:r>
            <w:r>
              <w:t>por</w:t>
            </w:r>
            <w:r>
              <w:rPr>
                <w:spacing w:val="-6"/>
              </w:rPr>
              <w:t xml:space="preserve"> </w:t>
            </w:r>
            <w:r>
              <w:t>todos</w:t>
            </w:r>
            <w:r>
              <w:rPr>
                <w:spacing w:val="-7"/>
              </w:rPr>
              <w:t xml:space="preserve"> </w:t>
            </w:r>
            <w:r>
              <w:t>los</w:t>
            </w:r>
            <w:r>
              <w:rPr>
                <w:spacing w:val="-7"/>
              </w:rPr>
              <w:t xml:space="preserve"> </w:t>
            </w:r>
            <w:r>
              <w:t>niveles de ejecución?</w:t>
            </w:r>
          </w:p>
        </w:tc>
        <w:tc>
          <w:tcPr>
            <w:tcW w:w="568" w:type="dxa"/>
          </w:tcPr>
          <w:p w14:paraId="164DA986" w14:textId="77777777" w:rsidR="005817EC" w:rsidRDefault="005817EC">
            <w:pPr>
              <w:pStyle w:val="TableParagraph"/>
              <w:rPr>
                <w:rFonts w:ascii="Times New Roman"/>
                <w:sz w:val="20"/>
              </w:rPr>
            </w:pPr>
          </w:p>
        </w:tc>
        <w:tc>
          <w:tcPr>
            <w:tcW w:w="568" w:type="dxa"/>
          </w:tcPr>
          <w:p w14:paraId="3C6D3D91" w14:textId="77777777" w:rsidR="005817EC" w:rsidRDefault="005817EC">
            <w:pPr>
              <w:pStyle w:val="TableParagraph"/>
              <w:rPr>
                <w:rFonts w:ascii="Times New Roman"/>
                <w:sz w:val="20"/>
              </w:rPr>
            </w:pPr>
          </w:p>
        </w:tc>
        <w:tc>
          <w:tcPr>
            <w:tcW w:w="566" w:type="dxa"/>
          </w:tcPr>
          <w:p w14:paraId="45DFACE1" w14:textId="77777777" w:rsidR="005817EC" w:rsidRDefault="005817EC">
            <w:pPr>
              <w:pStyle w:val="TableParagraph"/>
              <w:spacing w:before="79"/>
              <w:rPr>
                <w:b/>
              </w:rPr>
            </w:pPr>
          </w:p>
          <w:p w14:paraId="30F81F56" w14:textId="77777777" w:rsidR="005817EC" w:rsidRDefault="00000000">
            <w:pPr>
              <w:pStyle w:val="TableParagraph"/>
              <w:spacing w:before="1"/>
              <w:ind w:right="180"/>
              <w:jc w:val="right"/>
            </w:pPr>
            <w:r>
              <w:rPr>
                <w:spacing w:val="-10"/>
              </w:rPr>
              <w:t>x</w:t>
            </w:r>
          </w:p>
        </w:tc>
        <w:tc>
          <w:tcPr>
            <w:tcW w:w="566" w:type="dxa"/>
          </w:tcPr>
          <w:p w14:paraId="39D6F9CA" w14:textId="77777777" w:rsidR="005817EC" w:rsidRDefault="005817EC">
            <w:pPr>
              <w:pStyle w:val="TableParagraph"/>
              <w:rPr>
                <w:rFonts w:ascii="Times New Roman"/>
                <w:sz w:val="20"/>
              </w:rPr>
            </w:pPr>
          </w:p>
        </w:tc>
      </w:tr>
      <w:tr w:rsidR="005817EC" w14:paraId="37F4ECAA" w14:textId="77777777">
        <w:trPr>
          <w:trHeight w:val="341"/>
        </w:trPr>
        <w:tc>
          <w:tcPr>
            <w:tcW w:w="6350" w:type="dxa"/>
          </w:tcPr>
          <w:p w14:paraId="44435F8C" w14:textId="77777777" w:rsidR="005817EC" w:rsidRDefault="00000000">
            <w:pPr>
              <w:pStyle w:val="TableParagraph"/>
              <w:spacing w:before="58" w:line="263" w:lineRule="exact"/>
              <w:ind w:left="9"/>
            </w:pPr>
            <w:r>
              <w:t>Subtotal</w:t>
            </w:r>
            <w:r>
              <w:rPr>
                <w:spacing w:val="-12"/>
              </w:rPr>
              <w:t xml:space="preserve"> </w:t>
            </w:r>
            <w:r>
              <w:rPr>
                <w:spacing w:val="-2"/>
              </w:rPr>
              <w:t>puntos.</w:t>
            </w:r>
          </w:p>
        </w:tc>
        <w:tc>
          <w:tcPr>
            <w:tcW w:w="568" w:type="dxa"/>
          </w:tcPr>
          <w:p w14:paraId="67B552FA" w14:textId="77777777" w:rsidR="005817EC" w:rsidRDefault="00000000">
            <w:pPr>
              <w:pStyle w:val="TableParagraph"/>
              <w:spacing w:before="58" w:line="263" w:lineRule="exact"/>
              <w:ind w:right="156"/>
              <w:jc w:val="right"/>
            </w:pPr>
            <w:r>
              <w:rPr>
                <w:spacing w:val="-5"/>
              </w:rPr>
              <w:t>12</w:t>
            </w:r>
          </w:p>
        </w:tc>
        <w:tc>
          <w:tcPr>
            <w:tcW w:w="568" w:type="dxa"/>
          </w:tcPr>
          <w:p w14:paraId="323D27D9" w14:textId="77777777" w:rsidR="005817EC" w:rsidRDefault="00000000">
            <w:pPr>
              <w:pStyle w:val="TableParagraph"/>
              <w:spacing w:before="58" w:line="263" w:lineRule="exact"/>
              <w:ind w:left="31" w:right="6"/>
              <w:jc w:val="center"/>
            </w:pPr>
            <w:r>
              <w:rPr>
                <w:spacing w:val="-10"/>
              </w:rPr>
              <w:t>0</w:t>
            </w:r>
          </w:p>
        </w:tc>
        <w:tc>
          <w:tcPr>
            <w:tcW w:w="566" w:type="dxa"/>
          </w:tcPr>
          <w:p w14:paraId="6F2E804D" w14:textId="77777777" w:rsidR="005817EC" w:rsidRDefault="00000000">
            <w:pPr>
              <w:pStyle w:val="TableParagraph"/>
              <w:spacing w:before="58" w:line="263" w:lineRule="exact"/>
              <w:ind w:right="210"/>
              <w:jc w:val="right"/>
            </w:pPr>
            <w:r>
              <w:rPr>
                <w:spacing w:val="-10"/>
              </w:rPr>
              <w:t>2</w:t>
            </w:r>
          </w:p>
        </w:tc>
        <w:tc>
          <w:tcPr>
            <w:tcW w:w="566" w:type="dxa"/>
          </w:tcPr>
          <w:p w14:paraId="65FD0D52" w14:textId="77777777" w:rsidR="005817EC" w:rsidRDefault="00000000">
            <w:pPr>
              <w:pStyle w:val="TableParagraph"/>
              <w:spacing w:before="58" w:line="263" w:lineRule="exact"/>
              <w:ind w:left="87" w:right="68"/>
              <w:jc w:val="center"/>
            </w:pPr>
            <w:r>
              <w:rPr>
                <w:spacing w:val="-10"/>
              </w:rPr>
              <w:t>0</w:t>
            </w:r>
          </w:p>
        </w:tc>
      </w:tr>
      <w:tr w:rsidR="005817EC" w14:paraId="60D15E23" w14:textId="77777777">
        <w:trPr>
          <w:trHeight w:val="341"/>
        </w:trPr>
        <w:tc>
          <w:tcPr>
            <w:tcW w:w="6350" w:type="dxa"/>
          </w:tcPr>
          <w:p w14:paraId="4A28027C" w14:textId="77777777" w:rsidR="005817EC" w:rsidRDefault="00000000">
            <w:pPr>
              <w:pStyle w:val="TableParagraph"/>
              <w:spacing w:before="58" w:line="263" w:lineRule="exact"/>
              <w:ind w:left="9"/>
            </w:pPr>
            <w:r>
              <w:t>Puntos</w:t>
            </w:r>
            <w:r>
              <w:rPr>
                <w:spacing w:val="-10"/>
              </w:rPr>
              <w:t xml:space="preserve"> </w:t>
            </w:r>
            <w:r>
              <w:rPr>
                <w:spacing w:val="-2"/>
              </w:rPr>
              <w:t>totales.</w:t>
            </w:r>
          </w:p>
        </w:tc>
        <w:tc>
          <w:tcPr>
            <w:tcW w:w="2268" w:type="dxa"/>
            <w:gridSpan w:val="4"/>
          </w:tcPr>
          <w:p w14:paraId="7BF428E2" w14:textId="77777777" w:rsidR="005817EC" w:rsidRDefault="00000000">
            <w:pPr>
              <w:pStyle w:val="TableParagraph"/>
              <w:spacing w:before="58" w:line="263" w:lineRule="exact"/>
              <w:ind w:left="1380"/>
            </w:pPr>
            <w:r>
              <w:rPr>
                <w:spacing w:val="-5"/>
              </w:rPr>
              <w:t>14</w:t>
            </w:r>
          </w:p>
        </w:tc>
      </w:tr>
      <w:tr w:rsidR="005817EC" w14:paraId="4189D8CE" w14:textId="77777777">
        <w:trPr>
          <w:trHeight w:val="341"/>
        </w:trPr>
        <w:tc>
          <w:tcPr>
            <w:tcW w:w="6350" w:type="dxa"/>
          </w:tcPr>
          <w:p w14:paraId="5B153E41" w14:textId="77777777" w:rsidR="005817EC" w:rsidRDefault="00000000">
            <w:pPr>
              <w:pStyle w:val="TableParagraph"/>
              <w:spacing w:before="58" w:line="263" w:lineRule="exact"/>
              <w:ind w:left="9"/>
            </w:pPr>
            <w:r>
              <w:t>Puntos</w:t>
            </w:r>
            <w:r>
              <w:rPr>
                <w:spacing w:val="-10"/>
              </w:rPr>
              <w:t xml:space="preserve"> </w:t>
            </w:r>
            <w:r>
              <w:rPr>
                <w:spacing w:val="-2"/>
              </w:rPr>
              <w:t>máximos.</w:t>
            </w:r>
          </w:p>
        </w:tc>
        <w:tc>
          <w:tcPr>
            <w:tcW w:w="2268" w:type="dxa"/>
            <w:gridSpan w:val="4"/>
          </w:tcPr>
          <w:p w14:paraId="59021FC6" w14:textId="77777777" w:rsidR="005817EC" w:rsidRDefault="00000000">
            <w:pPr>
              <w:pStyle w:val="TableParagraph"/>
              <w:spacing w:before="58" w:line="263" w:lineRule="exact"/>
              <w:ind w:left="1382"/>
            </w:pPr>
            <w:r>
              <w:rPr>
                <w:spacing w:val="-5"/>
              </w:rPr>
              <w:t>16</w:t>
            </w:r>
          </w:p>
        </w:tc>
      </w:tr>
      <w:tr w:rsidR="005817EC" w14:paraId="3AE21AD7" w14:textId="77777777">
        <w:trPr>
          <w:trHeight w:val="341"/>
        </w:trPr>
        <w:tc>
          <w:tcPr>
            <w:tcW w:w="6350" w:type="dxa"/>
          </w:tcPr>
          <w:p w14:paraId="604F2390" w14:textId="77777777" w:rsidR="005817EC" w:rsidRDefault="00000000">
            <w:pPr>
              <w:pStyle w:val="TableParagraph"/>
              <w:spacing w:before="58" w:line="263" w:lineRule="exact"/>
              <w:ind w:left="9"/>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57142527" w14:textId="77777777" w:rsidR="005817EC" w:rsidRDefault="00000000">
            <w:pPr>
              <w:pStyle w:val="TableParagraph"/>
              <w:spacing w:before="58" w:line="263" w:lineRule="exact"/>
              <w:ind w:left="1122"/>
            </w:pPr>
            <w:r>
              <w:rPr>
                <w:spacing w:val="-4"/>
              </w:rPr>
              <w:t>0,87</w:t>
            </w:r>
          </w:p>
        </w:tc>
      </w:tr>
    </w:tbl>
    <w:p w14:paraId="0F2C8380" w14:textId="77777777" w:rsidR="005817EC" w:rsidRDefault="00000000">
      <w:pPr>
        <w:pStyle w:val="Textoindependiente"/>
        <w:spacing w:before="10"/>
        <w:ind w:left="800"/>
      </w:pP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39BD6D5D" w14:textId="77777777" w:rsidR="005817EC" w:rsidRDefault="005817EC">
      <w:pPr>
        <w:pStyle w:val="Textoindependiente"/>
        <w:spacing w:before="3"/>
      </w:pPr>
    </w:p>
    <w:p w14:paraId="3319548A" w14:textId="77777777" w:rsidR="005817EC" w:rsidRDefault="00000000">
      <w:pPr>
        <w:pStyle w:val="Ttulo2"/>
        <w:ind w:right="3716"/>
        <w:jc w:val="center"/>
      </w:pPr>
      <w:r>
        <w:t>ANEXO</w:t>
      </w:r>
      <w:r>
        <w:rPr>
          <w:spacing w:val="-12"/>
        </w:rPr>
        <w:t xml:space="preserve"> </w:t>
      </w:r>
      <w:r>
        <w:rPr>
          <w:spacing w:val="-2"/>
        </w:rPr>
        <w:t>II.B.5</w:t>
      </w:r>
    </w:p>
    <w:p w14:paraId="6DCCFE1C" w14:textId="77777777" w:rsidR="005817EC" w:rsidRDefault="00000000">
      <w:pPr>
        <w:pStyle w:val="Ttulo3"/>
        <w:spacing w:before="22"/>
        <w:ind w:left="1927"/>
      </w:pPr>
      <w:r>
        <w:t>Test</w:t>
      </w:r>
      <w:r>
        <w:rPr>
          <w:spacing w:val="-10"/>
        </w:rPr>
        <w:t xml:space="preserve"> </w:t>
      </w:r>
      <w:r>
        <w:t>conflicto</w:t>
      </w:r>
      <w:r>
        <w:rPr>
          <w:spacing w:val="-9"/>
        </w:rPr>
        <w:t xml:space="preserve"> </w:t>
      </w:r>
      <w:r>
        <w:t>de</w:t>
      </w:r>
      <w:r>
        <w:rPr>
          <w:spacing w:val="-8"/>
        </w:rPr>
        <w:t xml:space="preserve"> </w:t>
      </w:r>
      <w:r>
        <w:t>interés,</w:t>
      </w:r>
      <w:r>
        <w:rPr>
          <w:spacing w:val="-9"/>
        </w:rPr>
        <w:t xml:space="preserve"> </w:t>
      </w:r>
      <w:r>
        <w:t>prevención</w:t>
      </w:r>
      <w:r>
        <w:rPr>
          <w:spacing w:val="-10"/>
        </w:rPr>
        <w:t xml:space="preserve"> </w:t>
      </w:r>
      <w:r>
        <w:t>del</w:t>
      </w:r>
      <w:r>
        <w:rPr>
          <w:spacing w:val="-7"/>
        </w:rPr>
        <w:t xml:space="preserve"> </w:t>
      </w:r>
      <w:r>
        <w:t>fraude</w:t>
      </w:r>
      <w:r>
        <w:rPr>
          <w:spacing w:val="-8"/>
        </w:rPr>
        <w:t xml:space="preserve"> </w:t>
      </w:r>
      <w:r>
        <w:t>y</w:t>
      </w:r>
      <w:r>
        <w:rPr>
          <w:spacing w:val="-10"/>
        </w:rPr>
        <w:t xml:space="preserve"> </w:t>
      </w:r>
      <w:r>
        <w:t>la</w:t>
      </w:r>
      <w:r>
        <w:rPr>
          <w:spacing w:val="-9"/>
        </w:rPr>
        <w:t xml:space="preserve"> </w:t>
      </w:r>
      <w:r>
        <w:rPr>
          <w:spacing w:val="-2"/>
        </w:rPr>
        <w:t>corrupción</w:t>
      </w:r>
    </w:p>
    <w:p w14:paraId="6C3D590D" w14:textId="77777777" w:rsidR="005817EC" w:rsidRDefault="005817EC">
      <w:pPr>
        <w:pStyle w:val="Textoindependiente"/>
        <w:spacing w:before="249"/>
        <w:rPr>
          <w:b/>
        </w:rPr>
      </w:pPr>
    </w:p>
    <w:p w14:paraId="088E42AF" w14:textId="51FF6A11" w:rsidR="005817EC" w:rsidRDefault="00000000">
      <w:pPr>
        <w:ind w:right="257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17</w:t>
      </w:r>
    </w:p>
    <w:p w14:paraId="54A0E9E5" w14:textId="77777777" w:rsidR="005817EC" w:rsidRDefault="005817EC">
      <w:pPr>
        <w:jc w:val="right"/>
        <w:rPr>
          <w:rFonts w:ascii="Times New Roman" w:hAnsi="Times New Roman"/>
          <w:sz w:val="20"/>
        </w:rPr>
        <w:sectPr w:rsidR="005817EC">
          <w:headerReference w:type="default" r:id="rId44"/>
          <w:footerReference w:type="default" r:id="rId45"/>
          <w:pgSz w:w="11910" w:h="16840"/>
          <w:pgMar w:top="1720" w:right="566" w:bottom="280" w:left="850" w:header="419" w:footer="0" w:gutter="0"/>
          <w:cols w:space="720"/>
        </w:sectPr>
      </w:pPr>
    </w:p>
    <w:p w14:paraId="3C39EA7B" w14:textId="457B2640" w:rsidR="005817EC" w:rsidRDefault="00000000">
      <w:pPr>
        <w:pStyle w:val="Textoindependiente"/>
        <w:spacing w:before="107"/>
        <w:rPr>
          <w:rFonts w:ascii="Times New Roman"/>
          <w:sz w:val="20"/>
        </w:rPr>
      </w:pPr>
      <w:r>
        <w:rPr>
          <w:rFonts w:ascii="Times New Roman"/>
          <w:noProof/>
          <w:sz w:val="20"/>
        </w:rPr>
        <w:lastRenderedPageBreak/>
        <mc:AlternateContent>
          <mc:Choice Requires="wps">
            <w:drawing>
              <wp:anchor distT="0" distB="0" distL="0" distR="0" simplePos="0" relativeHeight="15761920" behindDoc="0" locked="0" layoutInCell="1" allowOverlap="1" wp14:anchorId="278817AE" wp14:editId="20773414">
                <wp:simplePos x="0" y="0"/>
                <wp:positionH relativeFrom="page">
                  <wp:posOffset>6807090</wp:posOffset>
                </wp:positionH>
                <wp:positionV relativeFrom="page">
                  <wp:posOffset>3887143</wp:posOffset>
                </wp:positionV>
                <wp:extent cx="419734" cy="211899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CD7A0A6"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73AD414"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78817AE" id="Textbox 131" o:spid="_x0000_s1071" type="#_x0000_t202" style="position:absolute;margin-left:536pt;margin-top:306.05pt;width:33.05pt;height:166.8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Msog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Smo+WgD7YHE0D4SWI6LOyI20Hgbjj93MmrO+s+e&#10;/Mu7cEriKdmckpj6D1A2Jkv08H6XwNhC6NJmIkSDKZKmJcqT//2/VF1W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YPqMs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4CD7A0A6"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73AD414"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anchory="page"/>
              </v:shape>
            </w:pict>
          </mc:Fallback>
        </mc:AlternateContent>
      </w:r>
      <w:r>
        <w:rPr>
          <w:rFonts w:ascii="Times New Roman"/>
          <w:noProof/>
          <w:sz w:val="20"/>
        </w:rPr>
        <mc:AlternateContent>
          <mc:Choice Requires="wps">
            <w:drawing>
              <wp:anchor distT="0" distB="0" distL="0" distR="0" simplePos="0" relativeHeight="15762432" behindDoc="0" locked="0" layoutInCell="1" allowOverlap="1" wp14:anchorId="68560D80" wp14:editId="4850D412">
                <wp:simplePos x="0" y="0"/>
                <wp:positionH relativeFrom="page">
                  <wp:posOffset>6965929</wp:posOffset>
                </wp:positionH>
                <wp:positionV relativeFrom="page">
                  <wp:posOffset>6552982</wp:posOffset>
                </wp:positionV>
                <wp:extent cx="263525" cy="327596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C6AA3C9" w14:textId="4E95020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21A05E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B61250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68560D80" id="Textbox 132" o:spid="_x0000_s1072" type="#_x0000_t202" style="position:absolute;margin-left:548.5pt;margin-top:516pt;width:20.75pt;height:257.9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xd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" filled="f" stroked="f">
                <v:textbox style="layout-flow:vertical;mso-layout-flow-alt:bottom-to-top" inset="0,0,0,0">
                  <w:txbxContent>
                    <w:p w14:paraId="0C6AA3C9" w14:textId="4E95020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21A05E5"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B61250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anchory="page"/>
              </v:shape>
            </w:pict>
          </mc:Fallback>
        </mc:AlternateContent>
      </w:r>
    </w:p>
    <w:tbl>
      <w:tblPr>
        <w:tblStyle w:val="TableNormal"/>
        <w:tblW w:w="0" w:type="auto"/>
        <w:tblInd w:w="56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5817EC" w14:paraId="7703567B" w14:textId="77777777">
        <w:trPr>
          <w:trHeight w:val="631"/>
        </w:trPr>
        <w:tc>
          <w:tcPr>
            <w:tcW w:w="6350" w:type="dxa"/>
            <w:vMerge w:val="restart"/>
            <w:shd w:val="clear" w:color="auto" w:fill="ECECEC"/>
          </w:tcPr>
          <w:p w14:paraId="14E546EE" w14:textId="77777777" w:rsidR="005817EC" w:rsidRDefault="005817EC">
            <w:pPr>
              <w:pStyle w:val="TableParagraph"/>
              <w:spacing w:before="205"/>
              <w:rPr>
                <w:rFonts w:ascii="Times New Roman"/>
              </w:rPr>
            </w:pPr>
          </w:p>
          <w:p w14:paraId="3ADECE8F" w14:textId="77777777" w:rsidR="005817EC" w:rsidRDefault="00000000">
            <w:pPr>
              <w:pStyle w:val="TableParagraph"/>
              <w:ind w:left="720" w:right="4"/>
              <w:jc w:val="center"/>
            </w:pPr>
            <w:r>
              <w:rPr>
                <w:spacing w:val="-2"/>
              </w:rPr>
              <w:t>Pregunta</w:t>
            </w:r>
          </w:p>
        </w:tc>
        <w:tc>
          <w:tcPr>
            <w:tcW w:w="2268" w:type="dxa"/>
            <w:gridSpan w:val="4"/>
            <w:shd w:val="clear" w:color="auto" w:fill="ECECEC"/>
          </w:tcPr>
          <w:p w14:paraId="10A72356" w14:textId="77777777" w:rsidR="005817EC" w:rsidRDefault="00000000">
            <w:pPr>
              <w:pStyle w:val="TableParagraph"/>
              <w:spacing w:before="32" w:line="290" w:lineRule="atLeast"/>
              <w:ind w:left="488" w:right="359" w:firstLine="576"/>
            </w:pPr>
            <w:r>
              <w:t>Grado</w:t>
            </w:r>
            <w:r>
              <w:rPr>
                <w:spacing w:val="-13"/>
              </w:rPr>
              <w:t xml:space="preserve"> </w:t>
            </w:r>
            <w:r>
              <w:t xml:space="preserve">de </w:t>
            </w:r>
            <w:r>
              <w:rPr>
                <w:spacing w:val="-2"/>
              </w:rPr>
              <w:t>cumplimiento</w:t>
            </w:r>
          </w:p>
        </w:tc>
      </w:tr>
      <w:tr w:rsidR="005817EC" w14:paraId="4202A887" w14:textId="77777777">
        <w:trPr>
          <w:trHeight w:val="502"/>
        </w:trPr>
        <w:tc>
          <w:tcPr>
            <w:tcW w:w="6350" w:type="dxa"/>
            <w:vMerge/>
            <w:tcBorders>
              <w:top w:val="nil"/>
            </w:tcBorders>
            <w:shd w:val="clear" w:color="auto" w:fill="ECECEC"/>
          </w:tcPr>
          <w:p w14:paraId="5619AE62" w14:textId="77777777" w:rsidR="005817EC" w:rsidRDefault="005817EC">
            <w:pPr>
              <w:rPr>
                <w:sz w:val="2"/>
                <w:szCs w:val="2"/>
              </w:rPr>
            </w:pPr>
          </w:p>
        </w:tc>
        <w:tc>
          <w:tcPr>
            <w:tcW w:w="568" w:type="dxa"/>
            <w:shd w:val="clear" w:color="auto" w:fill="ECECEC"/>
          </w:tcPr>
          <w:p w14:paraId="3243CFA0" w14:textId="77777777" w:rsidR="005817EC" w:rsidRDefault="00000000">
            <w:pPr>
              <w:pStyle w:val="TableParagraph"/>
              <w:spacing w:before="58"/>
              <w:ind w:left="6"/>
            </w:pPr>
            <w:r>
              <w:rPr>
                <w:spacing w:val="-10"/>
              </w:rPr>
              <w:t>4</w:t>
            </w:r>
          </w:p>
        </w:tc>
        <w:tc>
          <w:tcPr>
            <w:tcW w:w="568" w:type="dxa"/>
            <w:shd w:val="clear" w:color="auto" w:fill="ECECEC"/>
          </w:tcPr>
          <w:p w14:paraId="6E8107C9" w14:textId="77777777" w:rsidR="005817EC" w:rsidRDefault="00000000">
            <w:pPr>
              <w:pStyle w:val="TableParagraph"/>
              <w:spacing w:before="58"/>
              <w:ind w:left="8"/>
            </w:pPr>
            <w:r>
              <w:rPr>
                <w:spacing w:val="-10"/>
              </w:rPr>
              <w:t>3</w:t>
            </w:r>
          </w:p>
        </w:tc>
        <w:tc>
          <w:tcPr>
            <w:tcW w:w="566" w:type="dxa"/>
            <w:shd w:val="clear" w:color="auto" w:fill="ECECEC"/>
          </w:tcPr>
          <w:p w14:paraId="6714A1FA" w14:textId="77777777" w:rsidR="005817EC" w:rsidRDefault="00000000">
            <w:pPr>
              <w:pStyle w:val="TableParagraph"/>
              <w:spacing w:before="58"/>
              <w:ind w:left="8"/>
            </w:pPr>
            <w:r>
              <w:rPr>
                <w:spacing w:val="-10"/>
              </w:rPr>
              <w:t>2</w:t>
            </w:r>
          </w:p>
        </w:tc>
        <w:tc>
          <w:tcPr>
            <w:tcW w:w="566" w:type="dxa"/>
            <w:shd w:val="clear" w:color="auto" w:fill="ECECEC"/>
          </w:tcPr>
          <w:p w14:paraId="1D96ECAF" w14:textId="77777777" w:rsidR="005817EC" w:rsidRDefault="00000000">
            <w:pPr>
              <w:pStyle w:val="TableParagraph"/>
              <w:spacing w:before="58"/>
              <w:ind w:left="6"/>
            </w:pPr>
            <w:r>
              <w:rPr>
                <w:spacing w:val="-10"/>
              </w:rPr>
              <w:t>1</w:t>
            </w:r>
          </w:p>
        </w:tc>
      </w:tr>
      <w:tr w:rsidR="005817EC" w14:paraId="75C22232" w14:textId="77777777">
        <w:trPr>
          <w:trHeight w:val="1792"/>
        </w:trPr>
        <w:tc>
          <w:tcPr>
            <w:tcW w:w="6350" w:type="dxa"/>
          </w:tcPr>
          <w:p w14:paraId="7B080A4C" w14:textId="77777777" w:rsidR="005817EC" w:rsidRDefault="00000000">
            <w:pPr>
              <w:pStyle w:val="TableParagraph"/>
              <w:spacing w:before="32" w:line="290" w:lineRule="atLeast"/>
              <w:ind w:left="9"/>
              <w:jc w:val="both"/>
            </w:pPr>
            <w:r>
              <w:t>1.</w:t>
            </w:r>
            <w:r>
              <w:rPr>
                <w:spacing w:val="40"/>
              </w:rPr>
              <w:t xml:space="preserve"> </w:t>
            </w:r>
            <w:r>
              <w:t>¿Se</w:t>
            </w:r>
            <w:r>
              <w:rPr>
                <w:spacing w:val="-3"/>
              </w:rPr>
              <w:t xml:space="preserve"> </w:t>
            </w:r>
            <w:r>
              <w:t>dispone</w:t>
            </w:r>
            <w:r>
              <w:rPr>
                <w:spacing w:val="-3"/>
              </w:rPr>
              <w:t xml:space="preserve"> </w:t>
            </w:r>
            <w:r>
              <w:t>de</w:t>
            </w:r>
            <w:r>
              <w:rPr>
                <w:spacing w:val="-5"/>
              </w:rPr>
              <w:t xml:space="preserve"> </w:t>
            </w:r>
            <w:r>
              <w:t>un</w:t>
            </w:r>
            <w:r>
              <w:rPr>
                <w:spacing w:val="-3"/>
              </w:rPr>
              <w:t xml:space="preserve"> </w:t>
            </w:r>
            <w:r>
              <w:t>«Plan</w:t>
            </w:r>
            <w:r>
              <w:rPr>
                <w:spacing w:val="-3"/>
              </w:rPr>
              <w:t xml:space="preserve"> </w:t>
            </w:r>
            <w:r>
              <w:t>de</w:t>
            </w:r>
            <w:r>
              <w:rPr>
                <w:spacing w:val="-3"/>
              </w:rPr>
              <w:t xml:space="preserve"> </w:t>
            </w:r>
            <w:r>
              <w:t>medidas</w:t>
            </w:r>
            <w:r>
              <w:rPr>
                <w:spacing w:val="-4"/>
              </w:rPr>
              <w:t xml:space="preserve"> </w:t>
            </w:r>
            <w:r>
              <w:t>antifraude»</w:t>
            </w:r>
            <w:r>
              <w:rPr>
                <w:spacing w:val="-3"/>
              </w:rPr>
              <w:t xml:space="preserve"> </w:t>
            </w:r>
            <w:r>
              <w:t>que</w:t>
            </w:r>
            <w:r>
              <w:rPr>
                <w:spacing w:val="-3"/>
              </w:rPr>
              <w:t xml:space="preserve"> </w:t>
            </w:r>
            <w:r>
              <w:t>le</w:t>
            </w:r>
            <w:r>
              <w:rPr>
                <w:spacing w:val="-3"/>
              </w:rPr>
              <w:t xml:space="preserve"> </w:t>
            </w:r>
            <w:r>
              <w:t>permita</w:t>
            </w:r>
            <w:r>
              <w:rPr>
                <w:spacing w:val="-3"/>
              </w:rPr>
              <w:t xml:space="preserve"> </w:t>
            </w:r>
            <w:r>
              <w:t>a</w:t>
            </w:r>
            <w:r>
              <w:rPr>
                <w:spacing w:val="-5"/>
              </w:rPr>
              <w:t xml:space="preserve"> </w:t>
            </w:r>
            <w:r>
              <w:t>la entidad ejecutora o a la entidad decisora garantizar y declarar que, en su</w:t>
            </w:r>
            <w:r>
              <w:rPr>
                <w:spacing w:val="-5"/>
              </w:rPr>
              <w:t xml:space="preserve"> </w:t>
            </w:r>
            <w:r>
              <w:t>respectivo</w:t>
            </w:r>
            <w:r>
              <w:rPr>
                <w:spacing w:val="-5"/>
              </w:rPr>
              <w:t xml:space="preserve"> </w:t>
            </w:r>
            <w:r>
              <w:t>ámbito</w:t>
            </w:r>
            <w:r>
              <w:rPr>
                <w:spacing w:val="-6"/>
              </w:rPr>
              <w:t xml:space="preserve"> </w:t>
            </w:r>
            <w:r>
              <w:t>de</w:t>
            </w:r>
            <w:r>
              <w:rPr>
                <w:spacing w:val="-5"/>
              </w:rPr>
              <w:t xml:space="preserve"> </w:t>
            </w:r>
            <w:r>
              <w:t>actuación,</w:t>
            </w:r>
            <w:r>
              <w:rPr>
                <w:spacing w:val="-5"/>
              </w:rPr>
              <w:t xml:space="preserve"> </w:t>
            </w:r>
            <w:r>
              <w:t>los</w:t>
            </w:r>
            <w:r>
              <w:rPr>
                <w:spacing w:val="-5"/>
              </w:rPr>
              <w:t xml:space="preserve"> </w:t>
            </w:r>
            <w:r>
              <w:t>fondos</w:t>
            </w:r>
            <w:r>
              <w:rPr>
                <w:spacing w:val="-4"/>
              </w:rPr>
              <w:t xml:space="preserve"> </w:t>
            </w:r>
            <w:r>
              <w:t>correspondientes</w:t>
            </w:r>
            <w:r>
              <w:rPr>
                <w:spacing w:val="-5"/>
              </w:rPr>
              <w:t xml:space="preserve"> </w:t>
            </w:r>
            <w:r>
              <w:t>se</w:t>
            </w:r>
            <w:r>
              <w:rPr>
                <w:spacing w:val="-5"/>
              </w:rPr>
              <w:t xml:space="preserve"> </w:t>
            </w:r>
            <w:r>
              <w:t>han utilizado</w:t>
            </w:r>
            <w:r>
              <w:rPr>
                <w:spacing w:val="-7"/>
              </w:rPr>
              <w:t xml:space="preserve"> </w:t>
            </w:r>
            <w:r>
              <w:t>de</w:t>
            </w:r>
            <w:r>
              <w:rPr>
                <w:spacing w:val="-6"/>
              </w:rPr>
              <w:t xml:space="preserve"> </w:t>
            </w:r>
            <w:r>
              <w:t>conformidad</w:t>
            </w:r>
            <w:r>
              <w:rPr>
                <w:spacing w:val="-6"/>
              </w:rPr>
              <w:t xml:space="preserve"> </w:t>
            </w:r>
            <w:r>
              <w:t>con</w:t>
            </w:r>
            <w:r>
              <w:rPr>
                <w:spacing w:val="-6"/>
              </w:rPr>
              <w:t xml:space="preserve"> </w:t>
            </w:r>
            <w:r>
              <w:t>las</w:t>
            </w:r>
            <w:r>
              <w:rPr>
                <w:spacing w:val="-7"/>
              </w:rPr>
              <w:t xml:space="preserve"> </w:t>
            </w:r>
            <w:r>
              <w:t>normas</w:t>
            </w:r>
            <w:r>
              <w:rPr>
                <w:spacing w:val="-8"/>
              </w:rPr>
              <w:t xml:space="preserve"> </w:t>
            </w:r>
            <w:r>
              <w:t>aplicables,</w:t>
            </w:r>
            <w:r>
              <w:rPr>
                <w:spacing w:val="-6"/>
              </w:rPr>
              <w:t xml:space="preserve"> </w:t>
            </w:r>
            <w:r>
              <w:t>en</w:t>
            </w:r>
            <w:r>
              <w:rPr>
                <w:spacing w:val="-6"/>
              </w:rPr>
              <w:t xml:space="preserve"> </w:t>
            </w:r>
            <w:r>
              <w:t>particular,</w:t>
            </w:r>
            <w:r>
              <w:rPr>
                <w:spacing w:val="-6"/>
              </w:rPr>
              <w:t xml:space="preserve"> </w:t>
            </w:r>
            <w:r>
              <w:t>en</w:t>
            </w:r>
            <w:r>
              <w:rPr>
                <w:spacing w:val="-6"/>
              </w:rPr>
              <w:t xml:space="preserve"> </w:t>
            </w:r>
            <w:r>
              <w:t>lo que se refiere a la prevención, detección y corrección del fraude, la corrupción y los conflictos de intereses?</w:t>
            </w:r>
          </w:p>
        </w:tc>
        <w:tc>
          <w:tcPr>
            <w:tcW w:w="568" w:type="dxa"/>
          </w:tcPr>
          <w:p w14:paraId="7E7FFBD8" w14:textId="77777777" w:rsidR="005817EC" w:rsidRDefault="005817EC">
            <w:pPr>
              <w:pStyle w:val="TableParagraph"/>
              <w:rPr>
                <w:rFonts w:ascii="Times New Roman"/>
              </w:rPr>
            </w:pPr>
          </w:p>
          <w:p w14:paraId="0EED7F96" w14:textId="77777777" w:rsidR="005817EC" w:rsidRDefault="005817EC">
            <w:pPr>
              <w:pStyle w:val="TableParagraph"/>
              <w:spacing w:before="132"/>
              <w:rPr>
                <w:rFonts w:ascii="Times New Roman"/>
              </w:rPr>
            </w:pPr>
          </w:p>
          <w:p w14:paraId="4844698B" w14:textId="77777777" w:rsidR="005817EC" w:rsidRDefault="00000000">
            <w:pPr>
              <w:pStyle w:val="TableParagraph"/>
              <w:ind w:right="184"/>
              <w:jc w:val="right"/>
            </w:pPr>
            <w:r>
              <w:rPr>
                <w:spacing w:val="-10"/>
              </w:rPr>
              <w:t>x</w:t>
            </w:r>
          </w:p>
        </w:tc>
        <w:tc>
          <w:tcPr>
            <w:tcW w:w="568" w:type="dxa"/>
          </w:tcPr>
          <w:p w14:paraId="0391E15A" w14:textId="77777777" w:rsidR="005817EC" w:rsidRDefault="005817EC">
            <w:pPr>
              <w:pStyle w:val="TableParagraph"/>
              <w:rPr>
                <w:rFonts w:ascii="Times New Roman"/>
                <w:sz w:val="20"/>
              </w:rPr>
            </w:pPr>
          </w:p>
        </w:tc>
        <w:tc>
          <w:tcPr>
            <w:tcW w:w="566" w:type="dxa"/>
          </w:tcPr>
          <w:p w14:paraId="0E7EE3BC" w14:textId="77777777" w:rsidR="005817EC" w:rsidRDefault="005817EC">
            <w:pPr>
              <w:pStyle w:val="TableParagraph"/>
              <w:rPr>
                <w:rFonts w:ascii="Times New Roman"/>
                <w:sz w:val="20"/>
              </w:rPr>
            </w:pPr>
          </w:p>
        </w:tc>
        <w:tc>
          <w:tcPr>
            <w:tcW w:w="566" w:type="dxa"/>
          </w:tcPr>
          <w:p w14:paraId="34F352F4" w14:textId="77777777" w:rsidR="005817EC" w:rsidRDefault="005817EC">
            <w:pPr>
              <w:pStyle w:val="TableParagraph"/>
              <w:rPr>
                <w:rFonts w:ascii="Times New Roman"/>
                <w:sz w:val="20"/>
              </w:rPr>
            </w:pPr>
          </w:p>
        </w:tc>
      </w:tr>
      <w:tr w:rsidR="005817EC" w14:paraId="7BCFA14E" w14:textId="77777777">
        <w:trPr>
          <w:trHeight w:val="632"/>
        </w:trPr>
        <w:tc>
          <w:tcPr>
            <w:tcW w:w="6350" w:type="dxa"/>
          </w:tcPr>
          <w:p w14:paraId="33A6C3E9" w14:textId="77777777" w:rsidR="005817EC" w:rsidRDefault="00000000">
            <w:pPr>
              <w:pStyle w:val="TableParagraph"/>
              <w:spacing w:before="32" w:line="290" w:lineRule="atLeast"/>
              <w:ind w:left="9"/>
            </w:pPr>
            <w:r>
              <w:t>2.</w:t>
            </w:r>
            <w:r>
              <w:rPr>
                <w:spacing w:val="33"/>
              </w:rPr>
              <w:t xml:space="preserve"> </w:t>
            </w:r>
            <w:r>
              <w:t>¿Se</w:t>
            </w:r>
            <w:r>
              <w:rPr>
                <w:spacing w:val="35"/>
              </w:rPr>
              <w:t xml:space="preserve"> </w:t>
            </w:r>
            <w:r>
              <w:t>constata</w:t>
            </w:r>
            <w:r>
              <w:rPr>
                <w:spacing w:val="35"/>
              </w:rPr>
              <w:t xml:space="preserve"> </w:t>
            </w:r>
            <w:r>
              <w:t>la</w:t>
            </w:r>
            <w:r>
              <w:rPr>
                <w:spacing w:val="33"/>
              </w:rPr>
              <w:t xml:space="preserve"> </w:t>
            </w:r>
            <w:r>
              <w:t>existencia</w:t>
            </w:r>
            <w:r>
              <w:rPr>
                <w:spacing w:val="35"/>
              </w:rPr>
              <w:t xml:space="preserve"> </w:t>
            </w:r>
            <w:r>
              <w:t>del</w:t>
            </w:r>
            <w:r>
              <w:rPr>
                <w:spacing w:val="34"/>
              </w:rPr>
              <w:t xml:space="preserve"> </w:t>
            </w:r>
            <w:r>
              <w:t>correspondiente</w:t>
            </w:r>
            <w:r>
              <w:rPr>
                <w:spacing w:val="33"/>
              </w:rPr>
              <w:t xml:space="preserve"> </w:t>
            </w:r>
            <w:r>
              <w:t>«Plan</w:t>
            </w:r>
            <w:r>
              <w:rPr>
                <w:spacing w:val="35"/>
              </w:rPr>
              <w:t xml:space="preserve"> </w:t>
            </w:r>
            <w:r>
              <w:t>de</w:t>
            </w:r>
            <w:r>
              <w:rPr>
                <w:spacing w:val="35"/>
              </w:rPr>
              <w:t xml:space="preserve"> </w:t>
            </w:r>
            <w:r>
              <w:t>medidas antifraude» en todos los niveles de ejecución?</w:t>
            </w:r>
          </w:p>
        </w:tc>
        <w:tc>
          <w:tcPr>
            <w:tcW w:w="568" w:type="dxa"/>
          </w:tcPr>
          <w:p w14:paraId="1FB6A347" w14:textId="77777777" w:rsidR="005817EC" w:rsidRDefault="00000000">
            <w:pPr>
              <w:pStyle w:val="TableParagraph"/>
              <w:spacing w:before="202"/>
              <w:ind w:right="162"/>
              <w:jc w:val="right"/>
            </w:pPr>
            <w:r>
              <w:rPr>
                <w:spacing w:val="-10"/>
              </w:rPr>
              <w:t>x</w:t>
            </w:r>
          </w:p>
        </w:tc>
        <w:tc>
          <w:tcPr>
            <w:tcW w:w="568" w:type="dxa"/>
          </w:tcPr>
          <w:p w14:paraId="3CA2A845" w14:textId="77777777" w:rsidR="005817EC" w:rsidRDefault="005817EC">
            <w:pPr>
              <w:pStyle w:val="TableParagraph"/>
              <w:rPr>
                <w:rFonts w:ascii="Times New Roman"/>
                <w:sz w:val="20"/>
              </w:rPr>
            </w:pPr>
          </w:p>
        </w:tc>
        <w:tc>
          <w:tcPr>
            <w:tcW w:w="566" w:type="dxa"/>
          </w:tcPr>
          <w:p w14:paraId="471E31DD" w14:textId="77777777" w:rsidR="005817EC" w:rsidRDefault="005817EC">
            <w:pPr>
              <w:pStyle w:val="TableParagraph"/>
              <w:rPr>
                <w:rFonts w:ascii="Times New Roman"/>
                <w:sz w:val="20"/>
              </w:rPr>
            </w:pPr>
          </w:p>
        </w:tc>
        <w:tc>
          <w:tcPr>
            <w:tcW w:w="566" w:type="dxa"/>
          </w:tcPr>
          <w:p w14:paraId="6C6BBA1B" w14:textId="77777777" w:rsidR="005817EC" w:rsidRDefault="005817EC">
            <w:pPr>
              <w:pStyle w:val="TableParagraph"/>
              <w:rPr>
                <w:rFonts w:ascii="Times New Roman"/>
                <w:sz w:val="20"/>
              </w:rPr>
            </w:pPr>
          </w:p>
        </w:tc>
      </w:tr>
      <w:tr w:rsidR="005817EC" w14:paraId="3AD9E75D" w14:textId="77777777">
        <w:trPr>
          <w:trHeight w:val="342"/>
        </w:trPr>
        <w:tc>
          <w:tcPr>
            <w:tcW w:w="8618" w:type="dxa"/>
            <w:gridSpan w:val="5"/>
          </w:tcPr>
          <w:p w14:paraId="676C2525" w14:textId="77777777" w:rsidR="005817EC" w:rsidRDefault="00000000">
            <w:pPr>
              <w:pStyle w:val="TableParagraph"/>
              <w:spacing w:before="58" w:line="263" w:lineRule="exact"/>
              <w:ind w:left="12"/>
              <w:jc w:val="center"/>
            </w:pPr>
            <w:r>
              <w:rPr>
                <w:spacing w:val="-2"/>
              </w:rPr>
              <w:t>Prevención</w:t>
            </w:r>
          </w:p>
        </w:tc>
      </w:tr>
      <w:tr w:rsidR="005817EC" w14:paraId="3B16987E" w14:textId="77777777">
        <w:trPr>
          <w:trHeight w:val="631"/>
        </w:trPr>
        <w:tc>
          <w:tcPr>
            <w:tcW w:w="6350" w:type="dxa"/>
          </w:tcPr>
          <w:p w14:paraId="548DBC57" w14:textId="77777777" w:rsidR="005817EC" w:rsidRDefault="00000000">
            <w:pPr>
              <w:pStyle w:val="TableParagraph"/>
              <w:spacing w:before="32" w:line="290" w:lineRule="atLeast"/>
              <w:ind w:left="9"/>
            </w:pPr>
            <w:r>
              <w:t>3.</w:t>
            </w:r>
            <w:r>
              <w:rPr>
                <w:spacing w:val="-5"/>
              </w:rPr>
              <w:t xml:space="preserve"> </w:t>
            </w:r>
            <w:r>
              <w:t>¿Dispone</w:t>
            </w:r>
            <w:r>
              <w:rPr>
                <w:spacing w:val="-5"/>
              </w:rPr>
              <w:t xml:space="preserve"> </w:t>
            </w:r>
            <w:r>
              <w:t>de</w:t>
            </w:r>
            <w:r>
              <w:rPr>
                <w:spacing w:val="-5"/>
              </w:rPr>
              <w:t xml:space="preserve"> </w:t>
            </w:r>
            <w:r>
              <w:t>una</w:t>
            </w:r>
            <w:r>
              <w:rPr>
                <w:spacing w:val="-7"/>
              </w:rPr>
              <w:t xml:space="preserve"> </w:t>
            </w:r>
            <w:r>
              <w:t>declaración,</w:t>
            </w:r>
            <w:r>
              <w:rPr>
                <w:spacing w:val="-6"/>
              </w:rPr>
              <w:t xml:space="preserve"> </w:t>
            </w:r>
            <w:r>
              <w:t>al</w:t>
            </w:r>
            <w:r>
              <w:rPr>
                <w:spacing w:val="-6"/>
              </w:rPr>
              <w:t xml:space="preserve"> </w:t>
            </w:r>
            <w:r>
              <w:t>más</w:t>
            </w:r>
            <w:r>
              <w:rPr>
                <w:spacing w:val="-6"/>
              </w:rPr>
              <w:t xml:space="preserve"> </w:t>
            </w:r>
            <w:r>
              <w:t>alto</w:t>
            </w:r>
            <w:r>
              <w:rPr>
                <w:spacing w:val="-6"/>
              </w:rPr>
              <w:t xml:space="preserve"> </w:t>
            </w:r>
            <w:r>
              <w:t>nivel,</w:t>
            </w:r>
            <w:r>
              <w:rPr>
                <w:spacing w:val="-6"/>
              </w:rPr>
              <w:t xml:space="preserve"> </w:t>
            </w:r>
            <w:r>
              <w:t>donde</w:t>
            </w:r>
            <w:r>
              <w:rPr>
                <w:spacing w:val="-5"/>
              </w:rPr>
              <w:t xml:space="preserve"> </w:t>
            </w:r>
            <w:r>
              <w:t>se comprometa a luchar contra el fraude?</w:t>
            </w:r>
          </w:p>
        </w:tc>
        <w:tc>
          <w:tcPr>
            <w:tcW w:w="568" w:type="dxa"/>
          </w:tcPr>
          <w:p w14:paraId="5C7F427A" w14:textId="77777777" w:rsidR="005817EC" w:rsidRDefault="00000000">
            <w:pPr>
              <w:pStyle w:val="TableParagraph"/>
              <w:spacing w:before="202"/>
              <w:ind w:right="184"/>
              <w:jc w:val="right"/>
            </w:pPr>
            <w:r>
              <w:rPr>
                <w:spacing w:val="-10"/>
              </w:rPr>
              <w:t>x</w:t>
            </w:r>
          </w:p>
        </w:tc>
        <w:tc>
          <w:tcPr>
            <w:tcW w:w="568" w:type="dxa"/>
          </w:tcPr>
          <w:p w14:paraId="1926193D" w14:textId="77777777" w:rsidR="005817EC" w:rsidRDefault="005817EC">
            <w:pPr>
              <w:pStyle w:val="TableParagraph"/>
              <w:rPr>
                <w:rFonts w:ascii="Times New Roman"/>
                <w:sz w:val="20"/>
              </w:rPr>
            </w:pPr>
          </w:p>
        </w:tc>
        <w:tc>
          <w:tcPr>
            <w:tcW w:w="566" w:type="dxa"/>
          </w:tcPr>
          <w:p w14:paraId="65A3079C" w14:textId="77777777" w:rsidR="005817EC" w:rsidRDefault="005817EC">
            <w:pPr>
              <w:pStyle w:val="TableParagraph"/>
              <w:rPr>
                <w:rFonts w:ascii="Times New Roman"/>
                <w:sz w:val="20"/>
              </w:rPr>
            </w:pPr>
          </w:p>
        </w:tc>
        <w:tc>
          <w:tcPr>
            <w:tcW w:w="566" w:type="dxa"/>
          </w:tcPr>
          <w:p w14:paraId="3A67CC54" w14:textId="77777777" w:rsidR="005817EC" w:rsidRDefault="005817EC">
            <w:pPr>
              <w:pStyle w:val="TableParagraph"/>
              <w:rPr>
                <w:rFonts w:ascii="Times New Roman"/>
                <w:sz w:val="20"/>
              </w:rPr>
            </w:pPr>
          </w:p>
        </w:tc>
      </w:tr>
      <w:tr w:rsidR="005817EC" w14:paraId="6F260AC8" w14:textId="77777777">
        <w:trPr>
          <w:trHeight w:val="922"/>
        </w:trPr>
        <w:tc>
          <w:tcPr>
            <w:tcW w:w="6350" w:type="dxa"/>
          </w:tcPr>
          <w:p w14:paraId="6CE4FBC7" w14:textId="77777777" w:rsidR="005817EC" w:rsidRDefault="00000000">
            <w:pPr>
              <w:pStyle w:val="TableParagraph"/>
              <w:spacing w:before="32" w:line="290" w:lineRule="atLeast"/>
              <w:ind w:left="9" w:right="5"/>
              <w:jc w:val="both"/>
            </w:pPr>
            <w:r>
              <w:t xml:space="preserve">4. ¿Se realiza una autoevaluación que identifique los riesgos específicos, su impacto y la probabilidad de que ocurran y se revisa </w:t>
            </w:r>
            <w:r>
              <w:rPr>
                <w:spacing w:val="-2"/>
              </w:rPr>
              <w:t>periódicamente?</w:t>
            </w:r>
          </w:p>
        </w:tc>
        <w:tc>
          <w:tcPr>
            <w:tcW w:w="568" w:type="dxa"/>
          </w:tcPr>
          <w:p w14:paraId="279BF19D" w14:textId="77777777" w:rsidR="005817EC" w:rsidRDefault="005817EC">
            <w:pPr>
              <w:pStyle w:val="TableParagraph"/>
              <w:rPr>
                <w:rFonts w:ascii="Times New Roman"/>
                <w:sz w:val="20"/>
              </w:rPr>
            </w:pPr>
          </w:p>
        </w:tc>
        <w:tc>
          <w:tcPr>
            <w:tcW w:w="568" w:type="dxa"/>
          </w:tcPr>
          <w:p w14:paraId="2490D24D" w14:textId="77777777" w:rsidR="005817EC" w:rsidRDefault="005817EC">
            <w:pPr>
              <w:pStyle w:val="TableParagraph"/>
              <w:spacing w:before="95"/>
              <w:rPr>
                <w:rFonts w:ascii="Times New Roman"/>
              </w:rPr>
            </w:pPr>
          </w:p>
          <w:p w14:paraId="62E0ABA3" w14:textId="77777777" w:rsidR="005817EC" w:rsidRDefault="00000000">
            <w:pPr>
              <w:pStyle w:val="TableParagraph"/>
              <w:ind w:right="182"/>
              <w:jc w:val="right"/>
            </w:pPr>
            <w:r>
              <w:rPr>
                <w:spacing w:val="-10"/>
              </w:rPr>
              <w:t>x</w:t>
            </w:r>
          </w:p>
        </w:tc>
        <w:tc>
          <w:tcPr>
            <w:tcW w:w="566" w:type="dxa"/>
          </w:tcPr>
          <w:p w14:paraId="602579FC" w14:textId="77777777" w:rsidR="005817EC" w:rsidRDefault="005817EC">
            <w:pPr>
              <w:pStyle w:val="TableParagraph"/>
              <w:rPr>
                <w:rFonts w:ascii="Times New Roman"/>
                <w:sz w:val="20"/>
              </w:rPr>
            </w:pPr>
          </w:p>
        </w:tc>
        <w:tc>
          <w:tcPr>
            <w:tcW w:w="566" w:type="dxa"/>
          </w:tcPr>
          <w:p w14:paraId="18C5965C" w14:textId="77777777" w:rsidR="005817EC" w:rsidRDefault="005817EC">
            <w:pPr>
              <w:pStyle w:val="TableParagraph"/>
              <w:rPr>
                <w:rFonts w:ascii="Times New Roman"/>
                <w:sz w:val="20"/>
              </w:rPr>
            </w:pPr>
          </w:p>
        </w:tc>
      </w:tr>
      <w:tr w:rsidR="005817EC" w14:paraId="7E55180E" w14:textId="77777777">
        <w:trPr>
          <w:trHeight w:val="631"/>
        </w:trPr>
        <w:tc>
          <w:tcPr>
            <w:tcW w:w="6350" w:type="dxa"/>
          </w:tcPr>
          <w:p w14:paraId="21787FD0" w14:textId="77777777" w:rsidR="005817EC" w:rsidRDefault="00000000">
            <w:pPr>
              <w:pStyle w:val="TableParagraph"/>
              <w:spacing w:before="32" w:line="290" w:lineRule="atLeast"/>
              <w:ind w:left="10"/>
            </w:pPr>
            <w:r>
              <w:t>5.</w:t>
            </w:r>
            <w:r>
              <w:rPr>
                <w:spacing w:val="40"/>
              </w:rPr>
              <w:t xml:space="preserve"> </w:t>
            </w:r>
            <w:r>
              <w:t>¿Se</w:t>
            </w:r>
            <w:r>
              <w:rPr>
                <w:spacing w:val="40"/>
              </w:rPr>
              <w:t xml:space="preserve"> </w:t>
            </w:r>
            <w:r>
              <w:t>difunde</w:t>
            </w:r>
            <w:r>
              <w:rPr>
                <w:spacing w:val="40"/>
              </w:rPr>
              <w:t xml:space="preserve"> </w:t>
            </w:r>
            <w:r>
              <w:t>un</w:t>
            </w:r>
            <w:r>
              <w:rPr>
                <w:spacing w:val="40"/>
              </w:rPr>
              <w:t xml:space="preserve"> </w:t>
            </w:r>
            <w:r>
              <w:t>código</w:t>
            </w:r>
            <w:r>
              <w:rPr>
                <w:spacing w:val="40"/>
              </w:rPr>
              <w:t xml:space="preserve"> </w:t>
            </w:r>
            <w:r>
              <w:t>ético</w:t>
            </w:r>
            <w:r>
              <w:rPr>
                <w:spacing w:val="40"/>
              </w:rPr>
              <w:t xml:space="preserve"> </w:t>
            </w:r>
            <w:r>
              <w:t>y</w:t>
            </w:r>
            <w:r>
              <w:rPr>
                <w:spacing w:val="40"/>
              </w:rPr>
              <w:t xml:space="preserve"> </w:t>
            </w:r>
            <w:r>
              <w:t>se</w:t>
            </w:r>
            <w:r>
              <w:rPr>
                <w:spacing w:val="40"/>
              </w:rPr>
              <w:t xml:space="preserve"> </w:t>
            </w:r>
            <w:r>
              <w:t>informa</w:t>
            </w:r>
            <w:r>
              <w:rPr>
                <w:spacing w:val="40"/>
              </w:rPr>
              <w:t xml:space="preserve"> </w:t>
            </w:r>
            <w:r>
              <w:t>sobre</w:t>
            </w:r>
            <w:r>
              <w:rPr>
                <w:spacing w:val="40"/>
              </w:rPr>
              <w:t xml:space="preserve"> </w:t>
            </w:r>
            <w:r>
              <w:t>la</w:t>
            </w:r>
            <w:r>
              <w:rPr>
                <w:spacing w:val="40"/>
              </w:rPr>
              <w:t xml:space="preserve"> </w:t>
            </w:r>
            <w:r>
              <w:t>política</w:t>
            </w:r>
            <w:r>
              <w:rPr>
                <w:spacing w:val="40"/>
              </w:rPr>
              <w:t xml:space="preserve"> </w:t>
            </w:r>
            <w:r>
              <w:t>de</w:t>
            </w:r>
            <w:r>
              <w:rPr>
                <w:spacing w:val="40"/>
              </w:rPr>
              <w:t xml:space="preserve"> </w:t>
            </w:r>
            <w:r>
              <w:rPr>
                <w:spacing w:val="-2"/>
              </w:rPr>
              <w:t>obsequios?</w:t>
            </w:r>
          </w:p>
        </w:tc>
        <w:tc>
          <w:tcPr>
            <w:tcW w:w="568" w:type="dxa"/>
          </w:tcPr>
          <w:p w14:paraId="26CC0A6F" w14:textId="77777777" w:rsidR="005817EC" w:rsidRDefault="005817EC">
            <w:pPr>
              <w:pStyle w:val="TableParagraph"/>
              <w:rPr>
                <w:rFonts w:ascii="Times New Roman"/>
                <w:sz w:val="20"/>
              </w:rPr>
            </w:pPr>
          </w:p>
        </w:tc>
        <w:tc>
          <w:tcPr>
            <w:tcW w:w="568" w:type="dxa"/>
          </w:tcPr>
          <w:p w14:paraId="7CB8FCD1" w14:textId="77777777" w:rsidR="005817EC" w:rsidRDefault="00000000">
            <w:pPr>
              <w:pStyle w:val="TableParagraph"/>
              <w:spacing w:before="58"/>
              <w:ind w:right="182"/>
              <w:jc w:val="right"/>
            </w:pPr>
            <w:r>
              <w:rPr>
                <w:spacing w:val="-10"/>
              </w:rPr>
              <w:t>x</w:t>
            </w:r>
          </w:p>
        </w:tc>
        <w:tc>
          <w:tcPr>
            <w:tcW w:w="566" w:type="dxa"/>
          </w:tcPr>
          <w:p w14:paraId="5FC7DC7A" w14:textId="77777777" w:rsidR="005817EC" w:rsidRDefault="005817EC">
            <w:pPr>
              <w:pStyle w:val="TableParagraph"/>
              <w:rPr>
                <w:rFonts w:ascii="Times New Roman"/>
                <w:sz w:val="20"/>
              </w:rPr>
            </w:pPr>
          </w:p>
        </w:tc>
        <w:tc>
          <w:tcPr>
            <w:tcW w:w="566" w:type="dxa"/>
          </w:tcPr>
          <w:p w14:paraId="11622C95" w14:textId="77777777" w:rsidR="005817EC" w:rsidRDefault="005817EC">
            <w:pPr>
              <w:pStyle w:val="TableParagraph"/>
              <w:rPr>
                <w:rFonts w:ascii="Times New Roman"/>
                <w:sz w:val="20"/>
              </w:rPr>
            </w:pPr>
          </w:p>
        </w:tc>
      </w:tr>
      <w:tr w:rsidR="005817EC" w14:paraId="4059F3CA" w14:textId="77777777">
        <w:trPr>
          <w:trHeight w:val="632"/>
        </w:trPr>
        <w:tc>
          <w:tcPr>
            <w:tcW w:w="6350" w:type="dxa"/>
          </w:tcPr>
          <w:p w14:paraId="2188DFAD" w14:textId="77777777" w:rsidR="005817EC" w:rsidRDefault="00000000">
            <w:pPr>
              <w:pStyle w:val="TableParagraph"/>
              <w:spacing w:before="32" w:line="290" w:lineRule="atLeast"/>
              <w:ind w:left="10" w:right="55"/>
            </w:pPr>
            <w:r>
              <w:t>6. ¿Se imparte formación que promueva la Ética Pública y que facilite la detección del fraude?</w:t>
            </w:r>
          </w:p>
        </w:tc>
        <w:tc>
          <w:tcPr>
            <w:tcW w:w="568" w:type="dxa"/>
          </w:tcPr>
          <w:p w14:paraId="1AF9BCCD" w14:textId="77777777" w:rsidR="005817EC" w:rsidRDefault="005817EC">
            <w:pPr>
              <w:pStyle w:val="TableParagraph"/>
              <w:rPr>
                <w:rFonts w:ascii="Times New Roman"/>
                <w:sz w:val="20"/>
              </w:rPr>
            </w:pPr>
          </w:p>
        </w:tc>
        <w:tc>
          <w:tcPr>
            <w:tcW w:w="568" w:type="dxa"/>
          </w:tcPr>
          <w:p w14:paraId="79CCCCDA" w14:textId="77777777" w:rsidR="005817EC" w:rsidRDefault="00000000">
            <w:pPr>
              <w:pStyle w:val="TableParagraph"/>
              <w:spacing w:before="202"/>
              <w:ind w:left="14"/>
            </w:pPr>
            <w:r>
              <w:rPr>
                <w:spacing w:val="-10"/>
              </w:rPr>
              <w:t>x</w:t>
            </w:r>
          </w:p>
        </w:tc>
        <w:tc>
          <w:tcPr>
            <w:tcW w:w="566" w:type="dxa"/>
          </w:tcPr>
          <w:p w14:paraId="40DBB2DE" w14:textId="77777777" w:rsidR="005817EC" w:rsidRDefault="005817EC">
            <w:pPr>
              <w:pStyle w:val="TableParagraph"/>
              <w:rPr>
                <w:rFonts w:ascii="Times New Roman"/>
                <w:sz w:val="20"/>
              </w:rPr>
            </w:pPr>
          </w:p>
        </w:tc>
        <w:tc>
          <w:tcPr>
            <w:tcW w:w="566" w:type="dxa"/>
          </w:tcPr>
          <w:p w14:paraId="4769C93D" w14:textId="77777777" w:rsidR="005817EC" w:rsidRDefault="005817EC">
            <w:pPr>
              <w:pStyle w:val="TableParagraph"/>
              <w:rPr>
                <w:rFonts w:ascii="Times New Roman"/>
                <w:sz w:val="20"/>
              </w:rPr>
            </w:pPr>
          </w:p>
        </w:tc>
      </w:tr>
      <w:tr w:rsidR="005817EC" w14:paraId="0C98F3F8" w14:textId="77777777">
        <w:trPr>
          <w:trHeight w:val="631"/>
        </w:trPr>
        <w:tc>
          <w:tcPr>
            <w:tcW w:w="6350" w:type="dxa"/>
          </w:tcPr>
          <w:p w14:paraId="55EA62ED" w14:textId="77777777" w:rsidR="005817EC" w:rsidRDefault="00000000">
            <w:pPr>
              <w:pStyle w:val="TableParagraph"/>
              <w:spacing w:before="32" w:line="290" w:lineRule="atLeast"/>
              <w:ind w:left="10"/>
            </w:pPr>
            <w:r>
              <w:t>7.</w:t>
            </w:r>
            <w:r>
              <w:rPr>
                <w:spacing w:val="-8"/>
              </w:rPr>
              <w:t xml:space="preserve"> </w:t>
            </w:r>
            <w:r>
              <w:t>¿Se</w:t>
            </w:r>
            <w:r>
              <w:rPr>
                <w:spacing w:val="-8"/>
              </w:rPr>
              <w:t xml:space="preserve"> </w:t>
            </w:r>
            <w:r>
              <w:t>ha</w:t>
            </w:r>
            <w:r>
              <w:rPr>
                <w:spacing w:val="-8"/>
              </w:rPr>
              <w:t xml:space="preserve"> </w:t>
            </w:r>
            <w:r>
              <w:t>elaborado</w:t>
            </w:r>
            <w:r>
              <w:rPr>
                <w:spacing w:val="-9"/>
              </w:rPr>
              <w:t xml:space="preserve"> </w:t>
            </w:r>
            <w:r>
              <w:t>un</w:t>
            </w:r>
            <w:r>
              <w:rPr>
                <w:spacing w:val="-8"/>
              </w:rPr>
              <w:t xml:space="preserve"> </w:t>
            </w:r>
            <w:r>
              <w:t>procedimiento</w:t>
            </w:r>
            <w:r>
              <w:rPr>
                <w:spacing w:val="-10"/>
              </w:rPr>
              <w:t xml:space="preserve"> </w:t>
            </w:r>
            <w:r>
              <w:t>para</w:t>
            </w:r>
            <w:r>
              <w:rPr>
                <w:spacing w:val="-8"/>
              </w:rPr>
              <w:t xml:space="preserve"> </w:t>
            </w:r>
            <w:r>
              <w:t>tratar</w:t>
            </w:r>
            <w:r>
              <w:rPr>
                <w:spacing w:val="-9"/>
              </w:rPr>
              <w:t xml:space="preserve"> </w:t>
            </w:r>
            <w:r>
              <w:t>los</w:t>
            </w:r>
            <w:r>
              <w:rPr>
                <w:spacing w:val="-7"/>
              </w:rPr>
              <w:t xml:space="preserve"> </w:t>
            </w:r>
            <w:r>
              <w:t>conflictos</w:t>
            </w:r>
            <w:r>
              <w:rPr>
                <w:spacing w:val="-9"/>
              </w:rPr>
              <w:t xml:space="preserve"> </w:t>
            </w:r>
            <w:r>
              <w:t xml:space="preserve">de </w:t>
            </w:r>
            <w:r>
              <w:rPr>
                <w:spacing w:val="-2"/>
              </w:rPr>
              <w:t>intereses?</w:t>
            </w:r>
          </w:p>
        </w:tc>
        <w:tc>
          <w:tcPr>
            <w:tcW w:w="568" w:type="dxa"/>
          </w:tcPr>
          <w:p w14:paraId="1BE1F012" w14:textId="77777777" w:rsidR="005817EC" w:rsidRDefault="00000000">
            <w:pPr>
              <w:pStyle w:val="TableParagraph"/>
              <w:spacing w:before="202"/>
              <w:ind w:right="184"/>
              <w:jc w:val="right"/>
            </w:pPr>
            <w:r>
              <w:rPr>
                <w:spacing w:val="-10"/>
              </w:rPr>
              <w:t>x</w:t>
            </w:r>
          </w:p>
        </w:tc>
        <w:tc>
          <w:tcPr>
            <w:tcW w:w="568" w:type="dxa"/>
          </w:tcPr>
          <w:p w14:paraId="45C3B170" w14:textId="77777777" w:rsidR="005817EC" w:rsidRDefault="005817EC">
            <w:pPr>
              <w:pStyle w:val="TableParagraph"/>
              <w:rPr>
                <w:rFonts w:ascii="Times New Roman"/>
                <w:sz w:val="20"/>
              </w:rPr>
            </w:pPr>
          </w:p>
        </w:tc>
        <w:tc>
          <w:tcPr>
            <w:tcW w:w="566" w:type="dxa"/>
          </w:tcPr>
          <w:p w14:paraId="7F7AF9CA" w14:textId="77777777" w:rsidR="005817EC" w:rsidRDefault="005817EC">
            <w:pPr>
              <w:pStyle w:val="TableParagraph"/>
              <w:rPr>
                <w:rFonts w:ascii="Times New Roman"/>
                <w:sz w:val="20"/>
              </w:rPr>
            </w:pPr>
          </w:p>
        </w:tc>
        <w:tc>
          <w:tcPr>
            <w:tcW w:w="566" w:type="dxa"/>
          </w:tcPr>
          <w:p w14:paraId="2BCDAE00" w14:textId="77777777" w:rsidR="005817EC" w:rsidRDefault="005817EC">
            <w:pPr>
              <w:pStyle w:val="TableParagraph"/>
              <w:rPr>
                <w:rFonts w:ascii="Times New Roman"/>
                <w:sz w:val="20"/>
              </w:rPr>
            </w:pPr>
          </w:p>
        </w:tc>
      </w:tr>
      <w:tr w:rsidR="005817EC" w14:paraId="79E9300A" w14:textId="77777777">
        <w:trPr>
          <w:trHeight w:val="632"/>
        </w:trPr>
        <w:tc>
          <w:tcPr>
            <w:tcW w:w="6350" w:type="dxa"/>
          </w:tcPr>
          <w:p w14:paraId="62D42CE2" w14:textId="77777777" w:rsidR="005817EC" w:rsidRDefault="00000000">
            <w:pPr>
              <w:pStyle w:val="TableParagraph"/>
              <w:spacing w:before="32" w:line="290" w:lineRule="atLeast"/>
              <w:ind w:left="10"/>
            </w:pPr>
            <w:r>
              <w:t>8.</w:t>
            </w:r>
            <w:r>
              <w:rPr>
                <w:spacing w:val="-7"/>
              </w:rPr>
              <w:t xml:space="preserve"> </w:t>
            </w:r>
            <w:r>
              <w:t>¿Se</w:t>
            </w:r>
            <w:r>
              <w:rPr>
                <w:spacing w:val="-7"/>
              </w:rPr>
              <w:t xml:space="preserve"> </w:t>
            </w:r>
            <w:r>
              <w:t>cumplimenta</w:t>
            </w:r>
            <w:r>
              <w:rPr>
                <w:spacing w:val="-7"/>
              </w:rPr>
              <w:t xml:space="preserve"> </w:t>
            </w:r>
            <w:r>
              <w:t>una</w:t>
            </w:r>
            <w:r>
              <w:rPr>
                <w:spacing w:val="-7"/>
              </w:rPr>
              <w:t xml:space="preserve"> </w:t>
            </w:r>
            <w:r>
              <w:t>declaración</w:t>
            </w:r>
            <w:r>
              <w:rPr>
                <w:spacing w:val="-7"/>
              </w:rPr>
              <w:t xml:space="preserve"> </w:t>
            </w:r>
            <w:r>
              <w:t>de</w:t>
            </w:r>
            <w:r>
              <w:rPr>
                <w:spacing w:val="-9"/>
              </w:rPr>
              <w:t xml:space="preserve"> </w:t>
            </w:r>
            <w:r>
              <w:t>ausencia</w:t>
            </w:r>
            <w:r>
              <w:rPr>
                <w:spacing w:val="-7"/>
              </w:rPr>
              <w:t xml:space="preserve"> </w:t>
            </w:r>
            <w:r>
              <w:t>de</w:t>
            </w:r>
            <w:r>
              <w:rPr>
                <w:spacing w:val="-7"/>
              </w:rPr>
              <w:t xml:space="preserve"> </w:t>
            </w:r>
            <w:r>
              <w:t>conflicto</w:t>
            </w:r>
            <w:r>
              <w:rPr>
                <w:spacing w:val="-9"/>
              </w:rPr>
              <w:t xml:space="preserve"> </w:t>
            </w:r>
            <w:r>
              <w:t>de intereses por todos los intervinientes?</w:t>
            </w:r>
          </w:p>
        </w:tc>
        <w:tc>
          <w:tcPr>
            <w:tcW w:w="568" w:type="dxa"/>
          </w:tcPr>
          <w:p w14:paraId="00CAD85C" w14:textId="77777777" w:rsidR="005817EC" w:rsidRDefault="00000000">
            <w:pPr>
              <w:pStyle w:val="TableParagraph"/>
              <w:spacing w:before="202"/>
              <w:ind w:right="218"/>
              <w:jc w:val="right"/>
            </w:pPr>
            <w:r>
              <w:rPr>
                <w:spacing w:val="-10"/>
              </w:rPr>
              <w:t>x</w:t>
            </w:r>
          </w:p>
        </w:tc>
        <w:tc>
          <w:tcPr>
            <w:tcW w:w="568" w:type="dxa"/>
          </w:tcPr>
          <w:p w14:paraId="00DAF760" w14:textId="77777777" w:rsidR="005817EC" w:rsidRDefault="005817EC">
            <w:pPr>
              <w:pStyle w:val="TableParagraph"/>
              <w:rPr>
                <w:rFonts w:ascii="Times New Roman"/>
                <w:sz w:val="20"/>
              </w:rPr>
            </w:pPr>
          </w:p>
        </w:tc>
        <w:tc>
          <w:tcPr>
            <w:tcW w:w="566" w:type="dxa"/>
          </w:tcPr>
          <w:p w14:paraId="6B50C8F5" w14:textId="77777777" w:rsidR="005817EC" w:rsidRDefault="005817EC">
            <w:pPr>
              <w:pStyle w:val="TableParagraph"/>
              <w:rPr>
                <w:rFonts w:ascii="Times New Roman"/>
                <w:sz w:val="20"/>
              </w:rPr>
            </w:pPr>
          </w:p>
        </w:tc>
        <w:tc>
          <w:tcPr>
            <w:tcW w:w="566" w:type="dxa"/>
          </w:tcPr>
          <w:p w14:paraId="153A555B" w14:textId="77777777" w:rsidR="005817EC" w:rsidRDefault="005817EC">
            <w:pPr>
              <w:pStyle w:val="TableParagraph"/>
              <w:rPr>
                <w:rFonts w:ascii="Times New Roman"/>
                <w:sz w:val="20"/>
              </w:rPr>
            </w:pPr>
          </w:p>
        </w:tc>
      </w:tr>
    </w:tbl>
    <w:p w14:paraId="01E4E161" w14:textId="77777777" w:rsidR="005817EC" w:rsidRDefault="005817EC">
      <w:pPr>
        <w:pStyle w:val="Textoindependiente"/>
        <w:spacing w:before="24"/>
        <w:rPr>
          <w:rFonts w:ascii="Times New Roman"/>
          <w:sz w:val="20"/>
        </w:rPr>
      </w:pPr>
    </w:p>
    <w:tbl>
      <w:tblPr>
        <w:tblStyle w:val="TableNormal"/>
        <w:tblW w:w="0" w:type="auto"/>
        <w:tblInd w:w="56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4"/>
        <w:gridCol w:w="566"/>
        <w:gridCol w:w="570"/>
        <w:gridCol w:w="566"/>
        <w:gridCol w:w="576"/>
      </w:tblGrid>
      <w:tr w:rsidR="005817EC" w14:paraId="533FC4BE" w14:textId="77777777">
        <w:trPr>
          <w:trHeight w:val="502"/>
        </w:trPr>
        <w:tc>
          <w:tcPr>
            <w:tcW w:w="8632" w:type="dxa"/>
            <w:gridSpan w:val="5"/>
          </w:tcPr>
          <w:p w14:paraId="44A6EF86" w14:textId="77777777" w:rsidR="005817EC" w:rsidRDefault="00000000">
            <w:pPr>
              <w:pStyle w:val="TableParagraph"/>
              <w:spacing w:before="58"/>
              <w:ind w:left="2" w:right="2"/>
              <w:jc w:val="center"/>
            </w:pPr>
            <w:r>
              <w:rPr>
                <w:spacing w:val="-2"/>
              </w:rPr>
              <w:t>Detección</w:t>
            </w:r>
          </w:p>
        </w:tc>
      </w:tr>
      <w:tr w:rsidR="005817EC" w14:paraId="1FE7936E" w14:textId="77777777">
        <w:trPr>
          <w:trHeight w:val="923"/>
        </w:trPr>
        <w:tc>
          <w:tcPr>
            <w:tcW w:w="6354" w:type="dxa"/>
          </w:tcPr>
          <w:p w14:paraId="506B8E6E" w14:textId="77777777" w:rsidR="005817EC" w:rsidRDefault="00000000">
            <w:pPr>
              <w:pStyle w:val="TableParagraph"/>
              <w:spacing w:before="34" w:line="290" w:lineRule="atLeast"/>
              <w:ind w:left="8" w:right="31"/>
            </w:pPr>
            <w:r>
              <w:t>9. ¿Se han definido indicadores de fraude o señales de alerta (banderas</w:t>
            </w:r>
            <w:r>
              <w:rPr>
                <w:spacing w:val="-7"/>
              </w:rPr>
              <w:t xml:space="preserve"> </w:t>
            </w:r>
            <w:r>
              <w:t>rojas)</w:t>
            </w:r>
            <w:r>
              <w:rPr>
                <w:spacing w:val="-7"/>
              </w:rPr>
              <w:t xml:space="preserve"> </w:t>
            </w:r>
            <w:r>
              <w:t>y</w:t>
            </w:r>
            <w:r>
              <w:rPr>
                <w:spacing w:val="-6"/>
              </w:rPr>
              <w:t xml:space="preserve"> </w:t>
            </w:r>
            <w:r>
              <w:t>se</w:t>
            </w:r>
            <w:r>
              <w:rPr>
                <w:spacing w:val="-6"/>
              </w:rPr>
              <w:t xml:space="preserve"> </w:t>
            </w:r>
            <w:r>
              <w:t>han</w:t>
            </w:r>
            <w:r>
              <w:rPr>
                <w:spacing w:val="-6"/>
              </w:rPr>
              <w:t xml:space="preserve"> </w:t>
            </w:r>
            <w:r>
              <w:t>comunicado</w:t>
            </w:r>
            <w:r>
              <w:rPr>
                <w:spacing w:val="-7"/>
              </w:rPr>
              <w:t xml:space="preserve"> </w:t>
            </w:r>
            <w:r>
              <w:t>al</w:t>
            </w:r>
            <w:r>
              <w:rPr>
                <w:spacing w:val="-7"/>
              </w:rPr>
              <w:t xml:space="preserve"> </w:t>
            </w:r>
            <w:r>
              <w:t>personal</w:t>
            </w:r>
            <w:r>
              <w:rPr>
                <w:spacing w:val="-7"/>
              </w:rPr>
              <w:t xml:space="preserve"> </w:t>
            </w:r>
            <w:r>
              <w:t>en</w:t>
            </w:r>
            <w:r>
              <w:rPr>
                <w:spacing w:val="-6"/>
              </w:rPr>
              <w:t xml:space="preserve"> </w:t>
            </w:r>
            <w:r>
              <w:t>posición</w:t>
            </w:r>
            <w:r>
              <w:rPr>
                <w:spacing w:val="-6"/>
              </w:rPr>
              <w:t xml:space="preserve"> </w:t>
            </w:r>
            <w:r>
              <w:t xml:space="preserve">de </w:t>
            </w:r>
            <w:r>
              <w:rPr>
                <w:spacing w:val="-2"/>
              </w:rPr>
              <w:t>detectarlos?</w:t>
            </w:r>
          </w:p>
        </w:tc>
        <w:tc>
          <w:tcPr>
            <w:tcW w:w="566" w:type="dxa"/>
          </w:tcPr>
          <w:p w14:paraId="4943F0E5" w14:textId="77777777" w:rsidR="005817EC" w:rsidRDefault="005817EC">
            <w:pPr>
              <w:pStyle w:val="TableParagraph"/>
              <w:spacing w:before="95"/>
              <w:rPr>
                <w:rFonts w:ascii="Times New Roman"/>
              </w:rPr>
            </w:pPr>
          </w:p>
          <w:p w14:paraId="4E7D605A" w14:textId="77777777" w:rsidR="005817EC" w:rsidRDefault="00000000">
            <w:pPr>
              <w:pStyle w:val="TableParagraph"/>
              <w:ind w:left="87"/>
              <w:jc w:val="center"/>
            </w:pPr>
            <w:r>
              <w:rPr>
                <w:spacing w:val="-10"/>
              </w:rPr>
              <w:t>x</w:t>
            </w:r>
          </w:p>
        </w:tc>
        <w:tc>
          <w:tcPr>
            <w:tcW w:w="570" w:type="dxa"/>
          </w:tcPr>
          <w:p w14:paraId="3AE62A66" w14:textId="77777777" w:rsidR="005817EC" w:rsidRDefault="005817EC">
            <w:pPr>
              <w:pStyle w:val="TableParagraph"/>
              <w:rPr>
                <w:rFonts w:ascii="Times New Roman"/>
                <w:sz w:val="20"/>
              </w:rPr>
            </w:pPr>
          </w:p>
        </w:tc>
        <w:tc>
          <w:tcPr>
            <w:tcW w:w="566" w:type="dxa"/>
          </w:tcPr>
          <w:p w14:paraId="2AF54C65" w14:textId="77777777" w:rsidR="005817EC" w:rsidRDefault="005817EC">
            <w:pPr>
              <w:pStyle w:val="TableParagraph"/>
              <w:rPr>
                <w:rFonts w:ascii="Times New Roman"/>
                <w:sz w:val="20"/>
              </w:rPr>
            </w:pPr>
          </w:p>
        </w:tc>
        <w:tc>
          <w:tcPr>
            <w:tcW w:w="576" w:type="dxa"/>
          </w:tcPr>
          <w:p w14:paraId="1F808128" w14:textId="77777777" w:rsidR="005817EC" w:rsidRDefault="005817EC">
            <w:pPr>
              <w:pStyle w:val="TableParagraph"/>
              <w:rPr>
                <w:rFonts w:ascii="Times New Roman"/>
                <w:sz w:val="20"/>
              </w:rPr>
            </w:pPr>
          </w:p>
        </w:tc>
      </w:tr>
      <w:tr w:rsidR="005817EC" w14:paraId="1DBA5299" w14:textId="77777777">
        <w:trPr>
          <w:trHeight w:val="631"/>
        </w:trPr>
        <w:tc>
          <w:tcPr>
            <w:tcW w:w="6354" w:type="dxa"/>
          </w:tcPr>
          <w:p w14:paraId="120FA9C5" w14:textId="77777777" w:rsidR="005817EC" w:rsidRDefault="00000000">
            <w:pPr>
              <w:pStyle w:val="TableParagraph"/>
              <w:spacing w:before="32" w:line="290" w:lineRule="atLeast"/>
              <w:ind w:left="8" w:right="31"/>
            </w:pPr>
            <w:r>
              <w:t>10.</w:t>
            </w:r>
            <w:r>
              <w:rPr>
                <w:spacing w:val="-7"/>
              </w:rPr>
              <w:t xml:space="preserve"> </w:t>
            </w:r>
            <w:r>
              <w:t>¿Se</w:t>
            </w:r>
            <w:r>
              <w:rPr>
                <w:spacing w:val="-7"/>
              </w:rPr>
              <w:t xml:space="preserve"> </w:t>
            </w:r>
            <w:r>
              <w:t>utilizan</w:t>
            </w:r>
            <w:r>
              <w:rPr>
                <w:spacing w:val="-7"/>
              </w:rPr>
              <w:t xml:space="preserve"> </w:t>
            </w:r>
            <w:r>
              <w:t>herramientas</w:t>
            </w:r>
            <w:r>
              <w:rPr>
                <w:spacing w:val="-8"/>
              </w:rPr>
              <w:t xml:space="preserve"> </w:t>
            </w:r>
            <w:r>
              <w:t>de</w:t>
            </w:r>
            <w:r>
              <w:rPr>
                <w:spacing w:val="-7"/>
              </w:rPr>
              <w:t xml:space="preserve"> </w:t>
            </w:r>
            <w:r>
              <w:t>prospección</w:t>
            </w:r>
            <w:r>
              <w:rPr>
                <w:spacing w:val="-7"/>
              </w:rPr>
              <w:t xml:space="preserve"> </w:t>
            </w:r>
            <w:r>
              <w:t>de</w:t>
            </w:r>
            <w:r>
              <w:rPr>
                <w:spacing w:val="-7"/>
              </w:rPr>
              <w:t xml:space="preserve"> </w:t>
            </w:r>
            <w:r>
              <w:t>datos</w:t>
            </w:r>
            <w:r>
              <w:rPr>
                <w:spacing w:val="-8"/>
              </w:rPr>
              <w:t xml:space="preserve"> </w:t>
            </w:r>
            <w:r>
              <w:t>o</w:t>
            </w:r>
            <w:r>
              <w:rPr>
                <w:spacing w:val="-8"/>
              </w:rPr>
              <w:t xml:space="preserve"> </w:t>
            </w:r>
            <w:r>
              <w:t>de</w:t>
            </w:r>
            <w:r>
              <w:rPr>
                <w:spacing w:val="-7"/>
              </w:rPr>
              <w:t xml:space="preserve"> </w:t>
            </w:r>
            <w:r>
              <w:t>puntuación de riesgos?</w:t>
            </w:r>
          </w:p>
        </w:tc>
        <w:tc>
          <w:tcPr>
            <w:tcW w:w="566" w:type="dxa"/>
          </w:tcPr>
          <w:p w14:paraId="7DF0B6FD" w14:textId="77777777" w:rsidR="005817EC" w:rsidRDefault="005817EC">
            <w:pPr>
              <w:pStyle w:val="TableParagraph"/>
              <w:rPr>
                <w:rFonts w:ascii="Times New Roman"/>
                <w:sz w:val="20"/>
              </w:rPr>
            </w:pPr>
          </w:p>
        </w:tc>
        <w:tc>
          <w:tcPr>
            <w:tcW w:w="570" w:type="dxa"/>
          </w:tcPr>
          <w:p w14:paraId="16A9129B" w14:textId="77777777" w:rsidR="005817EC" w:rsidRDefault="005817EC">
            <w:pPr>
              <w:pStyle w:val="TableParagraph"/>
              <w:rPr>
                <w:rFonts w:ascii="Times New Roman"/>
                <w:sz w:val="20"/>
              </w:rPr>
            </w:pPr>
          </w:p>
        </w:tc>
        <w:tc>
          <w:tcPr>
            <w:tcW w:w="566" w:type="dxa"/>
          </w:tcPr>
          <w:p w14:paraId="6F3B802C" w14:textId="77777777" w:rsidR="005817EC" w:rsidRDefault="00000000">
            <w:pPr>
              <w:pStyle w:val="TableParagraph"/>
              <w:spacing w:before="202"/>
              <w:ind w:left="83"/>
              <w:jc w:val="center"/>
            </w:pPr>
            <w:r>
              <w:rPr>
                <w:spacing w:val="-10"/>
              </w:rPr>
              <w:t>x</w:t>
            </w:r>
          </w:p>
        </w:tc>
        <w:tc>
          <w:tcPr>
            <w:tcW w:w="576" w:type="dxa"/>
          </w:tcPr>
          <w:p w14:paraId="58B11D35" w14:textId="77777777" w:rsidR="005817EC" w:rsidRDefault="005817EC">
            <w:pPr>
              <w:pStyle w:val="TableParagraph"/>
              <w:rPr>
                <w:rFonts w:ascii="Times New Roman"/>
                <w:sz w:val="20"/>
              </w:rPr>
            </w:pPr>
          </w:p>
        </w:tc>
      </w:tr>
      <w:tr w:rsidR="005817EC" w14:paraId="2A31BB80" w14:textId="77777777">
        <w:trPr>
          <w:trHeight w:val="633"/>
        </w:trPr>
        <w:tc>
          <w:tcPr>
            <w:tcW w:w="6354" w:type="dxa"/>
            <w:tcBorders>
              <w:bottom w:val="single" w:sz="8" w:space="0" w:color="CCCCCC"/>
            </w:tcBorders>
          </w:tcPr>
          <w:p w14:paraId="0FFF70FB" w14:textId="77777777" w:rsidR="005817EC" w:rsidRDefault="00000000">
            <w:pPr>
              <w:pStyle w:val="TableParagraph"/>
              <w:spacing w:before="34" w:line="290" w:lineRule="atLeast"/>
              <w:ind w:left="8" w:right="31"/>
            </w:pPr>
            <w:r>
              <w:t>11.</w:t>
            </w:r>
            <w:r>
              <w:rPr>
                <w:spacing w:val="-8"/>
              </w:rPr>
              <w:t xml:space="preserve"> </w:t>
            </w:r>
            <w:r>
              <w:t>¿Existe</w:t>
            </w:r>
            <w:r>
              <w:rPr>
                <w:spacing w:val="-8"/>
              </w:rPr>
              <w:t xml:space="preserve"> </w:t>
            </w:r>
            <w:r>
              <w:t>algún</w:t>
            </w:r>
            <w:r>
              <w:rPr>
                <w:spacing w:val="-8"/>
              </w:rPr>
              <w:t xml:space="preserve"> </w:t>
            </w:r>
            <w:r>
              <w:t>cauce</w:t>
            </w:r>
            <w:r>
              <w:rPr>
                <w:spacing w:val="-8"/>
              </w:rPr>
              <w:t xml:space="preserve"> </w:t>
            </w:r>
            <w:r>
              <w:t>para</w:t>
            </w:r>
            <w:r>
              <w:rPr>
                <w:spacing w:val="-8"/>
              </w:rPr>
              <w:t xml:space="preserve"> </w:t>
            </w:r>
            <w:r>
              <w:t>que</w:t>
            </w:r>
            <w:r>
              <w:rPr>
                <w:spacing w:val="-8"/>
              </w:rPr>
              <w:t xml:space="preserve"> </w:t>
            </w:r>
            <w:r>
              <w:t>cualquier</w:t>
            </w:r>
            <w:r>
              <w:rPr>
                <w:spacing w:val="-9"/>
              </w:rPr>
              <w:t xml:space="preserve"> </w:t>
            </w:r>
            <w:r>
              <w:t>interesado</w:t>
            </w:r>
            <w:r>
              <w:rPr>
                <w:spacing w:val="-9"/>
              </w:rPr>
              <w:t xml:space="preserve"> </w:t>
            </w:r>
            <w:r>
              <w:t>pueda</w:t>
            </w:r>
            <w:r>
              <w:rPr>
                <w:spacing w:val="-10"/>
              </w:rPr>
              <w:t xml:space="preserve"> </w:t>
            </w:r>
            <w:r>
              <w:t xml:space="preserve">presentar </w:t>
            </w:r>
            <w:r>
              <w:rPr>
                <w:spacing w:val="-2"/>
              </w:rPr>
              <w:t>denuncias?</w:t>
            </w:r>
          </w:p>
        </w:tc>
        <w:tc>
          <w:tcPr>
            <w:tcW w:w="566" w:type="dxa"/>
            <w:tcBorders>
              <w:bottom w:val="single" w:sz="8" w:space="0" w:color="CCCCCC"/>
            </w:tcBorders>
          </w:tcPr>
          <w:p w14:paraId="559E05E7" w14:textId="77777777" w:rsidR="005817EC" w:rsidRDefault="00000000">
            <w:pPr>
              <w:pStyle w:val="TableParagraph"/>
              <w:spacing w:before="204"/>
              <w:ind w:left="87" w:right="68"/>
              <w:jc w:val="center"/>
            </w:pPr>
            <w:r>
              <w:rPr>
                <w:spacing w:val="-10"/>
              </w:rPr>
              <w:t>x</w:t>
            </w:r>
          </w:p>
        </w:tc>
        <w:tc>
          <w:tcPr>
            <w:tcW w:w="570" w:type="dxa"/>
            <w:tcBorders>
              <w:bottom w:val="single" w:sz="8" w:space="0" w:color="CCCCCC"/>
            </w:tcBorders>
          </w:tcPr>
          <w:p w14:paraId="2A555C04" w14:textId="77777777" w:rsidR="005817EC" w:rsidRDefault="005817EC">
            <w:pPr>
              <w:pStyle w:val="TableParagraph"/>
              <w:rPr>
                <w:rFonts w:ascii="Times New Roman"/>
                <w:sz w:val="20"/>
              </w:rPr>
            </w:pPr>
          </w:p>
        </w:tc>
        <w:tc>
          <w:tcPr>
            <w:tcW w:w="566" w:type="dxa"/>
            <w:tcBorders>
              <w:bottom w:val="single" w:sz="8" w:space="0" w:color="CCCCCC"/>
            </w:tcBorders>
          </w:tcPr>
          <w:p w14:paraId="27B7CAEA" w14:textId="77777777" w:rsidR="005817EC" w:rsidRDefault="005817EC">
            <w:pPr>
              <w:pStyle w:val="TableParagraph"/>
              <w:rPr>
                <w:rFonts w:ascii="Times New Roman"/>
                <w:sz w:val="20"/>
              </w:rPr>
            </w:pPr>
          </w:p>
        </w:tc>
        <w:tc>
          <w:tcPr>
            <w:tcW w:w="576" w:type="dxa"/>
            <w:tcBorders>
              <w:bottom w:val="single" w:sz="8" w:space="0" w:color="CCCCCC"/>
            </w:tcBorders>
          </w:tcPr>
          <w:p w14:paraId="50F03518" w14:textId="77777777" w:rsidR="005817EC" w:rsidRDefault="005817EC">
            <w:pPr>
              <w:pStyle w:val="TableParagraph"/>
              <w:rPr>
                <w:rFonts w:ascii="Times New Roman"/>
                <w:sz w:val="20"/>
              </w:rPr>
            </w:pPr>
          </w:p>
        </w:tc>
      </w:tr>
      <w:tr w:rsidR="005817EC" w14:paraId="60745195" w14:textId="77777777">
        <w:trPr>
          <w:trHeight w:val="631"/>
        </w:trPr>
        <w:tc>
          <w:tcPr>
            <w:tcW w:w="6354" w:type="dxa"/>
            <w:tcBorders>
              <w:top w:val="single" w:sz="8" w:space="0" w:color="CCCCCC"/>
            </w:tcBorders>
          </w:tcPr>
          <w:p w14:paraId="50F2F8E9" w14:textId="77777777" w:rsidR="005817EC" w:rsidRDefault="00000000">
            <w:pPr>
              <w:pStyle w:val="TableParagraph"/>
              <w:spacing w:before="32" w:line="290" w:lineRule="atLeast"/>
              <w:ind w:left="8" w:right="73"/>
            </w:pPr>
            <w:r>
              <w:t>12.</w:t>
            </w:r>
            <w:r>
              <w:rPr>
                <w:spacing w:val="-7"/>
              </w:rPr>
              <w:t xml:space="preserve"> </w:t>
            </w:r>
            <w:r>
              <w:t>¿Se</w:t>
            </w:r>
            <w:r>
              <w:rPr>
                <w:spacing w:val="-7"/>
              </w:rPr>
              <w:t xml:space="preserve"> </w:t>
            </w:r>
            <w:r>
              <w:t>dispone</w:t>
            </w:r>
            <w:r>
              <w:rPr>
                <w:spacing w:val="-9"/>
              </w:rPr>
              <w:t xml:space="preserve"> </w:t>
            </w:r>
            <w:r>
              <w:t>de</w:t>
            </w:r>
            <w:r>
              <w:rPr>
                <w:spacing w:val="-7"/>
              </w:rPr>
              <w:t xml:space="preserve"> </w:t>
            </w:r>
            <w:r>
              <w:t>alguna</w:t>
            </w:r>
            <w:r>
              <w:rPr>
                <w:spacing w:val="-7"/>
              </w:rPr>
              <w:t xml:space="preserve"> </w:t>
            </w:r>
            <w:r>
              <w:t>Unidad</w:t>
            </w:r>
            <w:r>
              <w:rPr>
                <w:spacing w:val="-9"/>
              </w:rPr>
              <w:t xml:space="preserve"> </w:t>
            </w:r>
            <w:r>
              <w:t>encargada</w:t>
            </w:r>
            <w:r>
              <w:rPr>
                <w:spacing w:val="-7"/>
              </w:rPr>
              <w:t xml:space="preserve"> </w:t>
            </w:r>
            <w:r>
              <w:t>de</w:t>
            </w:r>
            <w:r>
              <w:rPr>
                <w:spacing w:val="-7"/>
              </w:rPr>
              <w:t xml:space="preserve"> </w:t>
            </w:r>
            <w:r>
              <w:t>examinar</w:t>
            </w:r>
            <w:r>
              <w:rPr>
                <w:spacing w:val="-8"/>
              </w:rPr>
              <w:t xml:space="preserve"> </w:t>
            </w:r>
            <w:r>
              <w:t>las denuncias y proponer medidas?</w:t>
            </w:r>
          </w:p>
        </w:tc>
        <w:tc>
          <w:tcPr>
            <w:tcW w:w="566" w:type="dxa"/>
            <w:tcBorders>
              <w:top w:val="single" w:sz="8" w:space="0" w:color="CCCCCC"/>
            </w:tcBorders>
          </w:tcPr>
          <w:p w14:paraId="1443F391" w14:textId="77777777" w:rsidR="005817EC" w:rsidRDefault="00000000">
            <w:pPr>
              <w:pStyle w:val="TableParagraph"/>
              <w:spacing w:before="202"/>
              <w:ind w:left="87" w:right="68"/>
              <w:jc w:val="center"/>
            </w:pPr>
            <w:r>
              <w:rPr>
                <w:spacing w:val="-10"/>
              </w:rPr>
              <w:t>x</w:t>
            </w:r>
          </w:p>
        </w:tc>
        <w:tc>
          <w:tcPr>
            <w:tcW w:w="570" w:type="dxa"/>
            <w:tcBorders>
              <w:top w:val="single" w:sz="8" w:space="0" w:color="CCCCCC"/>
            </w:tcBorders>
          </w:tcPr>
          <w:p w14:paraId="0DE3AAE4" w14:textId="77777777" w:rsidR="005817EC" w:rsidRDefault="005817EC">
            <w:pPr>
              <w:pStyle w:val="TableParagraph"/>
              <w:rPr>
                <w:rFonts w:ascii="Times New Roman"/>
                <w:sz w:val="20"/>
              </w:rPr>
            </w:pPr>
          </w:p>
        </w:tc>
        <w:tc>
          <w:tcPr>
            <w:tcW w:w="566" w:type="dxa"/>
            <w:tcBorders>
              <w:top w:val="single" w:sz="8" w:space="0" w:color="CCCCCC"/>
            </w:tcBorders>
          </w:tcPr>
          <w:p w14:paraId="721F9C8E" w14:textId="77777777" w:rsidR="005817EC" w:rsidRDefault="005817EC">
            <w:pPr>
              <w:pStyle w:val="TableParagraph"/>
              <w:rPr>
                <w:rFonts w:ascii="Times New Roman"/>
                <w:sz w:val="20"/>
              </w:rPr>
            </w:pPr>
          </w:p>
        </w:tc>
        <w:tc>
          <w:tcPr>
            <w:tcW w:w="576" w:type="dxa"/>
            <w:tcBorders>
              <w:top w:val="single" w:sz="8" w:space="0" w:color="CCCCCC"/>
            </w:tcBorders>
          </w:tcPr>
          <w:p w14:paraId="41C5E879" w14:textId="77777777" w:rsidR="005817EC" w:rsidRDefault="005817EC">
            <w:pPr>
              <w:pStyle w:val="TableParagraph"/>
              <w:rPr>
                <w:rFonts w:ascii="Times New Roman"/>
                <w:sz w:val="20"/>
              </w:rPr>
            </w:pPr>
          </w:p>
        </w:tc>
      </w:tr>
      <w:tr w:rsidR="005817EC" w14:paraId="3AFB7FEE" w14:textId="77777777">
        <w:trPr>
          <w:trHeight w:val="504"/>
        </w:trPr>
        <w:tc>
          <w:tcPr>
            <w:tcW w:w="8632" w:type="dxa"/>
            <w:gridSpan w:val="5"/>
          </w:tcPr>
          <w:p w14:paraId="696AA2FC" w14:textId="77777777" w:rsidR="005817EC" w:rsidRDefault="00000000">
            <w:pPr>
              <w:pStyle w:val="TableParagraph"/>
              <w:spacing w:before="58"/>
              <w:ind w:left="2" w:right="3"/>
              <w:jc w:val="center"/>
            </w:pPr>
            <w:r>
              <w:rPr>
                <w:spacing w:val="-2"/>
              </w:rPr>
              <w:t>Corrección</w:t>
            </w:r>
          </w:p>
        </w:tc>
      </w:tr>
      <w:tr w:rsidR="005817EC" w14:paraId="79119264" w14:textId="77777777">
        <w:trPr>
          <w:trHeight w:val="631"/>
        </w:trPr>
        <w:tc>
          <w:tcPr>
            <w:tcW w:w="6354" w:type="dxa"/>
          </w:tcPr>
          <w:p w14:paraId="5D6793E4" w14:textId="77777777" w:rsidR="005817EC" w:rsidRDefault="00000000">
            <w:pPr>
              <w:pStyle w:val="TableParagraph"/>
              <w:spacing w:before="32" w:line="290" w:lineRule="atLeast"/>
              <w:ind w:left="8" w:right="31"/>
            </w:pPr>
            <w:r>
              <w:t>13.</w:t>
            </w:r>
            <w:r>
              <w:rPr>
                <w:spacing w:val="-6"/>
              </w:rPr>
              <w:t xml:space="preserve"> </w:t>
            </w:r>
            <w:r>
              <w:t>¿Se</w:t>
            </w:r>
            <w:r>
              <w:rPr>
                <w:spacing w:val="-6"/>
              </w:rPr>
              <w:t xml:space="preserve"> </w:t>
            </w:r>
            <w:r>
              <w:t>evalúa</w:t>
            </w:r>
            <w:r>
              <w:rPr>
                <w:spacing w:val="-6"/>
              </w:rPr>
              <w:t xml:space="preserve"> </w:t>
            </w:r>
            <w:r>
              <w:t>la</w:t>
            </w:r>
            <w:r>
              <w:rPr>
                <w:spacing w:val="-6"/>
              </w:rPr>
              <w:t xml:space="preserve"> </w:t>
            </w:r>
            <w:r>
              <w:t>incidencia</w:t>
            </w:r>
            <w:r>
              <w:rPr>
                <w:spacing w:val="-6"/>
              </w:rPr>
              <w:t xml:space="preserve"> </w:t>
            </w:r>
            <w:r>
              <w:t>del</w:t>
            </w:r>
            <w:r>
              <w:rPr>
                <w:spacing w:val="-7"/>
              </w:rPr>
              <w:t xml:space="preserve"> </w:t>
            </w:r>
            <w:r>
              <w:t>fraude</w:t>
            </w:r>
            <w:r>
              <w:rPr>
                <w:spacing w:val="-6"/>
              </w:rPr>
              <w:t xml:space="preserve"> </w:t>
            </w:r>
            <w:r>
              <w:t>y</w:t>
            </w:r>
            <w:r>
              <w:rPr>
                <w:spacing w:val="-6"/>
              </w:rPr>
              <w:t xml:space="preserve"> </w:t>
            </w:r>
            <w:r>
              <w:t>se</w:t>
            </w:r>
            <w:r>
              <w:rPr>
                <w:spacing w:val="-6"/>
              </w:rPr>
              <w:t xml:space="preserve"> </w:t>
            </w:r>
            <w:r>
              <w:t>califica</w:t>
            </w:r>
            <w:r>
              <w:rPr>
                <w:spacing w:val="-6"/>
              </w:rPr>
              <w:t xml:space="preserve"> </w:t>
            </w:r>
            <w:r>
              <w:t>como</w:t>
            </w:r>
            <w:r>
              <w:rPr>
                <w:spacing w:val="-7"/>
              </w:rPr>
              <w:t xml:space="preserve"> </w:t>
            </w:r>
            <w:r>
              <w:t>sistémico</w:t>
            </w:r>
            <w:r>
              <w:rPr>
                <w:spacing w:val="-8"/>
              </w:rPr>
              <w:t xml:space="preserve"> </w:t>
            </w:r>
            <w:r>
              <w:t xml:space="preserve">o </w:t>
            </w:r>
            <w:r>
              <w:rPr>
                <w:spacing w:val="-2"/>
              </w:rPr>
              <w:t>puntual?</w:t>
            </w:r>
          </w:p>
        </w:tc>
        <w:tc>
          <w:tcPr>
            <w:tcW w:w="566" w:type="dxa"/>
          </w:tcPr>
          <w:p w14:paraId="69A18823" w14:textId="77777777" w:rsidR="005817EC" w:rsidRDefault="005817EC">
            <w:pPr>
              <w:pStyle w:val="TableParagraph"/>
              <w:rPr>
                <w:rFonts w:ascii="Times New Roman"/>
                <w:sz w:val="20"/>
              </w:rPr>
            </w:pPr>
          </w:p>
        </w:tc>
        <w:tc>
          <w:tcPr>
            <w:tcW w:w="570" w:type="dxa"/>
          </w:tcPr>
          <w:p w14:paraId="74F09FA5" w14:textId="77777777" w:rsidR="005817EC" w:rsidRDefault="00000000">
            <w:pPr>
              <w:pStyle w:val="TableParagraph"/>
              <w:spacing w:before="202"/>
              <w:ind w:right="186"/>
              <w:jc w:val="right"/>
            </w:pPr>
            <w:r>
              <w:rPr>
                <w:spacing w:val="-10"/>
              </w:rPr>
              <w:t>x</w:t>
            </w:r>
          </w:p>
        </w:tc>
        <w:tc>
          <w:tcPr>
            <w:tcW w:w="566" w:type="dxa"/>
          </w:tcPr>
          <w:p w14:paraId="4E298396" w14:textId="77777777" w:rsidR="005817EC" w:rsidRDefault="005817EC">
            <w:pPr>
              <w:pStyle w:val="TableParagraph"/>
              <w:rPr>
                <w:rFonts w:ascii="Times New Roman"/>
                <w:sz w:val="20"/>
              </w:rPr>
            </w:pPr>
          </w:p>
        </w:tc>
        <w:tc>
          <w:tcPr>
            <w:tcW w:w="576" w:type="dxa"/>
          </w:tcPr>
          <w:p w14:paraId="29A9FB11" w14:textId="77777777" w:rsidR="005817EC" w:rsidRDefault="005817EC">
            <w:pPr>
              <w:pStyle w:val="TableParagraph"/>
              <w:rPr>
                <w:rFonts w:ascii="Times New Roman"/>
                <w:sz w:val="20"/>
              </w:rPr>
            </w:pPr>
          </w:p>
        </w:tc>
      </w:tr>
      <w:tr w:rsidR="005817EC" w14:paraId="157F4779" w14:textId="77777777">
        <w:trPr>
          <w:trHeight w:val="484"/>
        </w:trPr>
        <w:tc>
          <w:tcPr>
            <w:tcW w:w="6354" w:type="dxa"/>
          </w:tcPr>
          <w:p w14:paraId="3229F0A7" w14:textId="77777777" w:rsidR="005817EC" w:rsidRDefault="00000000">
            <w:pPr>
              <w:pStyle w:val="TableParagraph"/>
              <w:spacing w:before="58"/>
              <w:ind w:left="8"/>
            </w:pPr>
            <w:r>
              <w:t>14.</w:t>
            </w:r>
            <w:r>
              <w:rPr>
                <w:spacing w:val="-5"/>
              </w:rPr>
              <w:t xml:space="preserve"> </w:t>
            </w:r>
            <w:r>
              <w:t>¿Se</w:t>
            </w:r>
            <w:r>
              <w:rPr>
                <w:spacing w:val="-5"/>
              </w:rPr>
              <w:t xml:space="preserve"> </w:t>
            </w:r>
            <w:r>
              <w:t>retiran</w:t>
            </w:r>
            <w:r>
              <w:rPr>
                <w:spacing w:val="-5"/>
              </w:rPr>
              <w:t xml:space="preserve"> </w:t>
            </w:r>
            <w:r>
              <w:t>los</w:t>
            </w:r>
            <w:r>
              <w:rPr>
                <w:spacing w:val="-6"/>
              </w:rPr>
              <w:t xml:space="preserve"> </w:t>
            </w:r>
            <w:r>
              <w:t>proyectos</w:t>
            </w:r>
            <w:r>
              <w:rPr>
                <w:spacing w:val="-6"/>
              </w:rPr>
              <w:t xml:space="preserve"> </w:t>
            </w:r>
            <w:r>
              <w:t>o</w:t>
            </w:r>
            <w:r>
              <w:rPr>
                <w:spacing w:val="-6"/>
              </w:rPr>
              <w:t xml:space="preserve"> </w:t>
            </w:r>
            <w:r>
              <w:t>la</w:t>
            </w:r>
            <w:r>
              <w:rPr>
                <w:spacing w:val="-5"/>
              </w:rPr>
              <w:t xml:space="preserve"> </w:t>
            </w:r>
            <w:r>
              <w:t>parte</w:t>
            </w:r>
            <w:r>
              <w:rPr>
                <w:spacing w:val="-5"/>
              </w:rPr>
              <w:t xml:space="preserve"> </w:t>
            </w:r>
            <w:r>
              <w:t>de</w:t>
            </w:r>
            <w:r>
              <w:rPr>
                <w:spacing w:val="-5"/>
              </w:rPr>
              <w:t xml:space="preserve"> </w:t>
            </w:r>
            <w:r>
              <w:t>los</w:t>
            </w:r>
            <w:r>
              <w:rPr>
                <w:spacing w:val="-5"/>
              </w:rPr>
              <w:t xml:space="preserve"> </w:t>
            </w:r>
            <w:r>
              <w:t>mismos</w:t>
            </w:r>
            <w:r>
              <w:rPr>
                <w:spacing w:val="-6"/>
              </w:rPr>
              <w:t xml:space="preserve"> </w:t>
            </w:r>
            <w:r>
              <w:t>afectados</w:t>
            </w:r>
            <w:r>
              <w:rPr>
                <w:spacing w:val="-6"/>
              </w:rPr>
              <w:t xml:space="preserve"> </w:t>
            </w:r>
            <w:r>
              <w:t>por</w:t>
            </w:r>
            <w:r>
              <w:rPr>
                <w:spacing w:val="-6"/>
              </w:rPr>
              <w:t xml:space="preserve"> </w:t>
            </w:r>
            <w:r>
              <w:rPr>
                <w:spacing w:val="-5"/>
              </w:rPr>
              <w:t>el</w:t>
            </w:r>
          </w:p>
        </w:tc>
        <w:tc>
          <w:tcPr>
            <w:tcW w:w="566" w:type="dxa"/>
          </w:tcPr>
          <w:p w14:paraId="0E0206EB" w14:textId="77777777" w:rsidR="005817EC" w:rsidRDefault="005817EC">
            <w:pPr>
              <w:pStyle w:val="TableParagraph"/>
              <w:rPr>
                <w:rFonts w:ascii="Times New Roman"/>
                <w:sz w:val="20"/>
              </w:rPr>
            </w:pPr>
          </w:p>
        </w:tc>
        <w:tc>
          <w:tcPr>
            <w:tcW w:w="570" w:type="dxa"/>
          </w:tcPr>
          <w:p w14:paraId="7ED02D73" w14:textId="77777777" w:rsidR="005817EC" w:rsidRDefault="00000000">
            <w:pPr>
              <w:pStyle w:val="TableParagraph"/>
              <w:spacing w:before="128"/>
              <w:ind w:right="186"/>
              <w:jc w:val="right"/>
            </w:pPr>
            <w:r>
              <w:rPr>
                <w:spacing w:val="-10"/>
              </w:rPr>
              <w:t>x</w:t>
            </w:r>
          </w:p>
        </w:tc>
        <w:tc>
          <w:tcPr>
            <w:tcW w:w="566" w:type="dxa"/>
          </w:tcPr>
          <w:p w14:paraId="136C8AF1" w14:textId="77777777" w:rsidR="005817EC" w:rsidRDefault="005817EC">
            <w:pPr>
              <w:pStyle w:val="TableParagraph"/>
              <w:rPr>
                <w:rFonts w:ascii="Times New Roman"/>
                <w:sz w:val="20"/>
              </w:rPr>
            </w:pPr>
          </w:p>
        </w:tc>
        <w:tc>
          <w:tcPr>
            <w:tcW w:w="576" w:type="dxa"/>
          </w:tcPr>
          <w:p w14:paraId="461B0443" w14:textId="77777777" w:rsidR="005817EC" w:rsidRDefault="005817EC">
            <w:pPr>
              <w:pStyle w:val="TableParagraph"/>
              <w:rPr>
                <w:rFonts w:ascii="Times New Roman"/>
                <w:sz w:val="20"/>
              </w:rPr>
            </w:pPr>
          </w:p>
        </w:tc>
      </w:tr>
    </w:tbl>
    <w:p w14:paraId="4EE5AB39" w14:textId="77777777" w:rsidR="005817EC" w:rsidRDefault="005817EC">
      <w:pPr>
        <w:pStyle w:val="TableParagraph"/>
        <w:rPr>
          <w:rFonts w:ascii="Times New Roman"/>
          <w:sz w:val="20"/>
        </w:rPr>
        <w:sectPr w:rsidR="005817EC">
          <w:headerReference w:type="default" r:id="rId46"/>
          <w:footerReference w:type="default" r:id="rId47"/>
          <w:pgSz w:w="11910" w:h="16840"/>
          <w:pgMar w:top="1720" w:right="566" w:bottom="280" w:left="850" w:header="419" w:footer="0" w:gutter="0"/>
          <w:cols w:space="720"/>
        </w:sectPr>
      </w:pPr>
    </w:p>
    <w:p w14:paraId="5BE6815F" w14:textId="77777777" w:rsidR="005817EC" w:rsidRDefault="005817EC">
      <w:pPr>
        <w:pStyle w:val="Textoindependiente"/>
        <w:spacing w:before="4"/>
        <w:rPr>
          <w:rFonts w:ascii="Times New Roman"/>
          <w:sz w:val="7"/>
        </w:rPr>
      </w:pPr>
    </w:p>
    <w:tbl>
      <w:tblPr>
        <w:tblStyle w:val="TableNormal"/>
        <w:tblW w:w="0" w:type="auto"/>
        <w:tblInd w:w="56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4"/>
        <w:gridCol w:w="566"/>
        <w:gridCol w:w="570"/>
        <w:gridCol w:w="566"/>
        <w:gridCol w:w="576"/>
      </w:tblGrid>
      <w:tr w:rsidR="005817EC" w14:paraId="6699DC83" w14:textId="77777777">
        <w:trPr>
          <w:trHeight w:val="342"/>
        </w:trPr>
        <w:tc>
          <w:tcPr>
            <w:tcW w:w="6354" w:type="dxa"/>
          </w:tcPr>
          <w:p w14:paraId="34FE0748" w14:textId="77777777" w:rsidR="005817EC" w:rsidRDefault="00000000">
            <w:pPr>
              <w:pStyle w:val="TableParagraph"/>
              <w:spacing w:before="58" w:line="263" w:lineRule="exact"/>
              <w:ind w:left="8"/>
            </w:pPr>
            <w:r>
              <w:t>fraude</w:t>
            </w:r>
            <w:r>
              <w:rPr>
                <w:spacing w:val="-5"/>
              </w:rPr>
              <w:t xml:space="preserve"> </w:t>
            </w:r>
            <w:r>
              <w:t>y</w:t>
            </w:r>
            <w:r>
              <w:rPr>
                <w:spacing w:val="-3"/>
              </w:rPr>
              <w:t xml:space="preserve"> </w:t>
            </w:r>
            <w:r>
              <w:t>financiados</w:t>
            </w:r>
            <w:r>
              <w:rPr>
                <w:spacing w:val="-4"/>
              </w:rPr>
              <w:t xml:space="preserve"> </w:t>
            </w:r>
            <w:r>
              <w:t>o</w:t>
            </w:r>
            <w:r>
              <w:rPr>
                <w:spacing w:val="-4"/>
              </w:rPr>
              <w:t xml:space="preserve"> </w:t>
            </w:r>
            <w:r>
              <w:t>a</w:t>
            </w:r>
            <w:r>
              <w:rPr>
                <w:spacing w:val="-3"/>
              </w:rPr>
              <w:t xml:space="preserve"> </w:t>
            </w:r>
            <w:r>
              <w:t>financiar</w:t>
            </w:r>
            <w:r>
              <w:rPr>
                <w:spacing w:val="-4"/>
              </w:rPr>
              <w:t xml:space="preserve"> </w:t>
            </w:r>
            <w:r>
              <w:t>por</w:t>
            </w:r>
            <w:r>
              <w:rPr>
                <w:spacing w:val="-3"/>
              </w:rPr>
              <w:t xml:space="preserve"> </w:t>
            </w:r>
            <w:r>
              <w:t>el</w:t>
            </w:r>
            <w:r>
              <w:rPr>
                <w:spacing w:val="-4"/>
              </w:rPr>
              <w:t xml:space="preserve"> MRR?</w:t>
            </w:r>
          </w:p>
        </w:tc>
        <w:tc>
          <w:tcPr>
            <w:tcW w:w="566" w:type="dxa"/>
          </w:tcPr>
          <w:p w14:paraId="106A32F8" w14:textId="77777777" w:rsidR="005817EC" w:rsidRDefault="005817EC">
            <w:pPr>
              <w:pStyle w:val="TableParagraph"/>
              <w:rPr>
                <w:rFonts w:ascii="Times New Roman"/>
                <w:sz w:val="18"/>
              </w:rPr>
            </w:pPr>
          </w:p>
        </w:tc>
        <w:tc>
          <w:tcPr>
            <w:tcW w:w="570" w:type="dxa"/>
          </w:tcPr>
          <w:p w14:paraId="55321774" w14:textId="77777777" w:rsidR="005817EC" w:rsidRDefault="005817EC">
            <w:pPr>
              <w:pStyle w:val="TableParagraph"/>
              <w:rPr>
                <w:rFonts w:ascii="Times New Roman"/>
                <w:sz w:val="18"/>
              </w:rPr>
            </w:pPr>
          </w:p>
        </w:tc>
        <w:tc>
          <w:tcPr>
            <w:tcW w:w="566" w:type="dxa"/>
          </w:tcPr>
          <w:p w14:paraId="7DBAA24A" w14:textId="77777777" w:rsidR="005817EC" w:rsidRDefault="005817EC">
            <w:pPr>
              <w:pStyle w:val="TableParagraph"/>
              <w:rPr>
                <w:rFonts w:ascii="Times New Roman"/>
                <w:sz w:val="18"/>
              </w:rPr>
            </w:pPr>
          </w:p>
        </w:tc>
        <w:tc>
          <w:tcPr>
            <w:tcW w:w="576" w:type="dxa"/>
          </w:tcPr>
          <w:p w14:paraId="7BF0F953" w14:textId="77777777" w:rsidR="005817EC" w:rsidRDefault="005817EC">
            <w:pPr>
              <w:pStyle w:val="TableParagraph"/>
              <w:rPr>
                <w:rFonts w:ascii="Times New Roman"/>
                <w:sz w:val="18"/>
              </w:rPr>
            </w:pPr>
          </w:p>
        </w:tc>
      </w:tr>
      <w:tr w:rsidR="005817EC" w14:paraId="1470E119" w14:textId="77777777">
        <w:trPr>
          <w:trHeight w:val="503"/>
        </w:trPr>
        <w:tc>
          <w:tcPr>
            <w:tcW w:w="8632" w:type="dxa"/>
            <w:gridSpan w:val="5"/>
          </w:tcPr>
          <w:p w14:paraId="37AD7511" w14:textId="77777777" w:rsidR="005817EC" w:rsidRDefault="00000000">
            <w:pPr>
              <w:pStyle w:val="TableParagraph"/>
              <w:spacing w:before="58"/>
              <w:ind w:left="3" w:right="1"/>
              <w:jc w:val="center"/>
            </w:pPr>
            <w:r>
              <w:rPr>
                <w:spacing w:val="-2"/>
              </w:rPr>
              <w:t>Persecución</w:t>
            </w:r>
          </w:p>
        </w:tc>
      </w:tr>
      <w:tr w:rsidR="005817EC" w14:paraId="5AA9DFAE" w14:textId="77777777">
        <w:trPr>
          <w:trHeight w:val="922"/>
        </w:trPr>
        <w:tc>
          <w:tcPr>
            <w:tcW w:w="6354" w:type="dxa"/>
          </w:tcPr>
          <w:p w14:paraId="49784057" w14:textId="77777777" w:rsidR="005817EC" w:rsidRDefault="00000000">
            <w:pPr>
              <w:pStyle w:val="TableParagraph"/>
              <w:spacing w:before="32" w:line="290" w:lineRule="atLeast"/>
              <w:ind w:left="7" w:right="31"/>
            </w:pPr>
            <w:r>
              <w:t>15.</w:t>
            </w:r>
            <w:r>
              <w:rPr>
                <w:spacing w:val="-5"/>
              </w:rPr>
              <w:t xml:space="preserve"> </w:t>
            </w:r>
            <w:r>
              <w:t>¿Se</w:t>
            </w:r>
            <w:r>
              <w:rPr>
                <w:spacing w:val="-5"/>
              </w:rPr>
              <w:t xml:space="preserve"> </w:t>
            </w:r>
            <w:r>
              <w:t>comunican</w:t>
            </w:r>
            <w:r>
              <w:rPr>
                <w:spacing w:val="-5"/>
              </w:rPr>
              <w:t xml:space="preserve"> </w:t>
            </w:r>
            <w:r>
              <w:t>los</w:t>
            </w:r>
            <w:r>
              <w:rPr>
                <w:spacing w:val="-6"/>
              </w:rPr>
              <w:t xml:space="preserve"> </w:t>
            </w:r>
            <w:r>
              <w:t>hechos</w:t>
            </w:r>
            <w:r>
              <w:rPr>
                <w:spacing w:val="-6"/>
              </w:rPr>
              <w:t xml:space="preserve"> </w:t>
            </w:r>
            <w:r>
              <w:t>producidos</w:t>
            </w:r>
            <w:r>
              <w:rPr>
                <w:spacing w:val="-6"/>
              </w:rPr>
              <w:t xml:space="preserve"> </w:t>
            </w:r>
            <w:r>
              <w:t>y</w:t>
            </w:r>
            <w:r>
              <w:rPr>
                <w:spacing w:val="-7"/>
              </w:rPr>
              <w:t xml:space="preserve"> </w:t>
            </w:r>
            <w:r>
              <w:t>las</w:t>
            </w:r>
            <w:r>
              <w:rPr>
                <w:spacing w:val="-6"/>
              </w:rPr>
              <w:t xml:space="preserve"> </w:t>
            </w:r>
            <w:r>
              <w:t>medidas</w:t>
            </w:r>
            <w:r>
              <w:rPr>
                <w:spacing w:val="-6"/>
              </w:rPr>
              <w:t xml:space="preserve"> </w:t>
            </w:r>
            <w:r>
              <w:t>adoptadas</w:t>
            </w:r>
            <w:r>
              <w:rPr>
                <w:spacing w:val="-6"/>
              </w:rPr>
              <w:t xml:space="preserve"> </w:t>
            </w:r>
            <w:r>
              <w:t>a</w:t>
            </w:r>
            <w:r>
              <w:rPr>
                <w:spacing w:val="-5"/>
              </w:rPr>
              <w:t xml:space="preserve"> </w:t>
            </w:r>
            <w:r>
              <w:t>la entidad ejecutora, a</w:t>
            </w:r>
            <w:r>
              <w:rPr>
                <w:spacing w:val="-2"/>
              </w:rPr>
              <w:t xml:space="preserve"> </w:t>
            </w:r>
            <w:r>
              <w:t>la entidad decisora o</w:t>
            </w:r>
            <w:r>
              <w:rPr>
                <w:spacing w:val="-1"/>
              </w:rPr>
              <w:t xml:space="preserve"> </w:t>
            </w:r>
            <w:r>
              <w:t>a</w:t>
            </w:r>
            <w:r>
              <w:rPr>
                <w:spacing w:val="-2"/>
              </w:rPr>
              <w:t xml:space="preserve"> </w:t>
            </w:r>
            <w:r>
              <w:t>la Autoridad Responsable, según proceda?</w:t>
            </w:r>
          </w:p>
        </w:tc>
        <w:tc>
          <w:tcPr>
            <w:tcW w:w="566" w:type="dxa"/>
          </w:tcPr>
          <w:p w14:paraId="254935A7" w14:textId="77777777" w:rsidR="005817EC" w:rsidRDefault="005817EC">
            <w:pPr>
              <w:pStyle w:val="TableParagraph"/>
              <w:spacing w:before="95"/>
              <w:rPr>
                <w:rFonts w:ascii="Times New Roman"/>
              </w:rPr>
            </w:pPr>
          </w:p>
          <w:p w14:paraId="049C1EAA" w14:textId="77777777" w:rsidR="005817EC" w:rsidRDefault="00000000">
            <w:pPr>
              <w:pStyle w:val="TableParagraph"/>
              <w:ind w:right="184"/>
              <w:jc w:val="right"/>
            </w:pPr>
            <w:r>
              <w:rPr>
                <w:spacing w:val="-10"/>
              </w:rPr>
              <w:t>x</w:t>
            </w:r>
          </w:p>
        </w:tc>
        <w:tc>
          <w:tcPr>
            <w:tcW w:w="570" w:type="dxa"/>
          </w:tcPr>
          <w:p w14:paraId="74510ECF" w14:textId="77777777" w:rsidR="005817EC" w:rsidRDefault="005817EC">
            <w:pPr>
              <w:pStyle w:val="TableParagraph"/>
              <w:rPr>
                <w:rFonts w:ascii="Times New Roman"/>
                <w:sz w:val="18"/>
              </w:rPr>
            </w:pPr>
          </w:p>
        </w:tc>
        <w:tc>
          <w:tcPr>
            <w:tcW w:w="566" w:type="dxa"/>
          </w:tcPr>
          <w:p w14:paraId="64B21E19" w14:textId="77777777" w:rsidR="005817EC" w:rsidRDefault="005817EC">
            <w:pPr>
              <w:pStyle w:val="TableParagraph"/>
              <w:rPr>
                <w:rFonts w:ascii="Times New Roman"/>
                <w:sz w:val="18"/>
              </w:rPr>
            </w:pPr>
          </w:p>
        </w:tc>
        <w:tc>
          <w:tcPr>
            <w:tcW w:w="576" w:type="dxa"/>
          </w:tcPr>
          <w:p w14:paraId="20398B83" w14:textId="77777777" w:rsidR="005817EC" w:rsidRDefault="005817EC">
            <w:pPr>
              <w:pStyle w:val="TableParagraph"/>
              <w:rPr>
                <w:rFonts w:ascii="Times New Roman"/>
                <w:sz w:val="18"/>
              </w:rPr>
            </w:pPr>
          </w:p>
        </w:tc>
      </w:tr>
      <w:tr w:rsidR="005817EC" w14:paraId="664D84E1" w14:textId="77777777">
        <w:trPr>
          <w:trHeight w:val="924"/>
        </w:trPr>
        <w:tc>
          <w:tcPr>
            <w:tcW w:w="6354" w:type="dxa"/>
          </w:tcPr>
          <w:p w14:paraId="41F6EDCD" w14:textId="77777777" w:rsidR="005817EC" w:rsidRDefault="00000000">
            <w:pPr>
              <w:pStyle w:val="TableParagraph"/>
              <w:spacing w:before="34" w:line="290" w:lineRule="atLeast"/>
              <w:ind w:left="8" w:right="31"/>
            </w:pPr>
            <w:r>
              <w:t>16.</w:t>
            </w:r>
            <w:r>
              <w:rPr>
                <w:spacing w:val="-4"/>
              </w:rPr>
              <w:t xml:space="preserve"> </w:t>
            </w:r>
            <w:r>
              <w:t>¿Se</w:t>
            </w:r>
            <w:r>
              <w:rPr>
                <w:spacing w:val="-4"/>
              </w:rPr>
              <w:t xml:space="preserve"> </w:t>
            </w:r>
            <w:r>
              <w:t>denuncian,</w:t>
            </w:r>
            <w:r>
              <w:rPr>
                <w:spacing w:val="-4"/>
              </w:rPr>
              <w:t xml:space="preserve"> </w:t>
            </w:r>
            <w:r>
              <w:t>en</w:t>
            </w:r>
            <w:r>
              <w:rPr>
                <w:spacing w:val="-4"/>
              </w:rPr>
              <w:t xml:space="preserve"> </w:t>
            </w:r>
            <w:r>
              <w:t>los</w:t>
            </w:r>
            <w:r>
              <w:rPr>
                <w:spacing w:val="-5"/>
              </w:rPr>
              <w:t xml:space="preserve"> </w:t>
            </w:r>
            <w:r>
              <w:t>casos</w:t>
            </w:r>
            <w:r>
              <w:rPr>
                <w:spacing w:val="-5"/>
              </w:rPr>
              <w:t xml:space="preserve"> </w:t>
            </w:r>
            <w:r>
              <w:t>oportunos,</w:t>
            </w:r>
            <w:r>
              <w:rPr>
                <w:spacing w:val="-5"/>
              </w:rPr>
              <w:t xml:space="preserve"> </w:t>
            </w:r>
            <w:r>
              <w:t>los</w:t>
            </w:r>
            <w:r>
              <w:rPr>
                <w:spacing w:val="-5"/>
              </w:rPr>
              <w:t xml:space="preserve"> </w:t>
            </w:r>
            <w:r>
              <w:t>hechos</w:t>
            </w:r>
            <w:r>
              <w:rPr>
                <w:spacing w:val="-5"/>
              </w:rPr>
              <w:t xml:space="preserve"> </w:t>
            </w:r>
            <w:r>
              <w:t>punibles</w:t>
            </w:r>
            <w:r>
              <w:rPr>
                <w:spacing w:val="-5"/>
              </w:rPr>
              <w:t xml:space="preserve"> </w:t>
            </w:r>
            <w:r>
              <w:t>a</w:t>
            </w:r>
            <w:r>
              <w:rPr>
                <w:spacing w:val="-4"/>
              </w:rPr>
              <w:t xml:space="preserve"> </w:t>
            </w:r>
            <w:r>
              <w:t>las Autoridades Públicas nacionales o de la Unión Europea o ante la fiscalía y los tribunales competentes?</w:t>
            </w:r>
          </w:p>
        </w:tc>
        <w:tc>
          <w:tcPr>
            <w:tcW w:w="566" w:type="dxa"/>
          </w:tcPr>
          <w:p w14:paraId="390DB846" w14:textId="77777777" w:rsidR="005817EC" w:rsidRDefault="005817EC">
            <w:pPr>
              <w:pStyle w:val="TableParagraph"/>
              <w:spacing w:before="95"/>
              <w:rPr>
                <w:rFonts w:ascii="Times New Roman"/>
              </w:rPr>
            </w:pPr>
          </w:p>
          <w:p w14:paraId="5E63375C" w14:textId="77777777" w:rsidR="005817EC" w:rsidRDefault="00000000">
            <w:pPr>
              <w:pStyle w:val="TableParagraph"/>
              <w:ind w:right="218"/>
              <w:jc w:val="right"/>
            </w:pPr>
            <w:r>
              <w:rPr>
                <w:spacing w:val="-10"/>
              </w:rPr>
              <w:t>x</w:t>
            </w:r>
          </w:p>
        </w:tc>
        <w:tc>
          <w:tcPr>
            <w:tcW w:w="570" w:type="dxa"/>
          </w:tcPr>
          <w:p w14:paraId="1F4FADC6" w14:textId="77777777" w:rsidR="005817EC" w:rsidRDefault="005817EC">
            <w:pPr>
              <w:pStyle w:val="TableParagraph"/>
              <w:rPr>
                <w:rFonts w:ascii="Times New Roman"/>
                <w:sz w:val="18"/>
              </w:rPr>
            </w:pPr>
          </w:p>
        </w:tc>
        <w:tc>
          <w:tcPr>
            <w:tcW w:w="566" w:type="dxa"/>
          </w:tcPr>
          <w:p w14:paraId="4ECA473E" w14:textId="77777777" w:rsidR="005817EC" w:rsidRDefault="005817EC">
            <w:pPr>
              <w:pStyle w:val="TableParagraph"/>
              <w:rPr>
                <w:rFonts w:ascii="Times New Roman"/>
                <w:sz w:val="18"/>
              </w:rPr>
            </w:pPr>
          </w:p>
        </w:tc>
        <w:tc>
          <w:tcPr>
            <w:tcW w:w="576" w:type="dxa"/>
          </w:tcPr>
          <w:p w14:paraId="411BE5D9" w14:textId="77777777" w:rsidR="005817EC" w:rsidRDefault="005817EC">
            <w:pPr>
              <w:pStyle w:val="TableParagraph"/>
              <w:rPr>
                <w:rFonts w:ascii="Times New Roman"/>
                <w:sz w:val="18"/>
              </w:rPr>
            </w:pPr>
          </w:p>
        </w:tc>
      </w:tr>
      <w:tr w:rsidR="005817EC" w14:paraId="26D1B9CD" w14:textId="77777777">
        <w:trPr>
          <w:trHeight w:val="341"/>
        </w:trPr>
        <w:tc>
          <w:tcPr>
            <w:tcW w:w="6354" w:type="dxa"/>
          </w:tcPr>
          <w:p w14:paraId="46EF9DC7" w14:textId="77777777" w:rsidR="005817EC" w:rsidRDefault="00000000">
            <w:pPr>
              <w:pStyle w:val="TableParagraph"/>
              <w:spacing w:before="58" w:line="263" w:lineRule="exact"/>
              <w:ind w:left="8"/>
            </w:pPr>
            <w:r>
              <w:t>Subtotal</w:t>
            </w:r>
            <w:r>
              <w:rPr>
                <w:spacing w:val="-9"/>
              </w:rPr>
              <w:t xml:space="preserve"> </w:t>
            </w:r>
            <w:r>
              <w:rPr>
                <w:spacing w:val="-2"/>
              </w:rPr>
              <w:t>puntos.</w:t>
            </w:r>
          </w:p>
        </w:tc>
        <w:tc>
          <w:tcPr>
            <w:tcW w:w="566" w:type="dxa"/>
          </w:tcPr>
          <w:p w14:paraId="7184C6AA" w14:textId="77777777" w:rsidR="005817EC" w:rsidRDefault="00000000">
            <w:pPr>
              <w:pStyle w:val="TableParagraph"/>
              <w:spacing w:before="58" w:line="263" w:lineRule="exact"/>
              <w:ind w:right="168"/>
              <w:jc w:val="right"/>
            </w:pPr>
            <w:r>
              <w:rPr>
                <w:spacing w:val="-5"/>
              </w:rPr>
              <w:t>40</w:t>
            </w:r>
          </w:p>
        </w:tc>
        <w:tc>
          <w:tcPr>
            <w:tcW w:w="570" w:type="dxa"/>
          </w:tcPr>
          <w:p w14:paraId="0DC64CC4" w14:textId="77777777" w:rsidR="005817EC" w:rsidRDefault="00000000">
            <w:pPr>
              <w:pStyle w:val="TableParagraph"/>
              <w:spacing w:before="58" w:line="263" w:lineRule="exact"/>
              <w:ind w:left="176"/>
            </w:pPr>
            <w:r>
              <w:rPr>
                <w:spacing w:val="-5"/>
              </w:rPr>
              <w:t>15</w:t>
            </w:r>
          </w:p>
        </w:tc>
        <w:tc>
          <w:tcPr>
            <w:tcW w:w="566" w:type="dxa"/>
          </w:tcPr>
          <w:p w14:paraId="0B7BA8FD" w14:textId="77777777" w:rsidR="005817EC" w:rsidRDefault="00000000">
            <w:pPr>
              <w:pStyle w:val="TableParagraph"/>
              <w:spacing w:before="58" w:line="263" w:lineRule="exact"/>
              <w:ind w:left="6"/>
            </w:pPr>
            <w:r>
              <w:rPr>
                <w:spacing w:val="-10"/>
              </w:rPr>
              <w:t>2</w:t>
            </w:r>
          </w:p>
        </w:tc>
        <w:tc>
          <w:tcPr>
            <w:tcW w:w="576" w:type="dxa"/>
          </w:tcPr>
          <w:p w14:paraId="220EA4B7" w14:textId="77777777" w:rsidR="005817EC" w:rsidRDefault="00000000">
            <w:pPr>
              <w:pStyle w:val="TableParagraph"/>
              <w:spacing w:before="58" w:line="263" w:lineRule="exact"/>
              <w:ind w:left="6"/>
            </w:pPr>
            <w:r>
              <w:rPr>
                <w:spacing w:val="-10"/>
              </w:rPr>
              <w:t>0</w:t>
            </w:r>
          </w:p>
        </w:tc>
      </w:tr>
      <w:tr w:rsidR="005817EC" w14:paraId="3D0C9734" w14:textId="77777777">
        <w:trPr>
          <w:trHeight w:val="504"/>
        </w:trPr>
        <w:tc>
          <w:tcPr>
            <w:tcW w:w="6354" w:type="dxa"/>
          </w:tcPr>
          <w:p w14:paraId="56D1C596" w14:textId="77777777" w:rsidR="005817EC" w:rsidRDefault="00000000">
            <w:pPr>
              <w:pStyle w:val="TableParagraph"/>
              <w:spacing w:before="58"/>
              <w:ind w:left="8"/>
            </w:pPr>
            <w:r>
              <w:t>Puntos</w:t>
            </w:r>
            <w:r>
              <w:rPr>
                <w:spacing w:val="-10"/>
              </w:rPr>
              <w:t xml:space="preserve"> </w:t>
            </w:r>
            <w:r>
              <w:rPr>
                <w:spacing w:val="-2"/>
              </w:rPr>
              <w:t>totales.</w:t>
            </w:r>
          </w:p>
        </w:tc>
        <w:tc>
          <w:tcPr>
            <w:tcW w:w="2278" w:type="dxa"/>
            <w:gridSpan w:val="4"/>
          </w:tcPr>
          <w:p w14:paraId="4895FCB5" w14:textId="77777777" w:rsidR="005817EC" w:rsidRDefault="00000000">
            <w:pPr>
              <w:pStyle w:val="TableParagraph"/>
              <w:spacing w:before="58"/>
              <w:ind w:left="1" w:right="1"/>
              <w:jc w:val="center"/>
            </w:pPr>
            <w:r>
              <w:rPr>
                <w:spacing w:val="-5"/>
              </w:rPr>
              <w:t>57</w:t>
            </w:r>
          </w:p>
        </w:tc>
      </w:tr>
      <w:tr w:rsidR="005817EC" w14:paraId="13203739" w14:textId="77777777">
        <w:trPr>
          <w:trHeight w:val="502"/>
        </w:trPr>
        <w:tc>
          <w:tcPr>
            <w:tcW w:w="6354" w:type="dxa"/>
          </w:tcPr>
          <w:p w14:paraId="27116B80" w14:textId="77777777" w:rsidR="005817EC" w:rsidRDefault="00000000">
            <w:pPr>
              <w:pStyle w:val="TableParagraph"/>
              <w:spacing w:before="58"/>
              <w:ind w:left="8"/>
            </w:pPr>
            <w:r>
              <w:t>Puntos</w:t>
            </w:r>
            <w:r>
              <w:rPr>
                <w:spacing w:val="-10"/>
              </w:rPr>
              <w:t xml:space="preserve"> </w:t>
            </w:r>
            <w:r>
              <w:rPr>
                <w:spacing w:val="-2"/>
              </w:rPr>
              <w:t>máximos.</w:t>
            </w:r>
          </w:p>
        </w:tc>
        <w:tc>
          <w:tcPr>
            <w:tcW w:w="2278" w:type="dxa"/>
            <w:gridSpan w:val="4"/>
          </w:tcPr>
          <w:p w14:paraId="6255DD86" w14:textId="77777777" w:rsidR="005817EC" w:rsidRDefault="00000000">
            <w:pPr>
              <w:pStyle w:val="TableParagraph"/>
              <w:spacing w:before="58"/>
              <w:ind w:left="1" w:right="1"/>
              <w:jc w:val="center"/>
            </w:pPr>
            <w:r>
              <w:rPr>
                <w:spacing w:val="-5"/>
              </w:rPr>
              <w:t>64</w:t>
            </w:r>
          </w:p>
        </w:tc>
      </w:tr>
      <w:tr w:rsidR="005817EC" w14:paraId="529BF863" w14:textId="77777777">
        <w:trPr>
          <w:trHeight w:val="503"/>
        </w:trPr>
        <w:tc>
          <w:tcPr>
            <w:tcW w:w="6354" w:type="dxa"/>
          </w:tcPr>
          <w:p w14:paraId="55F33B81" w14:textId="77777777" w:rsidR="005817EC" w:rsidRDefault="00000000">
            <w:pPr>
              <w:pStyle w:val="TableParagraph"/>
              <w:spacing w:before="58"/>
              <w:ind w:left="8"/>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78" w:type="dxa"/>
            <w:gridSpan w:val="4"/>
          </w:tcPr>
          <w:p w14:paraId="6F3EADBC" w14:textId="77777777" w:rsidR="005817EC" w:rsidRDefault="00000000">
            <w:pPr>
              <w:pStyle w:val="TableParagraph"/>
              <w:spacing w:before="58"/>
              <w:ind w:right="1"/>
              <w:jc w:val="center"/>
            </w:pPr>
            <w:r>
              <w:rPr>
                <w:spacing w:val="-4"/>
              </w:rPr>
              <w:t>0,89</w:t>
            </w:r>
          </w:p>
        </w:tc>
      </w:tr>
    </w:tbl>
    <w:p w14:paraId="4494C7CE" w14:textId="77777777" w:rsidR="005817EC" w:rsidRDefault="005817EC">
      <w:pPr>
        <w:pStyle w:val="Textoindependiente"/>
        <w:spacing w:before="2"/>
        <w:rPr>
          <w:rFonts w:ascii="Times New Roman"/>
        </w:rPr>
      </w:pPr>
    </w:p>
    <w:p w14:paraId="1AC1FB83" w14:textId="77777777" w:rsidR="005817EC" w:rsidRDefault="00000000">
      <w:pPr>
        <w:pStyle w:val="Textoindependiente"/>
        <w:ind w:left="78"/>
      </w:pPr>
      <w:r>
        <w:rPr>
          <w:noProof/>
        </w:rPr>
        <mc:AlternateContent>
          <mc:Choice Requires="wps">
            <w:drawing>
              <wp:anchor distT="0" distB="0" distL="0" distR="0" simplePos="0" relativeHeight="15763456" behindDoc="0" locked="0" layoutInCell="1" allowOverlap="1" wp14:anchorId="5FE497F2" wp14:editId="5FA5FDD9">
                <wp:simplePos x="0" y="0"/>
                <wp:positionH relativeFrom="page">
                  <wp:posOffset>6807090</wp:posOffset>
                </wp:positionH>
                <wp:positionV relativeFrom="paragraph">
                  <wp:posOffset>-372435</wp:posOffset>
                </wp:positionV>
                <wp:extent cx="419734" cy="211899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17E592B"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72F7A5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FE497F2" id="Textbox 135" o:spid="_x0000_s1073" type="#_x0000_t202" style="position:absolute;left:0;text-align:left;margin-left:536pt;margin-top:-29.35pt;width:33.05pt;height:166.8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" filled="f" stroked="f">
                <v:textbox style="layout-flow:vertical;mso-layout-flow-alt:bottom-to-top" inset="0,0,0,0">
                  <w:txbxContent>
                    <w:p w14:paraId="117E592B"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72F7A5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noProof/>
        </w:rPr>
        <mc:AlternateContent>
          <mc:Choice Requires="wps">
            <w:drawing>
              <wp:anchor distT="0" distB="0" distL="0" distR="0" simplePos="0" relativeHeight="15763968" behindDoc="0" locked="0" layoutInCell="1" allowOverlap="1" wp14:anchorId="7E084CFD" wp14:editId="1F7E79FA">
                <wp:simplePos x="0" y="0"/>
                <wp:positionH relativeFrom="page">
                  <wp:posOffset>6965929</wp:posOffset>
                </wp:positionH>
                <wp:positionV relativeFrom="paragraph">
                  <wp:posOffset>2293402</wp:posOffset>
                </wp:positionV>
                <wp:extent cx="263525" cy="327596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7BA1D2D" w14:textId="18159A0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59FE16B2"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3B99238"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7E084CFD" id="Textbox 136" o:spid="_x0000_s1074" type="#_x0000_t202" style="position:absolute;left:0;text-align:left;margin-left:548.5pt;margin-top:180.6pt;width:20.75pt;height:257.95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" filled="f" stroked="f">
                <v:textbox style="layout-flow:vertical;mso-layout-flow-alt:bottom-to-top" inset="0,0,0,0">
                  <w:txbxContent>
                    <w:p w14:paraId="17BA1D2D" w14:textId="18159A0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59FE16B2"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3B99238"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Nota:</w:t>
      </w:r>
      <w:r>
        <w:rPr>
          <w:spacing w:val="-6"/>
        </w:rPr>
        <w:t xml:space="preserve"> </w:t>
      </w:r>
      <w:r>
        <w:t>4</w:t>
      </w:r>
      <w:r>
        <w:rPr>
          <w:spacing w:val="-4"/>
        </w:rPr>
        <w:t xml:space="preserve"> </w:t>
      </w:r>
      <w:r>
        <w:t>equivale</w:t>
      </w:r>
      <w:r>
        <w:rPr>
          <w:spacing w:val="-5"/>
        </w:rPr>
        <w:t xml:space="preserve"> </w:t>
      </w:r>
      <w:r>
        <w:t>al</w:t>
      </w:r>
      <w:r>
        <w:rPr>
          <w:spacing w:val="-5"/>
        </w:rPr>
        <w:t xml:space="preserve"> </w:t>
      </w:r>
      <w:r>
        <w:t>máximo</w:t>
      </w:r>
      <w:r>
        <w:rPr>
          <w:spacing w:val="-5"/>
        </w:rPr>
        <w:t xml:space="preserve"> </w:t>
      </w:r>
      <w:r>
        <w:t>cumplimiento,</w:t>
      </w:r>
      <w:r>
        <w:rPr>
          <w:spacing w:val="-6"/>
        </w:rPr>
        <w:t xml:space="preserve"> </w:t>
      </w:r>
      <w:r>
        <w:t>1</w:t>
      </w:r>
      <w:r>
        <w:rPr>
          <w:spacing w:val="-4"/>
        </w:rPr>
        <w:t xml:space="preserve"> </w:t>
      </w:r>
      <w:r>
        <w:t>al</w:t>
      </w:r>
      <w:r>
        <w:rPr>
          <w:spacing w:val="-5"/>
        </w:rPr>
        <w:t xml:space="preserve"> </w:t>
      </w:r>
      <w:r>
        <w:rPr>
          <w:spacing w:val="-2"/>
        </w:rPr>
        <w:t>mínimo.</w:t>
      </w:r>
    </w:p>
    <w:p w14:paraId="1EDA839E" w14:textId="77777777" w:rsidR="005817EC" w:rsidRDefault="005817EC">
      <w:pPr>
        <w:pStyle w:val="Textoindependiente"/>
      </w:pPr>
    </w:p>
    <w:p w14:paraId="3FF812A0" w14:textId="77777777" w:rsidR="005817EC" w:rsidRDefault="005817EC">
      <w:pPr>
        <w:pStyle w:val="Textoindependiente"/>
      </w:pPr>
    </w:p>
    <w:p w14:paraId="2AEF4FE1" w14:textId="77777777" w:rsidR="005817EC" w:rsidRDefault="005817EC">
      <w:pPr>
        <w:pStyle w:val="Textoindependiente"/>
      </w:pPr>
    </w:p>
    <w:p w14:paraId="39D836B7" w14:textId="77777777" w:rsidR="005817EC" w:rsidRDefault="005817EC">
      <w:pPr>
        <w:pStyle w:val="Textoindependiente"/>
      </w:pPr>
    </w:p>
    <w:p w14:paraId="36B7EB5D" w14:textId="77777777" w:rsidR="005817EC" w:rsidRDefault="005817EC">
      <w:pPr>
        <w:pStyle w:val="Textoindependiente"/>
      </w:pPr>
    </w:p>
    <w:p w14:paraId="48CD234E" w14:textId="77777777" w:rsidR="005817EC" w:rsidRDefault="005817EC">
      <w:pPr>
        <w:pStyle w:val="Textoindependiente"/>
      </w:pPr>
    </w:p>
    <w:p w14:paraId="00D03CFC" w14:textId="77777777" w:rsidR="005817EC" w:rsidRDefault="005817EC">
      <w:pPr>
        <w:pStyle w:val="Textoindependiente"/>
      </w:pPr>
    </w:p>
    <w:p w14:paraId="4FC03443" w14:textId="77777777" w:rsidR="005817EC" w:rsidRDefault="005817EC">
      <w:pPr>
        <w:pStyle w:val="Textoindependiente"/>
      </w:pPr>
    </w:p>
    <w:p w14:paraId="1BA1C855" w14:textId="77777777" w:rsidR="005817EC" w:rsidRDefault="005817EC">
      <w:pPr>
        <w:pStyle w:val="Textoindependiente"/>
      </w:pPr>
    </w:p>
    <w:p w14:paraId="288F2997" w14:textId="77777777" w:rsidR="005817EC" w:rsidRDefault="005817EC">
      <w:pPr>
        <w:pStyle w:val="Textoindependiente"/>
      </w:pPr>
    </w:p>
    <w:p w14:paraId="173B4EFD" w14:textId="77777777" w:rsidR="005817EC" w:rsidRDefault="005817EC">
      <w:pPr>
        <w:pStyle w:val="Textoindependiente"/>
      </w:pPr>
    </w:p>
    <w:p w14:paraId="5951FE2D" w14:textId="77777777" w:rsidR="005817EC" w:rsidRDefault="005817EC">
      <w:pPr>
        <w:pStyle w:val="Textoindependiente"/>
      </w:pPr>
    </w:p>
    <w:p w14:paraId="3990DC04" w14:textId="77777777" w:rsidR="005817EC" w:rsidRDefault="005817EC">
      <w:pPr>
        <w:pStyle w:val="Textoindependiente"/>
      </w:pPr>
    </w:p>
    <w:p w14:paraId="05554CDD" w14:textId="77777777" w:rsidR="005817EC" w:rsidRDefault="005817EC">
      <w:pPr>
        <w:pStyle w:val="Textoindependiente"/>
      </w:pPr>
    </w:p>
    <w:p w14:paraId="347271BC" w14:textId="77777777" w:rsidR="005817EC" w:rsidRDefault="005817EC">
      <w:pPr>
        <w:pStyle w:val="Textoindependiente"/>
      </w:pPr>
    </w:p>
    <w:p w14:paraId="2581FCA9" w14:textId="77777777" w:rsidR="005817EC" w:rsidRDefault="005817EC">
      <w:pPr>
        <w:pStyle w:val="Textoindependiente"/>
      </w:pPr>
    </w:p>
    <w:p w14:paraId="06C69E30" w14:textId="77777777" w:rsidR="005817EC" w:rsidRDefault="005817EC">
      <w:pPr>
        <w:pStyle w:val="Textoindependiente"/>
      </w:pPr>
    </w:p>
    <w:p w14:paraId="0CAF5329" w14:textId="77777777" w:rsidR="005817EC" w:rsidRDefault="005817EC">
      <w:pPr>
        <w:pStyle w:val="Textoindependiente"/>
      </w:pPr>
    </w:p>
    <w:p w14:paraId="3D15F674" w14:textId="77777777" w:rsidR="005817EC" w:rsidRDefault="005817EC">
      <w:pPr>
        <w:pStyle w:val="Textoindependiente"/>
      </w:pPr>
    </w:p>
    <w:p w14:paraId="0E9CA094" w14:textId="77777777" w:rsidR="005817EC" w:rsidRDefault="005817EC">
      <w:pPr>
        <w:pStyle w:val="Textoindependiente"/>
      </w:pPr>
    </w:p>
    <w:p w14:paraId="29C8F87A" w14:textId="77777777" w:rsidR="005817EC" w:rsidRDefault="005817EC">
      <w:pPr>
        <w:pStyle w:val="Textoindependiente"/>
      </w:pPr>
    </w:p>
    <w:p w14:paraId="1DF12854" w14:textId="77777777" w:rsidR="005817EC" w:rsidRDefault="005817EC">
      <w:pPr>
        <w:pStyle w:val="Textoindependiente"/>
      </w:pPr>
    </w:p>
    <w:p w14:paraId="47A4E759" w14:textId="77777777" w:rsidR="005817EC" w:rsidRDefault="005817EC">
      <w:pPr>
        <w:pStyle w:val="Textoindependiente"/>
      </w:pPr>
    </w:p>
    <w:p w14:paraId="1C4C0A17" w14:textId="77777777" w:rsidR="005817EC" w:rsidRDefault="005817EC">
      <w:pPr>
        <w:pStyle w:val="Textoindependiente"/>
      </w:pPr>
    </w:p>
    <w:p w14:paraId="2C2BD625" w14:textId="77777777" w:rsidR="005817EC" w:rsidRDefault="005817EC">
      <w:pPr>
        <w:pStyle w:val="Textoindependiente"/>
      </w:pPr>
    </w:p>
    <w:p w14:paraId="28C30F5A" w14:textId="77777777" w:rsidR="005817EC" w:rsidRDefault="005817EC">
      <w:pPr>
        <w:pStyle w:val="Textoindependiente"/>
        <w:spacing w:before="207"/>
      </w:pPr>
    </w:p>
    <w:p w14:paraId="5E30B53A" w14:textId="77777777" w:rsidR="005817EC" w:rsidRDefault="00000000">
      <w:pPr>
        <w:pStyle w:val="Ttulo2"/>
        <w:ind w:left="0" w:right="410"/>
        <w:jc w:val="center"/>
      </w:pPr>
      <w:r>
        <w:t>ANEXO</w:t>
      </w:r>
      <w:r>
        <w:rPr>
          <w:spacing w:val="-10"/>
        </w:rPr>
        <w:t xml:space="preserve"> </w:t>
      </w:r>
      <w:r>
        <w:rPr>
          <w:spacing w:val="-2"/>
        </w:rPr>
        <w:t>II.B.6</w:t>
      </w:r>
    </w:p>
    <w:p w14:paraId="0DA5617E" w14:textId="77777777" w:rsidR="005817EC" w:rsidRDefault="00000000">
      <w:pPr>
        <w:pStyle w:val="Ttulo3"/>
        <w:spacing w:before="22"/>
        <w:ind w:left="408" w:right="414"/>
        <w:jc w:val="center"/>
      </w:pPr>
      <w:r>
        <w:t>Test</w:t>
      </w:r>
      <w:r>
        <w:rPr>
          <w:spacing w:val="-8"/>
        </w:rPr>
        <w:t xml:space="preserve"> </w:t>
      </w:r>
      <w:r>
        <w:t>compatibilidad</w:t>
      </w:r>
      <w:r>
        <w:rPr>
          <w:spacing w:val="-8"/>
        </w:rPr>
        <w:t xml:space="preserve"> </w:t>
      </w:r>
      <w:r>
        <w:t>régimen</w:t>
      </w:r>
      <w:r>
        <w:rPr>
          <w:spacing w:val="-8"/>
        </w:rPr>
        <w:t xml:space="preserve"> </w:t>
      </w:r>
      <w:r>
        <w:t>de</w:t>
      </w:r>
      <w:r>
        <w:rPr>
          <w:spacing w:val="-7"/>
        </w:rPr>
        <w:t xml:space="preserve"> </w:t>
      </w:r>
      <w:r>
        <w:t>ayudas</w:t>
      </w:r>
      <w:r>
        <w:rPr>
          <w:spacing w:val="-7"/>
        </w:rPr>
        <w:t xml:space="preserve"> </w:t>
      </w:r>
      <w:r>
        <w:t>de</w:t>
      </w:r>
      <w:r>
        <w:rPr>
          <w:spacing w:val="-8"/>
        </w:rPr>
        <w:t xml:space="preserve"> </w:t>
      </w:r>
      <w:r>
        <w:t>estado</w:t>
      </w:r>
      <w:r>
        <w:rPr>
          <w:spacing w:val="-8"/>
        </w:rPr>
        <w:t xml:space="preserve"> </w:t>
      </w:r>
      <w:r>
        <w:t>y</w:t>
      </w:r>
      <w:r>
        <w:rPr>
          <w:spacing w:val="-8"/>
        </w:rPr>
        <w:t xml:space="preserve"> </w:t>
      </w:r>
      <w:r>
        <w:t>evitar</w:t>
      </w:r>
      <w:r>
        <w:rPr>
          <w:spacing w:val="-8"/>
        </w:rPr>
        <w:t xml:space="preserve"> </w:t>
      </w:r>
      <w:r>
        <w:t>doble</w:t>
      </w:r>
      <w:r>
        <w:rPr>
          <w:spacing w:val="-6"/>
        </w:rPr>
        <w:t xml:space="preserve"> </w:t>
      </w:r>
      <w:r>
        <w:rPr>
          <w:spacing w:val="-2"/>
        </w:rPr>
        <w:t>financiación</w:t>
      </w:r>
    </w:p>
    <w:p w14:paraId="1C99D613" w14:textId="77777777" w:rsidR="005817EC" w:rsidRDefault="00000000">
      <w:pPr>
        <w:spacing w:before="21"/>
        <w:ind w:right="410"/>
        <w:jc w:val="center"/>
        <w:rPr>
          <w:b/>
        </w:rPr>
      </w:pPr>
      <w:r>
        <w:rPr>
          <w:b/>
        </w:rPr>
        <w:t>Ayudas</w:t>
      </w:r>
      <w:r>
        <w:rPr>
          <w:b/>
          <w:spacing w:val="-7"/>
        </w:rPr>
        <w:t xml:space="preserve"> </w:t>
      </w:r>
      <w:r>
        <w:rPr>
          <w:b/>
        </w:rPr>
        <w:t>de</w:t>
      </w:r>
      <w:r>
        <w:rPr>
          <w:b/>
          <w:spacing w:val="-5"/>
        </w:rPr>
        <w:t xml:space="preserve"> </w:t>
      </w:r>
      <w:r>
        <w:rPr>
          <w:b/>
          <w:spacing w:val="-2"/>
        </w:rPr>
        <w:t>Estado</w:t>
      </w:r>
    </w:p>
    <w:p w14:paraId="54B64C53" w14:textId="77777777" w:rsidR="005817EC" w:rsidRDefault="005817EC">
      <w:pPr>
        <w:pStyle w:val="Textoindependiente"/>
        <w:rPr>
          <w:b/>
        </w:rPr>
      </w:pPr>
    </w:p>
    <w:p w14:paraId="709AF98C" w14:textId="77777777" w:rsidR="005817EC" w:rsidRDefault="005817EC">
      <w:pPr>
        <w:pStyle w:val="Textoindependiente"/>
        <w:spacing w:before="79"/>
        <w:rPr>
          <w:b/>
        </w:rPr>
      </w:pPr>
    </w:p>
    <w:p w14:paraId="04645132" w14:textId="0FC34302" w:rsidR="005817EC" w:rsidRDefault="00000000">
      <w:pPr>
        <w:ind w:right="257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19</w:t>
      </w:r>
    </w:p>
    <w:p w14:paraId="178B9CD8" w14:textId="77777777" w:rsidR="005817EC" w:rsidRDefault="005817EC">
      <w:pPr>
        <w:jc w:val="right"/>
        <w:rPr>
          <w:rFonts w:ascii="Times New Roman" w:hAnsi="Times New Roman"/>
          <w:sz w:val="20"/>
        </w:rPr>
        <w:sectPr w:rsidR="005817EC">
          <w:headerReference w:type="default" r:id="rId48"/>
          <w:footerReference w:type="default" r:id="rId49"/>
          <w:pgSz w:w="11910" w:h="16840"/>
          <w:pgMar w:top="1720" w:right="566" w:bottom="280" w:left="850" w:header="419" w:footer="0" w:gutter="0"/>
          <w:cols w:space="720"/>
        </w:sectPr>
      </w:pPr>
    </w:p>
    <w:p w14:paraId="620CCE5A" w14:textId="77777777" w:rsidR="005817EC" w:rsidRDefault="005817EC">
      <w:pPr>
        <w:pStyle w:val="Textoindependiente"/>
        <w:rPr>
          <w:rFonts w:ascii="Times New Roman"/>
          <w:sz w:val="20"/>
        </w:rPr>
      </w:pPr>
    </w:p>
    <w:p w14:paraId="20554244" w14:textId="77777777" w:rsidR="005817EC" w:rsidRDefault="005817EC">
      <w:pPr>
        <w:pStyle w:val="Textoindependiente"/>
        <w:rPr>
          <w:rFonts w:ascii="Times New Roman"/>
          <w:sz w:val="20"/>
        </w:rPr>
      </w:pPr>
    </w:p>
    <w:p w14:paraId="01DBEFF1" w14:textId="77777777" w:rsidR="005817EC" w:rsidRDefault="005817EC">
      <w:pPr>
        <w:pStyle w:val="Textoindependiente"/>
        <w:rPr>
          <w:rFonts w:ascii="Times New Roman"/>
          <w:sz w:val="20"/>
        </w:rPr>
      </w:pPr>
    </w:p>
    <w:p w14:paraId="6D909DBB" w14:textId="77777777" w:rsidR="005817EC" w:rsidRDefault="005817EC">
      <w:pPr>
        <w:pStyle w:val="Textoindependiente"/>
        <w:rPr>
          <w:rFonts w:ascii="Times New Roman"/>
          <w:sz w:val="20"/>
        </w:rPr>
      </w:pPr>
    </w:p>
    <w:p w14:paraId="5FFFFD14" w14:textId="77777777" w:rsidR="005817EC" w:rsidRDefault="005817EC">
      <w:pPr>
        <w:pStyle w:val="Textoindependiente"/>
        <w:rPr>
          <w:rFonts w:ascii="Times New Roman"/>
          <w:sz w:val="20"/>
        </w:rPr>
      </w:pPr>
    </w:p>
    <w:p w14:paraId="7A9CD9A1" w14:textId="77777777" w:rsidR="005817EC" w:rsidRDefault="005817EC">
      <w:pPr>
        <w:pStyle w:val="Textoindependiente"/>
        <w:rPr>
          <w:rFonts w:ascii="Times New Roman"/>
          <w:sz w:val="20"/>
        </w:rPr>
      </w:pPr>
    </w:p>
    <w:p w14:paraId="6E55EEDF" w14:textId="77777777" w:rsidR="005817EC" w:rsidRDefault="005817EC">
      <w:pPr>
        <w:pStyle w:val="Textoindependiente"/>
        <w:rPr>
          <w:rFonts w:ascii="Times New Roman"/>
          <w:sz w:val="20"/>
        </w:rPr>
      </w:pPr>
    </w:p>
    <w:p w14:paraId="71B9C4BD" w14:textId="77777777" w:rsidR="005817EC" w:rsidRDefault="005817EC">
      <w:pPr>
        <w:pStyle w:val="Textoindependiente"/>
        <w:rPr>
          <w:rFonts w:ascii="Times New Roman"/>
          <w:sz w:val="20"/>
        </w:rPr>
      </w:pPr>
    </w:p>
    <w:p w14:paraId="7EBD7DDE" w14:textId="77777777" w:rsidR="005817EC" w:rsidRDefault="005817EC">
      <w:pPr>
        <w:pStyle w:val="Textoindependiente"/>
        <w:rPr>
          <w:rFonts w:ascii="Times New Roman"/>
          <w:sz w:val="20"/>
        </w:rPr>
      </w:pPr>
    </w:p>
    <w:p w14:paraId="4692AD8D" w14:textId="77777777" w:rsidR="005817EC" w:rsidRDefault="005817EC">
      <w:pPr>
        <w:pStyle w:val="Textoindependiente"/>
        <w:rPr>
          <w:rFonts w:ascii="Times New Roman"/>
          <w:sz w:val="20"/>
        </w:rPr>
      </w:pPr>
    </w:p>
    <w:p w14:paraId="0418D677" w14:textId="77777777" w:rsidR="005817EC" w:rsidRDefault="005817EC">
      <w:pPr>
        <w:pStyle w:val="Textoindependiente"/>
        <w:rPr>
          <w:rFonts w:ascii="Times New Roman"/>
          <w:sz w:val="20"/>
        </w:rPr>
      </w:pPr>
    </w:p>
    <w:p w14:paraId="47E83759" w14:textId="77777777" w:rsidR="005817EC" w:rsidRDefault="005817EC">
      <w:pPr>
        <w:pStyle w:val="Textoindependiente"/>
        <w:rPr>
          <w:rFonts w:ascii="Times New Roman"/>
          <w:sz w:val="20"/>
        </w:rPr>
      </w:pPr>
    </w:p>
    <w:p w14:paraId="32A019F0" w14:textId="77777777" w:rsidR="005817EC" w:rsidRDefault="005817EC">
      <w:pPr>
        <w:pStyle w:val="Textoindependiente"/>
        <w:rPr>
          <w:rFonts w:ascii="Times New Roman"/>
          <w:sz w:val="20"/>
        </w:rPr>
      </w:pPr>
    </w:p>
    <w:p w14:paraId="430FE667" w14:textId="77777777" w:rsidR="005817EC" w:rsidRDefault="005817EC">
      <w:pPr>
        <w:pStyle w:val="Textoindependiente"/>
        <w:rPr>
          <w:rFonts w:ascii="Times New Roman"/>
          <w:sz w:val="20"/>
        </w:rPr>
      </w:pPr>
    </w:p>
    <w:p w14:paraId="5406CB91" w14:textId="77777777" w:rsidR="005817EC" w:rsidRDefault="005817EC">
      <w:pPr>
        <w:pStyle w:val="Textoindependiente"/>
        <w:rPr>
          <w:rFonts w:ascii="Times New Roman"/>
          <w:sz w:val="20"/>
        </w:rPr>
      </w:pPr>
    </w:p>
    <w:p w14:paraId="23BC64D3" w14:textId="77777777" w:rsidR="005817EC" w:rsidRDefault="005817EC">
      <w:pPr>
        <w:pStyle w:val="Textoindependiente"/>
        <w:rPr>
          <w:rFonts w:ascii="Times New Roman"/>
          <w:sz w:val="20"/>
        </w:rPr>
      </w:pPr>
    </w:p>
    <w:p w14:paraId="0D74C2C1" w14:textId="77777777" w:rsidR="005817EC" w:rsidRDefault="005817EC">
      <w:pPr>
        <w:pStyle w:val="Textoindependiente"/>
        <w:rPr>
          <w:rFonts w:ascii="Times New Roman"/>
          <w:sz w:val="20"/>
        </w:rPr>
      </w:pPr>
    </w:p>
    <w:p w14:paraId="53602042" w14:textId="77777777" w:rsidR="005817EC" w:rsidRDefault="005817EC">
      <w:pPr>
        <w:pStyle w:val="Textoindependiente"/>
        <w:rPr>
          <w:rFonts w:ascii="Times New Roman"/>
          <w:sz w:val="20"/>
        </w:rPr>
      </w:pPr>
    </w:p>
    <w:p w14:paraId="29C25C05" w14:textId="77777777" w:rsidR="005817EC" w:rsidRDefault="005817EC">
      <w:pPr>
        <w:pStyle w:val="Textoindependiente"/>
        <w:rPr>
          <w:rFonts w:ascii="Times New Roman"/>
          <w:sz w:val="20"/>
        </w:rPr>
      </w:pPr>
    </w:p>
    <w:p w14:paraId="2050EFB4" w14:textId="77777777" w:rsidR="005817EC" w:rsidRDefault="005817EC">
      <w:pPr>
        <w:pStyle w:val="Textoindependiente"/>
        <w:rPr>
          <w:rFonts w:ascii="Times New Roman"/>
          <w:sz w:val="20"/>
        </w:rPr>
      </w:pPr>
    </w:p>
    <w:p w14:paraId="5C089598" w14:textId="77777777" w:rsidR="005817EC" w:rsidRDefault="005817EC">
      <w:pPr>
        <w:pStyle w:val="Textoindependiente"/>
        <w:rPr>
          <w:rFonts w:ascii="Times New Roman"/>
          <w:sz w:val="20"/>
        </w:rPr>
      </w:pPr>
    </w:p>
    <w:p w14:paraId="505FD3D1" w14:textId="77777777" w:rsidR="005817EC" w:rsidRDefault="005817EC">
      <w:pPr>
        <w:pStyle w:val="Textoindependiente"/>
        <w:rPr>
          <w:rFonts w:ascii="Times New Roman"/>
          <w:sz w:val="20"/>
        </w:rPr>
      </w:pPr>
    </w:p>
    <w:p w14:paraId="074DCC7A" w14:textId="77777777" w:rsidR="005817EC" w:rsidRDefault="005817EC">
      <w:pPr>
        <w:pStyle w:val="Textoindependiente"/>
        <w:rPr>
          <w:rFonts w:ascii="Times New Roman"/>
          <w:sz w:val="20"/>
        </w:rPr>
      </w:pPr>
    </w:p>
    <w:p w14:paraId="4EAA05BD" w14:textId="77777777" w:rsidR="005817EC" w:rsidRDefault="005817EC">
      <w:pPr>
        <w:pStyle w:val="Textoindependiente"/>
        <w:rPr>
          <w:rFonts w:ascii="Times New Roman"/>
          <w:sz w:val="20"/>
        </w:rPr>
      </w:pPr>
    </w:p>
    <w:p w14:paraId="6BAAFDF2" w14:textId="77777777" w:rsidR="005817EC" w:rsidRDefault="005817EC">
      <w:pPr>
        <w:pStyle w:val="Textoindependiente"/>
        <w:rPr>
          <w:rFonts w:ascii="Times New Roman"/>
          <w:sz w:val="20"/>
        </w:rPr>
      </w:pPr>
    </w:p>
    <w:p w14:paraId="19DD2866" w14:textId="77777777" w:rsidR="005817EC" w:rsidRDefault="005817EC">
      <w:pPr>
        <w:pStyle w:val="Textoindependiente"/>
        <w:rPr>
          <w:rFonts w:ascii="Times New Roman"/>
          <w:sz w:val="20"/>
        </w:rPr>
      </w:pPr>
    </w:p>
    <w:p w14:paraId="546391B8" w14:textId="77777777" w:rsidR="005817EC" w:rsidRDefault="005817EC">
      <w:pPr>
        <w:pStyle w:val="Textoindependiente"/>
        <w:rPr>
          <w:rFonts w:ascii="Times New Roman"/>
          <w:sz w:val="20"/>
        </w:rPr>
      </w:pPr>
    </w:p>
    <w:p w14:paraId="0ADA1052" w14:textId="77777777" w:rsidR="005817EC" w:rsidRDefault="005817EC">
      <w:pPr>
        <w:pStyle w:val="Textoindependiente"/>
        <w:rPr>
          <w:rFonts w:ascii="Times New Roman"/>
          <w:sz w:val="20"/>
        </w:rPr>
      </w:pPr>
    </w:p>
    <w:p w14:paraId="6AB0D069" w14:textId="77777777" w:rsidR="005817EC" w:rsidRDefault="005817EC">
      <w:pPr>
        <w:pStyle w:val="Textoindependiente"/>
        <w:rPr>
          <w:rFonts w:ascii="Times New Roman"/>
          <w:sz w:val="20"/>
        </w:rPr>
      </w:pPr>
    </w:p>
    <w:p w14:paraId="1C3835F2" w14:textId="77777777" w:rsidR="005817EC" w:rsidRDefault="005817EC">
      <w:pPr>
        <w:pStyle w:val="Textoindependiente"/>
        <w:rPr>
          <w:rFonts w:ascii="Times New Roman"/>
          <w:sz w:val="20"/>
        </w:rPr>
      </w:pPr>
    </w:p>
    <w:p w14:paraId="337A4AAC" w14:textId="77777777" w:rsidR="005817EC" w:rsidRDefault="005817EC">
      <w:pPr>
        <w:pStyle w:val="Textoindependiente"/>
        <w:rPr>
          <w:rFonts w:ascii="Times New Roman"/>
          <w:sz w:val="20"/>
        </w:rPr>
      </w:pPr>
    </w:p>
    <w:p w14:paraId="758F8671" w14:textId="77777777" w:rsidR="005817EC" w:rsidRDefault="005817EC">
      <w:pPr>
        <w:pStyle w:val="Textoindependiente"/>
        <w:rPr>
          <w:rFonts w:ascii="Times New Roman"/>
          <w:sz w:val="20"/>
        </w:rPr>
      </w:pPr>
    </w:p>
    <w:p w14:paraId="1E2594B7" w14:textId="77777777" w:rsidR="005817EC" w:rsidRDefault="005817EC">
      <w:pPr>
        <w:pStyle w:val="Textoindependiente"/>
        <w:rPr>
          <w:rFonts w:ascii="Times New Roman"/>
          <w:sz w:val="20"/>
        </w:rPr>
      </w:pPr>
    </w:p>
    <w:p w14:paraId="22C6E71B" w14:textId="77777777" w:rsidR="005817EC" w:rsidRDefault="005817EC">
      <w:pPr>
        <w:pStyle w:val="Textoindependiente"/>
        <w:rPr>
          <w:rFonts w:ascii="Times New Roman"/>
          <w:sz w:val="20"/>
        </w:rPr>
      </w:pPr>
    </w:p>
    <w:p w14:paraId="439CBA3F" w14:textId="77777777" w:rsidR="005817EC" w:rsidRDefault="005817EC">
      <w:pPr>
        <w:pStyle w:val="Textoindependiente"/>
        <w:rPr>
          <w:rFonts w:ascii="Times New Roman"/>
          <w:sz w:val="20"/>
        </w:rPr>
      </w:pPr>
    </w:p>
    <w:p w14:paraId="6EA1C8A4" w14:textId="77777777" w:rsidR="005817EC" w:rsidRDefault="005817EC">
      <w:pPr>
        <w:pStyle w:val="Textoindependiente"/>
        <w:rPr>
          <w:rFonts w:ascii="Times New Roman"/>
          <w:sz w:val="20"/>
        </w:rPr>
      </w:pPr>
    </w:p>
    <w:p w14:paraId="4F9B3FE7" w14:textId="77777777" w:rsidR="005817EC" w:rsidRDefault="005817EC">
      <w:pPr>
        <w:pStyle w:val="Textoindependiente"/>
        <w:rPr>
          <w:rFonts w:ascii="Times New Roman"/>
          <w:sz w:val="20"/>
        </w:rPr>
      </w:pPr>
    </w:p>
    <w:p w14:paraId="11EF525E" w14:textId="77777777" w:rsidR="005817EC" w:rsidRDefault="005817EC">
      <w:pPr>
        <w:pStyle w:val="Textoindependiente"/>
        <w:rPr>
          <w:rFonts w:ascii="Times New Roman"/>
          <w:sz w:val="20"/>
        </w:rPr>
      </w:pPr>
    </w:p>
    <w:p w14:paraId="2537A4A3" w14:textId="77777777" w:rsidR="005817EC" w:rsidRDefault="005817EC">
      <w:pPr>
        <w:pStyle w:val="Textoindependiente"/>
        <w:rPr>
          <w:rFonts w:ascii="Times New Roman"/>
          <w:sz w:val="20"/>
        </w:rPr>
      </w:pPr>
    </w:p>
    <w:p w14:paraId="62B3B570" w14:textId="77777777" w:rsidR="005817EC" w:rsidRDefault="005817EC">
      <w:pPr>
        <w:pStyle w:val="Textoindependiente"/>
        <w:spacing w:before="94"/>
        <w:rPr>
          <w:rFonts w:ascii="Times New Roman"/>
          <w:sz w:val="20"/>
        </w:rPr>
      </w:pPr>
    </w:p>
    <w:p w14:paraId="23447AAE" w14:textId="77777777" w:rsidR="005817EC" w:rsidRDefault="005817EC">
      <w:pPr>
        <w:pStyle w:val="Textoindependiente"/>
        <w:rPr>
          <w:rFonts w:ascii="Times New Roman"/>
          <w:sz w:val="20"/>
        </w:rPr>
        <w:sectPr w:rsidR="005817EC">
          <w:headerReference w:type="default" r:id="rId50"/>
          <w:footerReference w:type="default" r:id="rId51"/>
          <w:pgSz w:w="16840" w:h="11910" w:orient="landscape"/>
          <w:pgMar w:top="1340" w:right="283" w:bottom="280" w:left="566" w:header="0" w:footer="0" w:gutter="0"/>
          <w:cols w:space="720"/>
        </w:sectPr>
      </w:pPr>
    </w:p>
    <w:p w14:paraId="15233BC2" w14:textId="77777777" w:rsidR="005817EC" w:rsidRDefault="00000000">
      <w:pPr>
        <w:pStyle w:val="Textoindependiente"/>
        <w:rPr>
          <w:rFonts w:ascii="Times New Roman"/>
          <w:sz w:val="12"/>
        </w:rPr>
      </w:pPr>
      <w:r>
        <w:rPr>
          <w:rFonts w:ascii="Times New Roman"/>
          <w:noProof/>
          <w:sz w:val="12"/>
        </w:rPr>
        <mc:AlternateContent>
          <mc:Choice Requires="wps">
            <w:drawing>
              <wp:anchor distT="0" distB="0" distL="0" distR="0" simplePos="0" relativeHeight="15767040" behindDoc="0" locked="0" layoutInCell="1" allowOverlap="1" wp14:anchorId="0A4F2B36" wp14:editId="1A397DCD">
                <wp:simplePos x="0" y="0"/>
                <wp:positionH relativeFrom="page">
                  <wp:posOffset>9026385</wp:posOffset>
                </wp:positionH>
                <wp:positionV relativeFrom="page">
                  <wp:posOffset>2642870</wp:posOffset>
                </wp:positionV>
                <wp:extent cx="165100" cy="53657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536575"/>
                        </a:xfrm>
                        <a:prstGeom prst="rect">
                          <a:avLst/>
                        </a:prstGeom>
                      </wps:spPr>
                      <wps:txbx>
                        <w:txbxContent>
                          <w:p w14:paraId="6EE58526" w14:textId="77777777" w:rsidR="005817EC" w:rsidRDefault="00000000">
                            <w:pPr>
                              <w:pStyle w:val="Textoindependiente"/>
                              <w:spacing w:line="244" w:lineRule="exact"/>
                              <w:ind w:left="20"/>
                            </w:pPr>
                            <w:r>
                              <w:rPr>
                                <w:spacing w:val="-2"/>
                              </w:rPr>
                              <w:t>Pregunta</w:t>
                            </w:r>
                          </w:p>
                        </w:txbxContent>
                      </wps:txbx>
                      <wps:bodyPr vert="vert" wrap="square" lIns="0" tIns="0" rIns="0" bIns="0" rtlCol="0">
                        <a:noAutofit/>
                      </wps:bodyPr>
                    </wps:wsp>
                  </a:graphicData>
                </a:graphic>
              </wp:anchor>
            </w:drawing>
          </mc:Choice>
          <mc:Fallback>
            <w:pict>
              <v:shape w14:anchorId="0A4F2B36" id="Textbox 138" o:spid="_x0000_s1075" type="#_x0000_t202" style="position:absolute;margin-left:710.75pt;margin-top:208.1pt;width:13pt;height:42.2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" filled="f" stroked="f">
                <v:textbox style="layout-flow:vertical" inset="0,0,0,0">
                  <w:txbxContent>
                    <w:p w14:paraId="6EE58526" w14:textId="77777777" w:rsidR="005817EC" w:rsidRDefault="00000000">
                      <w:pPr>
                        <w:pStyle w:val="Textoindependiente"/>
                        <w:spacing w:line="244" w:lineRule="exact"/>
                        <w:ind w:left="20"/>
                      </w:pPr>
                      <w:r>
                        <w:rPr>
                          <w:spacing w:val="-2"/>
                        </w:rPr>
                        <w:t>Pregunta</w:t>
                      </w:r>
                    </w:p>
                  </w:txbxContent>
                </v:textbox>
                <w10:wrap anchorx="page" anchory="page"/>
              </v:shape>
            </w:pict>
          </mc:Fallback>
        </mc:AlternateContent>
      </w:r>
      <w:r>
        <w:rPr>
          <w:rFonts w:ascii="Times New Roman"/>
          <w:noProof/>
          <w:sz w:val="12"/>
        </w:rPr>
        <mc:AlternateContent>
          <mc:Choice Requires="wps">
            <w:drawing>
              <wp:anchor distT="0" distB="0" distL="0" distR="0" simplePos="0" relativeHeight="15767552" behindDoc="0" locked="0" layoutInCell="1" allowOverlap="1" wp14:anchorId="2A9BEA61" wp14:editId="3A7B5AF6">
                <wp:simplePos x="0" y="0"/>
                <wp:positionH relativeFrom="page">
                  <wp:posOffset>8913355</wp:posOffset>
                </wp:positionH>
                <wp:positionV relativeFrom="page">
                  <wp:posOffset>5059679</wp:posOffset>
                </wp:positionV>
                <wp:extent cx="165100" cy="9652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96520"/>
                        </a:xfrm>
                        <a:prstGeom prst="rect">
                          <a:avLst/>
                        </a:prstGeom>
                      </wps:spPr>
                      <wps:txbx>
                        <w:txbxContent>
                          <w:p w14:paraId="74B36327" w14:textId="77777777" w:rsidR="005817EC" w:rsidRDefault="00000000">
                            <w:pPr>
                              <w:pStyle w:val="Textoindependiente"/>
                              <w:spacing w:line="244" w:lineRule="exact"/>
                              <w:ind w:left="20"/>
                            </w:pPr>
                            <w:r>
                              <w:rPr>
                                <w:spacing w:val="-10"/>
                              </w:rPr>
                              <w:t>4</w:t>
                            </w:r>
                          </w:p>
                        </w:txbxContent>
                      </wps:txbx>
                      <wps:bodyPr vert="vert" wrap="square" lIns="0" tIns="0" rIns="0" bIns="0" rtlCol="0">
                        <a:noAutofit/>
                      </wps:bodyPr>
                    </wps:wsp>
                  </a:graphicData>
                </a:graphic>
              </wp:anchor>
            </w:drawing>
          </mc:Choice>
          <mc:Fallback>
            <w:pict>
              <v:shape w14:anchorId="2A9BEA61" id="Textbox 139" o:spid="_x0000_s1076" type="#_x0000_t202" style="position:absolute;margin-left:701.85pt;margin-top:398.4pt;width:13pt;height:7.6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" filled="f" stroked="f">
                <v:textbox style="layout-flow:vertical" inset="0,0,0,0">
                  <w:txbxContent>
                    <w:p w14:paraId="74B36327" w14:textId="77777777" w:rsidR="005817EC" w:rsidRDefault="00000000">
                      <w:pPr>
                        <w:pStyle w:val="Textoindependiente"/>
                        <w:spacing w:line="244" w:lineRule="exact"/>
                        <w:ind w:left="20"/>
                      </w:pPr>
                      <w:r>
                        <w:rPr>
                          <w:spacing w:val="-10"/>
                        </w:rPr>
                        <w:t>4</w:t>
                      </w:r>
                    </w:p>
                  </w:txbxContent>
                </v:textbox>
                <w10:wrap anchorx="page" anchory="page"/>
              </v:shape>
            </w:pict>
          </mc:Fallback>
        </mc:AlternateContent>
      </w:r>
      <w:r>
        <w:rPr>
          <w:rFonts w:ascii="Times New Roman"/>
          <w:noProof/>
          <w:sz w:val="12"/>
        </w:rPr>
        <mc:AlternateContent>
          <mc:Choice Requires="wps">
            <w:drawing>
              <wp:anchor distT="0" distB="0" distL="0" distR="0" simplePos="0" relativeHeight="15768064" behindDoc="0" locked="0" layoutInCell="1" allowOverlap="1" wp14:anchorId="295D7366" wp14:editId="0120D657">
                <wp:simplePos x="0" y="0"/>
                <wp:positionH relativeFrom="page">
                  <wp:posOffset>8913355</wp:posOffset>
                </wp:positionH>
                <wp:positionV relativeFrom="page">
                  <wp:posOffset>5421629</wp:posOffset>
                </wp:positionV>
                <wp:extent cx="165100" cy="9652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96520"/>
                        </a:xfrm>
                        <a:prstGeom prst="rect">
                          <a:avLst/>
                        </a:prstGeom>
                      </wps:spPr>
                      <wps:txbx>
                        <w:txbxContent>
                          <w:p w14:paraId="2819221C" w14:textId="77777777" w:rsidR="005817EC" w:rsidRDefault="00000000">
                            <w:pPr>
                              <w:pStyle w:val="Textoindependiente"/>
                              <w:spacing w:line="244" w:lineRule="exact"/>
                              <w:ind w:left="20"/>
                            </w:pPr>
                            <w:r>
                              <w:rPr>
                                <w:spacing w:val="-10"/>
                              </w:rPr>
                              <w:t>3</w:t>
                            </w:r>
                          </w:p>
                        </w:txbxContent>
                      </wps:txbx>
                      <wps:bodyPr vert="vert" wrap="square" lIns="0" tIns="0" rIns="0" bIns="0" rtlCol="0">
                        <a:noAutofit/>
                      </wps:bodyPr>
                    </wps:wsp>
                  </a:graphicData>
                </a:graphic>
              </wp:anchor>
            </w:drawing>
          </mc:Choice>
          <mc:Fallback>
            <w:pict>
              <v:shape w14:anchorId="295D7366" id="Textbox 140" o:spid="_x0000_s1077" type="#_x0000_t202" style="position:absolute;margin-left:701.85pt;margin-top:426.9pt;width:13pt;height:7.6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" filled="f" stroked="f">
                <v:textbox style="layout-flow:vertical" inset="0,0,0,0">
                  <w:txbxContent>
                    <w:p w14:paraId="2819221C" w14:textId="77777777" w:rsidR="005817EC" w:rsidRDefault="00000000">
                      <w:pPr>
                        <w:pStyle w:val="Textoindependiente"/>
                        <w:spacing w:line="244" w:lineRule="exact"/>
                        <w:ind w:left="20"/>
                      </w:pPr>
                      <w:r>
                        <w:rPr>
                          <w:spacing w:val="-10"/>
                        </w:rPr>
                        <w:t>3</w:t>
                      </w:r>
                    </w:p>
                  </w:txbxContent>
                </v:textbox>
                <w10:wrap anchorx="page" anchory="page"/>
              </v:shape>
            </w:pict>
          </mc:Fallback>
        </mc:AlternateContent>
      </w:r>
    </w:p>
    <w:p w14:paraId="03B82D17" w14:textId="77777777" w:rsidR="005817EC" w:rsidRDefault="005817EC">
      <w:pPr>
        <w:pStyle w:val="Textoindependiente"/>
        <w:spacing w:before="70"/>
        <w:rPr>
          <w:rFonts w:ascii="Times New Roman"/>
          <w:sz w:val="12"/>
        </w:rPr>
      </w:pPr>
    </w:p>
    <w:p w14:paraId="4BA673E4" w14:textId="6415663B" w:rsidR="005817EC" w:rsidRDefault="00000000">
      <w:pPr>
        <w:spacing w:before="1" w:line="129" w:lineRule="exact"/>
        <w:ind w:left="814"/>
        <w:rPr>
          <w:rFonts w:ascii="Arial" w:hAnsi="Arial"/>
          <w:sz w:val="12"/>
        </w:rPr>
      </w:pPr>
      <w:r>
        <w:rPr>
          <w:rFonts w:ascii="Arial" w:hAnsi="Arial"/>
          <w:noProof/>
          <w:sz w:val="12"/>
        </w:rPr>
        <mc:AlternateContent>
          <mc:Choice Requires="wpg">
            <w:drawing>
              <wp:anchor distT="0" distB="0" distL="0" distR="0" simplePos="0" relativeHeight="15764480" behindDoc="0" locked="0" layoutInCell="1" allowOverlap="1" wp14:anchorId="63CB899E" wp14:editId="126B4D37">
                <wp:simplePos x="0" y="0"/>
                <wp:positionH relativeFrom="page">
                  <wp:posOffset>8896210</wp:posOffset>
                </wp:positionH>
                <wp:positionV relativeFrom="paragraph">
                  <wp:posOffset>-6084693</wp:posOffset>
                </wp:positionV>
                <wp:extent cx="478790" cy="547878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790" cy="5478780"/>
                          <a:chOff x="0" y="0"/>
                          <a:chExt cx="478790" cy="5478780"/>
                        </a:xfrm>
                      </wpg:grpSpPr>
                      <wps:wsp>
                        <wps:cNvPr id="142" name="Graphic 142"/>
                        <wps:cNvSpPr/>
                        <wps:spPr>
                          <a:xfrm>
                            <a:off x="6985" y="3187"/>
                            <a:ext cx="471805" cy="5471795"/>
                          </a:xfrm>
                          <a:custGeom>
                            <a:avLst/>
                            <a:gdLst/>
                            <a:ahLst/>
                            <a:cxnLst/>
                            <a:rect l="l" t="t" r="r" b="b"/>
                            <a:pathLst>
                              <a:path w="471805" h="5471795">
                                <a:moveTo>
                                  <a:pt x="234315" y="5113020"/>
                                </a:moveTo>
                                <a:lnTo>
                                  <a:pt x="0" y="5113020"/>
                                </a:lnTo>
                                <a:lnTo>
                                  <a:pt x="0" y="5471795"/>
                                </a:lnTo>
                                <a:lnTo>
                                  <a:pt x="234315" y="5471795"/>
                                </a:lnTo>
                                <a:lnTo>
                                  <a:pt x="234315" y="5113020"/>
                                </a:lnTo>
                                <a:close/>
                              </a:path>
                              <a:path w="471805" h="5471795">
                                <a:moveTo>
                                  <a:pt x="234315" y="4753610"/>
                                </a:moveTo>
                                <a:lnTo>
                                  <a:pt x="0" y="4753610"/>
                                </a:lnTo>
                                <a:lnTo>
                                  <a:pt x="0" y="5112385"/>
                                </a:lnTo>
                                <a:lnTo>
                                  <a:pt x="234315" y="5112385"/>
                                </a:lnTo>
                                <a:lnTo>
                                  <a:pt x="234315" y="4753610"/>
                                </a:lnTo>
                                <a:close/>
                              </a:path>
                              <a:path w="471805" h="5471795">
                                <a:moveTo>
                                  <a:pt x="234315" y="4392930"/>
                                </a:moveTo>
                                <a:lnTo>
                                  <a:pt x="0" y="4392930"/>
                                </a:lnTo>
                                <a:lnTo>
                                  <a:pt x="0" y="4752975"/>
                                </a:lnTo>
                                <a:lnTo>
                                  <a:pt x="234315" y="4752975"/>
                                </a:lnTo>
                                <a:lnTo>
                                  <a:pt x="234315" y="4392930"/>
                                </a:lnTo>
                                <a:close/>
                              </a:path>
                              <a:path w="471805" h="5471795">
                                <a:moveTo>
                                  <a:pt x="234315" y="4032250"/>
                                </a:moveTo>
                                <a:lnTo>
                                  <a:pt x="0" y="4032250"/>
                                </a:lnTo>
                                <a:lnTo>
                                  <a:pt x="0" y="4392295"/>
                                </a:lnTo>
                                <a:lnTo>
                                  <a:pt x="234315" y="4392295"/>
                                </a:lnTo>
                                <a:lnTo>
                                  <a:pt x="234315" y="4032250"/>
                                </a:lnTo>
                                <a:close/>
                              </a:path>
                              <a:path w="471805" h="5471795">
                                <a:moveTo>
                                  <a:pt x="471805" y="4032250"/>
                                </a:moveTo>
                                <a:lnTo>
                                  <a:pt x="234950" y="4032250"/>
                                </a:lnTo>
                                <a:lnTo>
                                  <a:pt x="234950" y="5471795"/>
                                </a:lnTo>
                                <a:lnTo>
                                  <a:pt x="471805" y="5471795"/>
                                </a:lnTo>
                                <a:lnTo>
                                  <a:pt x="471805" y="4032250"/>
                                </a:lnTo>
                                <a:close/>
                              </a:path>
                              <a:path w="471805" h="5471795">
                                <a:moveTo>
                                  <a:pt x="471805" y="0"/>
                                </a:moveTo>
                                <a:lnTo>
                                  <a:pt x="0" y="0"/>
                                </a:lnTo>
                                <a:lnTo>
                                  <a:pt x="0" y="4031615"/>
                                </a:lnTo>
                                <a:lnTo>
                                  <a:pt x="471805" y="4031615"/>
                                </a:lnTo>
                                <a:lnTo>
                                  <a:pt x="471805" y="0"/>
                                </a:lnTo>
                                <a:close/>
                              </a:path>
                            </a:pathLst>
                          </a:custGeom>
                          <a:solidFill>
                            <a:srgbClr val="ECECEC"/>
                          </a:solidFill>
                        </wps:spPr>
                        <wps:bodyPr wrap="square" lIns="0" tIns="0" rIns="0" bIns="0" rtlCol="0">
                          <a:prstTxWarp prst="textNoShape">
                            <a:avLst/>
                          </a:prstTxWarp>
                          <a:noAutofit/>
                        </wps:bodyPr>
                      </wps:wsp>
                      <wps:wsp>
                        <wps:cNvPr id="143" name="Graphic 143"/>
                        <wps:cNvSpPr/>
                        <wps:spPr>
                          <a:xfrm>
                            <a:off x="475615" y="0"/>
                            <a:ext cx="1270" cy="5478780"/>
                          </a:xfrm>
                          <a:custGeom>
                            <a:avLst/>
                            <a:gdLst/>
                            <a:ahLst/>
                            <a:cxnLst/>
                            <a:rect l="l" t="t" r="r" b="b"/>
                            <a:pathLst>
                              <a:path h="5478780">
                                <a:moveTo>
                                  <a:pt x="0" y="0"/>
                                </a:moveTo>
                                <a:lnTo>
                                  <a:pt x="0" y="5478780"/>
                                </a:lnTo>
                              </a:path>
                            </a:pathLst>
                          </a:custGeom>
                          <a:ln w="6350">
                            <a:solidFill>
                              <a:srgbClr val="CCCCCC"/>
                            </a:solidFill>
                            <a:prstDash val="solid"/>
                          </a:ln>
                        </wps:spPr>
                        <wps:bodyPr wrap="square" lIns="0" tIns="0" rIns="0" bIns="0" rtlCol="0">
                          <a:prstTxWarp prst="textNoShape">
                            <a:avLst/>
                          </a:prstTxWarp>
                          <a:noAutofit/>
                        </wps:bodyPr>
                      </wps:wsp>
                      <wps:wsp>
                        <wps:cNvPr id="144" name="Graphic 144"/>
                        <wps:cNvSpPr/>
                        <wps:spPr>
                          <a:xfrm>
                            <a:off x="238125" y="4032250"/>
                            <a:ext cx="1270" cy="1446530"/>
                          </a:xfrm>
                          <a:custGeom>
                            <a:avLst/>
                            <a:gdLst/>
                            <a:ahLst/>
                            <a:cxnLst/>
                            <a:rect l="l" t="t" r="r" b="b"/>
                            <a:pathLst>
                              <a:path h="1446530">
                                <a:moveTo>
                                  <a:pt x="0" y="0"/>
                                </a:moveTo>
                                <a:lnTo>
                                  <a:pt x="0" y="1446530"/>
                                </a:lnTo>
                              </a:path>
                            </a:pathLst>
                          </a:custGeom>
                          <a:ln w="6350">
                            <a:solidFill>
                              <a:srgbClr val="CCCCCC"/>
                            </a:solidFill>
                            <a:prstDash val="solid"/>
                          </a:ln>
                        </wps:spPr>
                        <wps:bodyPr wrap="square" lIns="0" tIns="0" rIns="0" bIns="0" rtlCol="0">
                          <a:prstTxWarp prst="textNoShape">
                            <a:avLst/>
                          </a:prstTxWarp>
                          <a:noAutofit/>
                        </wps:bodyPr>
                      </wps:wsp>
                      <wps:wsp>
                        <wps:cNvPr id="145" name="Graphic 145"/>
                        <wps:cNvSpPr/>
                        <wps:spPr>
                          <a:xfrm>
                            <a:off x="3175" y="0"/>
                            <a:ext cx="1270" cy="5478780"/>
                          </a:xfrm>
                          <a:custGeom>
                            <a:avLst/>
                            <a:gdLst/>
                            <a:ahLst/>
                            <a:cxnLst/>
                            <a:rect l="l" t="t" r="r" b="b"/>
                            <a:pathLst>
                              <a:path h="5478780">
                                <a:moveTo>
                                  <a:pt x="0" y="0"/>
                                </a:moveTo>
                                <a:lnTo>
                                  <a:pt x="0" y="5478780"/>
                                </a:lnTo>
                              </a:path>
                            </a:pathLst>
                          </a:custGeom>
                          <a:ln w="6350">
                            <a:solidFill>
                              <a:srgbClr val="CCCCCC"/>
                            </a:solidFill>
                            <a:prstDash val="solid"/>
                          </a:ln>
                        </wps:spPr>
                        <wps:bodyPr wrap="square" lIns="0" tIns="0" rIns="0" bIns="0" rtlCol="0">
                          <a:prstTxWarp prst="textNoShape">
                            <a:avLst/>
                          </a:prstTxWarp>
                          <a:noAutofit/>
                        </wps:bodyPr>
                      </wps:wsp>
                      <wps:wsp>
                        <wps:cNvPr id="146" name="Graphic 146"/>
                        <wps:cNvSpPr/>
                        <wps:spPr>
                          <a:xfrm>
                            <a:off x="0" y="3175"/>
                            <a:ext cx="478790" cy="1270"/>
                          </a:xfrm>
                          <a:custGeom>
                            <a:avLst/>
                            <a:gdLst/>
                            <a:ahLst/>
                            <a:cxnLst/>
                            <a:rect l="l" t="t" r="r" b="b"/>
                            <a:pathLst>
                              <a:path w="478790">
                                <a:moveTo>
                                  <a:pt x="478790" y="0"/>
                                </a:moveTo>
                                <a:lnTo>
                                  <a:pt x="0" y="0"/>
                                </a:lnTo>
                              </a:path>
                            </a:pathLst>
                          </a:custGeom>
                          <a:ln w="6350">
                            <a:solidFill>
                              <a:srgbClr val="CCCCCC"/>
                            </a:solidFill>
                            <a:prstDash val="solid"/>
                          </a:ln>
                        </wps:spPr>
                        <wps:bodyPr wrap="square" lIns="0" tIns="0" rIns="0" bIns="0" rtlCol="0">
                          <a:prstTxWarp prst="textNoShape">
                            <a:avLst/>
                          </a:prstTxWarp>
                          <a:noAutofit/>
                        </wps:bodyPr>
                      </wps:wsp>
                      <wps:wsp>
                        <wps:cNvPr id="147" name="Graphic 147"/>
                        <wps:cNvSpPr/>
                        <wps:spPr>
                          <a:xfrm>
                            <a:off x="0" y="4035425"/>
                            <a:ext cx="478790" cy="1270"/>
                          </a:xfrm>
                          <a:custGeom>
                            <a:avLst/>
                            <a:gdLst/>
                            <a:ahLst/>
                            <a:cxnLst/>
                            <a:rect l="l" t="t" r="r" b="b"/>
                            <a:pathLst>
                              <a:path w="478790">
                                <a:moveTo>
                                  <a:pt x="478790" y="0"/>
                                </a:moveTo>
                                <a:lnTo>
                                  <a:pt x="0" y="0"/>
                                </a:lnTo>
                              </a:path>
                            </a:pathLst>
                          </a:custGeom>
                          <a:ln w="6350">
                            <a:solidFill>
                              <a:srgbClr val="CCCCCC"/>
                            </a:solidFill>
                            <a:prstDash val="solid"/>
                          </a:ln>
                        </wps:spPr>
                        <wps:bodyPr wrap="square" lIns="0" tIns="0" rIns="0" bIns="0" rtlCol="0">
                          <a:prstTxWarp prst="textNoShape">
                            <a:avLst/>
                          </a:prstTxWarp>
                          <a:noAutofit/>
                        </wps:bodyPr>
                      </wps:wsp>
                      <wps:wsp>
                        <wps:cNvPr id="148" name="Graphic 148"/>
                        <wps:cNvSpPr/>
                        <wps:spPr>
                          <a:xfrm>
                            <a:off x="0" y="4396104"/>
                            <a:ext cx="241300" cy="1270"/>
                          </a:xfrm>
                          <a:custGeom>
                            <a:avLst/>
                            <a:gdLst/>
                            <a:ahLst/>
                            <a:cxnLst/>
                            <a:rect l="l" t="t" r="r" b="b"/>
                            <a:pathLst>
                              <a:path w="241300">
                                <a:moveTo>
                                  <a:pt x="241300" y="0"/>
                                </a:moveTo>
                                <a:lnTo>
                                  <a:pt x="0" y="0"/>
                                </a:lnTo>
                              </a:path>
                            </a:pathLst>
                          </a:custGeom>
                          <a:ln w="6350">
                            <a:solidFill>
                              <a:srgbClr val="CCCCCC"/>
                            </a:solidFill>
                            <a:prstDash val="solid"/>
                          </a:ln>
                        </wps:spPr>
                        <wps:bodyPr wrap="square" lIns="0" tIns="0" rIns="0" bIns="0" rtlCol="0">
                          <a:prstTxWarp prst="textNoShape">
                            <a:avLst/>
                          </a:prstTxWarp>
                          <a:noAutofit/>
                        </wps:bodyPr>
                      </wps:wsp>
                      <wps:wsp>
                        <wps:cNvPr id="149" name="Graphic 149"/>
                        <wps:cNvSpPr/>
                        <wps:spPr>
                          <a:xfrm>
                            <a:off x="0" y="4756784"/>
                            <a:ext cx="241300" cy="1270"/>
                          </a:xfrm>
                          <a:custGeom>
                            <a:avLst/>
                            <a:gdLst/>
                            <a:ahLst/>
                            <a:cxnLst/>
                            <a:rect l="l" t="t" r="r" b="b"/>
                            <a:pathLst>
                              <a:path w="241300">
                                <a:moveTo>
                                  <a:pt x="241300" y="0"/>
                                </a:moveTo>
                                <a:lnTo>
                                  <a:pt x="0" y="0"/>
                                </a:lnTo>
                              </a:path>
                            </a:pathLst>
                          </a:custGeom>
                          <a:ln w="6350">
                            <a:solidFill>
                              <a:srgbClr val="CCCCCC"/>
                            </a:solidFill>
                            <a:prstDash val="solid"/>
                          </a:ln>
                        </wps:spPr>
                        <wps:bodyPr wrap="square" lIns="0" tIns="0" rIns="0" bIns="0" rtlCol="0">
                          <a:prstTxWarp prst="textNoShape">
                            <a:avLst/>
                          </a:prstTxWarp>
                          <a:noAutofit/>
                        </wps:bodyPr>
                      </wps:wsp>
                      <wps:wsp>
                        <wps:cNvPr id="150" name="Graphic 150"/>
                        <wps:cNvSpPr/>
                        <wps:spPr>
                          <a:xfrm>
                            <a:off x="0" y="5116195"/>
                            <a:ext cx="241300" cy="1270"/>
                          </a:xfrm>
                          <a:custGeom>
                            <a:avLst/>
                            <a:gdLst/>
                            <a:ahLst/>
                            <a:cxnLst/>
                            <a:rect l="l" t="t" r="r" b="b"/>
                            <a:pathLst>
                              <a:path w="241300">
                                <a:moveTo>
                                  <a:pt x="241300" y="0"/>
                                </a:moveTo>
                                <a:lnTo>
                                  <a:pt x="0" y="0"/>
                                </a:lnTo>
                              </a:path>
                            </a:pathLst>
                          </a:custGeom>
                          <a:ln w="6350">
                            <a:solidFill>
                              <a:srgbClr val="CCCCCC"/>
                            </a:solidFill>
                            <a:prstDash val="solid"/>
                          </a:ln>
                        </wps:spPr>
                        <wps:bodyPr wrap="square" lIns="0" tIns="0" rIns="0" bIns="0" rtlCol="0">
                          <a:prstTxWarp prst="textNoShape">
                            <a:avLst/>
                          </a:prstTxWarp>
                          <a:noAutofit/>
                        </wps:bodyPr>
                      </wps:wsp>
                      <wps:wsp>
                        <wps:cNvPr id="151" name="Graphic 151"/>
                        <wps:cNvSpPr/>
                        <wps:spPr>
                          <a:xfrm>
                            <a:off x="0" y="5475604"/>
                            <a:ext cx="478790" cy="1270"/>
                          </a:xfrm>
                          <a:custGeom>
                            <a:avLst/>
                            <a:gdLst/>
                            <a:ahLst/>
                            <a:cxnLst/>
                            <a:rect l="l" t="t" r="r" b="b"/>
                            <a:pathLst>
                              <a:path w="478790">
                                <a:moveTo>
                                  <a:pt x="478790" y="0"/>
                                </a:moveTo>
                                <a:lnTo>
                                  <a:pt x="0" y="0"/>
                                </a:lnTo>
                              </a:path>
                            </a:pathLst>
                          </a:custGeom>
                          <a:ln w="6350">
                            <a:solidFill>
                              <a:srgbClr val="CCCCCC"/>
                            </a:solidFill>
                            <a:prstDash val="solid"/>
                          </a:ln>
                        </wps:spPr>
                        <wps:bodyPr wrap="square" lIns="0" tIns="0" rIns="0" bIns="0" rtlCol="0">
                          <a:prstTxWarp prst="textNoShape">
                            <a:avLst/>
                          </a:prstTxWarp>
                          <a:noAutofit/>
                        </wps:bodyPr>
                      </wps:wsp>
                    </wpg:wgp>
                  </a:graphicData>
                </a:graphic>
              </wp:anchor>
            </w:drawing>
          </mc:Choice>
          <mc:Fallback>
            <w:pict>
              <v:group w14:anchorId="34DFD4CF" id="Group 141" o:spid="_x0000_s1026" style="position:absolute;margin-left:700.5pt;margin-top:-479.1pt;width:37.7pt;height:431.4pt;z-index:15764480;mso-wrap-distance-left:0;mso-wrap-distance-right:0;mso-position-horizontal-relative:page" coordsize="4787,5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">
                <v:shape id="Graphic 142" o:spid="_x0000_s1027" style="position:absolute;left:69;top:31;width:4718;height:54718;visibility:visible;mso-wrap-style:square;v-text-anchor:top" coordsize="471805,547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" path="m234315,5113020l,5113020r,358775l234315,5471795r,-358775xem234315,4753610l,4753610r,358775l234315,5112385r,-358775xem234315,4392930l,4392930r,360045l234315,4752975r,-360045xem234315,4032250l,4032250r,360045l234315,4392295r,-360045xem471805,4032250r-236855,l234950,5471795r236855,l471805,4032250xem471805,l,,,4031615r471805,l471805,xe" fillcolor="#ececec" stroked="f">
                  <v:path arrowok="t"/>
                </v:shape>
                <v:shape id="Graphic 143" o:spid="_x0000_s1028" style="position:absolute;left:4756;width:12;height:54787;visibility:visible;mso-wrap-style:square;v-text-anchor:top" coordsize="1270,54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" path="m,l,5478780e" filled="f" strokecolor="#ccc" strokeweight=".5pt">
                  <v:path arrowok="t"/>
                </v:shape>
                <v:shape id="Graphic 144" o:spid="_x0000_s1029" style="position:absolute;left:2381;top:40322;width:12;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" path="m,l,1446530e" filled="f" strokecolor="#ccc" strokeweight=".5pt">
                  <v:path arrowok="t"/>
                </v:shape>
                <v:shape id="Graphic 145" o:spid="_x0000_s1030" style="position:absolute;left:31;width:13;height:54787;visibility:visible;mso-wrap-style:square;v-text-anchor:top" coordsize="1270,54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" path="m,l,5478780e" filled="f" strokecolor="#ccc" strokeweight=".5pt">
                  <v:path arrowok="t"/>
                </v:shape>
                <v:shape id="Graphic 146" o:spid="_x0000_s1031" style="position:absolute;top:31;width:4787;height:13;visibility:visible;mso-wrap-style:square;v-text-anchor:top" coordsize="478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" path="m478790,l,e" filled="f" strokecolor="#ccc" strokeweight=".5pt">
                  <v:path arrowok="t"/>
                </v:shape>
                <v:shape id="Graphic 147" o:spid="_x0000_s1032" style="position:absolute;top:40354;width:4787;height:12;visibility:visible;mso-wrap-style:square;v-text-anchor:top" coordsize="478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" path="m478790,l,e" filled="f" strokecolor="#ccc" strokeweight=".5pt">
                  <v:path arrowok="t"/>
                </v:shape>
                <v:shape id="Graphic 148" o:spid="_x0000_s1033" style="position:absolute;top:43961;width:2413;height:12;visibility:visible;mso-wrap-style:square;v-text-anchor:top" coordsize="24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" path="m241300,l,e" filled="f" strokecolor="#ccc" strokeweight=".5pt">
                  <v:path arrowok="t"/>
                </v:shape>
                <v:shape id="Graphic 149" o:spid="_x0000_s1034" style="position:absolute;top:47567;width:2413;height:13;visibility:visible;mso-wrap-style:square;v-text-anchor:top" coordsize="24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" path="m241300,l,e" filled="f" strokecolor="#ccc" strokeweight=".5pt">
                  <v:path arrowok="t"/>
                </v:shape>
                <v:shape id="Graphic 150" o:spid="_x0000_s1035" style="position:absolute;top:51161;width:2413;height:13;visibility:visible;mso-wrap-style:square;v-text-anchor:top" coordsize="24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" path="m241300,l,e" filled="f" strokecolor="#ccc" strokeweight=".5pt">
                  <v:path arrowok="t"/>
                </v:shape>
                <v:shape id="Graphic 151" o:spid="_x0000_s1036" style="position:absolute;top:54756;width:4787;height:12;visibility:visible;mso-wrap-style:square;v-text-anchor:top" coordsize="478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" path="m478790,l,e" filled="f" strokecolor="#ccc" strokeweight=".5pt">
                  <v:path arrowok="t"/>
                </v:shape>
                <w10:wrap anchorx="page"/>
              </v:group>
            </w:pict>
          </mc:Fallback>
        </mc:AlternateContent>
      </w:r>
      <w:r>
        <w:rPr>
          <w:rFonts w:ascii="Arial" w:hAnsi="Arial"/>
          <w:noProof/>
          <w:sz w:val="12"/>
        </w:rPr>
        <w:drawing>
          <wp:anchor distT="0" distB="0" distL="0" distR="0" simplePos="0" relativeHeight="15764992" behindDoc="0" locked="0" layoutInCell="1" allowOverlap="1" wp14:anchorId="397DFB9E" wp14:editId="312A9E90">
            <wp:simplePos x="0" y="0"/>
            <wp:positionH relativeFrom="page">
              <wp:posOffset>9598308</wp:posOffset>
            </wp:positionH>
            <wp:positionV relativeFrom="paragraph">
              <wp:posOffset>-945942</wp:posOffset>
            </wp:positionV>
            <wp:extent cx="825313" cy="487680"/>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2" cstate="print"/>
                    <a:stretch>
                      <a:fillRect/>
                    </a:stretch>
                  </pic:blipFill>
                  <pic:spPr>
                    <a:xfrm>
                      <a:off x="0" y="0"/>
                      <a:ext cx="825313" cy="487680"/>
                    </a:xfrm>
                    <a:prstGeom prst="rect">
                      <a:avLst/>
                    </a:prstGeom>
                  </pic:spPr>
                </pic:pic>
              </a:graphicData>
            </a:graphic>
          </wp:anchor>
        </w:drawing>
      </w:r>
      <w:r>
        <w:rPr>
          <w:rFonts w:ascii="Arial" w:hAnsi="Arial"/>
          <w:noProof/>
          <w:sz w:val="12"/>
        </w:rPr>
        <mc:AlternateContent>
          <mc:Choice Requires="wps">
            <w:drawing>
              <wp:anchor distT="0" distB="0" distL="0" distR="0" simplePos="0" relativeHeight="15766528" behindDoc="0" locked="0" layoutInCell="1" allowOverlap="1" wp14:anchorId="287672B8" wp14:editId="23FFD60E">
                <wp:simplePos x="0" y="0"/>
                <wp:positionH relativeFrom="page">
                  <wp:posOffset>9150845</wp:posOffset>
                </wp:positionH>
                <wp:positionV relativeFrom="paragraph">
                  <wp:posOffset>-2041648</wp:posOffset>
                </wp:positionV>
                <wp:extent cx="165100" cy="136334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363345"/>
                        </a:xfrm>
                        <a:prstGeom prst="rect">
                          <a:avLst/>
                        </a:prstGeom>
                      </wps:spPr>
                      <wps:txbx>
                        <w:txbxContent>
                          <w:p w14:paraId="5CBA56D8" w14:textId="77777777" w:rsidR="005817EC" w:rsidRDefault="00000000">
                            <w:pPr>
                              <w:pStyle w:val="Textoindependiente"/>
                              <w:spacing w:line="244" w:lineRule="exact"/>
                              <w:ind w:left="20"/>
                            </w:pPr>
                            <w:r>
                              <w:t>Grado</w:t>
                            </w:r>
                            <w:r>
                              <w:rPr>
                                <w:spacing w:val="-4"/>
                              </w:rPr>
                              <w:t xml:space="preserve"> </w:t>
                            </w:r>
                            <w:r>
                              <w:t>de</w:t>
                            </w:r>
                            <w:r>
                              <w:rPr>
                                <w:spacing w:val="-3"/>
                              </w:rPr>
                              <w:t xml:space="preserve"> </w:t>
                            </w:r>
                            <w:r>
                              <w:rPr>
                                <w:spacing w:val="-2"/>
                              </w:rPr>
                              <w:t>cumplimiento</w:t>
                            </w:r>
                          </w:p>
                        </w:txbxContent>
                      </wps:txbx>
                      <wps:bodyPr vert="vert" wrap="square" lIns="0" tIns="0" rIns="0" bIns="0" rtlCol="0">
                        <a:noAutofit/>
                      </wps:bodyPr>
                    </wps:wsp>
                  </a:graphicData>
                </a:graphic>
              </wp:anchor>
            </w:drawing>
          </mc:Choice>
          <mc:Fallback>
            <w:pict>
              <v:shape w14:anchorId="287672B8" id="Textbox 154" o:spid="_x0000_s1078" type="#_x0000_t202" style="position:absolute;left:0;text-align:left;margin-left:720.55pt;margin-top:-160.75pt;width:13pt;height:107.3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" filled="f" stroked="f">
                <v:textbox style="layout-flow:vertical" inset="0,0,0,0">
                  <w:txbxContent>
                    <w:p w14:paraId="5CBA56D8" w14:textId="77777777" w:rsidR="005817EC" w:rsidRDefault="00000000">
                      <w:pPr>
                        <w:pStyle w:val="Textoindependiente"/>
                        <w:spacing w:line="244" w:lineRule="exact"/>
                        <w:ind w:left="20"/>
                      </w:pPr>
                      <w:r>
                        <w:t>Grado</w:t>
                      </w:r>
                      <w:r>
                        <w:rPr>
                          <w:spacing w:val="-4"/>
                        </w:rPr>
                        <w:t xml:space="preserve"> </w:t>
                      </w:r>
                      <w:r>
                        <w:t>de</w:t>
                      </w:r>
                      <w:r>
                        <w:rPr>
                          <w:spacing w:val="-3"/>
                        </w:rPr>
                        <w:t xml:space="preserve"> </w:t>
                      </w:r>
                      <w:r>
                        <w:rPr>
                          <w:spacing w:val="-2"/>
                        </w:rPr>
                        <w:t>cumplimiento</w:t>
                      </w:r>
                    </w:p>
                  </w:txbxContent>
                </v:textbox>
                <w10:wrap anchorx="page"/>
              </v:shape>
            </w:pict>
          </mc:Fallback>
        </mc:AlternateContent>
      </w:r>
      <w:r>
        <w:rPr>
          <w:rFonts w:ascii="Arial" w:hAnsi="Arial"/>
          <w:noProof/>
          <w:sz w:val="12"/>
        </w:rPr>
        <mc:AlternateContent>
          <mc:Choice Requires="wps">
            <w:drawing>
              <wp:anchor distT="0" distB="0" distL="0" distR="0" simplePos="0" relativeHeight="15768576" behindDoc="0" locked="0" layoutInCell="1" allowOverlap="1" wp14:anchorId="3BF6F80C" wp14:editId="0C96ABB2">
                <wp:simplePos x="0" y="0"/>
                <wp:positionH relativeFrom="page">
                  <wp:posOffset>8913355</wp:posOffset>
                </wp:positionH>
                <wp:positionV relativeFrom="paragraph">
                  <wp:posOffset>-1194558</wp:posOffset>
                </wp:positionV>
                <wp:extent cx="165100" cy="9652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96520"/>
                        </a:xfrm>
                        <a:prstGeom prst="rect">
                          <a:avLst/>
                        </a:prstGeom>
                      </wps:spPr>
                      <wps:txbx>
                        <w:txbxContent>
                          <w:p w14:paraId="3A652916" w14:textId="77777777" w:rsidR="005817EC" w:rsidRDefault="00000000">
                            <w:pPr>
                              <w:pStyle w:val="Textoindependiente"/>
                              <w:spacing w:line="244" w:lineRule="exact"/>
                              <w:ind w:left="20"/>
                            </w:pPr>
                            <w:r>
                              <w:rPr>
                                <w:spacing w:val="-10"/>
                              </w:rPr>
                              <w:t>2</w:t>
                            </w:r>
                          </w:p>
                        </w:txbxContent>
                      </wps:txbx>
                      <wps:bodyPr vert="vert" wrap="square" lIns="0" tIns="0" rIns="0" bIns="0" rtlCol="0">
                        <a:noAutofit/>
                      </wps:bodyPr>
                    </wps:wsp>
                  </a:graphicData>
                </a:graphic>
              </wp:anchor>
            </w:drawing>
          </mc:Choice>
          <mc:Fallback>
            <w:pict>
              <v:shape w14:anchorId="3BF6F80C" id="Textbox 155" o:spid="_x0000_s1079" type="#_x0000_t202" style="position:absolute;left:0;text-align:left;margin-left:701.85pt;margin-top:-94.05pt;width:13pt;height:7.6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" filled="f" stroked="f">
                <v:textbox style="layout-flow:vertical" inset="0,0,0,0">
                  <w:txbxContent>
                    <w:p w14:paraId="3A652916" w14:textId="77777777" w:rsidR="005817EC" w:rsidRDefault="00000000">
                      <w:pPr>
                        <w:pStyle w:val="Textoindependiente"/>
                        <w:spacing w:line="244" w:lineRule="exact"/>
                        <w:ind w:left="20"/>
                      </w:pPr>
                      <w:r>
                        <w:rPr>
                          <w:spacing w:val="-10"/>
                        </w:rPr>
                        <w:t>2</w:t>
                      </w:r>
                    </w:p>
                  </w:txbxContent>
                </v:textbox>
                <w10:wrap anchorx="page"/>
              </v:shape>
            </w:pict>
          </mc:Fallback>
        </mc:AlternateContent>
      </w:r>
      <w:r>
        <w:rPr>
          <w:rFonts w:ascii="Arial" w:hAnsi="Arial"/>
          <w:noProof/>
          <w:sz w:val="12"/>
        </w:rPr>
        <mc:AlternateContent>
          <mc:Choice Requires="wps">
            <w:drawing>
              <wp:anchor distT="0" distB="0" distL="0" distR="0" simplePos="0" relativeHeight="15769088" behindDoc="0" locked="0" layoutInCell="1" allowOverlap="1" wp14:anchorId="0B457C25" wp14:editId="03B85EED">
                <wp:simplePos x="0" y="0"/>
                <wp:positionH relativeFrom="page">
                  <wp:posOffset>8913355</wp:posOffset>
                </wp:positionH>
                <wp:positionV relativeFrom="paragraph">
                  <wp:posOffset>-835148</wp:posOffset>
                </wp:positionV>
                <wp:extent cx="165100" cy="9652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96520"/>
                        </a:xfrm>
                        <a:prstGeom prst="rect">
                          <a:avLst/>
                        </a:prstGeom>
                      </wps:spPr>
                      <wps:txbx>
                        <w:txbxContent>
                          <w:p w14:paraId="76A48EC1" w14:textId="77777777" w:rsidR="005817EC" w:rsidRDefault="00000000">
                            <w:pPr>
                              <w:pStyle w:val="Textoindependiente"/>
                              <w:spacing w:line="244" w:lineRule="exact"/>
                              <w:ind w:left="20"/>
                            </w:pPr>
                            <w:r>
                              <w:rPr>
                                <w:spacing w:val="-10"/>
                              </w:rPr>
                              <w:t>1</w:t>
                            </w:r>
                          </w:p>
                        </w:txbxContent>
                      </wps:txbx>
                      <wps:bodyPr vert="vert" wrap="square" lIns="0" tIns="0" rIns="0" bIns="0" rtlCol="0">
                        <a:noAutofit/>
                      </wps:bodyPr>
                    </wps:wsp>
                  </a:graphicData>
                </a:graphic>
              </wp:anchor>
            </w:drawing>
          </mc:Choice>
          <mc:Fallback>
            <w:pict>
              <v:shape w14:anchorId="0B457C25" id="Textbox 156" o:spid="_x0000_s1080" type="#_x0000_t202" style="position:absolute;left:0;text-align:left;margin-left:701.85pt;margin-top:-65.75pt;width:13pt;height:7.6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" filled="f" stroked="f">
                <v:textbox style="layout-flow:vertical" inset="0,0,0,0">
                  <w:txbxContent>
                    <w:p w14:paraId="76A48EC1" w14:textId="77777777" w:rsidR="005817EC" w:rsidRDefault="00000000">
                      <w:pPr>
                        <w:pStyle w:val="Textoindependiente"/>
                        <w:spacing w:line="244" w:lineRule="exact"/>
                        <w:ind w:left="20"/>
                      </w:pPr>
                      <w:r>
                        <w:rPr>
                          <w:spacing w:val="-10"/>
                        </w:rPr>
                        <w:t>1</w:t>
                      </w:r>
                    </w:p>
                  </w:txbxContent>
                </v:textbox>
                <w10:wrap anchorx="page"/>
              </v:shape>
            </w:pict>
          </mc:Fallback>
        </mc:AlternateContent>
      </w: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BB8D5EF" w14:textId="77777777" w:rsidR="005817EC" w:rsidRDefault="00000000">
      <w:pPr>
        <w:spacing w:line="120" w:lineRule="exact"/>
        <w:ind w:left="814"/>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CF3FF14" w14:textId="77777777" w:rsidR="005817EC" w:rsidRDefault="00000000">
      <w:pPr>
        <w:spacing w:line="129" w:lineRule="exact"/>
        <w:ind w:left="814"/>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p w14:paraId="078D6029" w14:textId="77777777" w:rsidR="005817EC" w:rsidRDefault="00000000">
      <w:pPr>
        <w:pStyle w:val="Ttulo1"/>
        <w:spacing w:before="102"/>
        <w:ind w:left="34"/>
      </w:pPr>
      <w:r>
        <w:br w:type="column"/>
      </w:r>
      <w:r>
        <w:t>CERTIFICADO</w:t>
      </w:r>
      <w:r>
        <w:rPr>
          <w:spacing w:val="-20"/>
        </w:rPr>
        <w:t xml:space="preserve"> </w:t>
      </w:r>
      <w:r>
        <w:rPr>
          <w:spacing w:val="-5"/>
        </w:rPr>
        <w:t>JGL</w:t>
      </w:r>
    </w:p>
    <w:p w14:paraId="55AEB9B8" w14:textId="77777777" w:rsidR="005817EC" w:rsidRDefault="00000000">
      <w:pPr>
        <w:spacing w:line="201" w:lineRule="exact"/>
        <w:ind w:left="54"/>
        <w:rPr>
          <w:rFonts w:ascii="Tahoma" w:hAnsi="Tahoma"/>
          <w:sz w:val="18"/>
        </w:rPr>
      </w:pPr>
      <w:r>
        <w:rPr>
          <w:rFonts w:ascii="Tahoma" w:hAnsi="Tahoma"/>
          <w:noProof/>
          <w:sz w:val="18"/>
        </w:rPr>
        <mc:AlternateContent>
          <mc:Choice Requires="wps">
            <w:drawing>
              <wp:anchor distT="0" distB="0" distL="0" distR="0" simplePos="0" relativeHeight="15766016" behindDoc="0" locked="0" layoutInCell="1" allowOverlap="1" wp14:anchorId="531E6883" wp14:editId="509C4F31">
                <wp:simplePos x="0" y="0"/>
                <wp:positionH relativeFrom="page">
                  <wp:posOffset>9689573</wp:posOffset>
                </wp:positionH>
                <wp:positionV relativeFrom="paragraph">
                  <wp:posOffset>-1865081</wp:posOffset>
                </wp:positionV>
                <wp:extent cx="138430" cy="160909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609090"/>
                        </a:xfrm>
                        <a:prstGeom prst="rect">
                          <a:avLst/>
                        </a:prstGeom>
                      </wps:spPr>
                      <wps:txbx>
                        <w:txbxContent>
                          <w:p w14:paraId="45405362"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vert="vert" wrap="square" lIns="0" tIns="0" rIns="0" bIns="0" rtlCol="0">
                        <a:noAutofit/>
                      </wps:bodyPr>
                    </wps:wsp>
                  </a:graphicData>
                </a:graphic>
              </wp:anchor>
            </w:drawing>
          </mc:Choice>
          <mc:Fallback>
            <w:pict>
              <v:shape w14:anchorId="531E6883" id="Textbox 157" o:spid="_x0000_s1081" type="#_x0000_t202" style="position:absolute;left:0;text-align:left;margin-left:762.95pt;margin-top:-146.85pt;width:10.9pt;height:126.7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" filled="f" stroked="f">
                <v:textbox style="layout-flow:vertical" inset="0,0,0,0">
                  <w:txbxContent>
                    <w:p w14:paraId="45405362"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v:shape>
            </w:pict>
          </mc:Fallback>
        </mc:AlternateContent>
      </w: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p w14:paraId="2B17A3DB" w14:textId="77777777" w:rsidR="005817EC" w:rsidRDefault="005817EC">
      <w:pPr>
        <w:spacing w:line="201" w:lineRule="exact"/>
        <w:rPr>
          <w:rFonts w:ascii="Tahoma" w:hAnsi="Tahoma"/>
          <w:sz w:val="18"/>
        </w:rPr>
        <w:sectPr w:rsidR="005817EC">
          <w:type w:val="continuous"/>
          <w:pgSz w:w="16840" w:h="11910" w:orient="landscape"/>
          <w:pgMar w:top="1340" w:right="283" w:bottom="1260" w:left="566" w:header="0" w:footer="0" w:gutter="0"/>
          <w:cols w:num="2" w:space="720" w:equalWidth="0">
            <w:col w:w="5933" w:space="867"/>
            <w:col w:w="9191"/>
          </w:cols>
        </w:sectPr>
      </w:pPr>
    </w:p>
    <w:p w14:paraId="44F5E47F" w14:textId="77777777" w:rsidR="005817EC" w:rsidRDefault="005817EC">
      <w:pPr>
        <w:pStyle w:val="Textoindependiente"/>
        <w:rPr>
          <w:rFonts w:ascii="Tahoma"/>
          <w:sz w:val="7"/>
        </w:rPr>
      </w:pPr>
    </w:p>
    <w:tbl>
      <w:tblPr>
        <w:tblStyle w:val="TableNormal"/>
        <w:tblW w:w="0" w:type="auto"/>
        <w:tblInd w:w="56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5817EC" w14:paraId="0D0C0889" w14:textId="77777777">
        <w:trPr>
          <w:trHeight w:val="1792"/>
        </w:trPr>
        <w:tc>
          <w:tcPr>
            <w:tcW w:w="6350" w:type="dxa"/>
          </w:tcPr>
          <w:p w14:paraId="284BB11B" w14:textId="77777777" w:rsidR="005817EC" w:rsidRDefault="00000000">
            <w:pPr>
              <w:pStyle w:val="TableParagraph"/>
              <w:spacing w:before="32" w:line="290" w:lineRule="atLeast"/>
              <w:ind w:left="10" w:right="1"/>
              <w:jc w:val="both"/>
            </w:pPr>
            <w:r>
              <w:t>1.</w:t>
            </w:r>
            <w:r>
              <w:rPr>
                <w:spacing w:val="-6"/>
              </w:rPr>
              <w:t xml:space="preserve"> </w:t>
            </w:r>
            <w:r>
              <w:t>¿Se</w:t>
            </w:r>
            <w:r>
              <w:rPr>
                <w:spacing w:val="-4"/>
              </w:rPr>
              <w:t xml:space="preserve"> </w:t>
            </w:r>
            <w:r>
              <w:t>aplican</w:t>
            </w:r>
            <w:r>
              <w:rPr>
                <w:spacing w:val="-6"/>
              </w:rPr>
              <w:t xml:space="preserve"> </w:t>
            </w:r>
            <w:r>
              <w:t>procedimientos</w:t>
            </w:r>
            <w:r>
              <w:rPr>
                <w:spacing w:val="-5"/>
              </w:rPr>
              <w:t xml:space="preserve"> </w:t>
            </w:r>
            <w:r>
              <w:t>para</w:t>
            </w:r>
            <w:r>
              <w:rPr>
                <w:spacing w:val="-6"/>
              </w:rPr>
              <w:t xml:space="preserve"> </w:t>
            </w:r>
            <w:r>
              <w:t>valorar</w:t>
            </w:r>
            <w:r>
              <w:rPr>
                <w:spacing w:val="-5"/>
              </w:rPr>
              <w:t xml:space="preserve"> </w:t>
            </w:r>
            <w:r>
              <w:t>la</w:t>
            </w:r>
            <w:r>
              <w:rPr>
                <w:spacing w:val="-6"/>
              </w:rPr>
              <w:t xml:space="preserve"> </w:t>
            </w:r>
            <w:r>
              <w:t>necesidad</w:t>
            </w:r>
            <w:r>
              <w:rPr>
                <w:spacing w:val="-4"/>
              </w:rPr>
              <w:t xml:space="preserve"> </w:t>
            </w:r>
            <w:r>
              <w:t>de</w:t>
            </w:r>
            <w:r>
              <w:rPr>
                <w:spacing w:val="-4"/>
              </w:rPr>
              <w:t xml:space="preserve"> </w:t>
            </w:r>
            <w:r>
              <w:t>notificación previa/comunicación de las ayudas a conceder en su ámbito y, en su caso, para realizar la oportuna notificación previa/comunicación de manera que se garantice el respeto a la normativa comunitaria sobre Ayudas</w:t>
            </w:r>
            <w:r>
              <w:rPr>
                <w:spacing w:val="-2"/>
              </w:rPr>
              <w:t xml:space="preserve"> </w:t>
            </w:r>
            <w:r>
              <w:t>de</w:t>
            </w:r>
            <w:r>
              <w:rPr>
                <w:spacing w:val="-1"/>
              </w:rPr>
              <w:t xml:space="preserve"> </w:t>
            </w:r>
            <w:r>
              <w:t>Estado?</w:t>
            </w:r>
            <w:r>
              <w:rPr>
                <w:spacing w:val="-4"/>
              </w:rPr>
              <w:t xml:space="preserve"> </w:t>
            </w:r>
            <w:r>
              <w:t>(A</w:t>
            </w:r>
            <w:r>
              <w:rPr>
                <w:spacing w:val="-1"/>
              </w:rPr>
              <w:t xml:space="preserve"> </w:t>
            </w:r>
            <w:r>
              <w:t>estos</w:t>
            </w:r>
            <w:r>
              <w:rPr>
                <w:spacing w:val="-2"/>
              </w:rPr>
              <w:t xml:space="preserve"> </w:t>
            </w:r>
            <w:r>
              <w:t>efectos,</w:t>
            </w:r>
            <w:r>
              <w:rPr>
                <w:spacing w:val="-3"/>
              </w:rPr>
              <w:t xml:space="preserve"> </w:t>
            </w:r>
            <w:r>
              <w:t>se</w:t>
            </w:r>
            <w:r>
              <w:rPr>
                <w:spacing w:val="-1"/>
              </w:rPr>
              <w:t xml:space="preserve"> </w:t>
            </w:r>
            <w:r>
              <w:t>proporciona</w:t>
            </w:r>
            <w:r>
              <w:rPr>
                <w:spacing w:val="-1"/>
              </w:rPr>
              <w:t xml:space="preserve"> </w:t>
            </w:r>
            <w:r>
              <w:t>un</w:t>
            </w:r>
            <w:r>
              <w:rPr>
                <w:spacing w:val="-1"/>
              </w:rPr>
              <w:t xml:space="preserve"> </w:t>
            </w:r>
            <w:r>
              <w:t>modelo</w:t>
            </w:r>
            <w:r>
              <w:rPr>
                <w:spacing w:val="-2"/>
              </w:rPr>
              <w:t xml:space="preserve"> </w:t>
            </w:r>
            <w:r>
              <w:t>de</w:t>
            </w:r>
            <w:r>
              <w:rPr>
                <w:spacing w:val="-1"/>
              </w:rPr>
              <w:t xml:space="preserve"> </w:t>
            </w:r>
            <w:r>
              <w:t>lista de comprobación o check-list).</w:t>
            </w:r>
          </w:p>
        </w:tc>
        <w:tc>
          <w:tcPr>
            <w:tcW w:w="568" w:type="dxa"/>
          </w:tcPr>
          <w:p w14:paraId="7AD631E5" w14:textId="77777777" w:rsidR="005817EC" w:rsidRDefault="00000000">
            <w:pPr>
              <w:pStyle w:val="TableParagraph"/>
              <w:spacing w:before="58"/>
              <w:ind w:left="25" w:right="16"/>
              <w:jc w:val="center"/>
            </w:pPr>
            <w:r>
              <w:rPr>
                <w:spacing w:val="-10"/>
              </w:rPr>
              <w:t>x</w:t>
            </w:r>
          </w:p>
        </w:tc>
        <w:tc>
          <w:tcPr>
            <w:tcW w:w="568" w:type="dxa"/>
          </w:tcPr>
          <w:p w14:paraId="06451D46" w14:textId="77777777" w:rsidR="005817EC" w:rsidRDefault="005817EC">
            <w:pPr>
              <w:pStyle w:val="TableParagraph"/>
              <w:rPr>
                <w:rFonts w:ascii="Times New Roman"/>
                <w:sz w:val="20"/>
              </w:rPr>
            </w:pPr>
          </w:p>
        </w:tc>
        <w:tc>
          <w:tcPr>
            <w:tcW w:w="566" w:type="dxa"/>
          </w:tcPr>
          <w:p w14:paraId="2480BC4E" w14:textId="77777777" w:rsidR="005817EC" w:rsidRDefault="005817EC">
            <w:pPr>
              <w:pStyle w:val="TableParagraph"/>
              <w:rPr>
                <w:rFonts w:ascii="Times New Roman"/>
                <w:sz w:val="20"/>
              </w:rPr>
            </w:pPr>
          </w:p>
        </w:tc>
        <w:tc>
          <w:tcPr>
            <w:tcW w:w="566" w:type="dxa"/>
          </w:tcPr>
          <w:p w14:paraId="79C4C6D0" w14:textId="77777777" w:rsidR="005817EC" w:rsidRDefault="005817EC">
            <w:pPr>
              <w:pStyle w:val="TableParagraph"/>
              <w:rPr>
                <w:rFonts w:ascii="Times New Roman"/>
                <w:sz w:val="20"/>
              </w:rPr>
            </w:pPr>
          </w:p>
        </w:tc>
      </w:tr>
      <w:tr w:rsidR="005817EC" w14:paraId="7BCFB587" w14:textId="77777777">
        <w:trPr>
          <w:trHeight w:val="633"/>
        </w:trPr>
        <w:tc>
          <w:tcPr>
            <w:tcW w:w="6350" w:type="dxa"/>
          </w:tcPr>
          <w:p w14:paraId="21B023B2" w14:textId="77777777" w:rsidR="005817EC" w:rsidRDefault="00000000">
            <w:pPr>
              <w:pStyle w:val="TableParagraph"/>
              <w:spacing w:before="34" w:line="290" w:lineRule="atLeast"/>
              <w:ind w:left="10"/>
            </w:pPr>
            <w:r>
              <w:t>2.</w:t>
            </w:r>
            <w:r>
              <w:rPr>
                <w:spacing w:val="40"/>
              </w:rPr>
              <w:t xml:space="preserve"> </w:t>
            </w:r>
            <w:r>
              <w:t>¿Se</w:t>
            </w:r>
            <w:r>
              <w:rPr>
                <w:spacing w:val="40"/>
              </w:rPr>
              <w:t xml:space="preserve"> </w:t>
            </w:r>
            <w:r>
              <w:t>dispone</w:t>
            </w:r>
            <w:r>
              <w:rPr>
                <w:spacing w:val="40"/>
              </w:rPr>
              <w:t xml:space="preserve"> </w:t>
            </w:r>
            <w:r>
              <w:t>de</w:t>
            </w:r>
            <w:r>
              <w:rPr>
                <w:spacing w:val="40"/>
              </w:rPr>
              <w:t xml:space="preserve"> </w:t>
            </w:r>
            <w:r>
              <w:t>recursos</w:t>
            </w:r>
            <w:r>
              <w:rPr>
                <w:spacing w:val="40"/>
              </w:rPr>
              <w:t xml:space="preserve"> </w:t>
            </w:r>
            <w:r>
              <w:t>humanos</w:t>
            </w:r>
            <w:r>
              <w:rPr>
                <w:spacing w:val="40"/>
              </w:rPr>
              <w:t xml:space="preserve"> </w:t>
            </w:r>
            <w:r>
              <w:t>específicos</w:t>
            </w:r>
            <w:r>
              <w:rPr>
                <w:spacing w:val="40"/>
              </w:rPr>
              <w:t xml:space="preserve"> </w:t>
            </w:r>
            <w:r>
              <w:t>para</w:t>
            </w:r>
            <w:r>
              <w:rPr>
                <w:spacing w:val="40"/>
              </w:rPr>
              <w:t xml:space="preserve"> </w:t>
            </w:r>
            <w:r>
              <w:t>realizar</w:t>
            </w:r>
            <w:r>
              <w:rPr>
                <w:spacing w:val="40"/>
              </w:rPr>
              <w:t xml:space="preserve"> </w:t>
            </w:r>
            <w:r>
              <w:t xml:space="preserve">esta </w:t>
            </w:r>
            <w:r>
              <w:rPr>
                <w:spacing w:val="-2"/>
              </w:rPr>
              <w:t>tarea?</w:t>
            </w:r>
          </w:p>
        </w:tc>
        <w:tc>
          <w:tcPr>
            <w:tcW w:w="568" w:type="dxa"/>
          </w:tcPr>
          <w:p w14:paraId="7D5638C7" w14:textId="77777777" w:rsidR="005817EC" w:rsidRDefault="00000000">
            <w:pPr>
              <w:pStyle w:val="TableParagraph"/>
              <w:spacing w:before="58"/>
              <w:ind w:left="25" w:right="12"/>
              <w:jc w:val="center"/>
            </w:pPr>
            <w:r>
              <w:rPr>
                <w:spacing w:val="-10"/>
              </w:rPr>
              <w:t>x</w:t>
            </w:r>
          </w:p>
        </w:tc>
        <w:tc>
          <w:tcPr>
            <w:tcW w:w="568" w:type="dxa"/>
          </w:tcPr>
          <w:p w14:paraId="6FCD37AE" w14:textId="77777777" w:rsidR="005817EC" w:rsidRDefault="005817EC">
            <w:pPr>
              <w:pStyle w:val="TableParagraph"/>
              <w:rPr>
                <w:rFonts w:ascii="Times New Roman"/>
                <w:sz w:val="20"/>
              </w:rPr>
            </w:pPr>
          </w:p>
        </w:tc>
        <w:tc>
          <w:tcPr>
            <w:tcW w:w="566" w:type="dxa"/>
          </w:tcPr>
          <w:p w14:paraId="2EDE0520" w14:textId="77777777" w:rsidR="005817EC" w:rsidRDefault="005817EC">
            <w:pPr>
              <w:pStyle w:val="TableParagraph"/>
              <w:rPr>
                <w:rFonts w:ascii="Times New Roman"/>
                <w:sz w:val="20"/>
              </w:rPr>
            </w:pPr>
          </w:p>
        </w:tc>
        <w:tc>
          <w:tcPr>
            <w:tcW w:w="566" w:type="dxa"/>
          </w:tcPr>
          <w:p w14:paraId="16775A4B" w14:textId="77777777" w:rsidR="005817EC" w:rsidRDefault="005817EC">
            <w:pPr>
              <w:pStyle w:val="TableParagraph"/>
              <w:rPr>
                <w:rFonts w:ascii="Times New Roman"/>
                <w:sz w:val="20"/>
              </w:rPr>
            </w:pPr>
          </w:p>
        </w:tc>
      </w:tr>
      <w:tr w:rsidR="005817EC" w14:paraId="21695A53" w14:textId="77777777">
        <w:trPr>
          <w:trHeight w:val="632"/>
        </w:trPr>
        <w:tc>
          <w:tcPr>
            <w:tcW w:w="6350" w:type="dxa"/>
          </w:tcPr>
          <w:p w14:paraId="6A73E46A" w14:textId="77777777" w:rsidR="005817EC" w:rsidRDefault="00000000">
            <w:pPr>
              <w:pStyle w:val="TableParagraph"/>
              <w:spacing w:before="32" w:line="290" w:lineRule="atLeast"/>
              <w:ind w:left="9"/>
            </w:pPr>
            <w:r>
              <w:t>3.</w:t>
            </w:r>
            <w:r>
              <w:rPr>
                <w:spacing w:val="-7"/>
              </w:rPr>
              <w:t xml:space="preserve"> </w:t>
            </w:r>
            <w:r>
              <w:t>¿Se</w:t>
            </w:r>
            <w:r>
              <w:rPr>
                <w:spacing w:val="-7"/>
              </w:rPr>
              <w:t xml:space="preserve"> </w:t>
            </w:r>
            <w:r>
              <w:t>carece</w:t>
            </w:r>
            <w:r>
              <w:rPr>
                <w:spacing w:val="-7"/>
              </w:rPr>
              <w:t xml:space="preserve"> </w:t>
            </w:r>
            <w:r>
              <w:t>de</w:t>
            </w:r>
            <w:r>
              <w:rPr>
                <w:spacing w:val="-7"/>
              </w:rPr>
              <w:t xml:space="preserve"> </w:t>
            </w:r>
            <w:r>
              <w:t>antecedentes</w:t>
            </w:r>
            <w:r>
              <w:rPr>
                <w:spacing w:val="-8"/>
              </w:rPr>
              <w:t xml:space="preserve"> </w:t>
            </w:r>
            <w:r>
              <w:t>de</w:t>
            </w:r>
            <w:r>
              <w:rPr>
                <w:spacing w:val="-7"/>
              </w:rPr>
              <w:t xml:space="preserve"> </w:t>
            </w:r>
            <w:r>
              <w:t>riesgo</w:t>
            </w:r>
            <w:r>
              <w:rPr>
                <w:spacing w:val="-8"/>
              </w:rPr>
              <w:t xml:space="preserve"> </w:t>
            </w:r>
            <w:r>
              <w:t>en</w:t>
            </w:r>
            <w:r>
              <w:rPr>
                <w:spacing w:val="-7"/>
              </w:rPr>
              <w:t xml:space="preserve"> </w:t>
            </w:r>
            <w:r>
              <w:t>relación</w:t>
            </w:r>
            <w:r>
              <w:rPr>
                <w:spacing w:val="-7"/>
              </w:rPr>
              <w:t xml:space="preserve"> </w:t>
            </w:r>
            <w:r>
              <w:t>con</w:t>
            </w:r>
            <w:r>
              <w:rPr>
                <w:spacing w:val="-7"/>
              </w:rPr>
              <w:t xml:space="preserve"> </w:t>
            </w:r>
            <w:r>
              <w:t>el cumplimiento d la normativa sobre Ayudas de Estado?</w:t>
            </w:r>
          </w:p>
        </w:tc>
        <w:tc>
          <w:tcPr>
            <w:tcW w:w="568" w:type="dxa"/>
          </w:tcPr>
          <w:p w14:paraId="7B0EB7C1" w14:textId="77777777" w:rsidR="005817EC" w:rsidRDefault="00000000">
            <w:pPr>
              <w:pStyle w:val="TableParagraph"/>
              <w:spacing w:before="202"/>
              <w:ind w:left="27" w:right="6"/>
              <w:jc w:val="center"/>
            </w:pPr>
            <w:r>
              <w:rPr>
                <w:spacing w:val="-10"/>
              </w:rPr>
              <w:t>x</w:t>
            </w:r>
          </w:p>
        </w:tc>
        <w:tc>
          <w:tcPr>
            <w:tcW w:w="568" w:type="dxa"/>
          </w:tcPr>
          <w:p w14:paraId="7EAC73FA" w14:textId="77777777" w:rsidR="005817EC" w:rsidRDefault="005817EC">
            <w:pPr>
              <w:pStyle w:val="TableParagraph"/>
              <w:rPr>
                <w:rFonts w:ascii="Times New Roman"/>
                <w:sz w:val="20"/>
              </w:rPr>
            </w:pPr>
          </w:p>
        </w:tc>
        <w:tc>
          <w:tcPr>
            <w:tcW w:w="566" w:type="dxa"/>
          </w:tcPr>
          <w:p w14:paraId="38EA2A3E" w14:textId="77777777" w:rsidR="005817EC" w:rsidRDefault="005817EC">
            <w:pPr>
              <w:pStyle w:val="TableParagraph"/>
              <w:rPr>
                <w:rFonts w:ascii="Times New Roman"/>
                <w:sz w:val="20"/>
              </w:rPr>
            </w:pPr>
          </w:p>
        </w:tc>
        <w:tc>
          <w:tcPr>
            <w:tcW w:w="566" w:type="dxa"/>
          </w:tcPr>
          <w:p w14:paraId="0A636012" w14:textId="77777777" w:rsidR="005817EC" w:rsidRDefault="005817EC">
            <w:pPr>
              <w:pStyle w:val="TableParagraph"/>
              <w:rPr>
                <w:rFonts w:ascii="Times New Roman"/>
                <w:sz w:val="20"/>
              </w:rPr>
            </w:pPr>
          </w:p>
        </w:tc>
      </w:tr>
      <w:tr w:rsidR="005817EC" w14:paraId="5309887E" w14:textId="77777777">
        <w:trPr>
          <w:trHeight w:val="634"/>
        </w:trPr>
        <w:tc>
          <w:tcPr>
            <w:tcW w:w="6350" w:type="dxa"/>
          </w:tcPr>
          <w:p w14:paraId="61BAD613" w14:textId="77777777" w:rsidR="005817EC" w:rsidRDefault="00000000">
            <w:pPr>
              <w:pStyle w:val="TableParagraph"/>
              <w:spacing w:before="34" w:line="290" w:lineRule="atLeast"/>
              <w:ind w:left="9"/>
            </w:pPr>
            <w:r>
              <w:t>4. ¿Se constata la realización del análisis sobre el respeto a la normativa</w:t>
            </w:r>
            <w:r>
              <w:rPr>
                <w:spacing w:val="-6"/>
              </w:rPr>
              <w:t xml:space="preserve"> </w:t>
            </w:r>
            <w:r>
              <w:t>de</w:t>
            </w:r>
            <w:r>
              <w:rPr>
                <w:spacing w:val="-6"/>
              </w:rPr>
              <w:t xml:space="preserve"> </w:t>
            </w:r>
            <w:r>
              <w:t>Ayudas</w:t>
            </w:r>
            <w:r>
              <w:rPr>
                <w:spacing w:val="-7"/>
              </w:rPr>
              <w:t xml:space="preserve"> </w:t>
            </w:r>
            <w:r>
              <w:t>de</w:t>
            </w:r>
            <w:r>
              <w:rPr>
                <w:spacing w:val="-6"/>
              </w:rPr>
              <w:t xml:space="preserve"> </w:t>
            </w:r>
            <w:r>
              <w:t>Estado</w:t>
            </w:r>
            <w:r>
              <w:rPr>
                <w:spacing w:val="-7"/>
              </w:rPr>
              <w:t xml:space="preserve"> </w:t>
            </w:r>
            <w:r>
              <w:t>por</w:t>
            </w:r>
            <w:r>
              <w:rPr>
                <w:spacing w:val="-7"/>
              </w:rPr>
              <w:t xml:space="preserve"> </w:t>
            </w:r>
            <w:r>
              <w:t>todos</w:t>
            </w:r>
            <w:r>
              <w:rPr>
                <w:spacing w:val="-7"/>
              </w:rPr>
              <w:t xml:space="preserve"> </w:t>
            </w:r>
            <w:r>
              <w:t>los</w:t>
            </w:r>
            <w:r>
              <w:rPr>
                <w:spacing w:val="-7"/>
              </w:rPr>
              <w:t xml:space="preserve"> </w:t>
            </w:r>
            <w:r>
              <w:t>niveles</w:t>
            </w:r>
            <w:r>
              <w:rPr>
                <w:spacing w:val="-7"/>
              </w:rPr>
              <w:t xml:space="preserve"> </w:t>
            </w:r>
            <w:r>
              <w:t>de</w:t>
            </w:r>
            <w:r>
              <w:rPr>
                <w:spacing w:val="-8"/>
              </w:rPr>
              <w:t xml:space="preserve"> </w:t>
            </w:r>
            <w:r>
              <w:t>ejecución?</w:t>
            </w:r>
          </w:p>
        </w:tc>
        <w:tc>
          <w:tcPr>
            <w:tcW w:w="568" w:type="dxa"/>
          </w:tcPr>
          <w:p w14:paraId="57B39262" w14:textId="77777777" w:rsidR="005817EC" w:rsidRDefault="00000000">
            <w:pPr>
              <w:pStyle w:val="TableParagraph"/>
              <w:spacing w:before="204"/>
              <w:ind w:left="27" w:right="6"/>
              <w:jc w:val="center"/>
            </w:pPr>
            <w:r>
              <w:rPr>
                <w:spacing w:val="-10"/>
              </w:rPr>
              <w:t>x</w:t>
            </w:r>
          </w:p>
        </w:tc>
        <w:tc>
          <w:tcPr>
            <w:tcW w:w="568" w:type="dxa"/>
          </w:tcPr>
          <w:p w14:paraId="1F03A0A1" w14:textId="77777777" w:rsidR="005817EC" w:rsidRDefault="005817EC">
            <w:pPr>
              <w:pStyle w:val="TableParagraph"/>
              <w:rPr>
                <w:rFonts w:ascii="Times New Roman"/>
                <w:sz w:val="20"/>
              </w:rPr>
            </w:pPr>
          </w:p>
        </w:tc>
        <w:tc>
          <w:tcPr>
            <w:tcW w:w="566" w:type="dxa"/>
          </w:tcPr>
          <w:p w14:paraId="693610F6" w14:textId="77777777" w:rsidR="005817EC" w:rsidRDefault="005817EC">
            <w:pPr>
              <w:pStyle w:val="TableParagraph"/>
              <w:rPr>
                <w:rFonts w:ascii="Times New Roman"/>
                <w:sz w:val="20"/>
              </w:rPr>
            </w:pPr>
          </w:p>
        </w:tc>
        <w:tc>
          <w:tcPr>
            <w:tcW w:w="566" w:type="dxa"/>
          </w:tcPr>
          <w:p w14:paraId="5A358A5A" w14:textId="77777777" w:rsidR="005817EC" w:rsidRDefault="005817EC">
            <w:pPr>
              <w:pStyle w:val="TableParagraph"/>
              <w:rPr>
                <w:rFonts w:ascii="Times New Roman"/>
                <w:sz w:val="20"/>
              </w:rPr>
            </w:pPr>
          </w:p>
        </w:tc>
      </w:tr>
      <w:tr w:rsidR="005817EC" w14:paraId="2D1FFE9A" w14:textId="77777777">
        <w:trPr>
          <w:trHeight w:val="501"/>
        </w:trPr>
        <w:tc>
          <w:tcPr>
            <w:tcW w:w="6350" w:type="dxa"/>
          </w:tcPr>
          <w:p w14:paraId="2FC635E5" w14:textId="77777777" w:rsidR="005817EC" w:rsidRDefault="00000000">
            <w:pPr>
              <w:pStyle w:val="TableParagraph"/>
              <w:spacing w:before="58"/>
              <w:ind w:left="718"/>
            </w:pPr>
            <w:r>
              <w:t>Subtotal</w:t>
            </w:r>
            <w:r>
              <w:rPr>
                <w:spacing w:val="-12"/>
              </w:rPr>
              <w:t xml:space="preserve"> </w:t>
            </w:r>
            <w:r>
              <w:rPr>
                <w:spacing w:val="-2"/>
              </w:rPr>
              <w:t>puntos.</w:t>
            </w:r>
          </w:p>
        </w:tc>
        <w:tc>
          <w:tcPr>
            <w:tcW w:w="568" w:type="dxa"/>
          </w:tcPr>
          <w:p w14:paraId="620E7026" w14:textId="77777777" w:rsidR="005817EC" w:rsidRDefault="00000000">
            <w:pPr>
              <w:pStyle w:val="TableParagraph"/>
              <w:spacing w:before="218" w:line="263" w:lineRule="exact"/>
              <w:ind w:left="25" w:right="10"/>
              <w:jc w:val="center"/>
            </w:pPr>
            <w:r>
              <w:rPr>
                <w:spacing w:val="-5"/>
              </w:rPr>
              <w:t>16</w:t>
            </w:r>
          </w:p>
        </w:tc>
        <w:tc>
          <w:tcPr>
            <w:tcW w:w="568" w:type="dxa"/>
          </w:tcPr>
          <w:p w14:paraId="5EF15977" w14:textId="77777777" w:rsidR="005817EC" w:rsidRDefault="005817EC">
            <w:pPr>
              <w:pStyle w:val="TableParagraph"/>
              <w:rPr>
                <w:rFonts w:ascii="Times New Roman"/>
                <w:sz w:val="20"/>
              </w:rPr>
            </w:pPr>
          </w:p>
        </w:tc>
        <w:tc>
          <w:tcPr>
            <w:tcW w:w="566" w:type="dxa"/>
          </w:tcPr>
          <w:p w14:paraId="6C020724" w14:textId="77777777" w:rsidR="005817EC" w:rsidRDefault="005817EC">
            <w:pPr>
              <w:pStyle w:val="TableParagraph"/>
              <w:rPr>
                <w:rFonts w:ascii="Times New Roman"/>
                <w:sz w:val="20"/>
              </w:rPr>
            </w:pPr>
          </w:p>
        </w:tc>
        <w:tc>
          <w:tcPr>
            <w:tcW w:w="566" w:type="dxa"/>
          </w:tcPr>
          <w:p w14:paraId="24D8D2E9" w14:textId="77777777" w:rsidR="005817EC" w:rsidRDefault="005817EC">
            <w:pPr>
              <w:pStyle w:val="TableParagraph"/>
              <w:rPr>
                <w:rFonts w:ascii="Times New Roman"/>
                <w:sz w:val="20"/>
              </w:rPr>
            </w:pPr>
          </w:p>
        </w:tc>
      </w:tr>
      <w:tr w:rsidR="005817EC" w14:paraId="481FF909" w14:textId="77777777">
        <w:trPr>
          <w:trHeight w:val="364"/>
        </w:trPr>
        <w:tc>
          <w:tcPr>
            <w:tcW w:w="6350" w:type="dxa"/>
            <w:vMerge w:val="restart"/>
            <w:shd w:val="clear" w:color="auto" w:fill="ECECEC"/>
          </w:tcPr>
          <w:p w14:paraId="3F771823" w14:textId="77777777" w:rsidR="005817EC" w:rsidRDefault="00000000">
            <w:pPr>
              <w:pStyle w:val="TableParagraph"/>
              <w:spacing w:before="254"/>
              <w:ind w:left="720" w:right="708"/>
              <w:jc w:val="center"/>
            </w:pPr>
            <w:r>
              <w:rPr>
                <w:spacing w:val="-2"/>
              </w:rPr>
              <w:t>Pregunta</w:t>
            </w:r>
          </w:p>
        </w:tc>
        <w:tc>
          <w:tcPr>
            <w:tcW w:w="2268" w:type="dxa"/>
            <w:gridSpan w:val="4"/>
            <w:shd w:val="clear" w:color="auto" w:fill="ECECEC"/>
          </w:tcPr>
          <w:p w14:paraId="56E5C769" w14:textId="77777777" w:rsidR="005817EC" w:rsidRDefault="00000000">
            <w:pPr>
              <w:pStyle w:val="TableParagraph"/>
              <w:spacing w:before="58"/>
              <w:ind w:left="6"/>
            </w:pPr>
            <w:r>
              <w:t>Grado</w:t>
            </w:r>
            <w:r>
              <w:rPr>
                <w:spacing w:val="-4"/>
              </w:rPr>
              <w:t xml:space="preserve"> </w:t>
            </w:r>
            <w:r>
              <w:t>de</w:t>
            </w:r>
            <w:r>
              <w:rPr>
                <w:spacing w:val="-3"/>
              </w:rPr>
              <w:t xml:space="preserve"> </w:t>
            </w:r>
            <w:r>
              <w:rPr>
                <w:spacing w:val="-2"/>
              </w:rPr>
              <w:t>cumplimiento</w:t>
            </w:r>
          </w:p>
        </w:tc>
      </w:tr>
      <w:tr w:rsidR="005817EC" w14:paraId="25ADB270" w14:textId="77777777">
        <w:trPr>
          <w:trHeight w:val="360"/>
        </w:trPr>
        <w:tc>
          <w:tcPr>
            <w:tcW w:w="6350" w:type="dxa"/>
            <w:vMerge/>
            <w:tcBorders>
              <w:top w:val="nil"/>
            </w:tcBorders>
            <w:shd w:val="clear" w:color="auto" w:fill="ECECEC"/>
          </w:tcPr>
          <w:p w14:paraId="0DA1ABB5" w14:textId="77777777" w:rsidR="005817EC" w:rsidRDefault="005817EC">
            <w:pPr>
              <w:rPr>
                <w:sz w:val="2"/>
                <w:szCs w:val="2"/>
              </w:rPr>
            </w:pPr>
          </w:p>
        </w:tc>
        <w:tc>
          <w:tcPr>
            <w:tcW w:w="568" w:type="dxa"/>
            <w:shd w:val="clear" w:color="auto" w:fill="ECECEC"/>
          </w:tcPr>
          <w:p w14:paraId="0E4505A4" w14:textId="77777777" w:rsidR="005817EC" w:rsidRDefault="00000000">
            <w:pPr>
              <w:pStyle w:val="TableParagraph"/>
              <w:spacing w:before="58"/>
              <w:ind w:left="25" w:right="8"/>
              <w:jc w:val="center"/>
            </w:pPr>
            <w:r>
              <w:rPr>
                <w:spacing w:val="-10"/>
              </w:rPr>
              <w:t>4</w:t>
            </w:r>
          </w:p>
        </w:tc>
        <w:tc>
          <w:tcPr>
            <w:tcW w:w="568" w:type="dxa"/>
            <w:shd w:val="clear" w:color="auto" w:fill="ECECEC"/>
          </w:tcPr>
          <w:p w14:paraId="08F6119D" w14:textId="77777777" w:rsidR="005817EC" w:rsidRDefault="00000000">
            <w:pPr>
              <w:pStyle w:val="TableParagraph"/>
              <w:spacing w:before="58"/>
              <w:ind w:left="25" w:right="8"/>
              <w:jc w:val="center"/>
            </w:pPr>
            <w:r>
              <w:rPr>
                <w:spacing w:val="-10"/>
              </w:rPr>
              <w:t>3</w:t>
            </w:r>
          </w:p>
        </w:tc>
        <w:tc>
          <w:tcPr>
            <w:tcW w:w="566" w:type="dxa"/>
            <w:shd w:val="clear" w:color="auto" w:fill="ECECEC"/>
          </w:tcPr>
          <w:p w14:paraId="630E6DE1" w14:textId="77777777" w:rsidR="005817EC" w:rsidRDefault="00000000">
            <w:pPr>
              <w:pStyle w:val="TableParagraph"/>
              <w:spacing w:before="58"/>
              <w:ind w:left="87" w:right="72"/>
              <w:jc w:val="center"/>
            </w:pPr>
            <w:r>
              <w:rPr>
                <w:spacing w:val="-10"/>
              </w:rPr>
              <w:t>2</w:t>
            </w:r>
          </w:p>
        </w:tc>
        <w:tc>
          <w:tcPr>
            <w:tcW w:w="566" w:type="dxa"/>
            <w:shd w:val="clear" w:color="auto" w:fill="ECECEC"/>
          </w:tcPr>
          <w:p w14:paraId="3B9A3345" w14:textId="77777777" w:rsidR="005817EC" w:rsidRDefault="00000000">
            <w:pPr>
              <w:pStyle w:val="TableParagraph"/>
              <w:spacing w:before="58"/>
              <w:ind w:left="87" w:right="72"/>
              <w:jc w:val="center"/>
            </w:pPr>
            <w:r>
              <w:rPr>
                <w:spacing w:val="-10"/>
              </w:rPr>
              <w:t>1</w:t>
            </w:r>
          </w:p>
        </w:tc>
      </w:tr>
      <w:tr w:rsidR="005817EC" w14:paraId="4DB43454" w14:textId="77777777">
        <w:trPr>
          <w:trHeight w:val="343"/>
        </w:trPr>
        <w:tc>
          <w:tcPr>
            <w:tcW w:w="6350" w:type="dxa"/>
          </w:tcPr>
          <w:p w14:paraId="13A33A66" w14:textId="77777777" w:rsidR="005817EC" w:rsidRDefault="00000000">
            <w:pPr>
              <w:pStyle w:val="TableParagraph"/>
              <w:spacing w:before="58" w:line="265" w:lineRule="exact"/>
              <w:ind w:left="691"/>
            </w:pPr>
            <w:r>
              <w:t>Puntos</w:t>
            </w:r>
            <w:r>
              <w:rPr>
                <w:spacing w:val="-10"/>
              </w:rPr>
              <w:t xml:space="preserve"> </w:t>
            </w:r>
            <w:r>
              <w:rPr>
                <w:spacing w:val="-2"/>
              </w:rPr>
              <w:t>totales.</w:t>
            </w:r>
          </w:p>
        </w:tc>
        <w:tc>
          <w:tcPr>
            <w:tcW w:w="2268" w:type="dxa"/>
            <w:gridSpan w:val="4"/>
          </w:tcPr>
          <w:p w14:paraId="78040802" w14:textId="77777777" w:rsidR="005817EC" w:rsidRDefault="00000000">
            <w:pPr>
              <w:pStyle w:val="TableParagraph"/>
              <w:spacing w:before="58" w:line="265" w:lineRule="exact"/>
              <w:ind w:left="1378"/>
            </w:pPr>
            <w:r>
              <w:rPr>
                <w:spacing w:val="-5"/>
              </w:rPr>
              <w:t>16</w:t>
            </w:r>
          </w:p>
        </w:tc>
      </w:tr>
      <w:tr w:rsidR="005817EC" w14:paraId="401A1C84" w14:textId="77777777">
        <w:trPr>
          <w:trHeight w:val="342"/>
        </w:trPr>
        <w:tc>
          <w:tcPr>
            <w:tcW w:w="6350" w:type="dxa"/>
          </w:tcPr>
          <w:p w14:paraId="1548613F" w14:textId="77777777" w:rsidR="005817EC" w:rsidRDefault="00000000">
            <w:pPr>
              <w:pStyle w:val="TableParagraph"/>
              <w:spacing w:before="58" w:line="263" w:lineRule="exact"/>
              <w:ind w:left="691"/>
            </w:pPr>
            <w:r>
              <w:t>Puntos</w:t>
            </w:r>
            <w:r>
              <w:rPr>
                <w:spacing w:val="-10"/>
              </w:rPr>
              <w:t xml:space="preserve"> </w:t>
            </w:r>
            <w:r>
              <w:rPr>
                <w:spacing w:val="-2"/>
              </w:rPr>
              <w:t>máximos.</w:t>
            </w:r>
          </w:p>
        </w:tc>
        <w:tc>
          <w:tcPr>
            <w:tcW w:w="2268" w:type="dxa"/>
            <w:gridSpan w:val="4"/>
          </w:tcPr>
          <w:p w14:paraId="14C7627D" w14:textId="77777777" w:rsidR="005817EC" w:rsidRDefault="00000000">
            <w:pPr>
              <w:pStyle w:val="TableParagraph"/>
              <w:spacing w:before="58" w:line="263" w:lineRule="exact"/>
              <w:ind w:left="1378"/>
            </w:pPr>
            <w:r>
              <w:rPr>
                <w:spacing w:val="-5"/>
              </w:rPr>
              <w:t>16</w:t>
            </w:r>
          </w:p>
        </w:tc>
      </w:tr>
      <w:tr w:rsidR="005817EC" w14:paraId="44D3D529" w14:textId="77777777">
        <w:trPr>
          <w:trHeight w:val="343"/>
        </w:trPr>
        <w:tc>
          <w:tcPr>
            <w:tcW w:w="6350" w:type="dxa"/>
          </w:tcPr>
          <w:p w14:paraId="44C4DC41" w14:textId="77777777" w:rsidR="005817EC" w:rsidRDefault="00000000">
            <w:pPr>
              <w:pStyle w:val="TableParagraph"/>
              <w:spacing w:before="58" w:line="265" w:lineRule="exact"/>
              <w:ind w:left="691"/>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4F427D75" w14:textId="77777777" w:rsidR="005817EC" w:rsidRDefault="00000000">
            <w:pPr>
              <w:pStyle w:val="TableParagraph"/>
              <w:spacing w:before="58" w:line="265" w:lineRule="exact"/>
              <w:ind w:left="1434"/>
            </w:pPr>
            <w:r>
              <w:rPr>
                <w:spacing w:val="-10"/>
              </w:rPr>
              <w:t>1</w:t>
            </w:r>
          </w:p>
        </w:tc>
      </w:tr>
    </w:tbl>
    <w:p w14:paraId="0DA54FB4" w14:textId="77777777" w:rsidR="005817EC" w:rsidRDefault="00000000">
      <w:pPr>
        <w:pStyle w:val="Textoindependiente"/>
        <w:spacing w:before="257"/>
        <w:ind w:left="800"/>
      </w:pPr>
      <w:r>
        <w:rPr>
          <w:noProof/>
        </w:rPr>
        <mc:AlternateContent>
          <mc:Choice Requires="wps">
            <w:drawing>
              <wp:anchor distT="0" distB="0" distL="0" distR="0" simplePos="0" relativeHeight="15770112" behindDoc="0" locked="0" layoutInCell="1" allowOverlap="1" wp14:anchorId="1796F055" wp14:editId="148EA514">
                <wp:simplePos x="0" y="0"/>
                <wp:positionH relativeFrom="page">
                  <wp:posOffset>6807090</wp:posOffset>
                </wp:positionH>
                <wp:positionV relativeFrom="paragraph">
                  <wp:posOffset>-1113621</wp:posOffset>
                </wp:positionV>
                <wp:extent cx="419734" cy="211899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5A9C04C"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C430AB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796F055" id="Textbox 160" o:spid="_x0000_s1082" type="#_x0000_t202" style="position:absolute;left:0;text-align:left;margin-left:536pt;margin-top:-87.7pt;width:33.05pt;height:166.85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" filled="f" stroked="f">
                <v:textbox style="layout-flow:vertical;mso-layout-flow-alt:bottom-to-top" inset="0,0,0,0">
                  <w:txbxContent>
                    <w:p w14:paraId="55A9C04C"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C430AB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noProof/>
        </w:rPr>
        <mc:AlternateContent>
          <mc:Choice Requires="wps">
            <w:drawing>
              <wp:anchor distT="0" distB="0" distL="0" distR="0" simplePos="0" relativeHeight="15770624" behindDoc="0" locked="0" layoutInCell="1" allowOverlap="1" wp14:anchorId="3F5FAC95" wp14:editId="546CB26F">
                <wp:simplePos x="0" y="0"/>
                <wp:positionH relativeFrom="page">
                  <wp:posOffset>6965929</wp:posOffset>
                </wp:positionH>
                <wp:positionV relativeFrom="paragraph">
                  <wp:posOffset>1552216</wp:posOffset>
                </wp:positionV>
                <wp:extent cx="263525" cy="327596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207A9E3" w14:textId="28C38AC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5B0D5A9B"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A59D0CA"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3F5FAC95" id="Textbox 161" o:spid="_x0000_s1083" type="#_x0000_t202" style="position:absolute;left:0;text-align:left;margin-left:548.5pt;margin-top:122.2pt;width:20.75pt;height:257.95pt;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" filled="f" stroked="f">
                <v:textbox style="layout-flow:vertical;mso-layout-flow-alt:bottom-to-top" inset="0,0,0,0">
                  <w:txbxContent>
                    <w:p w14:paraId="6207A9E3" w14:textId="28C38ACA"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5B0D5A9B"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A59D0CA"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19EF5CA6" w14:textId="77777777" w:rsidR="005817EC" w:rsidRDefault="005817EC">
      <w:pPr>
        <w:pStyle w:val="Textoindependiente"/>
      </w:pPr>
    </w:p>
    <w:p w14:paraId="0EC1FEE2" w14:textId="77777777" w:rsidR="005817EC" w:rsidRDefault="005817EC">
      <w:pPr>
        <w:pStyle w:val="Textoindependiente"/>
      </w:pPr>
    </w:p>
    <w:p w14:paraId="435BEEE1" w14:textId="77777777" w:rsidR="005817EC" w:rsidRDefault="005817EC">
      <w:pPr>
        <w:pStyle w:val="Textoindependiente"/>
      </w:pPr>
    </w:p>
    <w:p w14:paraId="38E81238" w14:textId="77777777" w:rsidR="005817EC" w:rsidRDefault="005817EC">
      <w:pPr>
        <w:pStyle w:val="Textoindependiente"/>
      </w:pPr>
    </w:p>
    <w:p w14:paraId="3A0FB813" w14:textId="77777777" w:rsidR="005817EC" w:rsidRDefault="005817EC">
      <w:pPr>
        <w:pStyle w:val="Textoindependiente"/>
      </w:pPr>
    </w:p>
    <w:p w14:paraId="0815808E" w14:textId="77777777" w:rsidR="005817EC" w:rsidRDefault="005817EC">
      <w:pPr>
        <w:pStyle w:val="Textoindependiente"/>
      </w:pPr>
    </w:p>
    <w:p w14:paraId="3BF17E49" w14:textId="77777777" w:rsidR="005817EC" w:rsidRDefault="005817EC">
      <w:pPr>
        <w:pStyle w:val="Textoindependiente"/>
      </w:pPr>
    </w:p>
    <w:p w14:paraId="3A8680ED" w14:textId="77777777" w:rsidR="005817EC" w:rsidRDefault="005817EC">
      <w:pPr>
        <w:pStyle w:val="Textoindependiente"/>
      </w:pPr>
    </w:p>
    <w:p w14:paraId="550CC5BC" w14:textId="77777777" w:rsidR="005817EC" w:rsidRDefault="005817EC">
      <w:pPr>
        <w:pStyle w:val="Textoindependiente"/>
      </w:pPr>
    </w:p>
    <w:p w14:paraId="660A9BA1" w14:textId="77777777" w:rsidR="005817EC" w:rsidRDefault="005817EC">
      <w:pPr>
        <w:pStyle w:val="Textoindependiente"/>
      </w:pPr>
    </w:p>
    <w:p w14:paraId="400163A1" w14:textId="77777777" w:rsidR="005817EC" w:rsidRDefault="005817EC">
      <w:pPr>
        <w:pStyle w:val="Textoindependiente"/>
      </w:pPr>
    </w:p>
    <w:p w14:paraId="1057DFCC" w14:textId="77777777" w:rsidR="005817EC" w:rsidRDefault="005817EC">
      <w:pPr>
        <w:pStyle w:val="Textoindependiente"/>
      </w:pPr>
    </w:p>
    <w:p w14:paraId="16315374" w14:textId="77777777" w:rsidR="005817EC" w:rsidRDefault="005817EC">
      <w:pPr>
        <w:pStyle w:val="Textoindependiente"/>
      </w:pPr>
    </w:p>
    <w:p w14:paraId="7D5B4169" w14:textId="77777777" w:rsidR="005817EC" w:rsidRDefault="005817EC">
      <w:pPr>
        <w:pStyle w:val="Textoindependiente"/>
      </w:pPr>
    </w:p>
    <w:p w14:paraId="30E942CB" w14:textId="77777777" w:rsidR="005817EC" w:rsidRDefault="005817EC">
      <w:pPr>
        <w:pStyle w:val="Textoindependiente"/>
      </w:pPr>
    </w:p>
    <w:p w14:paraId="7FB44414" w14:textId="77777777" w:rsidR="005817EC" w:rsidRDefault="005817EC">
      <w:pPr>
        <w:pStyle w:val="Textoindependiente"/>
      </w:pPr>
    </w:p>
    <w:p w14:paraId="41A4A768" w14:textId="77777777" w:rsidR="005817EC" w:rsidRDefault="005817EC">
      <w:pPr>
        <w:pStyle w:val="Textoindependiente"/>
      </w:pPr>
    </w:p>
    <w:p w14:paraId="64B7093C" w14:textId="77777777" w:rsidR="005817EC" w:rsidRDefault="005817EC">
      <w:pPr>
        <w:pStyle w:val="Textoindependiente"/>
        <w:spacing w:before="77"/>
      </w:pPr>
    </w:p>
    <w:p w14:paraId="5CEA3570" w14:textId="77777777" w:rsidR="005817EC" w:rsidRDefault="00000000">
      <w:pPr>
        <w:pStyle w:val="Ttulo3"/>
        <w:ind w:right="3712"/>
        <w:jc w:val="center"/>
      </w:pPr>
      <w:r>
        <w:t>Doble</w:t>
      </w:r>
      <w:r>
        <w:rPr>
          <w:spacing w:val="-3"/>
        </w:rPr>
        <w:t xml:space="preserve"> </w:t>
      </w:r>
      <w:r>
        <w:rPr>
          <w:spacing w:val="-2"/>
        </w:rPr>
        <w:t>financiación</w:t>
      </w:r>
    </w:p>
    <w:p w14:paraId="2010E015" w14:textId="77777777" w:rsidR="005817EC" w:rsidRDefault="005817EC">
      <w:pPr>
        <w:pStyle w:val="Textoindependiente"/>
        <w:spacing w:before="21"/>
        <w:rPr>
          <w:b/>
          <w:sz w:val="20"/>
        </w:rPr>
      </w:pPr>
    </w:p>
    <w:tbl>
      <w:tblPr>
        <w:tblStyle w:val="TableNormal"/>
        <w:tblW w:w="0" w:type="auto"/>
        <w:tblInd w:w="56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5817EC" w14:paraId="6CD1BBE8" w14:textId="77777777">
        <w:trPr>
          <w:trHeight w:val="361"/>
        </w:trPr>
        <w:tc>
          <w:tcPr>
            <w:tcW w:w="6350" w:type="dxa"/>
            <w:vMerge w:val="restart"/>
            <w:shd w:val="clear" w:color="auto" w:fill="ECECEC"/>
          </w:tcPr>
          <w:p w14:paraId="427149AA" w14:textId="77777777" w:rsidR="005817EC" w:rsidRDefault="00000000">
            <w:pPr>
              <w:pStyle w:val="TableParagraph"/>
              <w:spacing w:before="252"/>
              <w:ind w:left="720" w:right="720"/>
              <w:jc w:val="center"/>
            </w:pPr>
            <w:r>
              <w:rPr>
                <w:spacing w:val="-2"/>
              </w:rPr>
              <w:t>Pregunta</w:t>
            </w:r>
          </w:p>
        </w:tc>
        <w:tc>
          <w:tcPr>
            <w:tcW w:w="2268" w:type="dxa"/>
            <w:gridSpan w:val="4"/>
            <w:shd w:val="clear" w:color="auto" w:fill="ECECEC"/>
          </w:tcPr>
          <w:p w14:paraId="0F23D5E7" w14:textId="77777777" w:rsidR="005817EC" w:rsidRDefault="00000000">
            <w:pPr>
              <w:pStyle w:val="TableParagraph"/>
              <w:spacing w:before="58"/>
              <w:ind w:left="30"/>
            </w:pPr>
            <w:r>
              <w:t>Grado</w:t>
            </w:r>
            <w:r>
              <w:rPr>
                <w:spacing w:val="-5"/>
              </w:rPr>
              <w:t xml:space="preserve"> </w:t>
            </w:r>
            <w:r>
              <w:t>de</w:t>
            </w:r>
            <w:r>
              <w:rPr>
                <w:spacing w:val="-4"/>
              </w:rPr>
              <w:t xml:space="preserve"> </w:t>
            </w:r>
            <w:r>
              <w:rPr>
                <w:spacing w:val="-2"/>
              </w:rPr>
              <w:t>cumplimiento</w:t>
            </w:r>
          </w:p>
        </w:tc>
      </w:tr>
      <w:tr w:rsidR="005817EC" w14:paraId="6DA4AF17" w14:textId="77777777">
        <w:trPr>
          <w:trHeight w:val="360"/>
        </w:trPr>
        <w:tc>
          <w:tcPr>
            <w:tcW w:w="6350" w:type="dxa"/>
            <w:vMerge/>
            <w:tcBorders>
              <w:top w:val="nil"/>
            </w:tcBorders>
            <w:shd w:val="clear" w:color="auto" w:fill="ECECEC"/>
          </w:tcPr>
          <w:p w14:paraId="4522ADF0" w14:textId="77777777" w:rsidR="005817EC" w:rsidRDefault="005817EC">
            <w:pPr>
              <w:rPr>
                <w:sz w:val="2"/>
                <w:szCs w:val="2"/>
              </w:rPr>
            </w:pPr>
          </w:p>
        </w:tc>
        <w:tc>
          <w:tcPr>
            <w:tcW w:w="568" w:type="dxa"/>
            <w:shd w:val="clear" w:color="auto" w:fill="ECECEC"/>
          </w:tcPr>
          <w:p w14:paraId="5E77B75D" w14:textId="77777777" w:rsidR="005817EC" w:rsidRDefault="00000000">
            <w:pPr>
              <w:pStyle w:val="TableParagraph"/>
              <w:spacing w:before="58"/>
              <w:ind w:left="25" w:right="20"/>
              <w:jc w:val="center"/>
            </w:pPr>
            <w:r>
              <w:rPr>
                <w:spacing w:val="-10"/>
              </w:rPr>
              <w:t>4</w:t>
            </w:r>
          </w:p>
        </w:tc>
        <w:tc>
          <w:tcPr>
            <w:tcW w:w="568" w:type="dxa"/>
            <w:shd w:val="clear" w:color="auto" w:fill="ECECEC"/>
          </w:tcPr>
          <w:p w14:paraId="31C24932" w14:textId="77777777" w:rsidR="005817EC" w:rsidRDefault="00000000">
            <w:pPr>
              <w:pStyle w:val="TableParagraph"/>
              <w:spacing w:before="58"/>
              <w:ind w:left="25" w:right="16"/>
              <w:jc w:val="center"/>
            </w:pPr>
            <w:r>
              <w:rPr>
                <w:spacing w:val="-10"/>
              </w:rPr>
              <w:t>3</w:t>
            </w:r>
          </w:p>
        </w:tc>
        <w:tc>
          <w:tcPr>
            <w:tcW w:w="566" w:type="dxa"/>
            <w:shd w:val="clear" w:color="auto" w:fill="ECECEC"/>
          </w:tcPr>
          <w:p w14:paraId="057ED7E9" w14:textId="77777777" w:rsidR="005817EC" w:rsidRDefault="00000000">
            <w:pPr>
              <w:pStyle w:val="TableParagraph"/>
              <w:spacing w:before="58"/>
              <w:ind w:left="87" w:right="80"/>
              <w:jc w:val="center"/>
            </w:pPr>
            <w:r>
              <w:rPr>
                <w:spacing w:val="-10"/>
              </w:rPr>
              <w:t>2</w:t>
            </w:r>
          </w:p>
        </w:tc>
        <w:tc>
          <w:tcPr>
            <w:tcW w:w="566" w:type="dxa"/>
            <w:shd w:val="clear" w:color="auto" w:fill="ECECEC"/>
          </w:tcPr>
          <w:p w14:paraId="6E2DC9D4" w14:textId="77777777" w:rsidR="005817EC" w:rsidRDefault="00000000">
            <w:pPr>
              <w:pStyle w:val="TableParagraph"/>
              <w:spacing w:before="58"/>
              <w:ind w:left="87" w:right="80"/>
              <w:jc w:val="center"/>
            </w:pPr>
            <w:r>
              <w:rPr>
                <w:spacing w:val="-10"/>
              </w:rPr>
              <w:t>1</w:t>
            </w:r>
          </w:p>
        </w:tc>
      </w:tr>
      <w:tr w:rsidR="005817EC" w14:paraId="662C88E5" w14:textId="77777777">
        <w:trPr>
          <w:trHeight w:val="976"/>
        </w:trPr>
        <w:tc>
          <w:tcPr>
            <w:tcW w:w="6350" w:type="dxa"/>
          </w:tcPr>
          <w:p w14:paraId="61DE06E8" w14:textId="77777777" w:rsidR="005817EC" w:rsidRDefault="00000000">
            <w:pPr>
              <w:pStyle w:val="TableParagraph"/>
              <w:spacing w:before="58" w:line="259" w:lineRule="auto"/>
              <w:ind w:left="5" w:right="152"/>
              <w:jc w:val="both"/>
            </w:pPr>
            <w:r>
              <w:t>1.</w:t>
            </w:r>
            <w:r>
              <w:rPr>
                <w:spacing w:val="-8"/>
              </w:rPr>
              <w:t xml:space="preserve"> </w:t>
            </w:r>
            <w:r>
              <w:t>¿Se</w:t>
            </w:r>
            <w:r>
              <w:rPr>
                <w:spacing w:val="-8"/>
              </w:rPr>
              <w:t xml:space="preserve"> </w:t>
            </w:r>
            <w:r>
              <w:t>aplican</w:t>
            </w:r>
            <w:r>
              <w:rPr>
                <w:spacing w:val="-8"/>
              </w:rPr>
              <w:t xml:space="preserve"> </w:t>
            </w:r>
            <w:r>
              <w:t>procedimientos</w:t>
            </w:r>
            <w:r>
              <w:rPr>
                <w:spacing w:val="-9"/>
              </w:rPr>
              <w:t xml:space="preserve"> </w:t>
            </w:r>
            <w:r>
              <w:t>para</w:t>
            </w:r>
            <w:r>
              <w:rPr>
                <w:spacing w:val="-8"/>
              </w:rPr>
              <w:t xml:space="preserve"> </w:t>
            </w:r>
            <w:r>
              <w:t>valorar</w:t>
            </w:r>
            <w:r>
              <w:rPr>
                <w:spacing w:val="-7"/>
              </w:rPr>
              <w:t xml:space="preserve"> </w:t>
            </w:r>
            <w:r>
              <w:t>la</w:t>
            </w:r>
            <w:r>
              <w:rPr>
                <w:spacing w:val="-10"/>
              </w:rPr>
              <w:t xml:space="preserve"> </w:t>
            </w:r>
            <w:r>
              <w:t>posible</w:t>
            </w:r>
            <w:r>
              <w:rPr>
                <w:spacing w:val="-8"/>
              </w:rPr>
              <w:t xml:space="preserve"> </w:t>
            </w:r>
            <w:r>
              <w:t>existencia,</w:t>
            </w:r>
            <w:r>
              <w:rPr>
                <w:spacing w:val="-9"/>
              </w:rPr>
              <w:t xml:space="preserve"> </w:t>
            </w:r>
            <w:r>
              <w:t>en</w:t>
            </w:r>
            <w:r>
              <w:rPr>
                <w:spacing w:val="-8"/>
              </w:rPr>
              <w:t xml:space="preserve"> </w:t>
            </w:r>
            <w:r>
              <w:t>su ámbito</w:t>
            </w:r>
            <w:r>
              <w:rPr>
                <w:spacing w:val="-7"/>
              </w:rPr>
              <w:t xml:space="preserve"> </w:t>
            </w:r>
            <w:r>
              <w:t>de</w:t>
            </w:r>
            <w:r>
              <w:rPr>
                <w:spacing w:val="-5"/>
              </w:rPr>
              <w:t xml:space="preserve"> </w:t>
            </w:r>
            <w:r>
              <w:t>gestión,</w:t>
            </w:r>
            <w:r>
              <w:rPr>
                <w:spacing w:val="-5"/>
              </w:rPr>
              <w:t xml:space="preserve"> </w:t>
            </w:r>
            <w:r>
              <w:t>de</w:t>
            </w:r>
            <w:r>
              <w:rPr>
                <w:spacing w:val="-5"/>
              </w:rPr>
              <w:t xml:space="preserve"> </w:t>
            </w:r>
            <w:r>
              <w:t>doble</w:t>
            </w:r>
            <w:r>
              <w:rPr>
                <w:spacing w:val="-7"/>
              </w:rPr>
              <w:t xml:space="preserve"> </w:t>
            </w:r>
            <w:r>
              <w:t>financiación</w:t>
            </w:r>
            <w:r>
              <w:rPr>
                <w:spacing w:val="-5"/>
              </w:rPr>
              <w:t xml:space="preserve"> </w:t>
            </w:r>
            <w:r>
              <w:t>en</w:t>
            </w:r>
            <w:r>
              <w:rPr>
                <w:spacing w:val="-5"/>
              </w:rPr>
              <w:t xml:space="preserve"> </w:t>
            </w:r>
            <w:r>
              <w:t>la</w:t>
            </w:r>
            <w:r>
              <w:rPr>
                <w:spacing w:val="-5"/>
              </w:rPr>
              <w:t xml:space="preserve"> </w:t>
            </w:r>
            <w:r>
              <w:t>ejecución</w:t>
            </w:r>
            <w:r>
              <w:rPr>
                <w:spacing w:val="-5"/>
              </w:rPr>
              <w:t xml:space="preserve"> </w:t>
            </w:r>
            <w:r>
              <w:t>del</w:t>
            </w:r>
            <w:r>
              <w:rPr>
                <w:spacing w:val="-6"/>
              </w:rPr>
              <w:t xml:space="preserve"> </w:t>
            </w:r>
            <w:r>
              <w:t>PRTR?</w:t>
            </w:r>
            <w:r>
              <w:rPr>
                <w:spacing w:val="-6"/>
              </w:rPr>
              <w:t xml:space="preserve"> </w:t>
            </w:r>
            <w:r>
              <w:t>(A estos efectos, se proporciona un modelo de lista de comprobación o</w:t>
            </w:r>
          </w:p>
        </w:tc>
        <w:tc>
          <w:tcPr>
            <w:tcW w:w="568" w:type="dxa"/>
          </w:tcPr>
          <w:p w14:paraId="1DBBCE5F" w14:textId="77777777" w:rsidR="005817EC" w:rsidRDefault="005817EC">
            <w:pPr>
              <w:pStyle w:val="TableParagraph"/>
              <w:spacing w:before="105"/>
              <w:rPr>
                <w:b/>
              </w:rPr>
            </w:pPr>
          </w:p>
          <w:p w14:paraId="48E8CF0E" w14:textId="77777777" w:rsidR="005817EC" w:rsidRDefault="00000000">
            <w:pPr>
              <w:pStyle w:val="TableParagraph"/>
              <w:spacing w:before="1"/>
              <w:ind w:left="25" w:right="8"/>
              <w:jc w:val="center"/>
            </w:pPr>
            <w:r>
              <w:rPr>
                <w:spacing w:val="-10"/>
              </w:rPr>
              <w:t>x</w:t>
            </w:r>
          </w:p>
        </w:tc>
        <w:tc>
          <w:tcPr>
            <w:tcW w:w="568" w:type="dxa"/>
          </w:tcPr>
          <w:p w14:paraId="265C1CEF" w14:textId="77777777" w:rsidR="005817EC" w:rsidRDefault="005817EC">
            <w:pPr>
              <w:pStyle w:val="TableParagraph"/>
              <w:rPr>
                <w:rFonts w:ascii="Times New Roman"/>
                <w:sz w:val="20"/>
              </w:rPr>
            </w:pPr>
          </w:p>
        </w:tc>
        <w:tc>
          <w:tcPr>
            <w:tcW w:w="566" w:type="dxa"/>
          </w:tcPr>
          <w:p w14:paraId="36CED64A" w14:textId="77777777" w:rsidR="005817EC" w:rsidRDefault="005817EC">
            <w:pPr>
              <w:pStyle w:val="TableParagraph"/>
              <w:rPr>
                <w:rFonts w:ascii="Times New Roman"/>
                <w:sz w:val="20"/>
              </w:rPr>
            </w:pPr>
          </w:p>
        </w:tc>
        <w:tc>
          <w:tcPr>
            <w:tcW w:w="566" w:type="dxa"/>
          </w:tcPr>
          <w:p w14:paraId="37FFAA14" w14:textId="77777777" w:rsidR="005817EC" w:rsidRDefault="005817EC">
            <w:pPr>
              <w:pStyle w:val="TableParagraph"/>
              <w:rPr>
                <w:rFonts w:ascii="Times New Roman"/>
                <w:sz w:val="20"/>
              </w:rPr>
            </w:pPr>
          </w:p>
        </w:tc>
      </w:tr>
    </w:tbl>
    <w:p w14:paraId="558CABE8" w14:textId="70B02798" w:rsidR="005817EC" w:rsidRDefault="00000000">
      <w:pPr>
        <w:spacing w:before="48"/>
        <w:ind w:right="257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21</w:t>
      </w:r>
    </w:p>
    <w:p w14:paraId="10ABC0A5" w14:textId="77777777" w:rsidR="005817EC" w:rsidRDefault="005817EC">
      <w:pPr>
        <w:jc w:val="right"/>
        <w:rPr>
          <w:rFonts w:ascii="Times New Roman" w:hAnsi="Times New Roman"/>
          <w:sz w:val="20"/>
        </w:rPr>
        <w:sectPr w:rsidR="005817EC">
          <w:headerReference w:type="default" r:id="rId52"/>
          <w:footerReference w:type="default" r:id="rId53"/>
          <w:pgSz w:w="11910" w:h="16840"/>
          <w:pgMar w:top="1720" w:right="566" w:bottom="280" w:left="850" w:header="419" w:footer="0" w:gutter="0"/>
          <w:cols w:space="720"/>
        </w:sectPr>
      </w:pPr>
    </w:p>
    <w:p w14:paraId="280A39DB" w14:textId="64D46105" w:rsidR="005817EC" w:rsidRDefault="005817EC">
      <w:pPr>
        <w:pStyle w:val="Textoindependiente"/>
        <w:spacing w:before="107"/>
        <w:rPr>
          <w:rFonts w:ascii="Times New Roman"/>
          <w:sz w:val="20"/>
        </w:rPr>
      </w:pPr>
    </w:p>
    <w:tbl>
      <w:tblPr>
        <w:tblStyle w:val="TableNormal"/>
        <w:tblW w:w="0" w:type="auto"/>
        <w:tblInd w:w="56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5817EC" w14:paraId="05C40157" w14:textId="77777777">
        <w:trPr>
          <w:trHeight w:val="343"/>
        </w:trPr>
        <w:tc>
          <w:tcPr>
            <w:tcW w:w="6350" w:type="dxa"/>
          </w:tcPr>
          <w:p w14:paraId="2B5A5E14" w14:textId="77777777" w:rsidR="005817EC" w:rsidRDefault="00000000">
            <w:pPr>
              <w:pStyle w:val="TableParagraph"/>
              <w:spacing w:before="58" w:line="265" w:lineRule="exact"/>
              <w:ind w:left="5"/>
            </w:pPr>
            <w:r>
              <w:rPr>
                <w:spacing w:val="-4"/>
              </w:rPr>
              <w:t>check-</w:t>
            </w:r>
            <w:r>
              <w:rPr>
                <w:spacing w:val="-2"/>
              </w:rPr>
              <w:t>list).</w:t>
            </w:r>
          </w:p>
        </w:tc>
        <w:tc>
          <w:tcPr>
            <w:tcW w:w="568" w:type="dxa"/>
          </w:tcPr>
          <w:p w14:paraId="44D7DEBC" w14:textId="77777777" w:rsidR="005817EC" w:rsidRDefault="005817EC">
            <w:pPr>
              <w:pStyle w:val="TableParagraph"/>
              <w:rPr>
                <w:rFonts w:ascii="Times New Roman"/>
                <w:sz w:val="20"/>
              </w:rPr>
            </w:pPr>
          </w:p>
        </w:tc>
        <w:tc>
          <w:tcPr>
            <w:tcW w:w="568" w:type="dxa"/>
          </w:tcPr>
          <w:p w14:paraId="2888B85A" w14:textId="77777777" w:rsidR="005817EC" w:rsidRDefault="005817EC">
            <w:pPr>
              <w:pStyle w:val="TableParagraph"/>
              <w:rPr>
                <w:rFonts w:ascii="Times New Roman"/>
                <w:sz w:val="20"/>
              </w:rPr>
            </w:pPr>
          </w:p>
        </w:tc>
        <w:tc>
          <w:tcPr>
            <w:tcW w:w="566" w:type="dxa"/>
          </w:tcPr>
          <w:p w14:paraId="2015174F" w14:textId="77777777" w:rsidR="005817EC" w:rsidRDefault="005817EC">
            <w:pPr>
              <w:pStyle w:val="TableParagraph"/>
              <w:rPr>
                <w:rFonts w:ascii="Times New Roman"/>
                <w:sz w:val="20"/>
              </w:rPr>
            </w:pPr>
          </w:p>
        </w:tc>
        <w:tc>
          <w:tcPr>
            <w:tcW w:w="566" w:type="dxa"/>
          </w:tcPr>
          <w:p w14:paraId="642BF788" w14:textId="77777777" w:rsidR="005817EC" w:rsidRDefault="005817EC">
            <w:pPr>
              <w:pStyle w:val="TableParagraph"/>
              <w:rPr>
                <w:rFonts w:ascii="Times New Roman"/>
                <w:sz w:val="20"/>
              </w:rPr>
            </w:pPr>
          </w:p>
        </w:tc>
      </w:tr>
      <w:tr w:rsidR="005817EC" w14:paraId="3EC35B42" w14:textId="77777777">
        <w:trPr>
          <w:trHeight w:val="632"/>
        </w:trPr>
        <w:tc>
          <w:tcPr>
            <w:tcW w:w="6350" w:type="dxa"/>
          </w:tcPr>
          <w:p w14:paraId="4B740D6B" w14:textId="77777777" w:rsidR="005817EC" w:rsidRDefault="00000000">
            <w:pPr>
              <w:pStyle w:val="TableParagraph"/>
              <w:spacing w:before="32" w:line="290" w:lineRule="atLeast"/>
              <w:ind w:left="5"/>
            </w:pPr>
            <w:r>
              <w:t>2.</w:t>
            </w:r>
            <w:r>
              <w:rPr>
                <w:spacing w:val="-8"/>
              </w:rPr>
              <w:t xml:space="preserve"> </w:t>
            </w:r>
            <w:r>
              <w:t>¿Se</w:t>
            </w:r>
            <w:r>
              <w:rPr>
                <w:spacing w:val="-8"/>
              </w:rPr>
              <w:t xml:space="preserve"> </w:t>
            </w:r>
            <w:r>
              <w:t>dispone</w:t>
            </w:r>
            <w:r>
              <w:rPr>
                <w:spacing w:val="-8"/>
              </w:rPr>
              <w:t xml:space="preserve"> </w:t>
            </w:r>
            <w:r>
              <w:t>de</w:t>
            </w:r>
            <w:r>
              <w:rPr>
                <w:spacing w:val="-8"/>
              </w:rPr>
              <w:t xml:space="preserve"> </w:t>
            </w:r>
            <w:r>
              <w:t>recursos</w:t>
            </w:r>
            <w:r>
              <w:rPr>
                <w:spacing w:val="-9"/>
              </w:rPr>
              <w:t xml:space="preserve"> </w:t>
            </w:r>
            <w:r>
              <w:t>humanos</w:t>
            </w:r>
            <w:r>
              <w:rPr>
                <w:spacing w:val="-9"/>
              </w:rPr>
              <w:t xml:space="preserve"> </w:t>
            </w:r>
            <w:r>
              <w:t>específicos</w:t>
            </w:r>
            <w:r>
              <w:rPr>
                <w:spacing w:val="-10"/>
              </w:rPr>
              <w:t xml:space="preserve"> </w:t>
            </w:r>
            <w:r>
              <w:t>para</w:t>
            </w:r>
            <w:r>
              <w:rPr>
                <w:spacing w:val="-8"/>
              </w:rPr>
              <w:t xml:space="preserve"> </w:t>
            </w:r>
            <w:r>
              <w:t>realizar</w:t>
            </w:r>
            <w:r>
              <w:rPr>
                <w:spacing w:val="-9"/>
              </w:rPr>
              <w:t xml:space="preserve"> </w:t>
            </w:r>
            <w:r>
              <w:t xml:space="preserve">esta </w:t>
            </w:r>
            <w:r>
              <w:rPr>
                <w:spacing w:val="-2"/>
              </w:rPr>
              <w:t>tarea?.</w:t>
            </w:r>
          </w:p>
        </w:tc>
        <w:tc>
          <w:tcPr>
            <w:tcW w:w="568" w:type="dxa"/>
          </w:tcPr>
          <w:p w14:paraId="3E339F28" w14:textId="77777777" w:rsidR="005817EC" w:rsidRDefault="00000000">
            <w:pPr>
              <w:pStyle w:val="TableParagraph"/>
              <w:spacing w:before="202"/>
              <w:ind w:left="25" w:right="8"/>
              <w:jc w:val="center"/>
            </w:pPr>
            <w:r>
              <w:rPr>
                <w:spacing w:val="-10"/>
              </w:rPr>
              <w:t>x</w:t>
            </w:r>
          </w:p>
        </w:tc>
        <w:tc>
          <w:tcPr>
            <w:tcW w:w="568" w:type="dxa"/>
          </w:tcPr>
          <w:p w14:paraId="5D6DA0D7" w14:textId="77777777" w:rsidR="005817EC" w:rsidRDefault="005817EC">
            <w:pPr>
              <w:pStyle w:val="TableParagraph"/>
              <w:rPr>
                <w:rFonts w:ascii="Times New Roman"/>
                <w:sz w:val="20"/>
              </w:rPr>
            </w:pPr>
          </w:p>
        </w:tc>
        <w:tc>
          <w:tcPr>
            <w:tcW w:w="566" w:type="dxa"/>
          </w:tcPr>
          <w:p w14:paraId="51C033BE" w14:textId="77777777" w:rsidR="005817EC" w:rsidRDefault="005817EC">
            <w:pPr>
              <w:pStyle w:val="TableParagraph"/>
              <w:rPr>
                <w:rFonts w:ascii="Times New Roman"/>
                <w:sz w:val="20"/>
              </w:rPr>
            </w:pPr>
          </w:p>
        </w:tc>
        <w:tc>
          <w:tcPr>
            <w:tcW w:w="566" w:type="dxa"/>
          </w:tcPr>
          <w:p w14:paraId="558DDF7B" w14:textId="77777777" w:rsidR="005817EC" w:rsidRDefault="005817EC">
            <w:pPr>
              <w:pStyle w:val="TableParagraph"/>
              <w:rPr>
                <w:rFonts w:ascii="Times New Roman"/>
                <w:sz w:val="20"/>
              </w:rPr>
            </w:pPr>
          </w:p>
        </w:tc>
      </w:tr>
      <w:tr w:rsidR="005817EC" w14:paraId="75E5E8C4" w14:textId="77777777">
        <w:trPr>
          <w:trHeight w:val="634"/>
        </w:trPr>
        <w:tc>
          <w:tcPr>
            <w:tcW w:w="6350" w:type="dxa"/>
          </w:tcPr>
          <w:p w14:paraId="6790CA31" w14:textId="77777777" w:rsidR="005817EC" w:rsidRDefault="00000000">
            <w:pPr>
              <w:pStyle w:val="TableParagraph"/>
              <w:spacing w:before="34" w:line="290" w:lineRule="atLeast"/>
              <w:ind w:left="5"/>
            </w:pPr>
            <w:r>
              <w:t>3.¿Se</w:t>
            </w:r>
            <w:r>
              <w:rPr>
                <w:spacing w:val="-7"/>
              </w:rPr>
              <w:t xml:space="preserve"> </w:t>
            </w:r>
            <w:r>
              <w:t>carece</w:t>
            </w:r>
            <w:r>
              <w:rPr>
                <w:spacing w:val="-7"/>
              </w:rPr>
              <w:t xml:space="preserve"> </w:t>
            </w:r>
            <w:r>
              <w:t>de</w:t>
            </w:r>
            <w:r>
              <w:rPr>
                <w:spacing w:val="-9"/>
              </w:rPr>
              <w:t xml:space="preserve"> </w:t>
            </w:r>
            <w:r>
              <w:t>incidencias</w:t>
            </w:r>
            <w:r>
              <w:rPr>
                <w:spacing w:val="-8"/>
              </w:rPr>
              <w:t xml:space="preserve"> </w:t>
            </w:r>
            <w:r>
              <w:t>previas</w:t>
            </w:r>
            <w:r>
              <w:rPr>
                <w:spacing w:val="-8"/>
              </w:rPr>
              <w:t xml:space="preserve"> </w:t>
            </w:r>
            <w:r>
              <w:t>en</w:t>
            </w:r>
            <w:r>
              <w:rPr>
                <w:spacing w:val="-7"/>
              </w:rPr>
              <w:t xml:space="preserve"> </w:t>
            </w:r>
            <w:r>
              <w:t>relación</w:t>
            </w:r>
            <w:r>
              <w:rPr>
                <w:spacing w:val="-7"/>
              </w:rPr>
              <w:t xml:space="preserve"> </w:t>
            </w:r>
            <w:r>
              <w:t>con</w:t>
            </w:r>
            <w:r>
              <w:rPr>
                <w:spacing w:val="-7"/>
              </w:rPr>
              <w:t xml:space="preserve"> </w:t>
            </w:r>
            <w:r>
              <w:t>doble</w:t>
            </w:r>
            <w:r>
              <w:rPr>
                <w:spacing w:val="-9"/>
              </w:rPr>
              <w:t xml:space="preserve"> </w:t>
            </w:r>
            <w:r>
              <w:t>financiación (en el marco del MRR o de cualquier otro fondo europeo)?</w:t>
            </w:r>
          </w:p>
        </w:tc>
        <w:tc>
          <w:tcPr>
            <w:tcW w:w="568" w:type="dxa"/>
          </w:tcPr>
          <w:p w14:paraId="38A9A420" w14:textId="77777777" w:rsidR="005817EC" w:rsidRDefault="00000000">
            <w:pPr>
              <w:pStyle w:val="TableParagraph"/>
              <w:spacing w:before="204"/>
              <w:ind w:left="25" w:right="8"/>
              <w:jc w:val="center"/>
            </w:pPr>
            <w:r>
              <w:rPr>
                <w:spacing w:val="-10"/>
              </w:rPr>
              <w:t>x</w:t>
            </w:r>
          </w:p>
        </w:tc>
        <w:tc>
          <w:tcPr>
            <w:tcW w:w="568" w:type="dxa"/>
          </w:tcPr>
          <w:p w14:paraId="5F0A2FCC" w14:textId="77777777" w:rsidR="005817EC" w:rsidRDefault="005817EC">
            <w:pPr>
              <w:pStyle w:val="TableParagraph"/>
              <w:rPr>
                <w:rFonts w:ascii="Times New Roman"/>
                <w:sz w:val="20"/>
              </w:rPr>
            </w:pPr>
          </w:p>
        </w:tc>
        <w:tc>
          <w:tcPr>
            <w:tcW w:w="566" w:type="dxa"/>
          </w:tcPr>
          <w:p w14:paraId="24D88C96" w14:textId="77777777" w:rsidR="005817EC" w:rsidRDefault="005817EC">
            <w:pPr>
              <w:pStyle w:val="TableParagraph"/>
              <w:rPr>
                <w:rFonts w:ascii="Times New Roman"/>
                <w:sz w:val="20"/>
              </w:rPr>
            </w:pPr>
          </w:p>
        </w:tc>
        <w:tc>
          <w:tcPr>
            <w:tcW w:w="566" w:type="dxa"/>
          </w:tcPr>
          <w:p w14:paraId="22962A6A" w14:textId="77777777" w:rsidR="005817EC" w:rsidRDefault="005817EC">
            <w:pPr>
              <w:pStyle w:val="TableParagraph"/>
              <w:rPr>
                <w:rFonts w:ascii="Times New Roman"/>
                <w:sz w:val="20"/>
              </w:rPr>
            </w:pPr>
          </w:p>
        </w:tc>
      </w:tr>
      <w:tr w:rsidR="005817EC" w14:paraId="341A9110" w14:textId="77777777">
        <w:trPr>
          <w:trHeight w:val="631"/>
        </w:trPr>
        <w:tc>
          <w:tcPr>
            <w:tcW w:w="6350" w:type="dxa"/>
          </w:tcPr>
          <w:p w14:paraId="101F9341" w14:textId="77777777" w:rsidR="005817EC" w:rsidRDefault="00000000">
            <w:pPr>
              <w:pStyle w:val="TableParagraph"/>
              <w:spacing w:before="32" w:line="290" w:lineRule="atLeast"/>
              <w:ind w:left="5"/>
            </w:pPr>
            <w:r>
              <w:t>4.¿Se</w:t>
            </w:r>
            <w:r>
              <w:rPr>
                <w:spacing w:val="-8"/>
              </w:rPr>
              <w:t xml:space="preserve"> </w:t>
            </w:r>
            <w:r>
              <w:t>constata</w:t>
            </w:r>
            <w:r>
              <w:rPr>
                <w:spacing w:val="-8"/>
              </w:rPr>
              <w:t xml:space="preserve"> </w:t>
            </w:r>
            <w:r>
              <w:t>la</w:t>
            </w:r>
            <w:r>
              <w:rPr>
                <w:spacing w:val="-8"/>
              </w:rPr>
              <w:t xml:space="preserve"> </w:t>
            </w:r>
            <w:r>
              <w:t>realización</w:t>
            </w:r>
            <w:r>
              <w:rPr>
                <w:spacing w:val="-8"/>
              </w:rPr>
              <w:t xml:space="preserve"> </w:t>
            </w:r>
            <w:r>
              <w:t>del</w:t>
            </w:r>
            <w:r>
              <w:rPr>
                <w:spacing w:val="-9"/>
              </w:rPr>
              <w:t xml:space="preserve"> </w:t>
            </w:r>
            <w:r>
              <w:t>análisis</w:t>
            </w:r>
            <w:r>
              <w:rPr>
                <w:spacing w:val="-9"/>
              </w:rPr>
              <w:t xml:space="preserve"> </w:t>
            </w:r>
            <w:r>
              <w:t>sobre</w:t>
            </w:r>
            <w:r>
              <w:rPr>
                <w:spacing w:val="-9"/>
              </w:rPr>
              <w:t xml:space="preserve"> </w:t>
            </w:r>
            <w:r>
              <w:t>la</w:t>
            </w:r>
            <w:r>
              <w:rPr>
                <w:spacing w:val="-8"/>
              </w:rPr>
              <w:t xml:space="preserve"> </w:t>
            </w:r>
            <w:r>
              <w:t>posible</w:t>
            </w:r>
            <w:r>
              <w:rPr>
                <w:spacing w:val="-8"/>
              </w:rPr>
              <w:t xml:space="preserve"> </w:t>
            </w:r>
            <w:r>
              <w:t>existencia</w:t>
            </w:r>
            <w:r>
              <w:rPr>
                <w:spacing w:val="-8"/>
              </w:rPr>
              <w:t xml:space="preserve"> </w:t>
            </w:r>
            <w:r>
              <w:t>de doble financiación por todos los niveles de ejecución?</w:t>
            </w:r>
          </w:p>
        </w:tc>
        <w:tc>
          <w:tcPr>
            <w:tcW w:w="568" w:type="dxa"/>
          </w:tcPr>
          <w:p w14:paraId="2660D565" w14:textId="77777777" w:rsidR="005817EC" w:rsidRDefault="00000000">
            <w:pPr>
              <w:pStyle w:val="TableParagraph"/>
              <w:spacing w:before="202"/>
              <w:ind w:left="25" w:right="8"/>
              <w:jc w:val="center"/>
            </w:pPr>
            <w:r>
              <w:rPr>
                <w:spacing w:val="-10"/>
              </w:rPr>
              <w:t>x</w:t>
            </w:r>
          </w:p>
        </w:tc>
        <w:tc>
          <w:tcPr>
            <w:tcW w:w="568" w:type="dxa"/>
          </w:tcPr>
          <w:p w14:paraId="6BE740AE" w14:textId="77777777" w:rsidR="005817EC" w:rsidRDefault="005817EC">
            <w:pPr>
              <w:pStyle w:val="TableParagraph"/>
              <w:rPr>
                <w:rFonts w:ascii="Times New Roman"/>
                <w:sz w:val="20"/>
              </w:rPr>
            </w:pPr>
          </w:p>
        </w:tc>
        <w:tc>
          <w:tcPr>
            <w:tcW w:w="566" w:type="dxa"/>
          </w:tcPr>
          <w:p w14:paraId="21A94DDF" w14:textId="77777777" w:rsidR="005817EC" w:rsidRDefault="005817EC">
            <w:pPr>
              <w:pStyle w:val="TableParagraph"/>
              <w:rPr>
                <w:rFonts w:ascii="Times New Roman"/>
                <w:sz w:val="20"/>
              </w:rPr>
            </w:pPr>
          </w:p>
        </w:tc>
        <w:tc>
          <w:tcPr>
            <w:tcW w:w="566" w:type="dxa"/>
          </w:tcPr>
          <w:p w14:paraId="771D24D2" w14:textId="77777777" w:rsidR="005817EC" w:rsidRDefault="005817EC">
            <w:pPr>
              <w:pStyle w:val="TableParagraph"/>
              <w:rPr>
                <w:rFonts w:ascii="Times New Roman"/>
                <w:sz w:val="20"/>
              </w:rPr>
            </w:pPr>
          </w:p>
        </w:tc>
      </w:tr>
      <w:tr w:rsidR="005817EC" w14:paraId="14918A61" w14:textId="77777777">
        <w:trPr>
          <w:trHeight w:val="344"/>
        </w:trPr>
        <w:tc>
          <w:tcPr>
            <w:tcW w:w="6350" w:type="dxa"/>
          </w:tcPr>
          <w:p w14:paraId="7A3BE78E" w14:textId="77777777" w:rsidR="005817EC" w:rsidRDefault="00000000">
            <w:pPr>
              <w:pStyle w:val="TableParagraph"/>
              <w:spacing w:before="58" w:line="265" w:lineRule="exact"/>
              <w:ind w:left="5"/>
            </w:pPr>
            <w:r>
              <w:t>Subtotal</w:t>
            </w:r>
            <w:r>
              <w:rPr>
                <w:spacing w:val="-12"/>
              </w:rPr>
              <w:t xml:space="preserve"> </w:t>
            </w:r>
            <w:r>
              <w:rPr>
                <w:spacing w:val="-2"/>
              </w:rPr>
              <w:t>puntos.</w:t>
            </w:r>
          </w:p>
        </w:tc>
        <w:tc>
          <w:tcPr>
            <w:tcW w:w="568" w:type="dxa"/>
          </w:tcPr>
          <w:p w14:paraId="672F1D22" w14:textId="77777777" w:rsidR="005817EC" w:rsidRDefault="00000000">
            <w:pPr>
              <w:pStyle w:val="TableParagraph"/>
              <w:spacing w:before="58" w:line="265" w:lineRule="exact"/>
              <w:ind w:left="25" w:right="31"/>
              <w:jc w:val="center"/>
            </w:pPr>
            <w:r>
              <w:rPr>
                <w:spacing w:val="-5"/>
              </w:rPr>
              <w:t>16</w:t>
            </w:r>
          </w:p>
        </w:tc>
        <w:tc>
          <w:tcPr>
            <w:tcW w:w="568" w:type="dxa"/>
          </w:tcPr>
          <w:p w14:paraId="157D8695" w14:textId="77777777" w:rsidR="005817EC" w:rsidRDefault="00000000">
            <w:pPr>
              <w:pStyle w:val="TableParagraph"/>
              <w:spacing w:before="58" w:line="265" w:lineRule="exact"/>
              <w:ind w:left="25" w:right="16"/>
              <w:jc w:val="center"/>
            </w:pPr>
            <w:r>
              <w:rPr>
                <w:spacing w:val="-10"/>
              </w:rPr>
              <w:t>0</w:t>
            </w:r>
          </w:p>
        </w:tc>
        <w:tc>
          <w:tcPr>
            <w:tcW w:w="566" w:type="dxa"/>
          </w:tcPr>
          <w:p w14:paraId="0BA0C4D2" w14:textId="77777777" w:rsidR="005817EC" w:rsidRDefault="00000000">
            <w:pPr>
              <w:pStyle w:val="TableParagraph"/>
              <w:spacing w:before="58" w:line="265" w:lineRule="exact"/>
              <w:ind w:left="87" w:right="80"/>
              <w:jc w:val="center"/>
            </w:pPr>
            <w:r>
              <w:rPr>
                <w:spacing w:val="-10"/>
              </w:rPr>
              <w:t>0</w:t>
            </w:r>
          </w:p>
        </w:tc>
        <w:tc>
          <w:tcPr>
            <w:tcW w:w="566" w:type="dxa"/>
          </w:tcPr>
          <w:p w14:paraId="31AB52BA" w14:textId="77777777" w:rsidR="005817EC" w:rsidRDefault="00000000">
            <w:pPr>
              <w:pStyle w:val="TableParagraph"/>
              <w:spacing w:before="58" w:line="265" w:lineRule="exact"/>
              <w:ind w:left="87" w:right="80"/>
              <w:jc w:val="center"/>
            </w:pPr>
            <w:r>
              <w:rPr>
                <w:spacing w:val="-10"/>
              </w:rPr>
              <w:t>0</w:t>
            </w:r>
          </w:p>
        </w:tc>
      </w:tr>
      <w:tr w:rsidR="005817EC" w14:paraId="59F2F782" w14:textId="77777777">
        <w:trPr>
          <w:trHeight w:val="342"/>
        </w:trPr>
        <w:tc>
          <w:tcPr>
            <w:tcW w:w="6350" w:type="dxa"/>
          </w:tcPr>
          <w:p w14:paraId="2E7678CA" w14:textId="77777777" w:rsidR="005817EC" w:rsidRDefault="00000000">
            <w:pPr>
              <w:pStyle w:val="TableParagraph"/>
              <w:spacing w:before="58" w:line="263" w:lineRule="exact"/>
              <w:ind w:left="5"/>
            </w:pPr>
            <w:r>
              <w:t>Puntos</w:t>
            </w:r>
            <w:r>
              <w:rPr>
                <w:spacing w:val="-10"/>
              </w:rPr>
              <w:t xml:space="preserve"> </w:t>
            </w:r>
            <w:r>
              <w:rPr>
                <w:spacing w:val="-2"/>
              </w:rPr>
              <w:t>totales.</w:t>
            </w:r>
          </w:p>
        </w:tc>
        <w:tc>
          <w:tcPr>
            <w:tcW w:w="2268" w:type="dxa"/>
            <w:gridSpan w:val="4"/>
          </w:tcPr>
          <w:p w14:paraId="1204B726" w14:textId="77777777" w:rsidR="005817EC" w:rsidRDefault="00000000">
            <w:pPr>
              <w:pStyle w:val="TableParagraph"/>
              <w:spacing w:before="58" w:line="263" w:lineRule="exact"/>
              <w:ind w:left="5"/>
              <w:jc w:val="center"/>
            </w:pPr>
            <w:r>
              <w:rPr>
                <w:spacing w:val="-5"/>
              </w:rPr>
              <w:t>16</w:t>
            </w:r>
          </w:p>
        </w:tc>
      </w:tr>
      <w:tr w:rsidR="005817EC" w14:paraId="10E4FBDE" w14:textId="77777777">
        <w:trPr>
          <w:trHeight w:val="343"/>
        </w:trPr>
        <w:tc>
          <w:tcPr>
            <w:tcW w:w="6350" w:type="dxa"/>
          </w:tcPr>
          <w:p w14:paraId="590E13BC" w14:textId="77777777" w:rsidR="005817EC" w:rsidRDefault="00000000">
            <w:pPr>
              <w:pStyle w:val="TableParagraph"/>
              <w:spacing w:before="58" w:line="265" w:lineRule="exact"/>
              <w:ind w:left="5"/>
            </w:pPr>
            <w:r>
              <w:t>Puntos</w:t>
            </w:r>
            <w:r>
              <w:rPr>
                <w:spacing w:val="-10"/>
              </w:rPr>
              <w:t xml:space="preserve"> </w:t>
            </w:r>
            <w:r>
              <w:rPr>
                <w:spacing w:val="-2"/>
              </w:rPr>
              <w:t>máximos.</w:t>
            </w:r>
          </w:p>
        </w:tc>
        <w:tc>
          <w:tcPr>
            <w:tcW w:w="2268" w:type="dxa"/>
            <w:gridSpan w:val="4"/>
          </w:tcPr>
          <w:p w14:paraId="0C180784" w14:textId="77777777" w:rsidR="005817EC" w:rsidRDefault="00000000">
            <w:pPr>
              <w:pStyle w:val="TableParagraph"/>
              <w:spacing w:before="58" w:line="265" w:lineRule="exact"/>
              <w:ind w:left="5"/>
              <w:jc w:val="center"/>
            </w:pPr>
            <w:r>
              <w:rPr>
                <w:spacing w:val="-5"/>
              </w:rPr>
              <w:t>16</w:t>
            </w:r>
          </w:p>
        </w:tc>
      </w:tr>
      <w:tr w:rsidR="005817EC" w14:paraId="3B4E1F29" w14:textId="77777777">
        <w:trPr>
          <w:trHeight w:val="342"/>
        </w:trPr>
        <w:tc>
          <w:tcPr>
            <w:tcW w:w="6350" w:type="dxa"/>
          </w:tcPr>
          <w:p w14:paraId="3B9F2DDE" w14:textId="77777777" w:rsidR="005817EC" w:rsidRDefault="00000000">
            <w:pPr>
              <w:pStyle w:val="TableParagraph"/>
              <w:spacing w:before="58" w:line="263" w:lineRule="exact"/>
              <w:ind w:left="5"/>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64AF7CA8" w14:textId="77777777" w:rsidR="005817EC" w:rsidRDefault="00000000">
            <w:pPr>
              <w:pStyle w:val="TableParagraph"/>
              <w:spacing w:before="58" w:line="263" w:lineRule="exact"/>
              <w:ind w:left="5"/>
              <w:jc w:val="center"/>
            </w:pPr>
            <w:r>
              <w:rPr>
                <w:spacing w:val="-10"/>
              </w:rPr>
              <w:t>1</w:t>
            </w:r>
          </w:p>
        </w:tc>
      </w:tr>
    </w:tbl>
    <w:p w14:paraId="3F0E3179" w14:textId="77777777" w:rsidR="005817EC" w:rsidRDefault="005817EC">
      <w:pPr>
        <w:pStyle w:val="Textoindependiente"/>
        <w:spacing w:before="4"/>
        <w:rPr>
          <w:rFonts w:ascii="Times New Roman"/>
        </w:rPr>
      </w:pPr>
    </w:p>
    <w:p w14:paraId="1E8CD709" w14:textId="77777777" w:rsidR="005817EC" w:rsidRDefault="00000000">
      <w:pPr>
        <w:pStyle w:val="Textoindependiente"/>
        <w:ind w:left="799"/>
      </w:pPr>
      <w:r>
        <w:rPr>
          <w:noProof/>
        </w:rPr>
        <mc:AlternateContent>
          <mc:Choice Requires="wps">
            <w:drawing>
              <wp:anchor distT="0" distB="0" distL="0" distR="0" simplePos="0" relativeHeight="15771648" behindDoc="0" locked="0" layoutInCell="1" allowOverlap="1" wp14:anchorId="467AF807" wp14:editId="7689F2EA">
                <wp:simplePos x="0" y="0"/>
                <wp:positionH relativeFrom="page">
                  <wp:posOffset>6807090</wp:posOffset>
                </wp:positionH>
                <wp:positionV relativeFrom="paragraph">
                  <wp:posOffset>56824</wp:posOffset>
                </wp:positionV>
                <wp:extent cx="419734" cy="211899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D03EB3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A62472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67AF807" id="Textbox 166" o:spid="_x0000_s1084" type="#_x0000_t202" style="position:absolute;left:0;text-align:left;margin-left:536pt;margin-top:4.45pt;width:33.05pt;height:166.85pt;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" filled="f" stroked="f">
                <v:textbox style="layout-flow:vertical;mso-layout-flow-alt:bottom-to-top" inset="0,0,0,0">
                  <w:txbxContent>
                    <w:p w14:paraId="1D03EB3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A62472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1C223336" w14:textId="77777777" w:rsidR="005817EC" w:rsidRDefault="005817EC">
      <w:pPr>
        <w:pStyle w:val="Textoindependiente"/>
      </w:pPr>
    </w:p>
    <w:p w14:paraId="67136845" w14:textId="77777777" w:rsidR="005817EC" w:rsidRDefault="005817EC">
      <w:pPr>
        <w:pStyle w:val="Textoindependiente"/>
      </w:pPr>
    </w:p>
    <w:p w14:paraId="6E940E1C" w14:textId="77777777" w:rsidR="005817EC" w:rsidRDefault="005817EC">
      <w:pPr>
        <w:pStyle w:val="Textoindependiente"/>
      </w:pPr>
    </w:p>
    <w:p w14:paraId="40EE295B" w14:textId="77777777" w:rsidR="005817EC" w:rsidRDefault="005817EC">
      <w:pPr>
        <w:pStyle w:val="Textoindependiente"/>
      </w:pPr>
    </w:p>
    <w:p w14:paraId="0BB5522B" w14:textId="77777777" w:rsidR="005817EC" w:rsidRDefault="005817EC">
      <w:pPr>
        <w:pStyle w:val="Textoindependiente"/>
      </w:pPr>
    </w:p>
    <w:p w14:paraId="461DE163" w14:textId="77777777" w:rsidR="005817EC" w:rsidRDefault="005817EC">
      <w:pPr>
        <w:pStyle w:val="Textoindependiente"/>
      </w:pPr>
    </w:p>
    <w:p w14:paraId="035C5B6D" w14:textId="77777777" w:rsidR="005817EC" w:rsidRDefault="005817EC">
      <w:pPr>
        <w:pStyle w:val="Textoindependiente"/>
      </w:pPr>
    </w:p>
    <w:p w14:paraId="092C0A84" w14:textId="77777777" w:rsidR="005817EC" w:rsidRDefault="005817EC">
      <w:pPr>
        <w:pStyle w:val="Textoindependiente"/>
      </w:pPr>
    </w:p>
    <w:p w14:paraId="799C19FB" w14:textId="77777777" w:rsidR="005817EC" w:rsidRDefault="005817EC">
      <w:pPr>
        <w:pStyle w:val="Textoindependiente"/>
      </w:pPr>
    </w:p>
    <w:p w14:paraId="749D9C94" w14:textId="77777777" w:rsidR="005817EC" w:rsidRDefault="005817EC">
      <w:pPr>
        <w:pStyle w:val="Textoindependiente"/>
      </w:pPr>
    </w:p>
    <w:p w14:paraId="5D8CD745" w14:textId="77777777" w:rsidR="005817EC" w:rsidRDefault="005817EC">
      <w:pPr>
        <w:pStyle w:val="Textoindependiente"/>
      </w:pPr>
    </w:p>
    <w:p w14:paraId="7F2B557E" w14:textId="77777777" w:rsidR="005817EC" w:rsidRDefault="005817EC">
      <w:pPr>
        <w:pStyle w:val="Textoindependiente"/>
      </w:pPr>
    </w:p>
    <w:p w14:paraId="3C7BC466" w14:textId="77777777" w:rsidR="005817EC" w:rsidRDefault="005817EC">
      <w:pPr>
        <w:pStyle w:val="Textoindependiente"/>
      </w:pPr>
    </w:p>
    <w:p w14:paraId="732A602F" w14:textId="77777777" w:rsidR="005817EC" w:rsidRDefault="005817EC">
      <w:pPr>
        <w:pStyle w:val="Textoindependiente"/>
      </w:pPr>
    </w:p>
    <w:p w14:paraId="3BB8D0D4" w14:textId="77777777" w:rsidR="005817EC" w:rsidRDefault="005817EC">
      <w:pPr>
        <w:pStyle w:val="Textoindependiente"/>
      </w:pPr>
    </w:p>
    <w:p w14:paraId="3C302244" w14:textId="77777777" w:rsidR="005817EC" w:rsidRDefault="005817EC">
      <w:pPr>
        <w:pStyle w:val="Textoindependiente"/>
      </w:pPr>
    </w:p>
    <w:p w14:paraId="1D9F6EF6" w14:textId="77777777" w:rsidR="005817EC" w:rsidRDefault="005817EC">
      <w:pPr>
        <w:pStyle w:val="Textoindependiente"/>
      </w:pPr>
    </w:p>
    <w:p w14:paraId="08708832" w14:textId="77777777" w:rsidR="005817EC" w:rsidRDefault="005817EC">
      <w:pPr>
        <w:pStyle w:val="Textoindependiente"/>
      </w:pPr>
    </w:p>
    <w:p w14:paraId="60259BD0" w14:textId="77777777" w:rsidR="005817EC" w:rsidRDefault="005817EC">
      <w:pPr>
        <w:pStyle w:val="Textoindependiente"/>
      </w:pPr>
    </w:p>
    <w:p w14:paraId="1DD75680" w14:textId="77777777" w:rsidR="005817EC" w:rsidRDefault="005817EC">
      <w:pPr>
        <w:pStyle w:val="Textoindependiente"/>
      </w:pPr>
    </w:p>
    <w:p w14:paraId="691E4177" w14:textId="77777777" w:rsidR="005817EC" w:rsidRDefault="005817EC">
      <w:pPr>
        <w:pStyle w:val="Textoindependiente"/>
      </w:pPr>
    </w:p>
    <w:p w14:paraId="48C271AF" w14:textId="77777777" w:rsidR="005817EC" w:rsidRDefault="005817EC">
      <w:pPr>
        <w:pStyle w:val="Textoindependiente"/>
      </w:pPr>
    </w:p>
    <w:p w14:paraId="66901F4A" w14:textId="77777777" w:rsidR="005817EC" w:rsidRDefault="005817EC">
      <w:pPr>
        <w:pStyle w:val="Textoindependiente"/>
      </w:pPr>
    </w:p>
    <w:p w14:paraId="420D361F" w14:textId="77777777" w:rsidR="005817EC" w:rsidRDefault="005817EC">
      <w:pPr>
        <w:pStyle w:val="Textoindependiente"/>
      </w:pPr>
    </w:p>
    <w:p w14:paraId="0FE20DBE" w14:textId="77777777" w:rsidR="005817EC" w:rsidRDefault="005817EC">
      <w:pPr>
        <w:pStyle w:val="Textoindependiente"/>
        <w:spacing w:before="226"/>
      </w:pPr>
    </w:p>
    <w:p w14:paraId="6E35FAA0" w14:textId="77777777" w:rsidR="005817EC" w:rsidRDefault="00000000">
      <w:pPr>
        <w:pStyle w:val="Ttulo3"/>
        <w:ind w:left="0" w:right="414"/>
        <w:jc w:val="center"/>
      </w:pPr>
      <w:r>
        <w:rPr>
          <w:noProof/>
        </w:rPr>
        <mc:AlternateContent>
          <mc:Choice Requires="wps">
            <w:drawing>
              <wp:anchor distT="0" distB="0" distL="0" distR="0" simplePos="0" relativeHeight="15772160" behindDoc="0" locked="0" layoutInCell="1" allowOverlap="1" wp14:anchorId="2538FB10" wp14:editId="160458A0">
                <wp:simplePos x="0" y="0"/>
                <wp:positionH relativeFrom="page">
                  <wp:posOffset>6965929</wp:posOffset>
                </wp:positionH>
                <wp:positionV relativeFrom="paragraph">
                  <wp:posOffset>-1854685</wp:posOffset>
                </wp:positionV>
                <wp:extent cx="263525" cy="327596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C896AE5" w14:textId="30EBE59C"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3ED6D7E4"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32513A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538FB10" id="Textbox 167" o:spid="_x0000_s1085" type="#_x0000_t202" style="position:absolute;left:0;text-align:left;margin-left:548.5pt;margin-top:-146.05pt;width:20.75pt;height:257.95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" filled="f" stroked="f">
                <v:textbox style="layout-flow:vertical;mso-layout-flow-alt:bottom-to-top" inset="0,0,0,0">
                  <w:txbxContent>
                    <w:p w14:paraId="7C896AE5" w14:textId="30EBE59C"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3ED6D7E4"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32513A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Estimación</w:t>
      </w:r>
      <w:r>
        <w:rPr>
          <w:spacing w:val="-9"/>
        </w:rPr>
        <w:t xml:space="preserve"> </w:t>
      </w:r>
      <w:r>
        <w:t>de</w:t>
      </w:r>
      <w:r>
        <w:rPr>
          <w:spacing w:val="-7"/>
        </w:rPr>
        <w:t xml:space="preserve"> </w:t>
      </w:r>
      <w:r>
        <w:t>riesgo:</w:t>
      </w:r>
      <w:r>
        <w:rPr>
          <w:spacing w:val="-8"/>
        </w:rPr>
        <w:t xml:space="preserve"> </w:t>
      </w:r>
      <w:r>
        <w:t>Tabla</w:t>
      </w:r>
      <w:r>
        <w:rPr>
          <w:spacing w:val="-9"/>
        </w:rPr>
        <w:t xml:space="preserve"> </w:t>
      </w:r>
      <w:r>
        <w:t>de</w:t>
      </w:r>
      <w:r>
        <w:rPr>
          <w:spacing w:val="-8"/>
        </w:rPr>
        <w:t xml:space="preserve"> </w:t>
      </w:r>
      <w:r>
        <w:rPr>
          <w:spacing w:val="-2"/>
        </w:rPr>
        <w:t>valoración</w:t>
      </w:r>
    </w:p>
    <w:p w14:paraId="27DCCCB4" w14:textId="77777777" w:rsidR="005817EC" w:rsidRDefault="005817EC">
      <w:pPr>
        <w:pStyle w:val="Textoindependiente"/>
        <w:spacing w:before="22" w:after="1"/>
        <w:rPr>
          <w:b/>
          <w:sz w:val="20"/>
        </w:rPr>
      </w:pPr>
    </w:p>
    <w:tbl>
      <w:tblPr>
        <w:tblStyle w:val="TableNormal"/>
        <w:tblW w:w="0" w:type="auto"/>
        <w:tblInd w:w="963"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3332"/>
        <w:gridCol w:w="1628"/>
        <w:gridCol w:w="1986"/>
        <w:gridCol w:w="1128"/>
      </w:tblGrid>
      <w:tr w:rsidR="005817EC" w14:paraId="7572FD38" w14:textId="77777777">
        <w:trPr>
          <w:trHeight w:val="631"/>
        </w:trPr>
        <w:tc>
          <w:tcPr>
            <w:tcW w:w="3332" w:type="dxa"/>
            <w:shd w:val="clear" w:color="auto" w:fill="ECECEC"/>
          </w:tcPr>
          <w:p w14:paraId="5CA5E38A" w14:textId="77777777" w:rsidR="005817EC" w:rsidRDefault="005817EC">
            <w:pPr>
              <w:pStyle w:val="TableParagraph"/>
              <w:spacing w:before="79"/>
              <w:rPr>
                <w:b/>
              </w:rPr>
            </w:pPr>
          </w:p>
          <w:p w14:paraId="63171047" w14:textId="77777777" w:rsidR="005817EC" w:rsidRDefault="00000000">
            <w:pPr>
              <w:pStyle w:val="TableParagraph"/>
              <w:spacing w:before="1" w:line="263" w:lineRule="exact"/>
              <w:ind w:left="9"/>
              <w:jc w:val="center"/>
            </w:pPr>
            <w:r>
              <w:rPr>
                <w:spacing w:val="-4"/>
              </w:rPr>
              <w:t>Área</w:t>
            </w:r>
          </w:p>
        </w:tc>
        <w:tc>
          <w:tcPr>
            <w:tcW w:w="1628" w:type="dxa"/>
            <w:shd w:val="clear" w:color="auto" w:fill="ECECEC"/>
          </w:tcPr>
          <w:p w14:paraId="06D86A42" w14:textId="77777777" w:rsidR="005817EC" w:rsidRDefault="00000000">
            <w:pPr>
              <w:pStyle w:val="TableParagraph"/>
              <w:spacing w:before="32" w:line="290" w:lineRule="atLeast"/>
              <w:ind w:left="436" w:hanging="72"/>
            </w:pPr>
            <w:r>
              <w:rPr>
                <w:spacing w:val="-2"/>
              </w:rPr>
              <w:t>(a)</w:t>
            </w:r>
            <w:r>
              <w:rPr>
                <w:spacing w:val="-11"/>
              </w:rPr>
              <w:t xml:space="preserve"> </w:t>
            </w:r>
            <w:r>
              <w:rPr>
                <w:spacing w:val="-2"/>
              </w:rPr>
              <w:t>Puntos relativos</w:t>
            </w:r>
          </w:p>
        </w:tc>
        <w:tc>
          <w:tcPr>
            <w:tcW w:w="1986" w:type="dxa"/>
            <w:shd w:val="clear" w:color="auto" w:fill="ECECEC"/>
          </w:tcPr>
          <w:p w14:paraId="3771201F" w14:textId="77777777" w:rsidR="005817EC" w:rsidRDefault="00000000">
            <w:pPr>
              <w:pStyle w:val="TableParagraph"/>
              <w:spacing w:before="32" w:line="290" w:lineRule="atLeast"/>
              <w:ind w:left="436" w:right="411" w:hanging="6"/>
            </w:pPr>
            <w:r>
              <w:t>(b)</w:t>
            </w:r>
            <w:r>
              <w:rPr>
                <w:spacing w:val="-13"/>
              </w:rPr>
              <w:t xml:space="preserve"> </w:t>
            </w:r>
            <w:r>
              <w:t>Factor</w:t>
            </w:r>
            <w:r>
              <w:rPr>
                <w:spacing w:val="-12"/>
              </w:rPr>
              <w:t xml:space="preserve"> </w:t>
            </w:r>
            <w:r>
              <w:t xml:space="preserve">de </w:t>
            </w:r>
            <w:r>
              <w:rPr>
                <w:spacing w:val="-2"/>
              </w:rPr>
              <w:t>Ponderación</w:t>
            </w:r>
          </w:p>
        </w:tc>
        <w:tc>
          <w:tcPr>
            <w:tcW w:w="1128" w:type="dxa"/>
            <w:shd w:val="clear" w:color="auto" w:fill="ECECEC"/>
          </w:tcPr>
          <w:p w14:paraId="09EA1D4E" w14:textId="77777777" w:rsidR="005817EC" w:rsidRDefault="00000000">
            <w:pPr>
              <w:pStyle w:val="TableParagraph"/>
              <w:spacing w:before="32" w:line="290" w:lineRule="atLeast"/>
              <w:ind w:left="168" w:right="147" w:firstLine="30"/>
            </w:pPr>
            <w:r>
              <w:t>(c)</w:t>
            </w:r>
            <w:r>
              <w:rPr>
                <w:spacing w:val="-13"/>
              </w:rPr>
              <w:t xml:space="preserve"> </w:t>
            </w:r>
            <w:r>
              <w:t xml:space="preserve">Valor </w:t>
            </w:r>
            <w:r>
              <w:rPr>
                <w:spacing w:val="-2"/>
              </w:rPr>
              <w:t>asignado</w:t>
            </w:r>
          </w:p>
        </w:tc>
      </w:tr>
      <w:tr w:rsidR="005817EC" w14:paraId="36D17E48" w14:textId="77777777">
        <w:trPr>
          <w:trHeight w:val="344"/>
        </w:trPr>
        <w:tc>
          <w:tcPr>
            <w:tcW w:w="3332" w:type="dxa"/>
          </w:tcPr>
          <w:p w14:paraId="57693CE9" w14:textId="77777777" w:rsidR="005817EC" w:rsidRDefault="00000000">
            <w:pPr>
              <w:pStyle w:val="TableParagraph"/>
              <w:spacing w:before="58" w:line="265" w:lineRule="exact"/>
              <w:ind w:left="8"/>
            </w:pPr>
            <w:r>
              <w:t>Control</w:t>
            </w:r>
            <w:r>
              <w:rPr>
                <w:spacing w:val="-7"/>
              </w:rPr>
              <w:t xml:space="preserve"> </w:t>
            </w:r>
            <w:r>
              <w:t>de</w:t>
            </w:r>
            <w:r>
              <w:rPr>
                <w:spacing w:val="-5"/>
              </w:rPr>
              <w:t xml:space="preserve"> </w:t>
            </w:r>
            <w:r>
              <w:rPr>
                <w:spacing w:val="-2"/>
              </w:rPr>
              <w:t>Gestión.</w:t>
            </w:r>
          </w:p>
        </w:tc>
        <w:tc>
          <w:tcPr>
            <w:tcW w:w="1628" w:type="dxa"/>
          </w:tcPr>
          <w:p w14:paraId="7B52A250" w14:textId="77777777" w:rsidR="005817EC" w:rsidRDefault="00000000">
            <w:pPr>
              <w:pStyle w:val="TableParagraph"/>
              <w:spacing w:before="58" w:line="265" w:lineRule="exact"/>
              <w:ind w:left="11" w:right="1"/>
              <w:jc w:val="center"/>
            </w:pPr>
            <w:r>
              <w:rPr>
                <w:spacing w:val="-4"/>
              </w:rPr>
              <w:t>0,90</w:t>
            </w:r>
          </w:p>
        </w:tc>
        <w:tc>
          <w:tcPr>
            <w:tcW w:w="1986" w:type="dxa"/>
          </w:tcPr>
          <w:p w14:paraId="2C29D7F1" w14:textId="77777777" w:rsidR="005817EC" w:rsidRDefault="00000000">
            <w:pPr>
              <w:pStyle w:val="TableParagraph"/>
              <w:spacing w:before="58" w:line="265" w:lineRule="exact"/>
              <w:ind w:left="7" w:right="3"/>
              <w:jc w:val="center"/>
            </w:pPr>
            <w:r>
              <w:t>18</w:t>
            </w:r>
            <w:r>
              <w:rPr>
                <w:spacing w:val="-2"/>
              </w:rPr>
              <w:t xml:space="preserve"> </w:t>
            </w:r>
            <w:r>
              <w:rPr>
                <w:spacing w:val="-10"/>
              </w:rPr>
              <w:t>%</w:t>
            </w:r>
          </w:p>
        </w:tc>
        <w:tc>
          <w:tcPr>
            <w:tcW w:w="1128" w:type="dxa"/>
          </w:tcPr>
          <w:p w14:paraId="5C4DFC36" w14:textId="77777777" w:rsidR="005817EC" w:rsidRDefault="00000000">
            <w:pPr>
              <w:pStyle w:val="TableParagraph"/>
              <w:spacing w:before="58" w:line="265" w:lineRule="exact"/>
              <w:ind w:left="7"/>
            </w:pPr>
            <w:r>
              <w:rPr>
                <w:spacing w:val="-2"/>
              </w:rPr>
              <w:t>16,2%</w:t>
            </w:r>
          </w:p>
        </w:tc>
      </w:tr>
      <w:tr w:rsidR="005817EC" w14:paraId="0C59E64C" w14:textId="77777777">
        <w:trPr>
          <w:trHeight w:val="342"/>
        </w:trPr>
        <w:tc>
          <w:tcPr>
            <w:tcW w:w="3332" w:type="dxa"/>
          </w:tcPr>
          <w:p w14:paraId="1DE661C1" w14:textId="77777777" w:rsidR="005817EC" w:rsidRDefault="00000000">
            <w:pPr>
              <w:pStyle w:val="TableParagraph"/>
              <w:spacing w:before="58" w:line="263" w:lineRule="exact"/>
              <w:ind w:left="7"/>
            </w:pPr>
            <w:r>
              <w:t>Hitos</w:t>
            </w:r>
            <w:r>
              <w:rPr>
                <w:spacing w:val="-6"/>
              </w:rPr>
              <w:t xml:space="preserve"> </w:t>
            </w:r>
            <w:r>
              <w:t>y</w:t>
            </w:r>
            <w:r>
              <w:rPr>
                <w:spacing w:val="-3"/>
              </w:rPr>
              <w:t xml:space="preserve"> </w:t>
            </w:r>
            <w:r>
              <w:rPr>
                <w:spacing w:val="-2"/>
              </w:rPr>
              <w:t>Objetivos.</w:t>
            </w:r>
          </w:p>
        </w:tc>
        <w:tc>
          <w:tcPr>
            <w:tcW w:w="1628" w:type="dxa"/>
          </w:tcPr>
          <w:p w14:paraId="2A40FB89" w14:textId="77777777" w:rsidR="005817EC" w:rsidRDefault="00000000">
            <w:pPr>
              <w:pStyle w:val="TableParagraph"/>
              <w:spacing w:before="58" w:line="263" w:lineRule="exact"/>
              <w:ind w:left="11" w:right="1"/>
              <w:jc w:val="center"/>
            </w:pPr>
            <w:r>
              <w:rPr>
                <w:spacing w:val="-4"/>
              </w:rPr>
              <w:t>0,75</w:t>
            </w:r>
          </w:p>
        </w:tc>
        <w:tc>
          <w:tcPr>
            <w:tcW w:w="1986" w:type="dxa"/>
          </w:tcPr>
          <w:p w14:paraId="19FE891E" w14:textId="77777777" w:rsidR="005817EC" w:rsidRDefault="00000000">
            <w:pPr>
              <w:pStyle w:val="TableParagraph"/>
              <w:spacing w:before="58" w:line="263" w:lineRule="exact"/>
              <w:ind w:left="7" w:right="3"/>
              <w:jc w:val="center"/>
            </w:pPr>
            <w:r>
              <w:t>34</w:t>
            </w:r>
            <w:r>
              <w:rPr>
                <w:spacing w:val="-2"/>
              </w:rPr>
              <w:t xml:space="preserve"> </w:t>
            </w:r>
            <w:r>
              <w:rPr>
                <w:spacing w:val="-10"/>
              </w:rPr>
              <w:t>%</w:t>
            </w:r>
          </w:p>
        </w:tc>
        <w:tc>
          <w:tcPr>
            <w:tcW w:w="1128" w:type="dxa"/>
          </w:tcPr>
          <w:p w14:paraId="54DF0F46" w14:textId="77777777" w:rsidR="005817EC" w:rsidRDefault="00000000">
            <w:pPr>
              <w:pStyle w:val="TableParagraph"/>
              <w:spacing w:before="58" w:line="263" w:lineRule="exact"/>
              <w:ind w:left="7"/>
            </w:pPr>
            <w:r>
              <w:rPr>
                <w:spacing w:val="-4"/>
              </w:rPr>
              <w:t>25,5</w:t>
            </w:r>
          </w:p>
        </w:tc>
      </w:tr>
      <w:tr w:rsidR="005817EC" w14:paraId="70990BEE" w14:textId="77777777">
        <w:trPr>
          <w:trHeight w:val="325"/>
        </w:trPr>
        <w:tc>
          <w:tcPr>
            <w:tcW w:w="3332" w:type="dxa"/>
          </w:tcPr>
          <w:p w14:paraId="6FE49A5E" w14:textId="77777777" w:rsidR="005817EC" w:rsidRDefault="00000000">
            <w:pPr>
              <w:pStyle w:val="TableParagraph"/>
              <w:spacing w:before="58" w:line="247" w:lineRule="exact"/>
              <w:ind w:left="7"/>
            </w:pPr>
            <w:r>
              <w:t>Daños</w:t>
            </w:r>
            <w:r>
              <w:rPr>
                <w:spacing w:val="-4"/>
              </w:rPr>
              <w:t xml:space="preserve"> </w:t>
            </w:r>
            <w:r>
              <w:rPr>
                <w:spacing w:val="-2"/>
              </w:rPr>
              <w:t>Medioambientales.</w:t>
            </w:r>
          </w:p>
        </w:tc>
        <w:tc>
          <w:tcPr>
            <w:tcW w:w="1628" w:type="dxa"/>
          </w:tcPr>
          <w:p w14:paraId="30030129" w14:textId="77777777" w:rsidR="005817EC" w:rsidRDefault="00000000">
            <w:pPr>
              <w:pStyle w:val="TableParagraph"/>
              <w:spacing w:before="58" w:line="247" w:lineRule="exact"/>
              <w:ind w:left="11" w:right="1"/>
              <w:jc w:val="center"/>
            </w:pPr>
            <w:r>
              <w:rPr>
                <w:spacing w:val="-4"/>
              </w:rPr>
              <w:t>0,87</w:t>
            </w:r>
          </w:p>
        </w:tc>
        <w:tc>
          <w:tcPr>
            <w:tcW w:w="1986" w:type="dxa"/>
          </w:tcPr>
          <w:p w14:paraId="7E5042DB" w14:textId="77777777" w:rsidR="005817EC" w:rsidRDefault="00000000">
            <w:pPr>
              <w:pStyle w:val="TableParagraph"/>
              <w:spacing w:before="58" w:line="247" w:lineRule="exact"/>
              <w:ind w:left="7" w:right="3"/>
              <w:jc w:val="center"/>
            </w:pPr>
            <w:r>
              <w:t>12</w:t>
            </w:r>
            <w:r>
              <w:rPr>
                <w:spacing w:val="-2"/>
              </w:rPr>
              <w:t xml:space="preserve"> </w:t>
            </w:r>
            <w:r>
              <w:rPr>
                <w:spacing w:val="-10"/>
              </w:rPr>
              <w:t>%</w:t>
            </w:r>
          </w:p>
        </w:tc>
        <w:tc>
          <w:tcPr>
            <w:tcW w:w="1128" w:type="dxa"/>
          </w:tcPr>
          <w:p w14:paraId="6821B7E7" w14:textId="77777777" w:rsidR="005817EC" w:rsidRDefault="00000000">
            <w:pPr>
              <w:pStyle w:val="TableParagraph"/>
              <w:spacing w:before="58" w:line="247" w:lineRule="exact"/>
              <w:ind w:left="7"/>
            </w:pPr>
            <w:r>
              <w:rPr>
                <w:spacing w:val="-2"/>
              </w:rPr>
              <w:t>10,44</w:t>
            </w:r>
          </w:p>
        </w:tc>
      </w:tr>
    </w:tbl>
    <w:p w14:paraId="3A6BA2B2" w14:textId="77777777" w:rsidR="005817EC" w:rsidRDefault="005817EC">
      <w:pPr>
        <w:pStyle w:val="TableParagraph"/>
        <w:spacing w:line="247" w:lineRule="exact"/>
        <w:sectPr w:rsidR="005817EC">
          <w:headerReference w:type="default" r:id="rId54"/>
          <w:footerReference w:type="default" r:id="rId55"/>
          <w:pgSz w:w="11910" w:h="16840"/>
          <w:pgMar w:top="1720" w:right="566" w:bottom="280" w:left="850" w:header="419" w:footer="0" w:gutter="0"/>
          <w:cols w:space="720"/>
        </w:sectPr>
      </w:pPr>
    </w:p>
    <w:p w14:paraId="4E4D5C9B" w14:textId="77777777" w:rsidR="005817EC" w:rsidRDefault="005817EC">
      <w:pPr>
        <w:pStyle w:val="Textoindependiente"/>
        <w:spacing w:before="12"/>
        <w:rPr>
          <w:b/>
          <w:sz w:val="6"/>
        </w:rPr>
      </w:pPr>
    </w:p>
    <w:tbl>
      <w:tblPr>
        <w:tblStyle w:val="TableNormal"/>
        <w:tblW w:w="0" w:type="auto"/>
        <w:tblInd w:w="963"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3332"/>
        <w:gridCol w:w="1628"/>
        <w:gridCol w:w="1986"/>
        <w:gridCol w:w="1128"/>
      </w:tblGrid>
      <w:tr w:rsidR="005817EC" w14:paraId="51C5714B" w14:textId="77777777">
        <w:trPr>
          <w:trHeight w:val="342"/>
        </w:trPr>
        <w:tc>
          <w:tcPr>
            <w:tcW w:w="3332" w:type="dxa"/>
          </w:tcPr>
          <w:p w14:paraId="08E68D44" w14:textId="77777777" w:rsidR="005817EC" w:rsidRDefault="005817EC">
            <w:pPr>
              <w:pStyle w:val="TableParagraph"/>
              <w:rPr>
                <w:rFonts w:ascii="Times New Roman"/>
                <w:sz w:val="18"/>
              </w:rPr>
            </w:pPr>
          </w:p>
        </w:tc>
        <w:tc>
          <w:tcPr>
            <w:tcW w:w="1628" w:type="dxa"/>
          </w:tcPr>
          <w:p w14:paraId="0FC60CD9" w14:textId="77777777" w:rsidR="005817EC" w:rsidRDefault="005817EC">
            <w:pPr>
              <w:pStyle w:val="TableParagraph"/>
              <w:rPr>
                <w:rFonts w:ascii="Times New Roman"/>
                <w:sz w:val="18"/>
              </w:rPr>
            </w:pPr>
          </w:p>
        </w:tc>
        <w:tc>
          <w:tcPr>
            <w:tcW w:w="1986" w:type="dxa"/>
          </w:tcPr>
          <w:p w14:paraId="3BE79B94" w14:textId="77777777" w:rsidR="005817EC" w:rsidRDefault="005817EC">
            <w:pPr>
              <w:pStyle w:val="TableParagraph"/>
              <w:rPr>
                <w:rFonts w:ascii="Times New Roman"/>
                <w:sz w:val="18"/>
              </w:rPr>
            </w:pPr>
          </w:p>
        </w:tc>
        <w:tc>
          <w:tcPr>
            <w:tcW w:w="1128" w:type="dxa"/>
          </w:tcPr>
          <w:p w14:paraId="3F483FD4" w14:textId="77777777" w:rsidR="005817EC" w:rsidRDefault="005817EC">
            <w:pPr>
              <w:pStyle w:val="TableParagraph"/>
              <w:rPr>
                <w:rFonts w:ascii="Times New Roman"/>
                <w:sz w:val="18"/>
              </w:rPr>
            </w:pPr>
          </w:p>
        </w:tc>
      </w:tr>
      <w:tr w:rsidR="005817EC" w14:paraId="7A243E6D" w14:textId="77777777">
        <w:trPr>
          <w:trHeight w:val="633"/>
        </w:trPr>
        <w:tc>
          <w:tcPr>
            <w:tcW w:w="3332" w:type="dxa"/>
          </w:tcPr>
          <w:p w14:paraId="1E983CD0" w14:textId="77777777" w:rsidR="005817EC" w:rsidRDefault="00000000">
            <w:pPr>
              <w:pStyle w:val="TableParagraph"/>
              <w:spacing w:before="34" w:line="290" w:lineRule="atLeast"/>
              <w:ind w:left="7"/>
            </w:pPr>
            <w:r>
              <w:t>Conflicto</w:t>
            </w:r>
            <w:r>
              <w:rPr>
                <w:spacing w:val="-13"/>
              </w:rPr>
              <w:t xml:space="preserve"> </w:t>
            </w:r>
            <w:r>
              <w:t>de</w:t>
            </w:r>
            <w:r>
              <w:rPr>
                <w:spacing w:val="-12"/>
              </w:rPr>
              <w:t xml:space="preserve"> </w:t>
            </w:r>
            <w:r>
              <w:t>Interés,</w:t>
            </w:r>
            <w:r>
              <w:rPr>
                <w:spacing w:val="-13"/>
              </w:rPr>
              <w:t xml:space="preserve"> </w:t>
            </w:r>
            <w:r>
              <w:t>Prevención</w:t>
            </w:r>
            <w:r>
              <w:rPr>
                <w:spacing w:val="-12"/>
              </w:rPr>
              <w:t xml:space="preserve"> </w:t>
            </w:r>
            <w:r>
              <w:t>del Fraude y la Corrupción.</w:t>
            </w:r>
          </w:p>
        </w:tc>
        <w:tc>
          <w:tcPr>
            <w:tcW w:w="1628" w:type="dxa"/>
          </w:tcPr>
          <w:p w14:paraId="5161C6FC" w14:textId="77777777" w:rsidR="005817EC" w:rsidRDefault="00000000">
            <w:pPr>
              <w:pStyle w:val="TableParagraph"/>
              <w:spacing w:before="204"/>
              <w:ind w:left="11"/>
              <w:jc w:val="center"/>
            </w:pPr>
            <w:r>
              <w:rPr>
                <w:spacing w:val="-4"/>
              </w:rPr>
              <w:t>0.89</w:t>
            </w:r>
          </w:p>
        </w:tc>
        <w:tc>
          <w:tcPr>
            <w:tcW w:w="1986" w:type="dxa"/>
          </w:tcPr>
          <w:p w14:paraId="2F1BA011" w14:textId="77777777" w:rsidR="005817EC" w:rsidRDefault="00000000">
            <w:pPr>
              <w:pStyle w:val="TableParagraph"/>
              <w:spacing w:before="204"/>
              <w:ind w:left="7" w:right="3"/>
              <w:jc w:val="center"/>
            </w:pPr>
            <w:r>
              <w:t>12</w:t>
            </w:r>
            <w:r>
              <w:rPr>
                <w:spacing w:val="-2"/>
              </w:rPr>
              <w:t xml:space="preserve"> </w:t>
            </w:r>
            <w:r>
              <w:rPr>
                <w:spacing w:val="-10"/>
              </w:rPr>
              <w:t>%</w:t>
            </w:r>
          </w:p>
        </w:tc>
        <w:tc>
          <w:tcPr>
            <w:tcW w:w="1128" w:type="dxa"/>
          </w:tcPr>
          <w:p w14:paraId="51D882F1" w14:textId="77777777" w:rsidR="005817EC" w:rsidRDefault="00000000">
            <w:pPr>
              <w:pStyle w:val="TableParagraph"/>
              <w:spacing w:before="204"/>
              <w:ind w:left="7"/>
            </w:pPr>
            <w:r>
              <w:rPr>
                <w:spacing w:val="-2"/>
              </w:rPr>
              <w:t>10,68</w:t>
            </w:r>
          </w:p>
        </w:tc>
      </w:tr>
      <w:tr w:rsidR="005817EC" w14:paraId="309C984E" w14:textId="77777777">
        <w:trPr>
          <w:trHeight w:val="632"/>
        </w:trPr>
        <w:tc>
          <w:tcPr>
            <w:tcW w:w="3332" w:type="dxa"/>
          </w:tcPr>
          <w:p w14:paraId="5B7BC47F" w14:textId="77777777" w:rsidR="005817EC" w:rsidRDefault="00000000">
            <w:pPr>
              <w:pStyle w:val="TableParagraph"/>
              <w:spacing w:before="32" w:line="290" w:lineRule="atLeast"/>
              <w:ind w:left="7" w:right="-11"/>
            </w:pPr>
            <w:r>
              <w:t>Compatibilidad</w:t>
            </w:r>
            <w:r>
              <w:rPr>
                <w:spacing w:val="40"/>
              </w:rPr>
              <w:t xml:space="preserve"> </w:t>
            </w:r>
            <w:r>
              <w:t>Régimen</w:t>
            </w:r>
            <w:r>
              <w:rPr>
                <w:spacing w:val="40"/>
              </w:rPr>
              <w:t xml:space="preserve"> </w:t>
            </w:r>
            <w:r>
              <w:t>de</w:t>
            </w:r>
            <w:r>
              <w:rPr>
                <w:spacing w:val="40"/>
              </w:rPr>
              <w:t xml:space="preserve"> </w:t>
            </w:r>
            <w:r>
              <w:t>Ayudas de Estado.</w:t>
            </w:r>
          </w:p>
        </w:tc>
        <w:tc>
          <w:tcPr>
            <w:tcW w:w="1628" w:type="dxa"/>
          </w:tcPr>
          <w:p w14:paraId="362E215E" w14:textId="77777777" w:rsidR="005817EC" w:rsidRDefault="00000000">
            <w:pPr>
              <w:pStyle w:val="TableParagraph"/>
              <w:spacing w:before="202"/>
              <w:ind w:left="11" w:right="2"/>
              <w:jc w:val="center"/>
            </w:pPr>
            <w:r>
              <w:rPr>
                <w:spacing w:val="-10"/>
              </w:rPr>
              <w:t>1</w:t>
            </w:r>
          </w:p>
        </w:tc>
        <w:tc>
          <w:tcPr>
            <w:tcW w:w="1986" w:type="dxa"/>
          </w:tcPr>
          <w:p w14:paraId="22C2D5D6" w14:textId="77777777" w:rsidR="005817EC" w:rsidRDefault="00000000">
            <w:pPr>
              <w:pStyle w:val="TableParagraph"/>
              <w:spacing w:before="202"/>
              <w:ind w:left="7"/>
              <w:jc w:val="center"/>
            </w:pPr>
            <w:r>
              <w:rPr>
                <w:spacing w:val="-5"/>
              </w:rPr>
              <w:t>12%</w:t>
            </w:r>
          </w:p>
        </w:tc>
        <w:tc>
          <w:tcPr>
            <w:tcW w:w="1128" w:type="dxa"/>
          </w:tcPr>
          <w:p w14:paraId="27923F8C" w14:textId="77777777" w:rsidR="005817EC" w:rsidRDefault="00000000">
            <w:pPr>
              <w:pStyle w:val="TableParagraph"/>
              <w:spacing w:before="202"/>
              <w:ind w:left="6"/>
            </w:pPr>
            <w:r>
              <w:rPr>
                <w:spacing w:val="-2"/>
              </w:rPr>
              <w:t>12,00</w:t>
            </w:r>
          </w:p>
        </w:tc>
      </w:tr>
      <w:tr w:rsidR="005817EC" w14:paraId="48167038" w14:textId="77777777">
        <w:trPr>
          <w:trHeight w:val="344"/>
        </w:trPr>
        <w:tc>
          <w:tcPr>
            <w:tcW w:w="3332" w:type="dxa"/>
          </w:tcPr>
          <w:p w14:paraId="028BB5E4" w14:textId="77777777" w:rsidR="005817EC" w:rsidRDefault="00000000">
            <w:pPr>
              <w:pStyle w:val="TableParagraph"/>
              <w:spacing w:before="58" w:line="265" w:lineRule="exact"/>
              <w:ind w:left="8"/>
            </w:pPr>
            <w:r>
              <w:t>Evitar</w:t>
            </w:r>
            <w:r>
              <w:rPr>
                <w:spacing w:val="-8"/>
              </w:rPr>
              <w:t xml:space="preserve"> </w:t>
            </w:r>
            <w:r>
              <w:t>Doble</w:t>
            </w:r>
            <w:r>
              <w:rPr>
                <w:spacing w:val="-6"/>
              </w:rPr>
              <w:t xml:space="preserve"> </w:t>
            </w:r>
            <w:r>
              <w:rPr>
                <w:spacing w:val="-2"/>
              </w:rPr>
              <w:t>Financiación.</w:t>
            </w:r>
          </w:p>
        </w:tc>
        <w:tc>
          <w:tcPr>
            <w:tcW w:w="1628" w:type="dxa"/>
          </w:tcPr>
          <w:p w14:paraId="44CD9F3B" w14:textId="77777777" w:rsidR="005817EC" w:rsidRDefault="00000000">
            <w:pPr>
              <w:pStyle w:val="TableParagraph"/>
              <w:spacing w:before="58" w:line="265" w:lineRule="exact"/>
              <w:ind w:left="11" w:right="2"/>
              <w:jc w:val="center"/>
            </w:pPr>
            <w:r>
              <w:rPr>
                <w:spacing w:val="-10"/>
              </w:rPr>
              <w:t>1</w:t>
            </w:r>
          </w:p>
        </w:tc>
        <w:tc>
          <w:tcPr>
            <w:tcW w:w="1986" w:type="dxa"/>
          </w:tcPr>
          <w:p w14:paraId="1F626524" w14:textId="77777777" w:rsidR="005817EC" w:rsidRDefault="00000000">
            <w:pPr>
              <w:pStyle w:val="TableParagraph"/>
              <w:spacing w:before="58" w:line="265" w:lineRule="exact"/>
              <w:ind w:left="7" w:right="1"/>
              <w:jc w:val="center"/>
            </w:pPr>
            <w:r>
              <w:t xml:space="preserve">12 </w:t>
            </w:r>
            <w:r>
              <w:rPr>
                <w:spacing w:val="-10"/>
              </w:rPr>
              <w:t>%</w:t>
            </w:r>
          </w:p>
        </w:tc>
        <w:tc>
          <w:tcPr>
            <w:tcW w:w="1128" w:type="dxa"/>
          </w:tcPr>
          <w:p w14:paraId="1CCEE43B" w14:textId="77777777" w:rsidR="005817EC" w:rsidRDefault="00000000">
            <w:pPr>
              <w:pStyle w:val="TableParagraph"/>
              <w:spacing w:before="58" w:line="265" w:lineRule="exact"/>
              <w:ind w:left="7"/>
            </w:pPr>
            <w:r>
              <w:rPr>
                <w:spacing w:val="-2"/>
              </w:rPr>
              <w:t>12,00</w:t>
            </w:r>
          </w:p>
        </w:tc>
      </w:tr>
      <w:tr w:rsidR="005817EC" w14:paraId="07694E1A" w14:textId="77777777">
        <w:trPr>
          <w:trHeight w:val="341"/>
        </w:trPr>
        <w:tc>
          <w:tcPr>
            <w:tcW w:w="3332" w:type="dxa"/>
          </w:tcPr>
          <w:p w14:paraId="1FDBE472" w14:textId="77777777" w:rsidR="005817EC" w:rsidRDefault="00000000">
            <w:pPr>
              <w:pStyle w:val="TableParagraph"/>
              <w:spacing w:before="58" w:line="263" w:lineRule="exact"/>
              <w:ind w:left="7"/>
            </w:pPr>
            <w:r>
              <w:rPr>
                <w:spacing w:val="-2"/>
              </w:rPr>
              <w:t>Total.</w:t>
            </w:r>
          </w:p>
        </w:tc>
        <w:tc>
          <w:tcPr>
            <w:tcW w:w="1628" w:type="dxa"/>
          </w:tcPr>
          <w:p w14:paraId="51D7A38F" w14:textId="77777777" w:rsidR="005817EC" w:rsidRDefault="00000000">
            <w:pPr>
              <w:pStyle w:val="TableParagraph"/>
              <w:spacing w:before="58" w:line="263" w:lineRule="exact"/>
              <w:ind w:left="11" w:right="2"/>
              <w:jc w:val="center"/>
            </w:pPr>
            <w:r>
              <w:rPr>
                <w:spacing w:val="-4"/>
              </w:rPr>
              <w:t>5,41</w:t>
            </w:r>
          </w:p>
        </w:tc>
        <w:tc>
          <w:tcPr>
            <w:tcW w:w="1986" w:type="dxa"/>
          </w:tcPr>
          <w:p w14:paraId="58AA7CFD" w14:textId="77777777" w:rsidR="005817EC" w:rsidRDefault="00000000">
            <w:pPr>
              <w:pStyle w:val="TableParagraph"/>
              <w:spacing w:before="58" w:line="263" w:lineRule="exact"/>
              <w:ind w:left="7" w:right="3"/>
              <w:jc w:val="center"/>
            </w:pPr>
            <w:r>
              <w:t>100</w:t>
            </w:r>
            <w:r>
              <w:rPr>
                <w:spacing w:val="-2"/>
              </w:rPr>
              <w:t xml:space="preserve"> </w:t>
            </w:r>
            <w:r>
              <w:rPr>
                <w:spacing w:val="-10"/>
              </w:rPr>
              <w:t>%</w:t>
            </w:r>
          </w:p>
        </w:tc>
        <w:tc>
          <w:tcPr>
            <w:tcW w:w="1128" w:type="dxa"/>
          </w:tcPr>
          <w:p w14:paraId="1F89E029" w14:textId="77777777" w:rsidR="005817EC" w:rsidRDefault="00000000">
            <w:pPr>
              <w:pStyle w:val="TableParagraph"/>
              <w:spacing w:before="58" w:line="263" w:lineRule="exact"/>
              <w:ind w:left="7"/>
            </w:pPr>
            <w:r>
              <w:rPr>
                <w:spacing w:val="-2"/>
              </w:rPr>
              <w:t>86,82</w:t>
            </w:r>
          </w:p>
        </w:tc>
      </w:tr>
    </w:tbl>
    <w:p w14:paraId="6DE600AD" w14:textId="77777777" w:rsidR="005817EC" w:rsidRDefault="00000000">
      <w:pPr>
        <w:pStyle w:val="Textoindependiente"/>
        <w:spacing w:before="256"/>
        <w:ind w:left="77"/>
      </w:pPr>
      <w:r>
        <w:t>Nota:</w:t>
      </w:r>
      <w:r>
        <w:rPr>
          <w:spacing w:val="-10"/>
        </w:rPr>
        <w:t xml:space="preserve"> </w:t>
      </w:r>
      <w:r>
        <w:t>Valores</w:t>
      </w:r>
      <w:r>
        <w:rPr>
          <w:spacing w:val="-10"/>
        </w:rPr>
        <w:t xml:space="preserve"> </w:t>
      </w:r>
      <w:r>
        <w:t>de</w:t>
      </w:r>
      <w:r>
        <w:rPr>
          <w:spacing w:val="-8"/>
        </w:rPr>
        <w:t xml:space="preserve"> </w:t>
      </w:r>
      <w:r>
        <w:rPr>
          <w:spacing w:val="-2"/>
        </w:rPr>
        <w:t>referencia.</w:t>
      </w:r>
    </w:p>
    <w:p w14:paraId="2BB4E6C2" w14:textId="77777777" w:rsidR="005817EC" w:rsidRDefault="005817EC">
      <w:pPr>
        <w:pStyle w:val="Textoindependiente"/>
        <w:spacing w:before="21"/>
        <w:rPr>
          <w:sz w:val="20"/>
        </w:rPr>
      </w:pPr>
    </w:p>
    <w:tbl>
      <w:tblPr>
        <w:tblStyle w:val="TableNormal"/>
        <w:tblW w:w="0" w:type="auto"/>
        <w:tblInd w:w="241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274"/>
        <w:gridCol w:w="2974"/>
      </w:tblGrid>
      <w:tr w:rsidR="005817EC" w14:paraId="60DB1DB6" w14:textId="77777777">
        <w:trPr>
          <w:trHeight w:val="343"/>
        </w:trPr>
        <w:tc>
          <w:tcPr>
            <w:tcW w:w="1274" w:type="dxa"/>
          </w:tcPr>
          <w:p w14:paraId="56056855" w14:textId="77777777" w:rsidR="005817EC" w:rsidRDefault="00000000">
            <w:pPr>
              <w:pStyle w:val="TableParagraph"/>
              <w:spacing w:before="58" w:line="265" w:lineRule="exact"/>
              <w:ind w:left="11"/>
            </w:pPr>
            <w:r>
              <w:t>Riesgo</w:t>
            </w:r>
            <w:r>
              <w:rPr>
                <w:spacing w:val="-7"/>
              </w:rPr>
              <w:t xml:space="preserve"> </w:t>
            </w:r>
            <w:r>
              <w:rPr>
                <w:spacing w:val="-2"/>
              </w:rPr>
              <w:t>bajo:</w:t>
            </w:r>
          </w:p>
        </w:tc>
        <w:tc>
          <w:tcPr>
            <w:tcW w:w="2974" w:type="dxa"/>
          </w:tcPr>
          <w:p w14:paraId="28806623" w14:textId="77777777" w:rsidR="005817EC" w:rsidRDefault="00000000">
            <w:pPr>
              <w:pStyle w:val="TableParagraph"/>
              <w:spacing w:before="58" w:line="265" w:lineRule="exact"/>
              <w:ind w:left="39"/>
            </w:pPr>
            <w:r>
              <w:rPr>
                <w:spacing w:val="-2"/>
              </w:rPr>
              <w:t>Total</w:t>
            </w:r>
            <w:r>
              <w:rPr>
                <w:spacing w:val="-4"/>
              </w:rPr>
              <w:t xml:space="preserve"> </w:t>
            </w:r>
            <w:r>
              <w:rPr>
                <w:spacing w:val="-2"/>
              </w:rPr>
              <w:t>Valor</w:t>
            </w:r>
            <w:r>
              <w:rPr>
                <w:spacing w:val="-4"/>
              </w:rPr>
              <w:t xml:space="preserve"> </w:t>
            </w:r>
            <w:r>
              <w:rPr>
                <w:spacing w:val="-2"/>
              </w:rPr>
              <w:t>asignado</w:t>
            </w:r>
            <w:r>
              <w:rPr>
                <w:spacing w:val="-3"/>
              </w:rPr>
              <w:t xml:space="preserve"> </w:t>
            </w:r>
            <w:r>
              <w:rPr>
                <w:spacing w:val="-5"/>
              </w:rPr>
              <w:t>≥90</w:t>
            </w:r>
          </w:p>
        </w:tc>
      </w:tr>
      <w:tr w:rsidR="005817EC" w14:paraId="5A70F472" w14:textId="77777777">
        <w:trPr>
          <w:trHeight w:val="632"/>
        </w:trPr>
        <w:tc>
          <w:tcPr>
            <w:tcW w:w="1274" w:type="dxa"/>
          </w:tcPr>
          <w:p w14:paraId="510FB684" w14:textId="77777777" w:rsidR="005817EC" w:rsidRDefault="00000000">
            <w:pPr>
              <w:pStyle w:val="TableParagraph"/>
              <w:spacing w:before="32" w:line="290" w:lineRule="atLeast"/>
              <w:ind w:left="11" w:right="618"/>
            </w:pPr>
            <w:r>
              <w:rPr>
                <w:spacing w:val="-2"/>
              </w:rPr>
              <w:t>Riesgo medio:</w:t>
            </w:r>
          </w:p>
        </w:tc>
        <w:tc>
          <w:tcPr>
            <w:tcW w:w="2974" w:type="dxa"/>
          </w:tcPr>
          <w:p w14:paraId="62D9D944" w14:textId="77777777" w:rsidR="005817EC" w:rsidRDefault="00000000">
            <w:pPr>
              <w:pStyle w:val="TableParagraph"/>
              <w:spacing w:before="202"/>
              <w:ind w:left="12"/>
            </w:pPr>
            <w:r>
              <w:rPr>
                <w:spacing w:val="-2"/>
              </w:rPr>
              <w:t>Total</w:t>
            </w:r>
            <w:r>
              <w:rPr>
                <w:spacing w:val="-4"/>
              </w:rPr>
              <w:t xml:space="preserve"> </w:t>
            </w:r>
            <w:r>
              <w:rPr>
                <w:spacing w:val="-2"/>
              </w:rPr>
              <w:t>Valor</w:t>
            </w:r>
            <w:r>
              <w:rPr>
                <w:spacing w:val="-4"/>
              </w:rPr>
              <w:t xml:space="preserve"> </w:t>
            </w:r>
            <w:r>
              <w:rPr>
                <w:spacing w:val="-2"/>
              </w:rPr>
              <w:t>asignado</w:t>
            </w:r>
            <w:r>
              <w:rPr>
                <w:spacing w:val="-3"/>
              </w:rPr>
              <w:t xml:space="preserve"> </w:t>
            </w:r>
            <w:r>
              <w:rPr>
                <w:spacing w:val="-5"/>
              </w:rPr>
              <w:t>≥80</w:t>
            </w:r>
          </w:p>
        </w:tc>
      </w:tr>
      <w:tr w:rsidR="005817EC" w14:paraId="24C299E4" w14:textId="77777777">
        <w:trPr>
          <w:trHeight w:val="344"/>
        </w:trPr>
        <w:tc>
          <w:tcPr>
            <w:tcW w:w="1274" w:type="dxa"/>
          </w:tcPr>
          <w:p w14:paraId="3A5EA516" w14:textId="77777777" w:rsidR="005817EC" w:rsidRDefault="00000000">
            <w:pPr>
              <w:pStyle w:val="TableParagraph"/>
              <w:spacing w:before="58" w:line="265" w:lineRule="exact"/>
              <w:ind w:left="12"/>
            </w:pPr>
            <w:r>
              <w:t>Riesgo</w:t>
            </w:r>
            <w:r>
              <w:rPr>
                <w:spacing w:val="-5"/>
              </w:rPr>
              <w:t xml:space="preserve"> </w:t>
            </w:r>
            <w:r>
              <w:rPr>
                <w:spacing w:val="-2"/>
              </w:rPr>
              <w:t>alto:</w:t>
            </w:r>
          </w:p>
        </w:tc>
        <w:tc>
          <w:tcPr>
            <w:tcW w:w="2974" w:type="dxa"/>
          </w:tcPr>
          <w:p w14:paraId="5BF01781" w14:textId="77777777" w:rsidR="005817EC" w:rsidRDefault="00000000">
            <w:pPr>
              <w:pStyle w:val="TableParagraph"/>
              <w:spacing w:before="58" w:line="265" w:lineRule="exact"/>
              <w:ind w:left="12"/>
            </w:pPr>
            <w:r>
              <w:rPr>
                <w:spacing w:val="-2"/>
              </w:rPr>
              <w:t>Total</w:t>
            </w:r>
            <w:r>
              <w:rPr>
                <w:spacing w:val="-4"/>
              </w:rPr>
              <w:t xml:space="preserve"> </w:t>
            </w:r>
            <w:r>
              <w:rPr>
                <w:spacing w:val="-2"/>
              </w:rPr>
              <w:t>Valor</w:t>
            </w:r>
            <w:r>
              <w:rPr>
                <w:spacing w:val="-4"/>
              </w:rPr>
              <w:t xml:space="preserve"> </w:t>
            </w:r>
            <w:r>
              <w:rPr>
                <w:spacing w:val="-2"/>
              </w:rPr>
              <w:t>asignado</w:t>
            </w:r>
            <w:r>
              <w:rPr>
                <w:spacing w:val="-3"/>
              </w:rPr>
              <w:t xml:space="preserve"> </w:t>
            </w:r>
            <w:r>
              <w:rPr>
                <w:spacing w:val="-5"/>
              </w:rPr>
              <w:t>≥70</w:t>
            </w:r>
          </w:p>
        </w:tc>
      </w:tr>
    </w:tbl>
    <w:p w14:paraId="58967420" w14:textId="77777777" w:rsidR="005817EC" w:rsidRDefault="00000000">
      <w:pPr>
        <w:pStyle w:val="Textoindependiente"/>
        <w:spacing w:before="253" w:line="254" w:lineRule="auto"/>
        <w:ind w:left="78" w:firstLine="698"/>
      </w:pPr>
      <w:r>
        <w:rPr>
          <w:noProof/>
        </w:rPr>
        <mc:AlternateContent>
          <mc:Choice Requires="wps">
            <w:drawing>
              <wp:anchor distT="0" distB="0" distL="0" distR="0" simplePos="0" relativeHeight="485531136" behindDoc="1" locked="0" layoutInCell="1" allowOverlap="1" wp14:anchorId="3FC8B45D" wp14:editId="11BC1D25">
                <wp:simplePos x="0" y="0"/>
                <wp:positionH relativeFrom="page">
                  <wp:posOffset>6807090</wp:posOffset>
                </wp:positionH>
                <wp:positionV relativeFrom="paragraph">
                  <wp:posOffset>-127974</wp:posOffset>
                </wp:positionV>
                <wp:extent cx="419734" cy="211899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1EE7AA2"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4E35180"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FC8B45D" id="Textbox 170" o:spid="_x0000_s1086" type="#_x0000_t202" style="position:absolute;left:0;text-align:left;margin-left:536pt;margin-top:-10.1pt;width:33.05pt;height:166.85pt;z-index:-1778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PM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" filled="f" stroked="f">
                <v:textbox style="layout-flow:vertical;mso-layout-flow-alt:bottom-to-top" inset="0,0,0,0">
                  <w:txbxContent>
                    <w:p w14:paraId="11EE7AA2"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4E35180"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noProof/>
        </w:rPr>
        <mc:AlternateContent>
          <mc:Choice Requires="wps">
            <w:drawing>
              <wp:anchor distT="0" distB="0" distL="0" distR="0" simplePos="0" relativeHeight="15773696" behindDoc="0" locked="0" layoutInCell="1" allowOverlap="1" wp14:anchorId="78B6C13F" wp14:editId="16207F8E">
                <wp:simplePos x="0" y="0"/>
                <wp:positionH relativeFrom="page">
                  <wp:posOffset>6965929</wp:posOffset>
                </wp:positionH>
                <wp:positionV relativeFrom="paragraph">
                  <wp:posOffset>2537864</wp:posOffset>
                </wp:positionV>
                <wp:extent cx="263525" cy="32759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B4C0948" w14:textId="429AE45E"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F0CF73B"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F7577BC"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78B6C13F" id="Textbox 171" o:spid="_x0000_s1087" type="#_x0000_t202" style="position:absolute;left:0;text-align:left;margin-left:548.5pt;margin-top:199.85pt;width:20.75pt;height:257.95pt;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" filled="f" stroked="f">
                <v:textbox style="layout-flow:vertical;mso-layout-flow-alt:bottom-to-top" inset="0,0,0,0">
                  <w:txbxContent>
                    <w:p w14:paraId="4B4C0948" w14:textId="429AE45E"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F0CF73B"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F7577BC"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El</w:t>
      </w:r>
      <w:r>
        <w:rPr>
          <w:spacing w:val="40"/>
        </w:rPr>
        <w:t xml:space="preserve"> </w:t>
      </w:r>
      <w:r>
        <w:t>Total</w:t>
      </w:r>
      <w:r>
        <w:rPr>
          <w:spacing w:val="40"/>
        </w:rPr>
        <w:t xml:space="preserve"> </w:t>
      </w:r>
      <w:r>
        <w:t>Valor</w:t>
      </w:r>
      <w:r>
        <w:rPr>
          <w:spacing w:val="40"/>
        </w:rPr>
        <w:t xml:space="preserve"> </w:t>
      </w:r>
      <w:r>
        <w:t>asignado</w:t>
      </w:r>
      <w:r>
        <w:rPr>
          <w:spacing w:val="40"/>
        </w:rPr>
        <w:t xml:space="preserve"> </w:t>
      </w:r>
      <w:r>
        <w:t>se</w:t>
      </w:r>
      <w:r>
        <w:rPr>
          <w:spacing w:val="40"/>
        </w:rPr>
        <w:t xml:space="preserve"> </w:t>
      </w:r>
      <w:r>
        <w:t>calcula</w:t>
      </w:r>
      <w:r>
        <w:rPr>
          <w:spacing w:val="40"/>
        </w:rPr>
        <w:t xml:space="preserve"> </w:t>
      </w:r>
      <w:r>
        <w:t>sumando</w:t>
      </w:r>
      <w:r>
        <w:rPr>
          <w:spacing w:val="40"/>
        </w:rPr>
        <w:t xml:space="preserve"> </w:t>
      </w:r>
      <w:r>
        <w:t>el</w:t>
      </w:r>
      <w:r>
        <w:rPr>
          <w:spacing w:val="40"/>
        </w:rPr>
        <w:t xml:space="preserve"> </w:t>
      </w:r>
      <w:r>
        <w:t>valor</w:t>
      </w:r>
      <w:r>
        <w:rPr>
          <w:spacing w:val="40"/>
        </w:rPr>
        <w:t xml:space="preserve"> </w:t>
      </w:r>
      <w:r>
        <w:t>asignado</w:t>
      </w:r>
      <w:r>
        <w:rPr>
          <w:spacing w:val="40"/>
        </w:rPr>
        <w:t xml:space="preserve"> </w:t>
      </w:r>
      <w:r>
        <w:t>(c)</w:t>
      </w:r>
      <w:r>
        <w:rPr>
          <w:spacing w:val="40"/>
        </w:rPr>
        <w:t xml:space="preserve"> </w:t>
      </w:r>
      <w:r>
        <w:t>de</w:t>
      </w:r>
      <w:r>
        <w:rPr>
          <w:spacing w:val="40"/>
        </w:rPr>
        <w:t xml:space="preserve"> </w:t>
      </w:r>
      <w:r>
        <w:t>cada</w:t>
      </w:r>
      <w:r>
        <w:rPr>
          <w:spacing w:val="40"/>
        </w:rPr>
        <w:t xml:space="preserve"> </w:t>
      </w:r>
      <w:r>
        <w:t>área,</w:t>
      </w:r>
      <w:r>
        <w:rPr>
          <w:spacing w:val="40"/>
        </w:rPr>
        <w:t xml:space="preserve"> </w:t>
      </w:r>
      <w:r>
        <w:t>que</w:t>
      </w:r>
      <w:r>
        <w:rPr>
          <w:spacing w:val="40"/>
        </w:rPr>
        <w:t xml:space="preserve"> </w:t>
      </w:r>
      <w:r>
        <w:t>se</w:t>
      </w:r>
      <w:r>
        <w:rPr>
          <w:spacing w:val="40"/>
        </w:rPr>
        <w:t xml:space="preserve"> </w:t>
      </w:r>
      <w:r>
        <w:t>obtiene</w:t>
      </w:r>
      <w:r>
        <w:rPr>
          <w:spacing w:val="80"/>
        </w:rPr>
        <w:t xml:space="preserve"> </w:t>
      </w:r>
      <w:r>
        <w:t>multiplicando los puntos relativos (a), obtenidos en el test correspondiente, por el factor de ponderación (b).</w:t>
      </w:r>
    </w:p>
    <w:p w14:paraId="1EF1E796" w14:textId="77777777" w:rsidR="005817EC" w:rsidRDefault="005817EC">
      <w:pPr>
        <w:pStyle w:val="Textoindependiente"/>
      </w:pPr>
    </w:p>
    <w:p w14:paraId="414E37EA" w14:textId="77777777" w:rsidR="005817EC" w:rsidRDefault="005817EC">
      <w:pPr>
        <w:pStyle w:val="Textoindependiente"/>
      </w:pPr>
    </w:p>
    <w:p w14:paraId="70C3DE5A" w14:textId="77777777" w:rsidR="005817EC" w:rsidRDefault="005817EC">
      <w:pPr>
        <w:pStyle w:val="Textoindependiente"/>
      </w:pPr>
    </w:p>
    <w:p w14:paraId="25361470" w14:textId="77777777" w:rsidR="005817EC" w:rsidRDefault="005817EC">
      <w:pPr>
        <w:pStyle w:val="Textoindependiente"/>
      </w:pPr>
    </w:p>
    <w:p w14:paraId="26BADC57" w14:textId="77777777" w:rsidR="005817EC" w:rsidRDefault="005817EC">
      <w:pPr>
        <w:pStyle w:val="Textoindependiente"/>
      </w:pPr>
    </w:p>
    <w:p w14:paraId="69A3AC4D" w14:textId="77777777" w:rsidR="005817EC" w:rsidRDefault="005817EC">
      <w:pPr>
        <w:pStyle w:val="Textoindependiente"/>
      </w:pPr>
    </w:p>
    <w:p w14:paraId="4715F6BD" w14:textId="77777777" w:rsidR="005817EC" w:rsidRDefault="005817EC">
      <w:pPr>
        <w:pStyle w:val="Textoindependiente"/>
      </w:pPr>
    </w:p>
    <w:p w14:paraId="30A798A9" w14:textId="77777777" w:rsidR="005817EC" w:rsidRDefault="005817EC">
      <w:pPr>
        <w:pStyle w:val="Textoindependiente"/>
      </w:pPr>
    </w:p>
    <w:p w14:paraId="289869BB" w14:textId="77777777" w:rsidR="005817EC" w:rsidRDefault="005817EC">
      <w:pPr>
        <w:pStyle w:val="Textoindependiente"/>
      </w:pPr>
    </w:p>
    <w:p w14:paraId="7A1CF8B5" w14:textId="77777777" w:rsidR="005817EC" w:rsidRDefault="005817EC">
      <w:pPr>
        <w:pStyle w:val="Textoindependiente"/>
      </w:pPr>
    </w:p>
    <w:p w14:paraId="447E266C" w14:textId="77777777" w:rsidR="005817EC" w:rsidRDefault="005817EC">
      <w:pPr>
        <w:pStyle w:val="Textoindependiente"/>
      </w:pPr>
    </w:p>
    <w:p w14:paraId="3694E204" w14:textId="77777777" w:rsidR="005817EC" w:rsidRDefault="005817EC">
      <w:pPr>
        <w:pStyle w:val="Textoindependiente"/>
      </w:pPr>
    </w:p>
    <w:p w14:paraId="08AF72B2" w14:textId="77777777" w:rsidR="005817EC" w:rsidRDefault="005817EC">
      <w:pPr>
        <w:pStyle w:val="Textoindependiente"/>
      </w:pPr>
    </w:p>
    <w:p w14:paraId="4DCFD5D4" w14:textId="77777777" w:rsidR="005817EC" w:rsidRDefault="005817EC">
      <w:pPr>
        <w:pStyle w:val="Textoindependiente"/>
      </w:pPr>
    </w:p>
    <w:p w14:paraId="394B0493" w14:textId="77777777" w:rsidR="005817EC" w:rsidRDefault="005817EC">
      <w:pPr>
        <w:pStyle w:val="Textoindependiente"/>
      </w:pPr>
    </w:p>
    <w:p w14:paraId="0DFB5E16" w14:textId="77777777" w:rsidR="005817EC" w:rsidRDefault="005817EC">
      <w:pPr>
        <w:pStyle w:val="Textoindependiente"/>
      </w:pPr>
    </w:p>
    <w:p w14:paraId="7F552DEE" w14:textId="77777777" w:rsidR="005817EC" w:rsidRDefault="005817EC">
      <w:pPr>
        <w:pStyle w:val="Textoindependiente"/>
      </w:pPr>
    </w:p>
    <w:p w14:paraId="01D00FA8" w14:textId="77777777" w:rsidR="005817EC" w:rsidRDefault="005817EC">
      <w:pPr>
        <w:pStyle w:val="Textoindependiente"/>
      </w:pPr>
    </w:p>
    <w:p w14:paraId="25F54DD0" w14:textId="77777777" w:rsidR="005817EC" w:rsidRDefault="005817EC">
      <w:pPr>
        <w:pStyle w:val="Textoindependiente"/>
      </w:pPr>
    </w:p>
    <w:p w14:paraId="4EB6FDBB" w14:textId="77777777" w:rsidR="005817EC" w:rsidRDefault="005817EC">
      <w:pPr>
        <w:pStyle w:val="Textoindependiente"/>
      </w:pPr>
    </w:p>
    <w:p w14:paraId="5D30BF41" w14:textId="77777777" w:rsidR="005817EC" w:rsidRDefault="005817EC">
      <w:pPr>
        <w:pStyle w:val="Textoindependiente"/>
      </w:pPr>
    </w:p>
    <w:p w14:paraId="32261607" w14:textId="77777777" w:rsidR="005817EC" w:rsidRDefault="005817EC">
      <w:pPr>
        <w:pStyle w:val="Textoindependiente"/>
      </w:pPr>
    </w:p>
    <w:p w14:paraId="7A27D638" w14:textId="77777777" w:rsidR="005817EC" w:rsidRDefault="005817EC">
      <w:pPr>
        <w:pStyle w:val="Textoindependiente"/>
      </w:pPr>
    </w:p>
    <w:p w14:paraId="65520DB7" w14:textId="77777777" w:rsidR="005817EC" w:rsidRDefault="005817EC">
      <w:pPr>
        <w:pStyle w:val="Textoindependiente"/>
      </w:pPr>
    </w:p>
    <w:p w14:paraId="17E50A90" w14:textId="77777777" w:rsidR="005817EC" w:rsidRDefault="005817EC">
      <w:pPr>
        <w:pStyle w:val="Textoindependiente"/>
      </w:pPr>
    </w:p>
    <w:p w14:paraId="48D2EB10" w14:textId="77777777" w:rsidR="005817EC" w:rsidRDefault="005817EC">
      <w:pPr>
        <w:pStyle w:val="Textoindependiente"/>
      </w:pPr>
    </w:p>
    <w:p w14:paraId="5E9099DB" w14:textId="77777777" w:rsidR="005817EC" w:rsidRDefault="005817EC">
      <w:pPr>
        <w:pStyle w:val="Textoindependiente"/>
      </w:pPr>
    </w:p>
    <w:p w14:paraId="6C6B469D" w14:textId="77777777" w:rsidR="005817EC" w:rsidRDefault="005817EC">
      <w:pPr>
        <w:pStyle w:val="Textoindependiente"/>
      </w:pPr>
    </w:p>
    <w:p w14:paraId="6A80EFFD" w14:textId="77777777" w:rsidR="005817EC" w:rsidRDefault="005817EC">
      <w:pPr>
        <w:pStyle w:val="Textoindependiente"/>
      </w:pPr>
    </w:p>
    <w:p w14:paraId="6F83BFF5" w14:textId="77777777" w:rsidR="005817EC" w:rsidRDefault="005817EC">
      <w:pPr>
        <w:pStyle w:val="Textoindependiente"/>
      </w:pPr>
    </w:p>
    <w:p w14:paraId="2C680E4B" w14:textId="77777777" w:rsidR="005817EC" w:rsidRDefault="005817EC">
      <w:pPr>
        <w:pStyle w:val="Textoindependiente"/>
        <w:spacing w:before="160"/>
      </w:pPr>
    </w:p>
    <w:p w14:paraId="2EF9297D" w14:textId="4B37C509" w:rsidR="005817EC" w:rsidRDefault="00000000">
      <w:pPr>
        <w:ind w:right="257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23</w:t>
      </w:r>
    </w:p>
    <w:p w14:paraId="27B97CE0" w14:textId="77777777" w:rsidR="005817EC" w:rsidRDefault="005817EC">
      <w:pPr>
        <w:jc w:val="right"/>
        <w:rPr>
          <w:rFonts w:ascii="Times New Roman" w:hAnsi="Times New Roman"/>
          <w:sz w:val="20"/>
        </w:rPr>
        <w:sectPr w:rsidR="005817EC">
          <w:headerReference w:type="default" r:id="rId56"/>
          <w:footerReference w:type="default" r:id="rId57"/>
          <w:pgSz w:w="11910" w:h="16840"/>
          <w:pgMar w:top="1720" w:right="566" w:bottom="280" w:left="850" w:header="419" w:footer="0" w:gutter="0"/>
          <w:cols w:space="720"/>
        </w:sectPr>
      </w:pPr>
    </w:p>
    <w:p w14:paraId="11F85666" w14:textId="77777777" w:rsidR="005817EC" w:rsidRDefault="005817EC">
      <w:pPr>
        <w:pStyle w:val="Textoindependiente"/>
        <w:spacing w:before="88"/>
        <w:rPr>
          <w:rFonts w:ascii="Times New Roman"/>
        </w:rPr>
      </w:pPr>
    </w:p>
    <w:p w14:paraId="7F17434B" w14:textId="77777777" w:rsidR="005817EC" w:rsidRDefault="00000000">
      <w:pPr>
        <w:pStyle w:val="Ttulo2"/>
        <w:spacing w:before="1"/>
        <w:ind w:left="786"/>
        <w:jc w:val="both"/>
      </w:pPr>
      <w:r>
        <w:t>ANEXO</w:t>
      </w:r>
      <w:r>
        <w:rPr>
          <w:spacing w:val="-7"/>
        </w:rPr>
        <w:t xml:space="preserve"> </w:t>
      </w:r>
      <w:r>
        <w:t>II:</w:t>
      </w:r>
      <w:r>
        <w:rPr>
          <w:spacing w:val="-7"/>
        </w:rPr>
        <w:t xml:space="preserve"> </w:t>
      </w:r>
      <w:r>
        <w:t>DECLARACIÓN</w:t>
      </w:r>
      <w:r>
        <w:rPr>
          <w:spacing w:val="-6"/>
        </w:rPr>
        <w:t xml:space="preserve"> </w:t>
      </w:r>
      <w:r>
        <w:t>DE</w:t>
      </w:r>
      <w:r>
        <w:rPr>
          <w:spacing w:val="-6"/>
        </w:rPr>
        <w:t xml:space="preserve"> </w:t>
      </w:r>
      <w:r>
        <w:t>AUSENCIA</w:t>
      </w:r>
      <w:r>
        <w:rPr>
          <w:spacing w:val="-5"/>
        </w:rPr>
        <w:t xml:space="preserve"> </w:t>
      </w:r>
      <w:r>
        <w:t>DE</w:t>
      </w:r>
      <w:r>
        <w:rPr>
          <w:spacing w:val="-6"/>
        </w:rPr>
        <w:t xml:space="preserve"> </w:t>
      </w:r>
      <w:r>
        <w:t>CONFLICTO</w:t>
      </w:r>
      <w:r>
        <w:rPr>
          <w:spacing w:val="-7"/>
        </w:rPr>
        <w:t xml:space="preserve"> </w:t>
      </w:r>
      <w:r>
        <w:t>DE</w:t>
      </w:r>
      <w:r>
        <w:rPr>
          <w:spacing w:val="-5"/>
        </w:rPr>
        <w:t xml:space="preserve"> </w:t>
      </w:r>
      <w:r>
        <w:rPr>
          <w:spacing w:val="-2"/>
        </w:rPr>
        <w:t>INTERESES</w:t>
      </w:r>
      <w:r>
        <w:rPr>
          <w:spacing w:val="-2"/>
          <w:vertAlign w:val="superscript"/>
        </w:rPr>
        <w:t>1</w:t>
      </w:r>
    </w:p>
    <w:p w14:paraId="3A7D95F3" w14:textId="77777777" w:rsidR="005817EC" w:rsidRDefault="005817EC">
      <w:pPr>
        <w:pStyle w:val="Textoindependiente"/>
        <w:spacing w:before="100"/>
        <w:rPr>
          <w:b/>
        </w:rPr>
      </w:pPr>
    </w:p>
    <w:p w14:paraId="7EEE4EEF" w14:textId="77777777" w:rsidR="005817EC" w:rsidRDefault="00000000">
      <w:pPr>
        <w:pStyle w:val="Ttulo3"/>
        <w:numPr>
          <w:ilvl w:val="0"/>
          <w:numId w:val="15"/>
        </w:numPr>
        <w:tabs>
          <w:tab w:val="left" w:pos="852"/>
        </w:tabs>
        <w:ind w:left="852" w:hanging="224"/>
        <w:jc w:val="left"/>
      </w:pPr>
      <w:r>
        <w:t>-</w:t>
      </w:r>
      <w:r>
        <w:rPr>
          <w:spacing w:val="-5"/>
        </w:rPr>
        <w:t xml:space="preserve"> </w:t>
      </w:r>
      <w:r>
        <w:t>Declaración</w:t>
      </w:r>
      <w:r>
        <w:rPr>
          <w:spacing w:val="-3"/>
        </w:rPr>
        <w:t xml:space="preserve"> </w:t>
      </w:r>
      <w:r>
        <w:t>de</w:t>
      </w:r>
      <w:r>
        <w:rPr>
          <w:spacing w:val="-6"/>
        </w:rPr>
        <w:t xml:space="preserve"> </w:t>
      </w:r>
      <w:r>
        <w:t>Ausencia</w:t>
      </w:r>
      <w:r>
        <w:rPr>
          <w:spacing w:val="-3"/>
        </w:rPr>
        <w:t xml:space="preserve"> </w:t>
      </w:r>
      <w:r>
        <w:t>de</w:t>
      </w:r>
      <w:r>
        <w:rPr>
          <w:spacing w:val="-5"/>
        </w:rPr>
        <w:t xml:space="preserve"> </w:t>
      </w:r>
      <w:r>
        <w:t>Conflictos</w:t>
      </w:r>
      <w:r>
        <w:rPr>
          <w:spacing w:val="-5"/>
        </w:rPr>
        <w:t xml:space="preserve"> </w:t>
      </w:r>
      <w:r>
        <w:t>de</w:t>
      </w:r>
      <w:r>
        <w:rPr>
          <w:spacing w:val="-3"/>
        </w:rPr>
        <w:t xml:space="preserve"> </w:t>
      </w:r>
      <w:r>
        <w:t>Interés</w:t>
      </w:r>
      <w:r>
        <w:rPr>
          <w:spacing w:val="3"/>
        </w:rPr>
        <w:t xml:space="preserve"> </w:t>
      </w:r>
      <w:r>
        <w:t>(DACI)</w:t>
      </w:r>
      <w:r>
        <w:rPr>
          <w:spacing w:val="-3"/>
        </w:rPr>
        <w:t xml:space="preserve"> </w:t>
      </w:r>
      <w:r>
        <w:t>según</w:t>
      </w:r>
      <w:r>
        <w:rPr>
          <w:spacing w:val="-6"/>
        </w:rPr>
        <w:t xml:space="preserve"> </w:t>
      </w:r>
      <w:r>
        <w:t>Orden</w:t>
      </w:r>
      <w:r>
        <w:rPr>
          <w:spacing w:val="-3"/>
        </w:rPr>
        <w:t xml:space="preserve"> </w:t>
      </w:r>
      <w:r>
        <w:rPr>
          <w:spacing w:val="-2"/>
        </w:rPr>
        <w:t>HFP/1030/2021</w:t>
      </w:r>
    </w:p>
    <w:p w14:paraId="175727DB" w14:textId="77777777" w:rsidR="005817EC" w:rsidRDefault="005817EC">
      <w:pPr>
        <w:pStyle w:val="Textoindependiente"/>
        <w:spacing w:before="231"/>
        <w:rPr>
          <w:b/>
        </w:rPr>
      </w:pPr>
    </w:p>
    <w:p w14:paraId="05A0A7F2" w14:textId="77777777" w:rsidR="005817EC" w:rsidRDefault="00000000">
      <w:pPr>
        <w:pStyle w:val="Textoindependiente"/>
        <w:ind w:left="1552"/>
      </w:pPr>
      <w:r>
        <w:rPr>
          <w:spacing w:val="-2"/>
        </w:rPr>
        <w:t>Expediente:</w:t>
      </w:r>
    </w:p>
    <w:p w14:paraId="7F57A8E8" w14:textId="77777777" w:rsidR="005817EC" w:rsidRDefault="00000000">
      <w:pPr>
        <w:pStyle w:val="Textoindependiente"/>
        <w:spacing w:before="138"/>
        <w:ind w:left="1552"/>
      </w:pPr>
      <w:r>
        <w:rPr>
          <w:spacing w:val="-2"/>
        </w:rPr>
        <w:t>Contrato/subvención.</w:t>
      </w:r>
    </w:p>
    <w:p w14:paraId="60F7BCBF" w14:textId="77777777" w:rsidR="005817EC" w:rsidRDefault="005817EC">
      <w:pPr>
        <w:pStyle w:val="Textoindependiente"/>
      </w:pPr>
    </w:p>
    <w:p w14:paraId="1B10DDF4" w14:textId="77777777" w:rsidR="005817EC" w:rsidRDefault="005817EC">
      <w:pPr>
        <w:pStyle w:val="Textoindependiente"/>
        <w:spacing w:before="76"/>
      </w:pPr>
    </w:p>
    <w:p w14:paraId="711FA910" w14:textId="77777777" w:rsidR="005817EC" w:rsidRDefault="00000000">
      <w:pPr>
        <w:pStyle w:val="Textoindependiente"/>
        <w:spacing w:line="254" w:lineRule="auto"/>
        <w:ind w:left="854" w:right="1122" w:firstLine="698"/>
        <w:jc w:val="both"/>
      </w:pPr>
      <w:r>
        <w:t>Al objeto de garantizar la imparcialidad en el procedimiento de contratación/subvención</w:t>
      </w:r>
      <w:r>
        <w:rPr>
          <w:spacing w:val="-5"/>
        </w:rPr>
        <w:t xml:space="preserve"> </w:t>
      </w:r>
      <w:r>
        <w:t>arriba</w:t>
      </w:r>
      <w:r>
        <w:rPr>
          <w:spacing w:val="-8"/>
        </w:rPr>
        <w:t xml:space="preserve"> </w:t>
      </w:r>
      <w:r>
        <w:t>referenciado,</w:t>
      </w:r>
      <w:r>
        <w:rPr>
          <w:spacing w:val="-10"/>
        </w:rPr>
        <w:t xml:space="preserve"> </w:t>
      </w:r>
      <w:r>
        <w:t>el/los</w:t>
      </w:r>
      <w:r>
        <w:rPr>
          <w:spacing w:val="-9"/>
        </w:rPr>
        <w:t xml:space="preserve"> </w:t>
      </w:r>
      <w:r>
        <w:t>abajo</w:t>
      </w:r>
      <w:r>
        <w:rPr>
          <w:spacing w:val="-9"/>
        </w:rPr>
        <w:t xml:space="preserve"> </w:t>
      </w:r>
      <w:r>
        <w:t>firmante/s,</w:t>
      </w:r>
      <w:r>
        <w:rPr>
          <w:spacing w:val="-10"/>
        </w:rPr>
        <w:t xml:space="preserve"> </w:t>
      </w:r>
      <w:r>
        <w:t>como</w:t>
      </w:r>
      <w:r>
        <w:rPr>
          <w:spacing w:val="-9"/>
        </w:rPr>
        <w:t xml:space="preserve"> </w:t>
      </w:r>
      <w:r>
        <w:t>participante/s</w:t>
      </w:r>
      <w:r>
        <w:rPr>
          <w:spacing w:val="-9"/>
        </w:rPr>
        <w:t xml:space="preserve"> </w:t>
      </w:r>
      <w:r>
        <w:t>en</w:t>
      </w:r>
      <w:r>
        <w:rPr>
          <w:spacing w:val="-8"/>
        </w:rPr>
        <w:t xml:space="preserve"> </w:t>
      </w:r>
      <w:r>
        <w:t>el proceso de preparación y tramitación del expediente, declara/declaran:</w:t>
      </w:r>
    </w:p>
    <w:p w14:paraId="66A5B954" w14:textId="77777777" w:rsidR="005817EC" w:rsidRDefault="00000000">
      <w:pPr>
        <w:pStyle w:val="Textoindependiente"/>
        <w:spacing w:before="122"/>
        <w:ind w:left="1552"/>
        <w:jc w:val="both"/>
      </w:pPr>
      <w:r>
        <w:t>Primero.</w:t>
      </w:r>
      <w:r>
        <w:rPr>
          <w:spacing w:val="47"/>
        </w:rPr>
        <w:t xml:space="preserve"> </w:t>
      </w:r>
      <w:r>
        <w:t>Estar</w:t>
      </w:r>
      <w:r>
        <w:rPr>
          <w:spacing w:val="-5"/>
        </w:rPr>
        <w:t xml:space="preserve"> </w:t>
      </w:r>
      <w:r>
        <w:t>informado/s</w:t>
      </w:r>
      <w:r>
        <w:rPr>
          <w:spacing w:val="-2"/>
        </w:rPr>
        <w:t xml:space="preserve"> </w:t>
      </w:r>
      <w:r>
        <w:t>de</w:t>
      </w:r>
      <w:r>
        <w:rPr>
          <w:spacing w:val="-6"/>
        </w:rPr>
        <w:t xml:space="preserve"> </w:t>
      </w:r>
      <w:r>
        <w:t>lo</w:t>
      </w:r>
      <w:r>
        <w:rPr>
          <w:spacing w:val="-3"/>
        </w:rPr>
        <w:t xml:space="preserve"> </w:t>
      </w:r>
      <w:r>
        <w:rPr>
          <w:spacing w:val="-2"/>
        </w:rPr>
        <w:t>siguiente:</w:t>
      </w:r>
    </w:p>
    <w:p w14:paraId="7EC3C8B8" w14:textId="77777777" w:rsidR="005817EC" w:rsidRDefault="00000000">
      <w:pPr>
        <w:pStyle w:val="Prrafodelista"/>
        <w:numPr>
          <w:ilvl w:val="1"/>
          <w:numId w:val="15"/>
        </w:numPr>
        <w:tabs>
          <w:tab w:val="left" w:pos="2215"/>
        </w:tabs>
        <w:spacing w:before="136"/>
        <w:ind w:left="812" w:right="1128" w:firstLine="698"/>
        <w:jc w:val="both"/>
        <w:rPr>
          <w:rFonts w:ascii="Times New Roman" w:hAnsi="Times New Roman"/>
          <w:sz w:val="20"/>
        </w:rPr>
      </w:pPr>
      <w:r>
        <w:rPr>
          <w:rFonts w:ascii="Times New Roman" w:hAnsi="Times New Roman"/>
          <w:noProof/>
          <w:sz w:val="20"/>
        </w:rPr>
        <mc:AlternateContent>
          <mc:Choice Requires="wps">
            <w:drawing>
              <wp:anchor distT="0" distB="0" distL="0" distR="0" simplePos="0" relativeHeight="15775232" behindDoc="0" locked="0" layoutInCell="1" allowOverlap="1" wp14:anchorId="53389C9A" wp14:editId="3DDCAB18">
                <wp:simplePos x="0" y="0"/>
                <wp:positionH relativeFrom="page">
                  <wp:posOffset>6807090</wp:posOffset>
                </wp:positionH>
                <wp:positionV relativeFrom="paragraph">
                  <wp:posOffset>66537</wp:posOffset>
                </wp:positionV>
                <wp:extent cx="419734" cy="211899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845872F"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E5FD7DD"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3389C9A" id="Textbox 175" o:spid="_x0000_s1088" type="#_x0000_t202" style="position:absolute;left:0;text-align:left;margin-left:536pt;margin-top:5.25pt;width:33.05pt;height:166.85pt;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" filled="f" stroked="f">
                <v:textbox style="layout-flow:vertical;mso-layout-flow-alt:bottom-to-top" inset="0,0,0,0">
                  <w:txbxContent>
                    <w:p w14:paraId="1845872F"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E5FD7DD"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Que el artículo 61.3 «Conflicto de intereses», del Reglamento (UE, Euratom) 2018/1046 del Parlamento Europeo y del Consejo, de 18 de julio (Reglamento financiero de la UE) establece que «existirá conflicto de intereses cuando</w:t>
      </w:r>
      <w:r>
        <w:rPr>
          <w:spacing w:val="-1"/>
        </w:rPr>
        <w:t xml:space="preserve"> </w:t>
      </w:r>
      <w:r>
        <w:t>el ejercicio imparcial y objetivo de las funciones se vea comprometido por razones familiares, afectivas, de afinidad política o nacional,</w:t>
      </w:r>
      <w:r>
        <w:rPr>
          <w:spacing w:val="-1"/>
        </w:rPr>
        <w:t xml:space="preserve"> </w:t>
      </w:r>
      <w:r>
        <w:t>de</w:t>
      </w:r>
      <w:r>
        <w:rPr>
          <w:spacing w:val="-1"/>
        </w:rPr>
        <w:t xml:space="preserve"> </w:t>
      </w:r>
      <w:r>
        <w:t>interés</w:t>
      </w:r>
      <w:r>
        <w:rPr>
          <w:spacing w:val="-2"/>
        </w:rPr>
        <w:t xml:space="preserve"> </w:t>
      </w:r>
      <w:r>
        <w:t>económico</w:t>
      </w:r>
      <w:r>
        <w:rPr>
          <w:spacing w:val="-2"/>
        </w:rPr>
        <w:t xml:space="preserve"> </w:t>
      </w:r>
      <w:r>
        <w:t>o</w:t>
      </w:r>
      <w:r>
        <w:rPr>
          <w:spacing w:val="-3"/>
        </w:rPr>
        <w:t xml:space="preserve"> </w:t>
      </w:r>
      <w:r>
        <w:t>por cualquier motivo</w:t>
      </w:r>
      <w:r>
        <w:rPr>
          <w:spacing w:val="-1"/>
        </w:rPr>
        <w:t xml:space="preserve"> </w:t>
      </w:r>
      <w:r>
        <w:t>directo</w:t>
      </w:r>
      <w:r>
        <w:rPr>
          <w:spacing w:val="-1"/>
        </w:rPr>
        <w:t xml:space="preserve"> </w:t>
      </w:r>
      <w:r>
        <w:t>o</w:t>
      </w:r>
      <w:r>
        <w:rPr>
          <w:spacing w:val="-2"/>
        </w:rPr>
        <w:t xml:space="preserve"> </w:t>
      </w:r>
      <w:r>
        <w:t>indirecto de</w:t>
      </w:r>
      <w:r>
        <w:rPr>
          <w:spacing w:val="-1"/>
        </w:rPr>
        <w:t xml:space="preserve"> </w:t>
      </w:r>
      <w:r>
        <w:t>interés</w:t>
      </w:r>
      <w:r>
        <w:rPr>
          <w:spacing w:val="-2"/>
        </w:rPr>
        <w:t xml:space="preserve"> </w:t>
      </w:r>
      <w:r>
        <w:t>personal.»</w:t>
      </w:r>
    </w:p>
    <w:p w14:paraId="37F828B1" w14:textId="77777777" w:rsidR="005817EC" w:rsidRDefault="00000000">
      <w:pPr>
        <w:pStyle w:val="Prrafodelista"/>
        <w:numPr>
          <w:ilvl w:val="1"/>
          <w:numId w:val="15"/>
        </w:numPr>
        <w:tabs>
          <w:tab w:val="left" w:pos="2215"/>
        </w:tabs>
        <w:spacing w:before="123"/>
        <w:ind w:left="812" w:right="1127" w:firstLine="698"/>
        <w:jc w:val="both"/>
        <w:rPr>
          <w:rFonts w:ascii="Times New Roman" w:hAnsi="Times New Roman"/>
          <w:sz w:val="20"/>
        </w:rPr>
      </w:pPr>
      <w:r>
        <w:t>Que el artículo 64 «Lucha contra la corrupción y prevención de los conflictos de intereses» de la Ley 9/2017, de 8 de noviembre, de Contratos del Sector Público, tiene el fin de evitar cualquier distorsión de la competencia y garantizar la</w:t>
      </w:r>
      <w:r>
        <w:rPr>
          <w:spacing w:val="17"/>
        </w:rPr>
        <w:t xml:space="preserve"> </w:t>
      </w:r>
      <w:r>
        <w:t>transparencia en el procedimiento y asegurar la igualdad de trato a todos los candidatos y licitadores.</w:t>
      </w:r>
    </w:p>
    <w:p w14:paraId="463DCCDE" w14:textId="77777777" w:rsidR="005817EC" w:rsidRDefault="00000000">
      <w:pPr>
        <w:pStyle w:val="Prrafodelista"/>
        <w:numPr>
          <w:ilvl w:val="1"/>
          <w:numId w:val="15"/>
        </w:numPr>
        <w:tabs>
          <w:tab w:val="left" w:pos="2215"/>
        </w:tabs>
        <w:spacing w:before="122"/>
        <w:ind w:left="812" w:right="1127" w:firstLine="698"/>
        <w:jc w:val="both"/>
        <w:rPr>
          <w:rFonts w:ascii="Times New Roman" w:hAnsi="Times New Roman"/>
          <w:sz w:val="20"/>
        </w:rPr>
      </w:pPr>
      <w:r>
        <w:t>Que el artículo 23 «Abstención», de la Ley 40/2015, de 1 octubre, de Régimen Jurídico</w:t>
      </w:r>
      <w:r>
        <w:rPr>
          <w:spacing w:val="-5"/>
        </w:rPr>
        <w:t xml:space="preserve"> </w:t>
      </w:r>
      <w:r>
        <w:t>del</w:t>
      </w:r>
      <w:r>
        <w:rPr>
          <w:spacing w:val="-5"/>
        </w:rPr>
        <w:t xml:space="preserve"> </w:t>
      </w:r>
      <w:r>
        <w:t>Sector</w:t>
      </w:r>
      <w:r>
        <w:rPr>
          <w:spacing w:val="-5"/>
        </w:rPr>
        <w:t xml:space="preserve"> </w:t>
      </w:r>
      <w:r>
        <w:t>Público,</w:t>
      </w:r>
      <w:r>
        <w:rPr>
          <w:spacing w:val="-6"/>
        </w:rPr>
        <w:t xml:space="preserve"> </w:t>
      </w:r>
      <w:r>
        <w:t>establece</w:t>
      </w:r>
      <w:r>
        <w:rPr>
          <w:spacing w:val="-5"/>
        </w:rPr>
        <w:t xml:space="preserve"> </w:t>
      </w:r>
      <w:r>
        <w:t>que</w:t>
      </w:r>
      <w:r>
        <w:rPr>
          <w:spacing w:val="-5"/>
        </w:rPr>
        <w:t xml:space="preserve"> </w:t>
      </w:r>
      <w:r>
        <w:t>deberán</w:t>
      </w:r>
      <w:r>
        <w:rPr>
          <w:spacing w:val="-6"/>
        </w:rPr>
        <w:t xml:space="preserve"> </w:t>
      </w:r>
      <w:r>
        <w:t>abstenerse</w:t>
      </w:r>
      <w:r>
        <w:rPr>
          <w:spacing w:val="-5"/>
        </w:rPr>
        <w:t xml:space="preserve"> </w:t>
      </w:r>
      <w:r>
        <w:t>de</w:t>
      </w:r>
      <w:r>
        <w:rPr>
          <w:spacing w:val="-5"/>
        </w:rPr>
        <w:t xml:space="preserve"> </w:t>
      </w:r>
      <w:r>
        <w:t>intervenir</w:t>
      </w:r>
      <w:r>
        <w:rPr>
          <w:spacing w:val="-5"/>
        </w:rPr>
        <w:t xml:space="preserve"> </w:t>
      </w:r>
      <w:r>
        <w:t>en</w:t>
      </w:r>
      <w:r>
        <w:rPr>
          <w:spacing w:val="-6"/>
        </w:rPr>
        <w:t xml:space="preserve"> </w:t>
      </w:r>
      <w:r>
        <w:t>el</w:t>
      </w:r>
      <w:r>
        <w:rPr>
          <w:spacing w:val="-7"/>
        </w:rPr>
        <w:t xml:space="preserve"> </w:t>
      </w:r>
      <w:r>
        <w:t>procedimiento</w:t>
      </w:r>
    </w:p>
    <w:p w14:paraId="4BE92DD3" w14:textId="77777777" w:rsidR="005817EC" w:rsidRDefault="00000000">
      <w:pPr>
        <w:pStyle w:val="Textoindependiente"/>
        <w:ind w:left="812" w:right="1136"/>
        <w:jc w:val="both"/>
      </w:pPr>
      <w:r>
        <w:t>«las autoridades y el personal al servicio de las Administraciones en quienes se den algunas de las circunstancias señaladas en el apartado siguiente», siendo éstas:</w:t>
      </w:r>
    </w:p>
    <w:p w14:paraId="4B8FD4F0" w14:textId="77777777" w:rsidR="005817EC" w:rsidRDefault="00000000">
      <w:pPr>
        <w:pStyle w:val="Prrafodelista"/>
        <w:numPr>
          <w:ilvl w:val="2"/>
          <w:numId w:val="15"/>
        </w:numPr>
        <w:tabs>
          <w:tab w:val="left" w:pos="2293"/>
        </w:tabs>
        <w:spacing w:before="123"/>
        <w:ind w:left="2293" w:right="1128" w:hanging="360"/>
        <w:jc w:val="both"/>
      </w:pPr>
      <w:r>
        <w:rPr>
          <w:noProof/>
        </w:rPr>
        <mc:AlternateContent>
          <mc:Choice Requires="wps">
            <w:drawing>
              <wp:anchor distT="0" distB="0" distL="0" distR="0" simplePos="0" relativeHeight="15775744" behindDoc="0" locked="0" layoutInCell="1" allowOverlap="1" wp14:anchorId="559C87D1" wp14:editId="71133D6E">
                <wp:simplePos x="0" y="0"/>
                <wp:positionH relativeFrom="page">
                  <wp:posOffset>6965929</wp:posOffset>
                </wp:positionH>
                <wp:positionV relativeFrom="paragraph">
                  <wp:posOffset>273521</wp:posOffset>
                </wp:positionV>
                <wp:extent cx="263525" cy="327596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E92E6B2" w14:textId="358ED0C6"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4A92A16"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8C0455D"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559C87D1" id="Textbox 176" o:spid="_x0000_s1089" type="#_x0000_t202" style="position:absolute;left:0;text-align:left;margin-left:548.5pt;margin-top:21.55pt;width:20.75pt;height:257.95pt;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" filled="f" stroked="f">
                <v:textbox style="layout-flow:vertical;mso-layout-flow-alt:bottom-to-top" inset="0,0,0,0">
                  <w:txbxContent>
                    <w:p w14:paraId="6E92E6B2" w14:textId="358ED0C6"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4A92A16"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8C0455D"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Tener interés personal en el asunto de que se trate o en otro en cuya resolución pudiera influir la de aquél; ser administrador de sociedad o entidad interesada, o tener cuestión litigiosa pendiente con algún interesado.</w:t>
      </w:r>
    </w:p>
    <w:p w14:paraId="67E8DA7F" w14:textId="77777777" w:rsidR="005817EC" w:rsidRDefault="00000000">
      <w:pPr>
        <w:pStyle w:val="Prrafodelista"/>
        <w:numPr>
          <w:ilvl w:val="2"/>
          <w:numId w:val="15"/>
        </w:numPr>
        <w:tabs>
          <w:tab w:val="left" w:pos="2293"/>
        </w:tabs>
        <w:spacing w:before="121"/>
        <w:ind w:left="2293" w:right="1124" w:hanging="360"/>
        <w:jc w:val="both"/>
      </w:pPr>
      <w: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B1315C6" w14:textId="77777777" w:rsidR="005817EC" w:rsidRDefault="00000000">
      <w:pPr>
        <w:pStyle w:val="Prrafodelista"/>
        <w:numPr>
          <w:ilvl w:val="2"/>
          <w:numId w:val="15"/>
        </w:numPr>
        <w:tabs>
          <w:tab w:val="left" w:pos="2292"/>
          <w:tab w:val="left" w:pos="2294"/>
        </w:tabs>
        <w:spacing w:before="124"/>
        <w:ind w:right="1132" w:hanging="360"/>
        <w:jc w:val="both"/>
      </w:pPr>
      <w:r>
        <w:t>Tener amistad íntima o enemistad manifiesta con alguna de las personas mencionadas en el apartado anterior.</w:t>
      </w:r>
    </w:p>
    <w:p w14:paraId="56372C63" w14:textId="42EC01FD" w:rsidR="005817EC" w:rsidRDefault="00000000">
      <w:pPr>
        <w:pStyle w:val="Prrafodelista"/>
        <w:numPr>
          <w:ilvl w:val="2"/>
          <w:numId w:val="15"/>
        </w:numPr>
        <w:tabs>
          <w:tab w:val="left" w:pos="2294"/>
        </w:tabs>
        <w:spacing w:before="121"/>
        <w:ind w:right="1126" w:hanging="360"/>
        <w:jc w:val="both"/>
      </w:pPr>
      <w:r>
        <w:t xml:space="preserve">Haber intervenido como perito o como testigo en el procedimiento de que se </w:t>
      </w:r>
      <w:r>
        <w:rPr>
          <w:spacing w:val="-2"/>
        </w:rPr>
        <w:t>trate.</w:t>
      </w:r>
    </w:p>
    <w:p w14:paraId="1DAEBBB1" w14:textId="77777777" w:rsidR="005817EC" w:rsidRDefault="005817EC">
      <w:pPr>
        <w:pStyle w:val="Textoindependiente"/>
        <w:rPr>
          <w:sz w:val="20"/>
        </w:rPr>
      </w:pPr>
    </w:p>
    <w:p w14:paraId="53633417" w14:textId="77777777" w:rsidR="005817EC" w:rsidRDefault="005817EC">
      <w:pPr>
        <w:pStyle w:val="Textoindependiente"/>
        <w:rPr>
          <w:sz w:val="20"/>
        </w:rPr>
      </w:pPr>
    </w:p>
    <w:p w14:paraId="1FD23870" w14:textId="77777777" w:rsidR="005817EC" w:rsidRDefault="00000000">
      <w:pPr>
        <w:pStyle w:val="Textoindependiente"/>
        <w:spacing w:before="22"/>
        <w:rPr>
          <w:sz w:val="20"/>
        </w:rPr>
      </w:pPr>
      <w:r>
        <w:rPr>
          <w:noProof/>
          <w:sz w:val="20"/>
        </w:rPr>
        <mc:AlternateContent>
          <mc:Choice Requires="wpg">
            <w:drawing>
              <wp:anchor distT="0" distB="0" distL="0" distR="0" simplePos="0" relativeHeight="487633408" behindDoc="1" locked="0" layoutInCell="1" allowOverlap="1" wp14:anchorId="076D2F59" wp14:editId="02BE2A73">
                <wp:simplePos x="0" y="0"/>
                <wp:positionH relativeFrom="page">
                  <wp:posOffset>596265</wp:posOffset>
                </wp:positionH>
                <wp:positionV relativeFrom="paragraph">
                  <wp:posOffset>184822</wp:posOffset>
                </wp:positionV>
                <wp:extent cx="1611630" cy="7620"/>
                <wp:effectExtent l="0" t="0" r="0" b="0"/>
                <wp:wrapTopAndBottom/>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1630" cy="7620"/>
                          <a:chOff x="0" y="0"/>
                          <a:chExt cx="1611630" cy="7620"/>
                        </a:xfrm>
                      </wpg:grpSpPr>
                      <wps:wsp>
                        <wps:cNvPr id="179" name="Graphic 179"/>
                        <wps:cNvSpPr/>
                        <wps:spPr>
                          <a:xfrm>
                            <a:off x="635" y="635"/>
                            <a:ext cx="1610360" cy="6350"/>
                          </a:xfrm>
                          <a:custGeom>
                            <a:avLst/>
                            <a:gdLst/>
                            <a:ahLst/>
                            <a:cxnLst/>
                            <a:rect l="l" t="t" r="r" b="b"/>
                            <a:pathLst>
                              <a:path w="1610360" h="6350">
                                <a:moveTo>
                                  <a:pt x="1610360" y="0"/>
                                </a:moveTo>
                                <a:lnTo>
                                  <a:pt x="0" y="0"/>
                                </a:lnTo>
                                <a:lnTo>
                                  <a:pt x="0" y="6350"/>
                                </a:lnTo>
                                <a:lnTo>
                                  <a:pt x="1610360" y="6350"/>
                                </a:lnTo>
                                <a:lnTo>
                                  <a:pt x="1610360"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635" y="635"/>
                            <a:ext cx="1610360" cy="6350"/>
                          </a:xfrm>
                          <a:custGeom>
                            <a:avLst/>
                            <a:gdLst/>
                            <a:ahLst/>
                            <a:cxnLst/>
                            <a:rect l="l" t="t" r="r" b="b"/>
                            <a:pathLst>
                              <a:path w="1610360" h="6350">
                                <a:moveTo>
                                  <a:pt x="0" y="6350"/>
                                </a:moveTo>
                                <a:lnTo>
                                  <a:pt x="1610360" y="6350"/>
                                </a:lnTo>
                                <a:lnTo>
                                  <a:pt x="16103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C9AD81" id="Group 178" o:spid="_x0000_s1026" style="position:absolute;margin-left:46.95pt;margin-top:14.55pt;width:126.9pt;height:.6pt;z-index:-15683072;mso-wrap-distance-left:0;mso-wrap-distance-right:0;mso-position-horizontal-relative:page" coordsize="161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">
                <v:shape id="Graphic 179" o:spid="_x0000_s1027"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" path="m1610360,l,,,6350r1610360,l1610360,xe" fillcolor="black" stroked="f">
                  <v:path arrowok="t"/>
                </v:shape>
                <v:shape id="Graphic 180" o:spid="_x0000_s1028"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" path="m,6350r1610360,l1610360,,,,,6350xe" filled="f" strokeweight=".1pt">
                  <v:path arrowok="t"/>
                </v:shape>
                <w10:wrap type="topAndBottom" anchorx="page"/>
              </v:group>
            </w:pict>
          </mc:Fallback>
        </mc:AlternateContent>
      </w:r>
    </w:p>
    <w:p w14:paraId="5ECBF19C" w14:textId="77777777" w:rsidR="005817EC" w:rsidRDefault="00000000">
      <w:pPr>
        <w:spacing w:before="56" w:line="264" w:lineRule="auto"/>
        <w:ind w:left="92" w:firstLine="708"/>
        <w:rPr>
          <w:rFonts w:ascii="Times New Roman" w:hAnsi="Times New Roman"/>
          <w:sz w:val="20"/>
        </w:rPr>
      </w:pPr>
      <w:r>
        <w:rPr>
          <w:rFonts w:ascii="Times New Roman" w:hAnsi="Times New Roman"/>
          <w:sz w:val="20"/>
          <w:vertAlign w:val="superscript"/>
        </w:rPr>
        <w:t>1</w:t>
      </w:r>
      <w:r>
        <w:rPr>
          <w:rFonts w:ascii="Times New Roman" w:hAnsi="Times New Roman"/>
          <w:spacing w:val="20"/>
          <w:sz w:val="20"/>
        </w:rPr>
        <w:t xml:space="preserve"> </w:t>
      </w:r>
      <w:r>
        <w:rPr>
          <w:rFonts w:ascii="Times New Roman" w:hAnsi="Times New Roman"/>
          <w:sz w:val="20"/>
        </w:rPr>
        <w:t>Conforme</w:t>
      </w:r>
      <w:r>
        <w:rPr>
          <w:rFonts w:ascii="Times New Roman" w:hAnsi="Times New Roman"/>
          <w:spacing w:val="21"/>
          <w:sz w:val="20"/>
        </w:rPr>
        <w:t xml:space="preserve"> </w:t>
      </w:r>
      <w:r>
        <w:rPr>
          <w:rFonts w:ascii="Times New Roman" w:hAnsi="Times New Roman"/>
          <w:sz w:val="20"/>
        </w:rPr>
        <w:t>al</w:t>
      </w:r>
      <w:r>
        <w:rPr>
          <w:rFonts w:ascii="Times New Roman" w:hAnsi="Times New Roman"/>
          <w:spacing w:val="21"/>
          <w:sz w:val="20"/>
        </w:rPr>
        <w:t xml:space="preserve"> </w:t>
      </w:r>
      <w:r>
        <w:rPr>
          <w:rFonts w:ascii="Times New Roman" w:hAnsi="Times New Roman"/>
          <w:sz w:val="20"/>
        </w:rPr>
        <w:t>modelo</w:t>
      </w:r>
      <w:r>
        <w:rPr>
          <w:rFonts w:ascii="Times New Roman" w:hAnsi="Times New Roman"/>
          <w:spacing w:val="20"/>
          <w:sz w:val="20"/>
        </w:rPr>
        <w:t xml:space="preserve"> </w:t>
      </w:r>
      <w:r>
        <w:rPr>
          <w:rFonts w:ascii="Times New Roman" w:hAnsi="Times New Roman"/>
          <w:sz w:val="20"/>
        </w:rPr>
        <w:t>contenido</w:t>
      </w:r>
      <w:r>
        <w:rPr>
          <w:rFonts w:ascii="Times New Roman" w:hAnsi="Times New Roman"/>
          <w:spacing w:val="20"/>
          <w:sz w:val="20"/>
        </w:rPr>
        <w:t xml:space="preserve"> </w:t>
      </w:r>
      <w:r>
        <w:rPr>
          <w:rFonts w:ascii="Times New Roman" w:hAnsi="Times New Roman"/>
          <w:sz w:val="20"/>
        </w:rPr>
        <w:t>en</w:t>
      </w:r>
      <w:r>
        <w:rPr>
          <w:rFonts w:ascii="Times New Roman" w:hAnsi="Times New Roman"/>
          <w:spacing w:val="22"/>
          <w:sz w:val="20"/>
        </w:rPr>
        <w:t xml:space="preserve"> </w:t>
      </w:r>
      <w:r>
        <w:rPr>
          <w:rFonts w:ascii="Times New Roman" w:hAnsi="Times New Roman"/>
          <w:sz w:val="20"/>
        </w:rPr>
        <w:t>la</w:t>
      </w:r>
      <w:r>
        <w:rPr>
          <w:rFonts w:ascii="Times New Roman" w:hAnsi="Times New Roman"/>
          <w:spacing w:val="19"/>
          <w:sz w:val="20"/>
        </w:rPr>
        <w:t xml:space="preserve"> </w:t>
      </w:r>
      <w:r>
        <w:rPr>
          <w:rFonts w:ascii="Times New Roman" w:hAnsi="Times New Roman"/>
          <w:sz w:val="20"/>
        </w:rPr>
        <w:t>Orden</w:t>
      </w:r>
      <w:r>
        <w:rPr>
          <w:rFonts w:ascii="Times New Roman" w:hAnsi="Times New Roman"/>
          <w:spacing w:val="22"/>
          <w:sz w:val="20"/>
        </w:rPr>
        <w:t xml:space="preserve"> </w:t>
      </w:r>
      <w:r>
        <w:rPr>
          <w:rFonts w:ascii="Times New Roman" w:hAnsi="Times New Roman"/>
          <w:sz w:val="20"/>
        </w:rPr>
        <w:t>HFP/1030/2021,</w:t>
      </w:r>
      <w:r>
        <w:rPr>
          <w:rFonts w:ascii="Times New Roman" w:hAnsi="Times New Roman"/>
          <w:spacing w:val="20"/>
          <w:sz w:val="20"/>
        </w:rPr>
        <w:t xml:space="preserve"> </w:t>
      </w:r>
      <w:r>
        <w:rPr>
          <w:rFonts w:ascii="Times New Roman" w:hAnsi="Times New Roman"/>
          <w:sz w:val="20"/>
        </w:rPr>
        <w:t>de</w:t>
      </w:r>
      <w:r>
        <w:rPr>
          <w:rFonts w:ascii="Times New Roman" w:hAnsi="Times New Roman"/>
          <w:spacing w:val="19"/>
          <w:sz w:val="20"/>
        </w:rPr>
        <w:t xml:space="preserve"> </w:t>
      </w:r>
      <w:r>
        <w:rPr>
          <w:rFonts w:ascii="Times New Roman" w:hAnsi="Times New Roman"/>
          <w:sz w:val="20"/>
        </w:rPr>
        <w:t>29</w:t>
      </w:r>
      <w:r>
        <w:rPr>
          <w:rFonts w:ascii="Times New Roman" w:hAnsi="Times New Roman"/>
          <w:spacing w:val="20"/>
          <w:sz w:val="20"/>
        </w:rPr>
        <w:t xml:space="preserve"> </w:t>
      </w:r>
      <w:r>
        <w:rPr>
          <w:rFonts w:ascii="Times New Roman" w:hAnsi="Times New Roman"/>
          <w:sz w:val="20"/>
        </w:rPr>
        <w:t>de</w:t>
      </w:r>
      <w:r>
        <w:rPr>
          <w:rFonts w:ascii="Times New Roman" w:hAnsi="Times New Roman"/>
          <w:spacing w:val="21"/>
          <w:sz w:val="20"/>
        </w:rPr>
        <w:t xml:space="preserve"> </w:t>
      </w:r>
      <w:r>
        <w:rPr>
          <w:rFonts w:ascii="Times New Roman" w:hAnsi="Times New Roman"/>
          <w:sz w:val="20"/>
        </w:rPr>
        <w:t>septiembre,</w:t>
      </w:r>
      <w:r>
        <w:rPr>
          <w:rFonts w:ascii="Times New Roman" w:hAnsi="Times New Roman"/>
          <w:spacing w:val="20"/>
          <w:sz w:val="20"/>
        </w:rPr>
        <w:t xml:space="preserve"> </w:t>
      </w:r>
      <w:r>
        <w:rPr>
          <w:rFonts w:ascii="Times New Roman" w:hAnsi="Times New Roman"/>
          <w:sz w:val="20"/>
        </w:rPr>
        <w:t>por</w:t>
      </w:r>
      <w:r>
        <w:rPr>
          <w:rFonts w:ascii="Times New Roman" w:hAnsi="Times New Roman"/>
          <w:spacing w:val="22"/>
          <w:sz w:val="20"/>
        </w:rPr>
        <w:t xml:space="preserve"> </w:t>
      </w:r>
      <w:r>
        <w:rPr>
          <w:rFonts w:ascii="Times New Roman" w:hAnsi="Times New Roman"/>
          <w:sz w:val="20"/>
        </w:rPr>
        <w:t>la</w:t>
      </w:r>
      <w:r>
        <w:rPr>
          <w:rFonts w:ascii="Times New Roman" w:hAnsi="Times New Roman"/>
          <w:spacing w:val="19"/>
          <w:sz w:val="20"/>
        </w:rPr>
        <w:t xml:space="preserve"> </w:t>
      </w:r>
      <w:r>
        <w:rPr>
          <w:rFonts w:ascii="Times New Roman" w:hAnsi="Times New Roman"/>
          <w:sz w:val="20"/>
        </w:rPr>
        <w:t>que</w:t>
      </w:r>
      <w:r>
        <w:rPr>
          <w:rFonts w:ascii="Times New Roman" w:hAnsi="Times New Roman"/>
          <w:spacing w:val="19"/>
          <w:sz w:val="20"/>
        </w:rPr>
        <w:t xml:space="preserve"> </w:t>
      </w:r>
      <w:r>
        <w:rPr>
          <w:rFonts w:ascii="Times New Roman" w:hAnsi="Times New Roman"/>
          <w:sz w:val="20"/>
        </w:rPr>
        <w:t>se</w:t>
      </w:r>
      <w:r>
        <w:rPr>
          <w:rFonts w:ascii="Times New Roman" w:hAnsi="Times New Roman"/>
          <w:spacing w:val="21"/>
          <w:sz w:val="20"/>
        </w:rPr>
        <w:t xml:space="preserve"> </w:t>
      </w:r>
      <w:r>
        <w:rPr>
          <w:rFonts w:ascii="Times New Roman" w:hAnsi="Times New Roman"/>
          <w:sz w:val="20"/>
        </w:rPr>
        <w:t>configura</w:t>
      </w:r>
      <w:r>
        <w:rPr>
          <w:rFonts w:ascii="Times New Roman" w:hAnsi="Times New Roman"/>
          <w:spacing w:val="21"/>
          <w:sz w:val="20"/>
        </w:rPr>
        <w:t xml:space="preserve"> </w:t>
      </w:r>
      <w:r>
        <w:rPr>
          <w:rFonts w:ascii="Times New Roman" w:hAnsi="Times New Roman"/>
          <w:sz w:val="20"/>
        </w:rPr>
        <w:t>el sistema de gestión del Plan de Recuperación, Transformación y Resiliencia.</w:t>
      </w:r>
    </w:p>
    <w:p w14:paraId="5100CE1B" w14:textId="77777777" w:rsidR="005817EC" w:rsidRDefault="005817EC">
      <w:pPr>
        <w:spacing w:line="264" w:lineRule="auto"/>
        <w:rPr>
          <w:rFonts w:ascii="Times New Roman" w:hAnsi="Times New Roman"/>
          <w:sz w:val="20"/>
        </w:rPr>
        <w:sectPr w:rsidR="005817EC">
          <w:headerReference w:type="default" r:id="rId58"/>
          <w:footerReference w:type="default" r:id="rId59"/>
          <w:pgSz w:w="11910" w:h="16840"/>
          <w:pgMar w:top="1720" w:right="566" w:bottom="280" w:left="850" w:header="419" w:footer="0" w:gutter="0"/>
          <w:cols w:space="720"/>
        </w:sectPr>
      </w:pPr>
    </w:p>
    <w:p w14:paraId="26EFB2E2" w14:textId="77777777" w:rsidR="005817EC" w:rsidRDefault="005817EC">
      <w:pPr>
        <w:pStyle w:val="Textoindependiente"/>
        <w:rPr>
          <w:rFonts w:ascii="Times New Roman"/>
        </w:rPr>
      </w:pPr>
    </w:p>
    <w:p w14:paraId="54AE501B" w14:textId="77777777" w:rsidR="005817EC" w:rsidRDefault="005817EC">
      <w:pPr>
        <w:pStyle w:val="Textoindependiente"/>
        <w:rPr>
          <w:rFonts w:ascii="Times New Roman"/>
        </w:rPr>
      </w:pPr>
    </w:p>
    <w:p w14:paraId="3E440B01" w14:textId="77777777" w:rsidR="005817EC" w:rsidRDefault="005817EC">
      <w:pPr>
        <w:pStyle w:val="Textoindependiente"/>
        <w:rPr>
          <w:rFonts w:ascii="Times New Roman"/>
        </w:rPr>
      </w:pPr>
    </w:p>
    <w:p w14:paraId="5366EE1E" w14:textId="77777777" w:rsidR="005817EC" w:rsidRDefault="005817EC">
      <w:pPr>
        <w:pStyle w:val="Textoindependiente"/>
        <w:rPr>
          <w:rFonts w:ascii="Times New Roman"/>
        </w:rPr>
      </w:pPr>
    </w:p>
    <w:p w14:paraId="2EC9DD0D" w14:textId="77777777" w:rsidR="005817EC" w:rsidRDefault="005817EC">
      <w:pPr>
        <w:pStyle w:val="Textoindependiente"/>
        <w:spacing w:before="38"/>
        <w:rPr>
          <w:rFonts w:ascii="Times New Roman"/>
        </w:rPr>
      </w:pPr>
    </w:p>
    <w:p w14:paraId="113201A2" w14:textId="77777777" w:rsidR="005817EC" w:rsidRDefault="00000000">
      <w:pPr>
        <w:pStyle w:val="Prrafodelista"/>
        <w:numPr>
          <w:ilvl w:val="2"/>
          <w:numId w:val="15"/>
        </w:numPr>
        <w:tabs>
          <w:tab w:val="left" w:pos="2291"/>
          <w:tab w:val="left" w:pos="2293"/>
        </w:tabs>
        <w:spacing w:before="1"/>
        <w:ind w:left="2293" w:right="1137" w:hanging="360"/>
        <w:jc w:val="both"/>
      </w:pPr>
      <w:r>
        <w:t>Tener relación de servicio con persona natural o jurídica interesada directamente en el asunto, o haberle prestado en los dos últimos años servicios profesionales de cualquier tipo y en cualquier circunstancia o lugar».</w:t>
      </w:r>
    </w:p>
    <w:p w14:paraId="46756963" w14:textId="77777777" w:rsidR="005817EC" w:rsidRDefault="00000000">
      <w:pPr>
        <w:pStyle w:val="Textoindependiente"/>
        <w:spacing w:before="120" w:line="254" w:lineRule="auto"/>
        <w:ind w:left="853" w:right="1126" w:firstLine="698"/>
        <w:jc w:val="both"/>
      </w:pPr>
      <w:r>
        <w:t>Segundo. Que no se encuentra/n incurso/s en ninguna situación que pueda calificarse de</w:t>
      </w:r>
      <w:r>
        <w:rPr>
          <w:spacing w:val="-4"/>
        </w:rPr>
        <w:t xml:space="preserve"> </w:t>
      </w:r>
      <w:r>
        <w:t>conflicto</w:t>
      </w:r>
      <w:r>
        <w:rPr>
          <w:spacing w:val="-5"/>
        </w:rPr>
        <w:t xml:space="preserve"> </w:t>
      </w:r>
      <w:r>
        <w:t>de</w:t>
      </w:r>
      <w:r>
        <w:rPr>
          <w:spacing w:val="-4"/>
        </w:rPr>
        <w:t xml:space="preserve"> </w:t>
      </w:r>
      <w:r>
        <w:t>intereses</w:t>
      </w:r>
      <w:r>
        <w:rPr>
          <w:spacing w:val="-5"/>
        </w:rPr>
        <w:t xml:space="preserve"> </w:t>
      </w:r>
      <w:r>
        <w:t>de</w:t>
      </w:r>
      <w:r>
        <w:rPr>
          <w:spacing w:val="-4"/>
        </w:rPr>
        <w:t xml:space="preserve"> </w:t>
      </w:r>
      <w:r>
        <w:t>las</w:t>
      </w:r>
      <w:r>
        <w:rPr>
          <w:spacing w:val="-5"/>
        </w:rPr>
        <w:t xml:space="preserve"> </w:t>
      </w:r>
      <w:r>
        <w:t>indicadas</w:t>
      </w:r>
      <w:r>
        <w:rPr>
          <w:spacing w:val="-3"/>
        </w:rPr>
        <w:t xml:space="preserve"> </w:t>
      </w:r>
      <w:r>
        <w:t>en</w:t>
      </w:r>
      <w:r>
        <w:rPr>
          <w:spacing w:val="-4"/>
        </w:rPr>
        <w:t xml:space="preserve"> </w:t>
      </w:r>
      <w:r>
        <w:t>el</w:t>
      </w:r>
      <w:r>
        <w:rPr>
          <w:spacing w:val="-3"/>
        </w:rPr>
        <w:t xml:space="preserve"> </w:t>
      </w:r>
      <w:r>
        <w:t>artículo</w:t>
      </w:r>
      <w:r>
        <w:rPr>
          <w:spacing w:val="-3"/>
        </w:rPr>
        <w:t xml:space="preserve"> </w:t>
      </w:r>
      <w:r>
        <w:t>61.3</w:t>
      </w:r>
      <w:r>
        <w:rPr>
          <w:spacing w:val="-4"/>
        </w:rPr>
        <w:t xml:space="preserve"> </w:t>
      </w:r>
      <w:r>
        <w:t>del</w:t>
      </w:r>
      <w:r>
        <w:rPr>
          <w:spacing w:val="-5"/>
        </w:rPr>
        <w:t xml:space="preserve"> </w:t>
      </w:r>
      <w:r>
        <w:t>Reglamento</w:t>
      </w:r>
      <w:r>
        <w:rPr>
          <w:spacing w:val="-5"/>
        </w:rPr>
        <w:t xml:space="preserve"> </w:t>
      </w:r>
      <w:r>
        <w:t>Financiero de</w:t>
      </w:r>
      <w:r>
        <w:rPr>
          <w:spacing w:val="-1"/>
        </w:rPr>
        <w:t xml:space="preserve"> </w:t>
      </w:r>
      <w:r>
        <w:t>la</w:t>
      </w:r>
      <w:r>
        <w:rPr>
          <w:spacing w:val="-2"/>
        </w:rPr>
        <w:t xml:space="preserve"> </w:t>
      </w:r>
      <w:r>
        <w:t>UE y que no concurre en su/s persona/s ninguna causa de abstención del artículo</w:t>
      </w:r>
    </w:p>
    <w:p w14:paraId="2158C406" w14:textId="77777777" w:rsidR="005817EC" w:rsidRDefault="00000000">
      <w:pPr>
        <w:pStyle w:val="Textoindependiente"/>
        <w:spacing w:before="120" w:line="254" w:lineRule="auto"/>
        <w:ind w:left="854" w:right="1152" w:firstLine="698"/>
        <w:jc w:val="both"/>
      </w:pPr>
      <w:r>
        <w:t>23.2 de la Ley 40/2015, de 1 de octubre, de Régimen Jurídico del Sector Público que pueda afectar al procedimiento de licitación/concesión.</w:t>
      </w:r>
    </w:p>
    <w:p w14:paraId="6564D17A" w14:textId="77777777" w:rsidR="005817EC" w:rsidRDefault="00000000">
      <w:pPr>
        <w:pStyle w:val="Textoindependiente"/>
        <w:spacing w:before="121" w:line="254" w:lineRule="auto"/>
        <w:ind w:left="854" w:right="1126" w:firstLine="698"/>
        <w:jc w:val="both"/>
      </w:pPr>
      <w:r>
        <w:rPr>
          <w:noProof/>
        </w:rPr>
        <mc:AlternateContent>
          <mc:Choice Requires="wps">
            <w:drawing>
              <wp:anchor distT="0" distB="0" distL="0" distR="0" simplePos="0" relativeHeight="15776256" behindDoc="0" locked="0" layoutInCell="1" allowOverlap="1" wp14:anchorId="546F2B55" wp14:editId="47DE4681">
                <wp:simplePos x="0" y="0"/>
                <wp:positionH relativeFrom="page">
                  <wp:posOffset>6807090</wp:posOffset>
                </wp:positionH>
                <wp:positionV relativeFrom="paragraph">
                  <wp:posOffset>388531</wp:posOffset>
                </wp:positionV>
                <wp:extent cx="419734" cy="211899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BF30E6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67C8D7C"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46F2B55" id="Textbox 185" o:spid="_x0000_s1090" type="#_x0000_t202" style="position:absolute;left:0;text-align:left;margin-left:536pt;margin-top:30.6pt;width:33.05pt;height:166.85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" filled="f" stroked="f">
                <v:textbox style="layout-flow:vertical;mso-layout-flow-alt:bottom-to-top" inset="0,0,0,0">
                  <w:txbxContent>
                    <w:p w14:paraId="6BF30E6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67C8D7C"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Tercero. Que se compromete/n a poner en conocimiento del órgano de contratación/comisión de evaluación,</w:t>
      </w:r>
      <w:r>
        <w:rPr>
          <w:spacing w:val="-1"/>
        </w:rPr>
        <w:t xml:space="preserve"> </w:t>
      </w:r>
      <w:r>
        <w:t>sin dilación, cualquier situación de conflicto</w:t>
      </w:r>
      <w:r>
        <w:rPr>
          <w:spacing w:val="-1"/>
        </w:rPr>
        <w:t xml:space="preserve"> </w:t>
      </w:r>
      <w:r>
        <w:t>de intereses o causa de abstención que dé o pudiera dar lugar a dicho escenario.</w:t>
      </w:r>
    </w:p>
    <w:p w14:paraId="67C5111B" w14:textId="77777777" w:rsidR="005817EC" w:rsidRDefault="00000000">
      <w:pPr>
        <w:pStyle w:val="Textoindependiente"/>
        <w:spacing w:before="122" w:line="254" w:lineRule="auto"/>
        <w:ind w:left="854" w:right="1134" w:firstLine="698"/>
        <w:jc w:val="both"/>
      </w:pPr>
      <w:r>
        <w:t>Cuarto. Conozco que, una declaración de ausencia de conflicto de intereses que se demuestre que sea falsa, acarreará las consecuencias disciplinarias/administrativas/judiciales que establezca la normativa de aplicación.</w:t>
      </w:r>
    </w:p>
    <w:p w14:paraId="0E2E2635" w14:textId="77777777" w:rsidR="005817EC" w:rsidRDefault="005817EC">
      <w:pPr>
        <w:pStyle w:val="Textoindependiente"/>
      </w:pPr>
    </w:p>
    <w:p w14:paraId="1B7C7A3A" w14:textId="77777777" w:rsidR="005817EC" w:rsidRDefault="005817EC">
      <w:pPr>
        <w:pStyle w:val="Textoindependiente"/>
      </w:pPr>
    </w:p>
    <w:p w14:paraId="1169B4AD" w14:textId="77777777" w:rsidR="005817EC" w:rsidRDefault="005817EC">
      <w:pPr>
        <w:pStyle w:val="Textoindependiente"/>
      </w:pPr>
    </w:p>
    <w:p w14:paraId="1F450DC4" w14:textId="77777777" w:rsidR="005817EC" w:rsidRDefault="005817EC">
      <w:pPr>
        <w:pStyle w:val="Textoindependiente"/>
        <w:spacing w:before="261"/>
      </w:pPr>
    </w:p>
    <w:p w14:paraId="372DE588" w14:textId="77777777" w:rsidR="005817EC" w:rsidRDefault="00000000">
      <w:pPr>
        <w:pStyle w:val="Textoindependiente"/>
        <w:ind w:left="6110"/>
      </w:pPr>
      <w:r>
        <w:rPr>
          <w:noProof/>
        </w:rPr>
        <mc:AlternateContent>
          <mc:Choice Requires="wps">
            <w:drawing>
              <wp:anchor distT="0" distB="0" distL="0" distR="0" simplePos="0" relativeHeight="15776768" behindDoc="0" locked="0" layoutInCell="1" allowOverlap="1" wp14:anchorId="35439F8D" wp14:editId="7E4CB225">
                <wp:simplePos x="0" y="0"/>
                <wp:positionH relativeFrom="page">
                  <wp:posOffset>6965929</wp:posOffset>
                </wp:positionH>
                <wp:positionV relativeFrom="paragraph">
                  <wp:posOffset>967616</wp:posOffset>
                </wp:positionV>
                <wp:extent cx="263525" cy="327596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3C2483C" w14:textId="73151A6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F59F500"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918B441"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35439F8D" id="Textbox 186" o:spid="_x0000_s1091" type="#_x0000_t202" style="position:absolute;left:0;text-align:left;margin-left:548.5pt;margin-top:76.2pt;width:20.75pt;height:257.95pt;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zoQ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" filled="f" stroked="f">
                <v:textbox style="layout-flow:vertical;mso-layout-flow-alt:bottom-to-top" inset="0,0,0,0">
                  <w:txbxContent>
                    <w:p w14:paraId="43C2483C" w14:textId="73151A6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F59F500"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918B441"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(Fecha</w:t>
      </w:r>
      <w:r>
        <w:rPr>
          <w:spacing w:val="-4"/>
        </w:rPr>
        <w:t xml:space="preserve"> </w:t>
      </w:r>
      <w:r>
        <w:t>y</w:t>
      </w:r>
      <w:r>
        <w:rPr>
          <w:spacing w:val="-5"/>
        </w:rPr>
        <w:t xml:space="preserve"> </w:t>
      </w:r>
      <w:r>
        <w:t>firma,</w:t>
      </w:r>
      <w:r>
        <w:rPr>
          <w:spacing w:val="-4"/>
        </w:rPr>
        <w:t xml:space="preserve"> </w:t>
      </w:r>
      <w:r>
        <w:t>nombre</w:t>
      </w:r>
      <w:r>
        <w:rPr>
          <w:spacing w:val="-3"/>
        </w:rPr>
        <w:t xml:space="preserve"> </w:t>
      </w:r>
      <w:r>
        <w:t>completo</w:t>
      </w:r>
      <w:r>
        <w:rPr>
          <w:spacing w:val="-3"/>
        </w:rPr>
        <w:t xml:space="preserve"> </w:t>
      </w:r>
      <w:r>
        <w:t>y</w:t>
      </w:r>
      <w:r>
        <w:rPr>
          <w:spacing w:val="-5"/>
        </w:rPr>
        <w:t xml:space="preserve"> </w:t>
      </w:r>
      <w:r>
        <w:rPr>
          <w:spacing w:val="-4"/>
        </w:rPr>
        <w:t>DNI)</w:t>
      </w:r>
    </w:p>
    <w:p w14:paraId="71DFA2C4" w14:textId="77777777" w:rsidR="005817EC" w:rsidRDefault="005817EC">
      <w:pPr>
        <w:pStyle w:val="Textoindependiente"/>
      </w:pPr>
    </w:p>
    <w:p w14:paraId="2B743C1B" w14:textId="77777777" w:rsidR="005817EC" w:rsidRDefault="005817EC">
      <w:pPr>
        <w:pStyle w:val="Textoindependiente"/>
      </w:pPr>
    </w:p>
    <w:p w14:paraId="253297E0" w14:textId="77777777" w:rsidR="005817EC" w:rsidRDefault="005817EC">
      <w:pPr>
        <w:pStyle w:val="Textoindependiente"/>
        <w:spacing w:before="70"/>
      </w:pPr>
    </w:p>
    <w:p w14:paraId="20F92B78" w14:textId="77777777" w:rsidR="005817EC" w:rsidRDefault="00000000">
      <w:pPr>
        <w:pStyle w:val="Ttulo3"/>
        <w:numPr>
          <w:ilvl w:val="0"/>
          <w:numId w:val="15"/>
        </w:numPr>
        <w:tabs>
          <w:tab w:val="left" w:pos="945"/>
        </w:tabs>
        <w:ind w:left="945" w:hanging="234"/>
        <w:jc w:val="left"/>
      </w:pPr>
      <w:r>
        <w:t>-</w:t>
      </w:r>
      <w:r>
        <w:rPr>
          <w:spacing w:val="-5"/>
        </w:rPr>
        <w:t xml:space="preserve"> </w:t>
      </w:r>
      <w:r>
        <w:t>Declaración</w:t>
      </w:r>
      <w:r>
        <w:rPr>
          <w:spacing w:val="-3"/>
        </w:rPr>
        <w:t xml:space="preserve"> </w:t>
      </w:r>
      <w:r>
        <w:t>de</w:t>
      </w:r>
      <w:r>
        <w:rPr>
          <w:spacing w:val="-3"/>
        </w:rPr>
        <w:t xml:space="preserve"> </w:t>
      </w:r>
      <w:r>
        <w:t>Ausencia</w:t>
      </w:r>
      <w:r>
        <w:rPr>
          <w:spacing w:val="-4"/>
        </w:rPr>
        <w:t xml:space="preserve"> </w:t>
      </w:r>
      <w:r>
        <w:t>de</w:t>
      </w:r>
      <w:r>
        <w:rPr>
          <w:spacing w:val="-5"/>
        </w:rPr>
        <w:t xml:space="preserve"> </w:t>
      </w:r>
      <w:r>
        <w:t>Conflictos</w:t>
      </w:r>
      <w:r>
        <w:rPr>
          <w:spacing w:val="-4"/>
        </w:rPr>
        <w:t xml:space="preserve"> </w:t>
      </w:r>
      <w:r>
        <w:t>de</w:t>
      </w:r>
      <w:r>
        <w:rPr>
          <w:spacing w:val="-5"/>
        </w:rPr>
        <w:t xml:space="preserve"> </w:t>
      </w:r>
      <w:r>
        <w:t>Interés</w:t>
      </w:r>
      <w:r>
        <w:rPr>
          <w:spacing w:val="1"/>
        </w:rPr>
        <w:t xml:space="preserve"> </w:t>
      </w:r>
      <w:r>
        <w:t>(DACI)</w:t>
      </w:r>
      <w:r>
        <w:rPr>
          <w:spacing w:val="-3"/>
        </w:rPr>
        <w:t xml:space="preserve"> </w:t>
      </w:r>
      <w:r>
        <w:t>según</w:t>
      </w:r>
      <w:r>
        <w:rPr>
          <w:spacing w:val="-4"/>
        </w:rPr>
        <w:t xml:space="preserve"> </w:t>
      </w:r>
      <w:r>
        <w:t>Orden</w:t>
      </w:r>
      <w:r>
        <w:rPr>
          <w:spacing w:val="-5"/>
        </w:rPr>
        <w:t xml:space="preserve"> </w:t>
      </w:r>
      <w:r>
        <w:rPr>
          <w:spacing w:val="-2"/>
        </w:rPr>
        <w:t>HFP/55/2023</w:t>
      </w:r>
    </w:p>
    <w:p w14:paraId="12054BD3" w14:textId="77777777" w:rsidR="005817EC" w:rsidRDefault="005817EC">
      <w:pPr>
        <w:pStyle w:val="Textoindependiente"/>
        <w:spacing w:before="239"/>
        <w:rPr>
          <w:b/>
        </w:rPr>
      </w:pPr>
    </w:p>
    <w:p w14:paraId="703A9E17" w14:textId="77777777" w:rsidR="005817EC" w:rsidRDefault="00000000">
      <w:pPr>
        <w:pStyle w:val="Textoindependiente"/>
        <w:ind w:left="1678"/>
      </w:pPr>
      <w:r>
        <w:rPr>
          <w:spacing w:val="-2"/>
        </w:rPr>
        <w:t>EXPEDIENTE:</w:t>
      </w:r>
    </w:p>
    <w:p w14:paraId="13CFBA4A" w14:textId="77777777" w:rsidR="005817EC" w:rsidRDefault="00000000">
      <w:pPr>
        <w:pStyle w:val="Textoindependiente"/>
        <w:spacing w:before="231"/>
        <w:ind w:left="1678"/>
        <w:jc w:val="both"/>
      </w:pPr>
      <w:r>
        <w:rPr>
          <w:spacing w:val="-2"/>
        </w:rPr>
        <w:t>Contrato/</w:t>
      </w:r>
      <w:r>
        <w:rPr>
          <w:spacing w:val="2"/>
        </w:rPr>
        <w:t xml:space="preserve"> </w:t>
      </w:r>
      <w:r>
        <w:rPr>
          <w:spacing w:val="-2"/>
        </w:rPr>
        <w:t>Subvención:</w:t>
      </w:r>
    </w:p>
    <w:p w14:paraId="232A6BF2" w14:textId="77777777" w:rsidR="005817EC" w:rsidRDefault="00000000">
      <w:pPr>
        <w:pStyle w:val="Textoindependiente"/>
        <w:tabs>
          <w:tab w:val="left" w:leader="dot" w:pos="6891"/>
        </w:tabs>
        <w:spacing w:before="232"/>
        <w:ind w:left="1678"/>
        <w:jc w:val="both"/>
      </w:pPr>
      <w:r>
        <w:t>Don/Doña</w:t>
      </w:r>
      <w:r>
        <w:rPr>
          <w:spacing w:val="-1"/>
        </w:rPr>
        <w:t xml:space="preserve"> </w:t>
      </w:r>
      <w:r>
        <w:t>…………………………………..,</w:t>
      </w:r>
      <w:r>
        <w:rPr>
          <w:spacing w:val="-1"/>
        </w:rPr>
        <w:t xml:space="preserve"> </w:t>
      </w:r>
      <w:r>
        <w:t xml:space="preserve">con </w:t>
      </w:r>
      <w:r>
        <w:rPr>
          <w:spacing w:val="-5"/>
        </w:rPr>
        <w:t>DNI</w:t>
      </w:r>
      <w:r>
        <w:rPr>
          <w:rFonts w:ascii="Times New Roman" w:hAnsi="Times New Roman"/>
        </w:rPr>
        <w:tab/>
      </w:r>
      <w:r>
        <w:t>,</w:t>
      </w:r>
      <w:r>
        <w:rPr>
          <w:spacing w:val="2"/>
        </w:rPr>
        <w:t xml:space="preserve"> </w:t>
      </w:r>
      <w:r>
        <w:t>actuando:</w:t>
      </w:r>
      <w:r>
        <w:rPr>
          <w:spacing w:val="4"/>
        </w:rPr>
        <w:t xml:space="preserve"> </w:t>
      </w:r>
      <w:r>
        <w:t>en</w:t>
      </w:r>
      <w:r>
        <w:rPr>
          <w:spacing w:val="7"/>
        </w:rPr>
        <w:t xml:space="preserve"> </w:t>
      </w:r>
      <w:r>
        <w:rPr>
          <w:spacing w:val="-2"/>
        </w:rPr>
        <w:t>nombre</w:t>
      </w:r>
    </w:p>
    <w:p w14:paraId="2D7BEC32" w14:textId="77777777" w:rsidR="005817EC" w:rsidRDefault="00000000">
      <w:pPr>
        <w:pStyle w:val="Textoindependiente"/>
        <w:tabs>
          <w:tab w:val="left" w:leader="dot" w:pos="8603"/>
        </w:tabs>
        <w:spacing w:before="15"/>
        <w:ind w:left="980"/>
        <w:jc w:val="both"/>
      </w:pPr>
      <w:r>
        <w:t>propio</w:t>
      </w:r>
      <w:r>
        <w:rPr>
          <w:spacing w:val="6"/>
        </w:rPr>
        <w:t xml:space="preserve"> </w:t>
      </w:r>
      <w:r>
        <w:t>en</w:t>
      </w:r>
      <w:r>
        <w:rPr>
          <w:spacing w:val="5"/>
        </w:rPr>
        <w:t xml:space="preserve"> </w:t>
      </w:r>
      <w:r>
        <w:t>representación</w:t>
      </w:r>
      <w:r>
        <w:rPr>
          <w:spacing w:val="6"/>
        </w:rPr>
        <w:t xml:space="preserve"> </w:t>
      </w:r>
      <w:r>
        <w:t>de</w:t>
      </w:r>
      <w:r>
        <w:rPr>
          <w:spacing w:val="6"/>
        </w:rPr>
        <w:t xml:space="preserve"> </w:t>
      </w:r>
      <w:r>
        <w:t>la</w:t>
      </w:r>
      <w:r>
        <w:rPr>
          <w:spacing w:val="5"/>
        </w:rPr>
        <w:t xml:space="preserve"> </w:t>
      </w:r>
      <w:r>
        <w:t>entidad</w:t>
      </w:r>
      <w:r>
        <w:rPr>
          <w:spacing w:val="4"/>
        </w:rPr>
        <w:t xml:space="preserve"> </w:t>
      </w:r>
      <w:r>
        <w:t>…………………………….,</w:t>
      </w:r>
      <w:r>
        <w:rPr>
          <w:spacing w:val="4"/>
        </w:rPr>
        <w:t xml:space="preserve"> </w:t>
      </w:r>
      <w:r>
        <w:t>con</w:t>
      </w:r>
      <w:r>
        <w:rPr>
          <w:spacing w:val="6"/>
        </w:rPr>
        <w:t xml:space="preserve"> </w:t>
      </w:r>
      <w:r>
        <w:rPr>
          <w:spacing w:val="-5"/>
        </w:rPr>
        <w:t>CIF</w:t>
      </w:r>
      <w:r>
        <w:rPr>
          <w:rFonts w:ascii="Times New Roman" w:hAnsi="Times New Roman"/>
        </w:rPr>
        <w:tab/>
      </w:r>
      <w:r>
        <w:t>,</w:t>
      </w:r>
      <w:r>
        <w:rPr>
          <w:spacing w:val="11"/>
        </w:rPr>
        <w:t xml:space="preserve"> </w:t>
      </w:r>
      <w:r>
        <w:rPr>
          <w:spacing w:val="-5"/>
        </w:rPr>
        <w:t>en</w:t>
      </w:r>
    </w:p>
    <w:p w14:paraId="0621065F" w14:textId="77777777" w:rsidR="005817EC" w:rsidRDefault="00000000">
      <w:pPr>
        <w:pStyle w:val="Textoindependiente"/>
        <w:tabs>
          <w:tab w:val="left" w:leader="dot" w:pos="3534"/>
        </w:tabs>
        <w:spacing w:before="17"/>
        <w:ind w:left="980"/>
        <w:jc w:val="both"/>
      </w:pPr>
      <w:r>
        <w:t>calidad</w:t>
      </w:r>
      <w:r>
        <w:rPr>
          <w:spacing w:val="6"/>
        </w:rPr>
        <w:t xml:space="preserve"> </w:t>
      </w:r>
      <w:r>
        <w:rPr>
          <w:spacing w:val="-5"/>
        </w:rPr>
        <w:t>de</w:t>
      </w:r>
      <w:r>
        <w:rPr>
          <w:rFonts w:ascii="Times New Roman"/>
        </w:rPr>
        <w:tab/>
      </w:r>
      <w:r>
        <w:t>Al</w:t>
      </w:r>
      <w:r>
        <w:rPr>
          <w:spacing w:val="6"/>
        </w:rPr>
        <w:t xml:space="preserve"> </w:t>
      </w:r>
      <w:r>
        <w:t>objeto</w:t>
      </w:r>
      <w:r>
        <w:rPr>
          <w:spacing w:val="7"/>
        </w:rPr>
        <w:t xml:space="preserve"> </w:t>
      </w:r>
      <w:r>
        <w:t>de</w:t>
      </w:r>
      <w:r>
        <w:rPr>
          <w:spacing w:val="7"/>
        </w:rPr>
        <w:t xml:space="preserve"> </w:t>
      </w:r>
      <w:r>
        <w:t>garantizar</w:t>
      </w:r>
      <w:r>
        <w:rPr>
          <w:spacing w:val="6"/>
        </w:rPr>
        <w:t xml:space="preserve"> </w:t>
      </w:r>
      <w:r>
        <w:t>la</w:t>
      </w:r>
      <w:r>
        <w:rPr>
          <w:spacing w:val="7"/>
        </w:rPr>
        <w:t xml:space="preserve"> </w:t>
      </w:r>
      <w:r>
        <w:t>imparcialidad</w:t>
      </w:r>
      <w:r>
        <w:rPr>
          <w:spacing w:val="5"/>
        </w:rPr>
        <w:t xml:space="preserve"> </w:t>
      </w:r>
      <w:r>
        <w:t>en</w:t>
      </w:r>
      <w:r>
        <w:rPr>
          <w:spacing w:val="7"/>
        </w:rPr>
        <w:t xml:space="preserve"> </w:t>
      </w:r>
      <w:r>
        <w:t>el</w:t>
      </w:r>
      <w:r>
        <w:rPr>
          <w:spacing w:val="6"/>
        </w:rPr>
        <w:t xml:space="preserve"> </w:t>
      </w:r>
      <w:r>
        <w:rPr>
          <w:spacing w:val="-2"/>
        </w:rPr>
        <w:t>procedimiento</w:t>
      </w:r>
    </w:p>
    <w:p w14:paraId="3BFE1393" w14:textId="77777777" w:rsidR="005817EC" w:rsidRDefault="00000000">
      <w:pPr>
        <w:pStyle w:val="Textoindependiente"/>
        <w:spacing w:before="16" w:line="254" w:lineRule="auto"/>
        <w:ind w:left="980" w:right="1544"/>
        <w:jc w:val="both"/>
      </w:pPr>
      <w:r>
        <w:t xml:space="preserve">de contratación/ subvención arriba referenciado, el/los abajo firmante/s, como participante/s en el proceso de preparación y tramitación del expediente, </w:t>
      </w:r>
      <w:r>
        <w:rPr>
          <w:spacing w:val="-2"/>
        </w:rPr>
        <w:t>declara/declaran:</w:t>
      </w:r>
    </w:p>
    <w:p w14:paraId="1D41B690" w14:textId="5C77DAFE" w:rsidR="005817EC" w:rsidRDefault="00000000">
      <w:pPr>
        <w:pStyle w:val="Textoindependiente"/>
        <w:spacing w:before="216"/>
        <w:ind w:left="1678"/>
      </w:pPr>
      <w:r>
        <w:rPr>
          <w:spacing w:val="-2"/>
        </w:rPr>
        <w:t>Primero.</w:t>
      </w:r>
    </w:p>
    <w:p w14:paraId="7D0562B6" w14:textId="77777777" w:rsidR="005817EC" w:rsidRDefault="00000000">
      <w:pPr>
        <w:pStyle w:val="Textoindependiente"/>
        <w:spacing w:before="231"/>
        <w:ind w:left="1678"/>
      </w:pPr>
      <w:r>
        <w:t>Estar</w:t>
      </w:r>
      <w:r>
        <w:rPr>
          <w:spacing w:val="-8"/>
        </w:rPr>
        <w:t xml:space="preserve"> </w:t>
      </w:r>
      <w:r>
        <w:t>informado/s</w:t>
      </w:r>
      <w:r>
        <w:rPr>
          <w:spacing w:val="-6"/>
        </w:rPr>
        <w:t xml:space="preserve"> </w:t>
      </w:r>
      <w:r>
        <w:t>de</w:t>
      </w:r>
      <w:r>
        <w:rPr>
          <w:spacing w:val="-6"/>
        </w:rPr>
        <w:t xml:space="preserve"> </w:t>
      </w:r>
      <w:r>
        <w:t>lo</w:t>
      </w:r>
      <w:r>
        <w:rPr>
          <w:spacing w:val="-7"/>
        </w:rPr>
        <w:t xml:space="preserve"> </w:t>
      </w:r>
      <w:r>
        <w:rPr>
          <w:spacing w:val="-2"/>
        </w:rPr>
        <w:t>siguiente:</w:t>
      </w:r>
    </w:p>
    <w:p w14:paraId="52A8ED5B" w14:textId="77777777" w:rsidR="005817EC" w:rsidRDefault="00000000">
      <w:pPr>
        <w:pStyle w:val="Prrafodelista"/>
        <w:numPr>
          <w:ilvl w:val="1"/>
          <w:numId w:val="15"/>
        </w:numPr>
        <w:tabs>
          <w:tab w:val="left" w:pos="2064"/>
        </w:tabs>
        <w:spacing w:before="232" w:line="254" w:lineRule="auto"/>
        <w:ind w:left="980" w:right="1536" w:firstLine="698"/>
        <w:jc w:val="both"/>
      </w:pPr>
      <w:r>
        <w:t xml:space="preserve">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w:t>
      </w:r>
      <w:r>
        <w:lastRenderedPageBreak/>
        <w:t>afinidad política o nacional, de interés económico o por cualquier motivo directo o indirecto de interés personal».</w:t>
      </w:r>
    </w:p>
    <w:p w14:paraId="35A6A509" w14:textId="77777777" w:rsidR="005817EC" w:rsidRDefault="00000000">
      <w:pPr>
        <w:pStyle w:val="Prrafodelista"/>
        <w:numPr>
          <w:ilvl w:val="1"/>
          <w:numId w:val="15"/>
        </w:numPr>
        <w:tabs>
          <w:tab w:val="left" w:pos="2064"/>
        </w:tabs>
        <w:spacing w:before="218" w:line="254" w:lineRule="auto"/>
        <w:ind w:left="980" w:right="1544" w:firstLine="698"/>
        <w:jc w:val="both"/>
      </w:pPr>
      <w:r>
        <w:rPr>
          <w:noProof/>
        </w:rPr>
        <mc:AlternateContent>
          <mc:Choice Requires="wps">
            <w:drawing>
              <wp:anchor distT="0" distB="0" distL="0" distR="0" simplePos="0" relativeHeight="15777792" behindDoc="0" locked="0" layoutInCell="1" allowOverlap="1" wp14:anchorId="1CF6818C" wp14:editId="37D48FFB">
                <wp:simplePos x="0" y="0"/>
                <wp:positionH relativeFrom="page">
                  <wp:posOffset>6965929</wp:posOffset>
                </wp:positionH>
                <wp:positionV relativeFrom="paragraph">
                  <wp:posOffset>1091702</wp:posOffset>
                </wp:positionV>
                <wp:extent cx="263525" cy="327596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980B91A" w14:textId="6FCA1BC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A49F19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1C5EAD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CF6818C" id="Textbox 192" o:spid="_x0000_s1092" type="#_x0000_t202" style="position:absolute;left:0;text-align:left;margin-left:548.5pt;margin-top:85.95pt;width:20.75pt;height:257.95pt;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" filled="f" stroked="f">
                <v:textbox style="layout-flow:vertical;mso-layout-flow-alt:bottom-to-top" inset="0,0,0,0">
                  <w:txbxContent>
                    <w:p w14:paraId="3980B91A" w14:textId="6FCA1BC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A49F19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1C5EAD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29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w:t>
      </w:r>
      <w:r>
        <w:rPr>
          <w:spacing w:val="-4"/>
        </w:rPr>
        <w:t xml:space="preserve"> </w:t>
      </w:r>
      <w:r>
        <w:t>de</w:t>
      </w:r>
      <w:r>
        <w:rPr>
          <w:spacing w:val="-3"/>
        </w:rPr>
        <w:t xml:space="preserve"> </w:t>
      </w:r>
      <w:r>
        <w:t>interés</w:t>
      </w:r>
      <w:r>
        <w:rPr>
          <w:spacing w:val="-4"/>
        </w:rPr>
        <w:t xml:space="preserve"> </w:t>
      </w:r>
      <w:r>
        <w:t>como</w:t>
      </w:r>
      <w:r>
        <w:rPr>
          <w:spacing w:val="-4"/>
        </w:rPr>
        <w:t xml:space="preserve"> </w:t>
      </w:r>
      <w:r>
        <w:t>«cualquier</w:t>
      </w:r>
      <w:r>
        <w:rPr>
          <w:spacing w:val="-3"/>
        </w:rPr>
        <w:t xml:space="preserve"> </w:t>
      </w:r>
      <w:r>
        <w:t>situación</w:t>
      </w:r>
      <w:r>
        <w:rPr>
          <w:spacing w:val="-3"/>
        </w:rPr>
        <w:t xml:space="preserve"> </w:t>
      </w:r>
      <w:r>
        <w:t>en</w:t>
      </w:r>
      <w:r>
        <w:rPr>
          <w:spacing w:val="-3"/>
        </w:rPr>
        <w:t xml:space="preserve"> </w:t>
      </w:r>
      <w:r>
        <w:t>la</w:t>
      </w:r>
      <w:r>
        <w:rPr>
          <w:spacing w:val="-3"/>
        </w:rPr>
        <w:t xml:space="preserve"> </w:t>
      </w:r>
      <w:r>
        <w:t>que</w:t>
      </w:r>
      <w:r>
        <w:rPr>
          <w:spacing w:val="-3"/>
        </w:rPr>
        <w:t xml:space="preserve"> </w:t>
      </w:r>
      <w:r>
        <w:t>el</w:t>
      </w:r>
      <w:r>
        <w:rPr>
          <w:spacing w:val="-4"/>
        </w:rPr>
        <w:t xml:space="preserve"> </w:t>
      </w:r>
      <w:r>
        <w:t>personal</w:t>
      </w:r>
      <w:r>
        <w:rPr>
          <w:spacing w:val="-3"/>
        </w:rPr>
        <w:t xml:space="preserve"> </w:t>
      </w:r>
      <w:r>
        <w:t>al</w:t>
      </w:r>
      <w:r>
        <w:rPr>
          <w:spacing w:val="-4"/>
        </w:rPr>
        <w:t xml:space="preserve"> </w:t>
      </w:r>
      <w:r>
        <w:t>servicio</w:t>
      </w:r>
      <w:r>
        <w:rPr>
          <w:spacing w:val="-4"/>
        </w:rPr>
        <w:t xml:space="preserve"> </w:t>
      </w:r>
      <w:r>
        <w:t>del</w:t>
      </w:r>
      <w:r>
        <w:rPr>
          <w:spacing w:val="-3"/>
        </w:rPr>
        <w:t xml:space="preserve"> </w:t>
      </w:r>
      <w:r>
        <w:t>órgano de contratación, que además participe en el desarrollo del procedimiento de licitación o pueda influir en el resultado del mismo, tenga directa o indirectamente un interés financiero,</w:t>
      </w:r>
      <w:r>
        <w:rPr>
          <w:spacing w:val="-4"/>
        </w:rPr>
        <w:t xml:space="preserve"> </w:t>
      </w:r>
      <w:r>
        <w:t>económico</w:t>
      </w:r>
      <w:r>
        <w:rPr>
          <w:spacing w:val="-4"/>
        </w:rPr>
        <w:t xml:space="preserve"> </w:t>
      </w:r>
      <w:r>
        <w:t>o</w:t>
      </w:r>
      <w:r>
        <w:rPr>
          <w:spacing w:val="-4"/>
        </w:rPr>
        <w:t xml:space="preserve"> </w:t>
      </w:r>
      <w:r>
        <w:t>personal</w:t>
      </w:r>
      <w:r>
        <w:rPr>
          <w:spacing w:val="-4"/>
        </w:rPr>
        <w:t xml:space="preserve"> </w:t>
      </w:r>
      <w:r>
        <w:t>que</w:t>
      </w:r>
      <w:r>
        <w:rPr>
          <w:spacing w:val="-4"/>
        </w:rPr>
        <w:t xml:space="preserve"> </w:t>
      </w:r>
      <w:r>
        <w:t>pudiera</w:t>
      </w:r>
      <w:r>
        <w:rPr>
          <w:spacing w:val="-2"/>
        </w:rPr>
        <w:t xml:space="preserve"> </w:t>
      </w:r>
      <w:r>
        <w:t>parecer</w:t>
      </w:r>
      <w:r>
        <w:rPr>
          <w:spacing w:val="-3"/>
        </w:rPr>
        <w:t xml:space="preserve"> </w:t>
      </w:r>
      <w:r>
        <w:t>que</w:t>
      </w:r>
      <w:r>
        <w:rPr>
          <w:spacing w:val="-2"/>
        </w:rPr>
        <w:t xml:space="preserve"> </w:t>
      </w:r>
      <w:r>
        <w:t>compromete</w:t>
      </w:r>
      <w:r>
        <w:rPr>
          <w:spacing w:val="-4"/>
        </w:rPr>
        <w:t xml:space="preserve"> </w:t>
      </w:r>
      <w:r>
        <w:t>su</w:t>
      </w:r>
      <w:r>
        <w:rPr>
          <w:spacing w:val="-4"/>
        </w:rPr>
        <w:t xml:space="preserve"> </w:t>
      </w:r>
      <w:r>
        <w:t>imparcialidad e independencia en el contexto del procedimiento de licitación».</w:t>
      </w:r>
    </w:p>
    <w:p w14:paraId="5516101A" w14:textId="77777777" w:rsidR="005817EC" w:rsidRDefault="00000000">
      <w:pPr>
        <w:pStyle w:val="Prrafodelista"/>
        <w:numPr>
          <w:ilvl w:val="1"/>
          <w:numId w:val="15"/>
        </w:numPr>
        <w:tabs>
          <w:tab w:val="left" w:pos="2064"/>
        </w:tabs>
        <w:spacing w:before="218" w:line="254" w:lineRule="auto"/>
        <w:ind w:left="980" w:right="1539" w:firstLine="698"/>
        <w:jc w:val="both"/>
      </w:pPr>
      <w: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A749A60" w14:textId="77777777" w:rsidR="005817EC" w:rsidRDefault="005817EC">
      <w:pPr>
        <w:pStyle w:val="Prrafodelista"/>
        <w:spacing w:line="254" w:lineRule="auto"/>
        <w:sectPr w:rsidR="005817EC">
          <w:headerReference w:type="default" r:id="rId60"/>
          <w:footerReference w:type="default" r:id="rId61"/>
          <w:pgSz w:w="11910" w:h="16840"/>
          <w:pgMar w:top="1300" w:right="566" w:bottom="1260" w:left="850" w:header="0" w:footer="1060" w:gutter="0"/>
          <w:pgNumType w:start="26"/>
          <w:cols w:space="720"/>
        </w:sectPr>
      </w:pPr>
    </w:p>
    <w:p w14:paraId="7653220C" w14:textId="77777777" w:rsidR="005817EC" w:rsidRDefault="005817EC">
      <w:pPr>
        <w:pStyle w:val="Textoindependiente"/>
        <w:spacing w:before="37"/>
        <w:rPr>
          <w:sz w:val="16"/>
        </w:rPr>
      </w:pPr>
    </w:p>
    <w:p w14:paraId="6E4E2A02" w14:textId="77777777" w:rsidR="005817EC" w:rsidRDefault="00000000">
      <w:pPr>
        <w:spacing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36256" behindDoc="1" locked="0" layoutInCell="1" allowOverlap="1" wp14:anchorId="70A46BE5" wp14:editId="6ECC169E">
            <wp:simplePos x="0" y="0"/>
            <wp:positionH relativeFrom="page">
              <wp:posOffset>6048705</wp:posOffset>
            </wp:positionH>
            <wp:positionV relativeFrom="paragraph">
              <wp:posOffset>-158821</wp:posOffset>
            </wp:positionV>
            <wp:extent cx="489041" cy="836150"/>
            <wp:effectExtent l="0" t="0" r="0" b="0"/>
            <wp:wrapNone/>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47AE6E1C" w14:textId="77777777" w:rsidR="005817EC" w:rsidRDefault="005817EC">
      <w:pPr>
        <w:pStyle w:val="Textoindependiente"/>
        <w:rPr>
          <w:rFonts w:ascii="Times New Roman"/>
          <w:sz w:val="16"/>
        </w:rPr>
      </w:pPr>
    </w:p>
    <w:p w14:paraId="09C30ADB" w14:textId="77777777" w:rsidR="005817EC" w:rsidRDefault="005817EC">
      <w:pPr>
        <w:pStyle w:val="Textoindependiente"/>
        <w:rPr>
          <w:rFonts w:ascii="Times New Roman"/>
          <w:sz w:val="16"/>
        </w:rPr>
      </w:pPr>
    </w:p>
    <w:p w14:paraId="1A842F81" w14:textId="77777777" w:rsidR="005817EC" w:rsidRDefault="005817EC">
      <w:pPr>
        <w:pStyle w:val="Textoindependiente"/>
        <w:rPr>
          <w:rFonts w:ascii="Times New Roman"/>
          <w:sz w:val="16"/>
        </w:rPr>
      </w:pPr>
    </w:p>
    <w:p w14:paraId="5C1F2753" w14:textId="77777777" w:rsidR="005817EC" w:rsidRDefault="005817EC">
      <w:pPr>
        <w:pStyle w:val="Textoindependiente"/>
        <w:rPr>
          <w:rFonts w:ascii="Times New Roman"/>
          <w:sz w:val="16"/>
        </w:rPr>
      </w:pPr>
    </w:p>
    <w:p w14:paraId="32349596" w14:textId="77777777" w:rsidR="005817EC" w:rsidRDefault="005817EC">
      <w:pPr>
        <w:pStyle w:val="Textoindependiente"/>
        <w:rPr>
          <w:rFonts w:ascii="Times New Roman"/>
          <w:sz w:val="16"/>
        </w:rPr>
      </w:pPr>
    </w:p>
    <w:p w14:paraId="265B6DB1" w14:textId="77777777" w:rsidR="005817EC" w:rsidRDefault="005817EC">
      <w:pPr>
        <w:pStyle w:val="Textoindependiente"/>
        <w:rPr>
          <w:rFonts w:ascii="Times New Roman"/>
          <w:sz w:val="16"/>
        </w:rPr>
      </w:pPr>
    </w:p>
    <w:p w14:paraId="1C8BDCBF" w14:textId="77777777" w:rsidR="005817EC" w:rsidRDefault="005817EC">
      <w:pPr>
        <w:pStyle w:val="Textoindependiente"/>
        <w:rPr>
          <w:rFonts w:ascii="Times New Roman"/>
          <w:sz w:val="16"/>
        </w:rPr>
      </w:pPr>
    </w:p>
    <w:p w14:paraId="3CA03CC4" w14:textId="77777777" w:rsidR="005817EC" w:rsidRDefault="005817EC">
      <w:pPr>
        <w:pStyle w:val="Textoindependiente"/>
        <w:rPr>
          <w:rFonts w:ascii="Times New Roman"/>
          <w:sz w:val="16"/>
        </w:rPr>
      </w:pPr>
    </w:p>
    <w:p w14:paraId="6A47F993" w14:textId="77777777" w:rsidR="005817EC" w:rsidRDefault="005817EC">
      <w:pPr>
        <w:pStyle w:val="Textoindependiente"/>
        <w:rPr>
          <w:rFonts w:ascii="Times New Roman"/>
          <w:sz w:val="16"/>
        </w:rPr>
      </w:pPr>
    </w:p>
    <w:p w14:paraId="663E7C74" w14:textId="77777777" w:rsidR="005817EC" w:rsidRDefault="005817EC">
      <w:pPr>
        <w:pStyle w:val="Textoindependiente"/>
        <w:spacing w:before="105"/>
        <w:rPr>
          <w:rFonts w:ascii="Times New Roman"/>
          <w:sz w:val="16"/>
        </w:rPr>
      </w:pPr>
    </w:p>
    <w:p w14:paraId="0639583E" w14:textId="77777777" w:rsidR="005817EC" w:rsidRDefault="00000000">
      <w:pPr>
        <w:pStyle w:val="Prrafodelista"/>
        <w:numPr>
          <w:ilvl w:val="1"/>
          <w:numId w:val="15"/>
        </w:numPr>
        <w:tabs>
          <w:tab w:val="left" w:pos="2065"/>
        </w:tabs>
        <w:spacing w:line="254" w:lineRule="auto"/>
        <w:ind w:left="980" w:right="1547" w:firstLine="698"/>
        <w:jc w:val="left"/>
      </w:pPr>
      <w:r>
        <w:t>Que</w:t>
      </w:r>
      <w:r>
        <w:rPr>
          <w:spacing w:val="40"/>
        </w:rPr>
        <w:t xml:space="preserve"> </w:t>
      </w:r>
      <w:r>
        <w:t>el</w:t>
      </w:r>
      <w:r>
        <w:rPr>
          <w:spacing w:val="40"/>
        </w:rPr>
        <w:t xml:space="preserve"> </w:t>
      </w:r>
      <w:r>
        <w:t>apartado</w:t>
      </w:r>
      <w:r>
        <w:rPr>
          <w:spacing w:val="40"/>
        </w:rPr>
        <w:t xml:space="preserve"> </w:t>
      </w:r>
      <w:r>
        <w:t>4</w:t>
      </w:r>
      <w:r>
        <w:rPr>
          <w:spacing w:val="40"/>
        </w:rPr>
        <w:t xml:space="preserve"> </w:t>
      </w:r>
      <w:r>
        <w:t>de</w:t>
      </w:r>
      <w:r>
        <w:rPr>
          <w:spacing w:val="40"/>
        </w:rPr>
        <w:t xml:space="preserve"> </w:t>
      </w:r>
      <w:r>
        <w:t>la</w:t>
      </w:r>
      <w:r>
        <w:rPr>
          <w:spacing w:val="40"/>
        </w:rPr>
        <w:t xml:space="preserve"> </w:t>
      </w:r>
      <w:r>
        <w:t>citada</w:t>
      </w:r>
      <w:r>
        <w:rPr>
          <w:spacing w:val="40"/>
        </w:rPr>
        <w:t xml:space="preserve"> </w:t>
      </w:r>
      <w:r>
        <w:t>disposición</w:t>
      </w:r>
      <w:r>
        <w:rPr>
          <w:spacing w:val="40"/>
        </w:rPr>
        <w:t xml:space="preserve"> </w:t>
      </w:r>
      <w:r>
        <w:t>adicional</w:t>
      </w:r>
      <w:r>
        <w:rPr>
          <w:spacing w:val="40"/>
        </w:rPr>
        <w:t xml:space="preserve"> </w:t>
      </w:r>
      <w:r>
        <w:t>centésima</w:t>
      </w:r>
      <w:r>
        <w:rPr>
          <w:spacing w:val="40"/>
        </w:rPr>
        <w:t xml:space="preserve"> </w:t>
      </w:r>
      <w:r>
        <w:t>décima segunda establece que:</w:t>
      </w:r>
    </w:p>
    <w:p w14:paraId="60FAFDCA" w14:textId="77777777" w:rsidR="005817EC" w:rsidRDefault="00000000">
      <w:pPr>
        <w:pStyle w:val="Prrafodelista"/>
        <w:numPr>
          <w:ilvl w:val="0"/>
          <w:numId w:val="14"/>
        </w:numPr>
        <w:tabs>
          <w:tab w:val="left" w:pos="1897"/>
        </w:tabs>
        <w:spacing w:before="215" w:line="254" w:lineRule="auto"/>
        <w:ind w:right="1541" w:firstLine="698"/>
      </w:pPr>
      <w:r>
        <w:t xml:space="preserve">«A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w:t>
      </w:r>
      <w:r>
        <w:rPr>
          <w:spacing w:val="-2"/>
        </w:rPr>
        <w:t>procedimiento».</w:t>
      </w:r>
    </w:p>
    <w:p w14:paraId="17E7223A" w14:textId="77777777" w:rsidR="005817EC" w:rsidRDefault="00000000">
      <w:pPr>
        <w:pStyle w:val="Prrafodelista"/>
        <w:numPr>
          <w:ilvl w:val="0"/>
          <w:numId w:val="14"/>
        </w:numPr>
        <w:tabs>
          <w:tab w:val="left" w:pos="1897"/>
        </w:tabs>
        <w:spacing w:before="216" w:line="254" w:lineRule="auto"/>
        <w:ind w:right="1539" w:firstLine="698"/>
      </w:pPr>
      <w:r>
        <w:rPr>
          <w:noProof/>
        </w:rPr>
        <mc:AlternateContent>
          <mc:Choice Requires="wps">
            <w:drawing>
              <wp:anchor distT="0" distB="0" distL="0" distR="0" simplePos="0" relativeHeight="15778816" behindDoc="0" locked="0" layoutInCell="1" allowOverlap="1" wp14:anchorId="268C90EE" wp14:editId="79A0B2BB">
                <wp:simplePos x="0" y="0"/>
                <wp:positionH relativeFrom="page">
                  <wp:posOffset>6807090</wp:posOffset>
                </wp:positionH>
                <wp:positionV relativeFrom="paragraph">
                  <wp:posOffset>839119</wp:posOffset>
                </wp:positionV>
                <wp:extent cx="419734" cy="211899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DE7C1B9"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EFFD40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68C90EE" id="Textbox 196" o:spid="_x0000_s1093" type="#_x0000_t202" style="position:absolute;left:0;text-align:left;margin-left:536pt;margin-top:66.05pt;width:33.05pt;height:166.85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" filled="f" stroked="f">
                <v:textbox style="layout-flow:vertical;mso-layout-flow-alt:bottom-to-top" inset="0,0,0,0">
                  <w:txbxContent>
                    <w:p w14:paraId="6DE7C1B9"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EFFD40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14:paraId="1918B781" w14:textId="77777777" w:rsidR="005817EC" w:rsidRDefault="00000000">
      <w:pPr>
        <w:pStyle w:val="Textoindependiente"/>
        <w:spacing w:before="217"/>
        <w:ind w:left="1678"/>
      </w:pPr>
      <w:r>
        <w:rPr>
          <w:spacing w:val="-2"/>
        </w:rPr>
        <w:t>Segundo.</w:t>
      </w:r>
    </w:p>
    <w:p w14:paraId="64449EB0" w14:textId="77777777" w:rsidR="005817EC" w:rsidRDefault="00000000">
      <w:pPr>
        <w:pStyle w:val="Textoindependiente"/>
        <w:spacing w:before="231" w:line="254" w:lineRule="auto"/>
        <w:ind w:left="980" w:right="1541" w:firstLine="698"/>
        <w:jc w:val="both"/>
      </w:pPr>
      <w: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3788A313" w14:textId="77777777" w:rsidR="005817EC" w:rsidRDefault="00000000">
      <w:pPr>
        <w:pStyle w:val="Textoindependiente"/>
        <w:spacing w:before="217"/>
        <w:ind w:left="1678"/>
      </w:pPr>
      <w:r>
        <w:rPr>
          <w:spacing w:val="-2"/>
        </w:rPr>
        <w:t>Tercero.</w:t>
      </w:r>
    </w:p>
    <w:p w14:paraId="0FE4E147" w14:textId="77777777" w:rsidR="005817EC" w:rsidRDefault="00000000">
      <w:pPr>
        <w:pStyle w:val="Textoindependiente"/>
        <w:spacing w:before="231" w:line="254" w:lineRule="auto"/>
        <w:ind w:left="980" w:right="1538" w:firstLine="698"/>
        <w:jc w:val="both"/>
      </w:pPr>
      <w:r>
        <w:rPr>
          <w:noProof/>
        </w:rPr>
        <mc:AlternateContent>
          <mc:Choice Requires="wps">
            <w:drawing>
              <wp:anchor distT="0" distB="0" distL="0" distR="0" simplePos="0" relativeHeight="15779328" behindDoc="0" locked="0" layoutInCell="1" allowOverlap="1" wp14:anchorId="24F59996" wp14:editId="7D11C776">
                <wp:simplePos x="0" y="0"/>
                <wp:positionH relativeFrom="page">
                  <wp:posOffset>6965929</wp:posOffset>
                </wp:positionH>
                <wp:positionV relativeFrom="paragraph">
                  <wp:posOffset>796816</wp:posOffset>
                </wp:positionV>
                <wp:extent cx="263525" cy="327596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A8C0DC3" w14:textId="3797EBA5"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9F8B6E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58E67B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4F59996" id="Textbox 197" o:spid="_x0000_s1094" type="#_x0000_t202" style="position:absolute;left:0;text-align:left;margin-left:548.5pt;margin-top:62.75pt;width:20.75pt;height:257.95pt;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Weow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" filled="f" stroked="f">
                <v:textbox style="layout-flow:vertical;mso-layout-flow-alt:bottom-to-top" inset="0,0,0,0">
                  <w:txbxContent>
                    <w:p w14:paraId="1A8C0DC3" w14:textId="3797EBA5"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9F8B6E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58E67B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 xml:space="preserve">Que se compromete/n a poner en conocimiento del órgano de contratación/comisión de evaluación, sin dilación, cualquier situación de conflicto de interés que pudiera conocer y producirse en cualquier momento del procedimiento en </w:t>
      </w:r>
      <w:r>
        <w:rPr>
          <w:spacing w:val="-2"/>
        </w:rPr>
        <w:t>curso.</w:t>
      </w:r>
    </w:p>
    <w:p w14:paraId="5AA31E4F" w14:textId="77777777" w:rsidR="005817EC" w:rsidRDefault="00000000">
      <w:pPr>
        <w:pStyle w:val="Textoindependiente"/>
        <w:spacing w:before="218"/>
        <w:ind w:left="1678"/>
      </w:pPr>
      <w:r>
        <w:rPr>
          <w:spacing w:val="-2"/>
        </w:rPr>
        <w:t>Cuarto.</w:t>
      </w:r>
    </w:p>
    <w:p w14:paraId="3ECE9B69" w14:textId="77777777" w:rsidR="005817EC" w:rsidRDefault="00000000">
      <w:pPr>
        <w:pStyle w:val="Textoindependiente"/>
        <w:spacing w:before="231" w:line="254" w:lineRule="auto"/>
        <w:ind w:left="980" w:right="1540" w:firstLine="698"/>
        <w:jc w:val="both"/>
      </w:pPr>
      <w:r>
        <w:t>Que conoce que una declaración de ausencia de conflicto de interés que se demuestre que sea falsa, acarreará las consecuencias disciplinarias/administrativas/ judiciales que establezca la normativa de aplicación.</w:t>
      </w:r>
    </w:p>
    <w:p w14:paraId="172CD567" w14:textId="77777777" w:rsidR="005817EC" w:rsidRDefault="005817EC">
      <w:pPr>
        <w:pStyle w:val="Textoindependiente"/>
      </w:pPr>
    </w:p>
    <w:p w14:paraId="2E03841F" w14:textId="77777777" w:rsidR="005817EC" w:rsidRDefault="005817EC">
      <w:pPr>
        <w:pStyle w:val="Textoindependiente"/>
      </w:pPr>
    </w:p>
    <w:p w14:paraId="57F05979" w14:textId="77777777" w:rsidR="005817EC" w:rsidRDefault="005817EC">
      <w:pPr>
        <w:pStyle w:val="Textoindependiente"/>
      </w:pPr>
    </w:p>
    <w:p w14:paraId="3AA56A59" w14:textId="77777777" w:rsidR="005817EC" w:rsidRDefault="005817EC">
      <w:pPr>
        <w:pStyle w:val="Textoindependiente"/>
        <w:spacing w:before="142"/>
      </w:pPr>
    </w:p>
    <w:p w14:paraId="76EDA7AE" w14:textId="77777777" w:rsidR="005817EC" w:rsidRDefault="00000000">
      <w:pPr>
        <w:pStyle w:val="Textoindependiente"/>
        <w:spacing w:line="446" w:lineRule="auto"/>
        <w:ind w:left="1678" w:right="3684"/>
      </w:pPr>
      <w:r>
        <w:t>Y</w:t>
      </w:r>
      <w:r>
        <w:rPr>
          <w:spacing w:val="-8"/>
        </w:rPr>
        <w:t xml:space="preserve"> </w:t>
      </w:r>
      <w:r>
        <w:t>para</w:t>
      </w:r>
      <w:r>
        <w:rPr>
          <w:spacing w:val="-8"/>
        </w:rPr>
        <w:t xml:space="preserve"> </w:t>
      </w:r>
      <w:r>
        <w:t>que</w:t>
      </w:r>
      <w:r>
        <w:rPr>
          <w:spacing w:val="-8"/>
        </w:rPr>
        <w:t xml:space="preserve"> </w:t>
      </w:r>
      <w:r>
        <w:t>conste,</w:t>
      </w:r>
      <w:r>
        <w:rPr>
          <w:spacing w:val="-9"/>
        </w:rPr>
        <w:t xml:space="preserve"> </w:t>
      </w:r>
      <w:r>
        <w:t>se</w:t>
      </w:r>
      <w:r>
        <w:rPr>
          <w:spacing w:val="-10"/>
        </w:rPr>
        <w:t xml:space="preserve"> </w:t>
      </w:r>
      <w:r>
        <w:t>firma</w:t>
      </w:r>
      <w:r>
        <w:rPr>
          <w:spacing w:val="-10"/>
        </w:rPr>
        <w:t xml:space="preserve"> </w:t>
      </w:r>
      <w:r>
        <w:t>la</w:t>
      </w:r>
      <w:r>
        <w:rPr>
          <w:spacing w:val="-8"/>
        </w:rPr>
        <w:t xml:space="preserve"> </w:t>
      </w:r>
      <w:r>
        <w:t>presente</w:t>
      </w:r>
      <w:r>
        <w:rPr>
          <w:spacing w:val="-10"/>
        </w:rPr>
        <w:t xml:space="preserve"> </w:t>
      </w:r>
      <w:r>
        <w:t>declaración. (Lugar, fecha y firma)</w:t>
      </w:r>
    </w:p>
    <w:p w14:paraId="1646A5C4" w14:textId="77777777" w:rsidR="005817EC" w:rsidRDefault="005817EC">
      <w:pPr>
        <w:pStyle w:val="Textoindependiente"/>
        <w:spacing w:line="446" w:lineRule="auto"/>
        <w:sectPr w:rsidR="005817EC">
          <w:headerReference w:type="default" r:id="rId62"/>
          <w:footerReference w:type="default" r:id="rId63"/>
          <w:pgSz w:w="11910" w:h="16840"/>
          <w:pgMar w:top="0" w:right="566" w:bottom="1260" w:left="850" w:header="0" w:footer="1060" w:gutter="0"/>
          <w:cols w:space="720"/>
        </w:sectPr>
      </w:pPr>
    </w:p>
    <w:p w14:paraId="2F5204E1" w14:textId="77777777" w:rsidR="005817EC" w:rsidRDefault="005817EC">
      <w:pPr>
        <w:pStyle w:val="Textoindependiente"/>
      </w:pPr>
    </w:p>
    <w:p w14:paraId="7891F9CF" w14:textId="77777777" w:rsidR="005817EC" w:rsidRDefault="005817EC">
      <w:pPr>
        <w:pStyle w:val="Textoindependiente"/>
        <w:spacing w:before="238"/>
      </w:pPr>
    </w:p>
    <w:p w14:paraId="132984BF" w14:textId="77777777" w:rsidR="005817EC" w:rsidRDefault="00000000">
      <w:pPr>
        <w:pStyle w:val="Ttulo3"/>
        <w:numPr>
          <w:ilvl w:val="0"/>
          <w:numId w:val="15"/>
        </w:numPr>
        <w:tabs>
          <w:tab w:val="left" w:pos="940"/>
        </w:tabs>
        <w:ind w:left="712" w:right="1632" w:firstLine="0"/>
        <w:jc w:val="left"/>
      </w:pPr>
      <w:r>
        <w:t>– Confirmación Declaración de Ausencia de Conflictos de Interés</w:t>
      </w:r>
      <w:r>
        <w:rPr>
          <w:spacing w:val="26"/>
        </w:rPr>
        <w:t xml:space="preserve"> </w:t>
      </w:r>
      <w:r>
        <w:t xml:space="preserve">(DACI) según Orden </w:t>
      </w:r>
      <w:r>
        <w:rPr>
          <w:spacing w:val="-2"/>
        </w:rPr>
        <w:t>HFP/55/2023</w:t>
      </w:r>
    </w:p>
    <w:p w14:paraId="3AD64152" w14:textId="77777777" w:rsidR="005817EC" w:rsidRDefault="005817EC">
      <w:pPr>
        <w:pStyle w:val="Textoindependiente"/>
        <w:spacing w:before="143"/>
        <w:rPr>
          <w:b/>
        </w:rPr>
      </w:pPr>
    </w:p>
    <w:p w14:paraId="4894A787" w14:textId="77777777" w:rsidR="005817EC" w:rsidRDefault="00000000">
      <w:pPr>
        <w:pStyle w:val="Textoindependiente"/>
        <w:ind w:left="1678"/>
      </w:pPr>
      <w:r>
        <w:rPr>
          <w:spacing w:val="-2"/>
        </w:rPr>
        <w:t>Expediente:</w:t>
      </w:r>
    </w:p>
    <w:p w14:paraId="09EBBD7D" w14:textId="77777777" w:rsidR="005817EC" w:rsidRDefault="00000000">
      <w:pPr>
        <w:pStyle w:val="Textoindependiente"/>
        <w:spacing w:before="237"/>
        <w:ind w:left="1678"/>
      </w:pPr>
      <w:r>
        <w:rPr>
          <w:spacing w:val="-2"/>
        </w:rPr>
        <w:t>Contrato/subvención.</w:t>
      </w:r>
    </w:p>
    <w:p w14:paraId="33D116EA" w14:textId="77777777" w:rsidR="005817EC" w:rsidRDefault="00000000">
      <w:pPr>
        <w:pStyle w:val="Textoindependiente"/>
        <w:spacing w:before="236" w:line="254" w:lineRule="auto"/>
        <w:ind w:left="980" w:right="1539" w:firstLine="698"/>
        <w:jc w:val="both"/>
      </w:pPr>
      <w:r>
        <w:rPr>
          <w:noProof/>
        </w:rPr>
        <mc:AlternateContent>
          <mc:Choice Requires="wps">
            <w:drawing>
              <wp:anchor distT="0" distB="0" distL="0" distR="0" simplePos="0" relativeHeight="15779840" behindDoc="0" locked="0" layoutInCell="1" allowOverlap="1" wp14:anchorId="2E1DEE02" wp14:editId="4D408B2F">
                <wp:simplePos x="0" y="0"/>
                <wp:positionH relativeFrom="page">
                  <wp:posOffset>6807090</wp:posOffset>
                </wp:positionH>
                <wp:positionV relativeFrom="paragraph">
                  <wp:posOffset>1464837</wp:posOffset>
                </wp:positionV>
                <wp:extent cx="419734" cy="211899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E005DD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F1C908A"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E1DEE02" id="Textbox 202" o:spid="_x0000_s1095" type="#_x0000_t202" style="position:absolute;left:0;text-align:left;margin-left:536pt;margin-top:115.35pt;width:33.05pt;height:166.85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VpA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" filled="f" stroked="f">
                <v:textbox style="layout-flow:vertical;mso-layout-flow-alt:bottom-to-top" inset="0,0,0,0">
                  <w:txbxContent>
                    <w:p w14:paraId="5E005DD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F1C908A"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Una vez realizado el análisis de riesgo de existencia de conflicto de interés a través de la herramienta informática MINERVA, en los términos establecido en la Orden HFP/55/2023, de 24 de enero, relativa al análisis sistemático del riesgo de conflicto de interés en los procedimientos que ejecutan el Plan de Recuperación, Transformación y Resiliencia, dictada en aplicación de la disposición adicional centésima décima segunda de</w:t>
      </w:r>
      <w:r>
        <w:rPr>
          <w:spacing w:val="-2"/>
        </w:rPr>
        <w:t xml:space="preserve"> </w:t>
      </w:r>
      <w:r>
        <w:t>la</w:t>
      </w:r>
      <w:r>
        <w:rPr>
          <w:spacing w:val="-4"/>
        </w:rPr>
        <w:t xml:space="preserve"> </w:t>
      </w:r>
      <w:r>
        <w:t>Ley</w:t>
      </w:r>
      <w:r>
        <w:rPr>
          <w:spacing w:val="-2"/>
        </w:rPr>
        <w:t xml:space="preserve"> </w:t>
      </w:r>
      <w:r>
        <w:t>31/2022,</w:t>
      </w:r>
      <w:r>
        <w:rPr>
          <w:spacing w:val="-2"/>
        </w:rPr>
        <w:t xml:space="preserve"> </w:t>
      </w:r>
      <w:r>
        <w:t>de</w:t>
      </w:r>
      <w:r>
        <w:rPr>
          <w:spacing w:val="-2"/>
        </w:rPr>
        <w:t xml:space="preserve"> </w:t>
      </w:r>
      <w:r>
        <w:t>23</w:t>
      </w:r>
      <w:r>
        <w:rPr>
          <w:spacing w:val="-2"/>
        </w:rPr>
        <w:t xml:space="preserve"> </w:t>
      </w:r>
      <w:r>
        <w:t>de</w:t>
      </w:r>
      <w:r>
        <w:rPr>
          <w:spacing w:val="-2"/>
        </w:rPr>
        <w:t xml:space="preserve"> </w:t>
      </w:r>
      <w:r>
        <w:t>diciembre,</w:t>
      </w:r>
      <w:r>
        <w:rPr>
          <w:spacing w:val="-4"/>
        </w:rPr>
        <w:t xml:space="preserve"> </w:t>
      </w:r>
      <w:r>
        <w:t>de</w:t>
      </w:r>
      <w:r>
        <w:rPr>
          <w:spacing w:val="-2"/>
        </w:rPr>
        <w:t xml:space="preserve"> </w:t>
      </w:r>
      <w:r>
        <w:t>Presupuestos</w:t>
      </w:r>
      <w:r>
        <w:rPr>
          <w:spacing w:val="-5"/>
        </w:rPr>
        <w:t xml:space="preserve"> </w:t>
      </w:r>
      <w:r>
        <w:t>Generales</w:t>
      </w:r>
      <w:r>
        <w:rPr>
          <w:spacing w:val="-3"/>
        </w:rPr>
        <w:t xml:space="preserve"> </w:t>
      </w:r>
      <w:r>
        <w:t>del</w:t>
      </w:r>
      <w:r>
        <w:rPr>
          <w:spacing w:val="-3"/>
        </w:rPr>
        <w:t xml:space="preserve"> </w:t>
      </w:r>
      <w:r>
        <w:t>Estado</w:t>
      </w:r>
      <w:r>
        <w:rPr>
          <w:spacing w:val="-3"/>
        </w:rPr>
        <w:t xml:space="preserve"> </w:t>
      </w:r>
      <w:r>
        <w:t>para</w:t>
      </w:r>
      <w:r>
        <w:rPr>
          <w:spacing w:val="-2"/>
        </w:rPr>
        <w:t xml:space="preserve"> </w:t>
      </w:r>
      <w:r>
        <w:t>el</w:t>
      </w:r>
      <w:r>
        <w:rPr>
          <w:spacing w:val="-3"/>
        </w:rPr>
        <w:t xml:space="preserve"> </w:t>
      </w:r>
      <w:r>
        <w:t>año 2023, y habiendo sido detectada una bandera roja consistente en (descripción de la bandera roja, con la relación de solicitantes respecto de los cuales se ha detectado la misma)</w:t>
      </w:r>
      <w:r>
        <w:rPr>
          <w:spacing w:val="-3"/>
        </w:rPr>
        <w:t xml:space="preserve"> </w:t>
      </w:r>
      <w:r>
        <w:t>me</w:t>
      </w:r>
      <w:r>
        <w:rPr>
          <w:spacing w:val="-4"/>
        </w:rPr>
        <w:t xml:space="preserve"> </w:t>
      </w:r>
      <w:r>
        <w:t>reitero</w:t>
      </w:r>
      <w:r>
        <w:rPr>
          <w:spacing w:val="-3"/>
        </w:rPr>
        <w:t xml:space="preserve"> </w:t>
      </w:r>
      <w:r>
        <w:t>en</w:t>
      </w:r>
      <w:r>
        <w:rPr>
          <w:spacing w:val="-2"/>
        </w:rPr>
        <w:t xml:space="preserve"> </w:t>
      </w:r>
      <w:r>
        <w:t>que</w:t>
      </w:r>
      <w:r>
        <w:rPr>
          <w:spacing w:val="-2"/>
        </w:rPr>
        <w:t xml:space="preserve"> </w:t>
      </w:r>
      <w:r>
        <w:t>no</w:t>
      </w:r>
      <w:r>
        <w:rPr>
          <w:spacing w:val="-3"/>
        </w:rPr>
        <w:t xml:space="preserve"> </w:t>
      </w:r>
      <w:r>
        <w:t>existe</w:t>
      </w:r>
      <w:r>
        <w:rPr>
          <w:spacing w:val="-2"/>
        </w:rPr>
        <w:t xml:space="preserve"> </w:t>
      </w:r>
      <w:r>
        <w:t>ninguna</w:t>
      </w:r>
      <w:r>
        <w:rPr>
          <w:spacing w:val="-4"/>
        </w:rPr>
        <w:t xml:space="preserve"> </w:t>
      </w:r>
      <w:r>
        <w:t>situación</w:t>
      </w:r>
      <w:r>
        <w:rPr>
          <w:spacing w:val="-2"/>
        </w:rPr>
        <w:t xml:space="preserve"> </w:t>
      </w:r>
      <w:r>
        <w:t>que</w:t>
      </w:r>
      <w:r>
        <w:rPr>
          <w:spacing w:val="-2"/>
        </w:rPr>
        <w:t xml:space="preserve"> </w:t>
      </w:r>
      <w:r>
        <w:t>pueda</w:t>
      </w:r>
      <w:r>
        <w:rPr>
          <w:spacing w:val="-4"/>
        </w:rPr>
        <w:t xml:space="preserve"> </w:t>
      </w:r>
      <w:r>
        <w:t>suponer</w:t>
      </w:r>
      <w:r>
        <w:rPr>
          <w:spacing w:val="-3"/>
        </w:rPr>
        <w:t xml:space="preserve"> </w:t>
      </w:r>
      <w:r>
        <w:t>un</w:t>
      </w:r>
      <w:r>
        <w:rPr>
          <w:spacing w:val="-2"/>
        </w:rPr>
        <w:t xml:space="preserve"> </w:t>
      </w:r>
      <w:r>
        <w:t>conflicto</w:t>
      </w:r>
      <w:r>
        <w:rPr>
          <w:spacing w:val="-3"/>
        </w:rPr>
        <w:t xml:space="preserve"> </w:t>
      </w:r>
      <w:r>
        <w:t>de interés que comprometa mi actuación objetiva en el procedimiento.</w:t>
      </w:r>
    </w:p>
    <w:p w14:paraId="7768D2D1" w14:textId="77777777" w:rsidR="005817EC" w:rsidRDefault="005817EC">
      <w:pPr>
        <w:pStyle w:val="Textoindependiente"/>
      </w:pPr>
    </w:p>
    <w:p w14:paraId="0B6C8487" w14:textId="77777777" w:rsidR="005817EC" w:rsidRDefault="005817EC">
      <w:pPr>
        <w:pStyle w:val="Textoindependiente"/>
        <w:spacing w:before="192"/>
      </w:pPr>
    </w:p>
    <w:p w14:paraId="5D24F865" w14:textId="77777777" w:rsidR="005817EC" w:rsidRDefault="00000000">
      <w:pPr>
        <w:pStyle w:val="Textoindependiente"/>
        <w:spacing w:line="451" w:lineRule="auto"/>
        <w:ind w:left="1678" w:right="3684"/>
      </w:pPr>
      <w:r>
        <w:rPr>
          <w:noProof/>
        </w:rPr>
        <mc:AlternateContent>
          <mc:Choice Requires="wps">
            <w:drawing>
              <wp:anchor distT="0" distB="0" distL="0" distR="0" simplePos="0" relativeHeight="15780352" behindDoc="0" locked="0" layoutInCell="1" allowOverlap="1" wp14:anchorId="4028565A" wp14:editId="66859116">
                <wp:simplePos x="0" y="0"/>
                <wp:positionH relativeFrom="page">
                  <wp:posOffset>6965929</wp:posOffset>
                </wp:positionH>
                <wp:positionV relativeFrom="paragraph">
                  <wp:posOffset>1710189</wp:posOffset>
                </wp:positionV>
                <wp:extent cx="263525" cy="327596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68E6175" w14:textId="58BE6225"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F3D78FA"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45706DC"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4028565A" id="Textbox 203" o:spid="_x0000_s1096" type="#_x0000_t202" style="position:absolute;left:0;text-align:left;margin-left:548.5pt;margin-top:134.65pt;width:20.75pt;height:257.95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" filled="f" stroked="f">
                <v:textbox style="layout-flow:vertical;mso-layout-flow-alt:bottom-to-top" inset="0,0,0,0">
                  <w:txbxContent>
                    <w:p w14:paraId="168E6175" w14:textId="58BE6225"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F3D78FA"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45706DC"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Y</w:t>
      </w:r>
      <w:r>
        <w:rPr>
          <w:spacing w:val="-8"/>
        </w:rPr>
        <w:t xml:space="preserve"> </w:t>
      </w:r>
      <w:r>
        <w:t>para</w:t>
      </w:r>
      <w:r>
        <w:rPr>
          <w:spacing w:val="-8"/>
        </w:rPr>
        <w:t xml:space="preserve"> </w:t>
      </w:r>
      <w:r>
        <w:t>que</w:t>
      </w:r>
      <w:r>
        <w:rPr>
          <w:spacing w:val="-8"/>
        </w:rPr>
        <w:t xml:space="preserve"> </w:t>
      </w:r>
      <w:r>
        <w:t>conste,</w:t>
      </w:r>
      <w:r>
        <w:rPr>
          <w:spacing w:val="-9"/>
        </w:rPr>
        <w:t xml:space="preserve"> </w:t>
      </w:r>
      <w:r>
        <w:t>se</w:t>
      </w:r>
      <w:r>
        <w:rPr>
          <w:spacing w:val="-10"/>
        </w:rPr>
        <w:t xml:space="preserve"> </w:t>
      </w:r>
      <w:r>
        <w:t>firma</w:t>
      </w:r>
      <w:r>
        <w:rPr>
          <w:spacing w:val="-10"/>
        </w:rPr>
        <w:t xml:space="preserve"> </w:t>
      </w:r>
      <w:r>
        <w:t>la</w:t>
      </w:r>
      <w:r>
        <w:rPr>
          <w:spacing w:val="-8"/>
        </w:rPr>
        <w:t xml:space="preserve"> </w:t>
      </w:r>
      <w:r>
        <w:t>presente</w:t>
      </w:r>
      <w:r>
        <w:rPr>
          <w:spacing w:val="-10"/>
        </w:rPr>
        <w:t xml:space="preserve"> </w:t>
      </w:r>
      <w:r>
        <w:t>declaración. (Lugar, fecha y firma)</w:t>
      </w:r>
    </w:p>
    <w:p w14:paraId="6E5A3439" w14:textId="77777777" w:rsidR="005817EC" w:rsidRDefault="005817EC">
      <w:pPr>
        <w:pStyle w:val="Textoindependiente"/>
        <w:spacing w:line="451" w:lineRule="auto"/>
        <w:sectPr w:rsidR="005817EC">
          <w:headerReference w:type="default" r:id="rId64"/>
          <w:footerReference w:type="default" r:id="rId65"/>
          <w:pgSz w:w="11910" w:h="16840"/>
          <w:pgMar w:top="1300" w:right="566" w:bottom="1260" w:left="850" w:header="0" w:footer="1060" w:gutter="0"/>
          <w:cols w:space="720"/>
        </w:sectPr>
      </w:pPr>
    </w:p>
    <w:p w14:paraId="15926060" w14:textId="77777777" w:rsidR="005817EC" w:rsidRDefault="005817EC">
      <w:pPr>
        <w:pStyle w:val="Textoindependiente"/>
        <w:spacing w:before="37"/>
        <w:rPr>
          <w:sz w:val="16"/>
        </w:rPr>
      </w:pPr>
    </w:p>
    <w:p w14:paraId="2B880B7B" w14:textId="77777777" w:rsidR="005817EC" w:rsidRDefault="00000000">
      <w:pPr>
        <w:spacing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38816" behindDoc="1" locked="0" layoutInCell="1" allowOverlap="1" wp14:anchorId="2D1BE364" wp14:editId="21EF4A79">
            <wp:simplePos x="0" y="0"/>
            <wp:positionH relativeFrom="page">
              <wp:posOffset>6048705</wp:posOffset>
            </wp:positionH>
            <wp:positionV relativeFrom="paragraph">
              <wp:posOffset>-158821</wp:posOffset>
            </wp:positionV>
            <wp:extent cx="489041" cy="836150"/>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1D2D47E6" w14:textId="77777777" w:rsidR="005817EC" w:rsidRDefault="005817EC">
      <w:pPr>
        <w:pStyle w:val="Textoindependiente"/>
        <w:rPr>
          <w:rFonts w:ascii="Times New Roman"/>
          <w:sz w:val="16"/>
        </w:rPr>
      </w:pPr>
    </w:p>
    <w:p w14:paraId="6D2C10B4" w14:textId="77777777" w:rsidR="005817EC" w:rsidRDefault="005817EC">
      <w:pPr>
        <w:pStyle w:val="Textoindependiente"/>
        <w:rPr>
          <w:rFonts w:ascii="Times New Roman"/>
          <w:sz w:val="16"/>
        </w:rPr>
      </w:pPr>
    </w:p>
    <w:p w14:paraId="4E89B48A" w14:textId="77777777" w:rsidR="005817EC" w:rsidRDefault="005817EC">
      <w:pPr>
        <w:pStyle w:val="Textoindependiente"/>
        <w:rPr>
          <w:rFonts w:ascii="Times New Roman"/>
          <w:sz w:val="16"/>
        </w:rPr>
      </w:pPr>
    </w:p>
    <w:p w14:paraId="13DFE262" w14:textId="77777777" w:rsidR="005817EC" w:rsidRDefault="005817EC">
      <w:pPr>
        <w:pStyle w:val="Textoindependiente"/>
        <w:rPr>
          <w:rFonts w:ascii="Times New Roman"/>
          <w:sz w:val="16"/>
        </w:rPr>
      </w:pPr>
    </w:p>
    <w:p w14:paraId="0EFC91B0" w14:textId="77777777" w:rsidR="005817EC" w:rsidRDefault="005817EC">
      <w:pPr>
        <w:pStyle w:val="Textoindependiente"/>
        <w:rPr>
          <w:rFonts w:ascii="Times New Roman"/>
          <w:sz w:val="16"/>
        </w:rPr>
      </w:pPr>
    </w:p>
    <w:p w14:paraId="0A6DB660" w14:textId="77777777" w:rsidR="005817EC" w:rsidRDefault="005817EC">
      <w:pPr>
        <w:pStyle w:val="Textoindependiente"/>
        <w:rPr>
          <w:rFonts w:ascii="Times New Roman"/>
          <w:sz w:val="16"/>
        </w:rPr>
      </w:pPr>
    </w:p>
    <w:p w14:paraId="2DFA4583" w14:textId="77777777" w:rsidR="005817EC" w:rsidRDefault="005817EC">
      <w:pPr>
        <w:pStyle w:val="Textoindependiente"/>
        <w:spacing w:before="157"/>
        <w:rPr>
          <w:rFonts w:ascii="Times New Roman"/>
          <w:sz w:val="16"/>
        </w:rPr>
      </w:pPr>
    </w:p>
    <w:p w14:paraId="754974C0" w14:textId="77777777" w:rsidR="005817EC" w:rsidRDefault="00000000">
      <w:pPr>
        <w:pStyle w:val="Ttulo3"/>
        <w:numPr>
          <w:ilvl w:val="0"/>
          <w:numId w:val="15"/>
        </w:numPr>
        <w:tabs>
          <w:tab w:val="left" w:pos="1518"/>
          <w:tab w:val="left" w:pos="3316"/>
        </w:tabs>
        <w:ind w:left="3316" w:right="1180" w:hanging="2032"/>
        <w:jc w:val="left"/>
      </w:pPr>
      <w:r>
        <w:t>-</w:t>
      </w:r>
      <w:r>
        <w:rPr>
          <w:spacing w:val="-4"/>
        </w:rPr>
        <w:t xml:space="preserve"> </w:t>
      </w:r>
      <w:r>
        <w:t>Declaración</w:t>
      </w:r>
      <w:r>
        <w:rPr>
          <w:spacing w:val="-2"/>
        </w:rPr>
        <w:t xml:space="preserve"> </w:t>
      </w:r>
      <w:r>
        <w:t>de</w:t>
      </w:r>
      <w:r>
        <w:rPr>
          <w:spacing w:val="-3"/>
        </w:rPr>
        <w:t xml:space="preserve"> </w:t>
      </w:r>
      <w:r>
        <w:t>Compromiso</w:t>
      </w:r>
      <w:r>
        <w:rPr>
          <w:spacing w:val="-3"/>
        </w:rPr>
        <w:t xml:space="preserve"> </w:t>
      </w:r>
      <w:r>
        <w:t>en</w:t>
      </w:r>
      <w:r>
        <w:rPr>
          <w:spacing w:val="-5"/>
        </w:rPr>
        <w:t xml:space="preserve"> </w:t>
      </w:r>
      <w:r>
        <w:t>Relación</w:t>
      </w:r>
      <w:r>
        <w:rPr>
          <w:spacing w:val="-3"/>
        </w:rPr>
        <w:t xml:space="preserve"> </w:t>
      </w:r>
      <w:r>
        <w:t>con</w:t>
      </w:r>
      <w:r>
        <w:rPr>
          <w:spacing w:val="-5"/>
        </w:rPr>
        <w:t xml:space="preserve"> </w:t>
      </w:r>
      <w:r>
        <w:t>la</w:t>
      </w:r>
      <w:r>
        <w:rPr>
          <w:spacing w:val="-5"/>
        </w:rPr>
        <w:t xml:space="preserve"> </w:t>
      </w:r>
      <w:r>
        <w:t>ejecución</w:t>
      </w:r>
      <w:r>
        <w:rPr>
          <w:spacing w:val="-3"/>
        </w:rPr>
        <w:t xml:space="preserve"> </w:t>
      </w:r>
      <w:r>
        <w:t>de</w:t>
      </w:r>
      <w:r>
        <w:rPr>
          <w:spacing w:val="-5"/>
        </w:rPr>
        <w:t xml:space="preserve"> </w:t>
      </w:r>
      <w:r>
        <w:t>actuaciones</w:t>
      </w:r>
      <w:r>
        <w:rPr>
          <w:spacing w:val="-1"/>
        </w:rPr>
        <w:t xml:space="preserve"> </w:t>
      </w:r>
      <w:r>
        <w:t>del</w:t>
      </w:r>
      <w:r>
        <w:rPr>
          <w:spacing w:val="-5"/>
        </w:rPr>
        <w:t xml:space="preserve"> </w:t>
      </w:r>
      <w:r>
        <w:t>Plan</w:t>
      </w:r>
      <w:r>
        <w:rPr>
          <w:spacing w:val="-3"/>
        </w:rPr>
        <w:t xml:space="preserve"> </w:t>
      </w:r>
      <w:r>
        <w:t>De Recuperación, Transformación Y Resiliencia</w:t>
      </w:r>
    </w:p>
    <w:p w14:paraId="1E10D281" w14:textId="77777777" w:rsidR="005817EC" w:rsidRDefault="005817EC">
      <w:pPr>
        <w:pStyle w:val="Textoindependiente"/>
        <w:spacing w:before="22"/>
        <w:rPr>
          <w:b/>
        </w:rPr>
      </w:pPr>
    </w:p>
    <w:p w14:paraId="06684FF2" w14:textId="77777777" w:rsidR="005817EC" w:rsidRDefault="00000000">
      <w:pPr>
        <w:pStyle w:val="Textoindependiente"/>
        <w:ind w:left="1410"/>
      </w:pPr>
      <w:r>
        <w:rPr>
          <w:spacing w:val="-2"/>
        </w:rPr>
        <w:t>EXPONE</w:t>
      </w:r>
    </w:p>
    <w:p w14:paraId="6ACFA96A" w14:textId="77777777" w:rsidR="005817EC" w:rsidRDefault="005817EC">
      <w:pPr>
        <w:pStyle w:val="Textoindependiente"/>
        <w:spacing w:before="43"/>
      </w:pPr>
    </w:p>
    <w:p w14:paraId="3BA331AF" w14:textId="77777777" w:rsidR="005817EC" w:rsidRDefault="00000000">
      <w:pPr>
        <w:pStyle w:val="Textoindependiente"/>
        <w:tabs>
          <w:tab w:val="left" w:leader="dot" w:pos="7913"/>
        </w:tabs>
        <w:ind w:left="1410"/>
        <w:jc w:val="both"/>
      </w:pPr>
      <w:r>
        <w:t>Don/Doña</w:t>
      </w:r>
      <w:r>
        <w:rPr>
          <w:spacing w:val="3"/>
        </w:rPr>
        <w:t xml:space="preserve"> </w:t>
      </w:r>
      <w:r>
        <w:t>………………………………………………..,</w:t>
      </w:r>
      <w:r>
        <w:rPr>
          <w:spacing w:val="3"/>
        </w:rPr>
        <w:t xml:space="preserve"> </w:t>
      </w:r>
      <w:r>
        <w:t>con</w:t>
      </w:r>
      <w:r>
        <w:rPr>
          <w:spacing w:val="3"/>
        </w:rPr>
        <w:t xml:space="preserve"> </w:t>
      </w:r>
      <w:r>
        <w:rPr>
          <w:spacing w:val="-5"/>
        </w:rPr>
        <w:t>DNI</w:t>
      </w:r>
      <w:r>
        <w:rPr>
          <w:rFonts w:ascii="Times New Roman" w:hAnsi="Times New Roman"/>
        </w:rPr>
        <w:tab/>
      </w:r>
      <w:r>
        <w:t>,</w:t>
      </w:r>
      <w:r>
        <w:rPr>
          <w:spacing w:val="8"/>
        </w:rPr>
        <w:t xml:space="preserve"> </w:t>
      </w:r>
      <w:r>
        <w:t>como</w:t>
      </w:r>
      <w:r>
        <w:rPr>
          <w:spacing w:val="10"/>
        </w:rPr>
        <w:t xml:space="preserve"> </w:t>
      </w:r>
      <w:r>
        <w:t>titular</w:t>
      </w:r>
      <w:r>
        <w:rPr>
          <w:spacing w:val="10"/>
        </w:rPr>
        <w:t xml:space="preserve"> </w:t>
      </w:r>
      <w:r>
        <w:rPr>
          <w:spacing w:val="-5"/>
        </w:rPr>
        <w:t>del</w:t>
      </w:r>
    </w:p>
    <w:p w14:paraId="7EB5C8E2" w14:textId="77777777" w:rsidR="005817EC" w:rsidRDefault="00000000">
      <w:pPr>
        <w:pStyle w:val="Textoindependiente"/>
        <w:tabs>
          <w:tab w:val="left" w:pos="2295"/>
          <w:tab w:val="left" w:pos="4061"/>
          <w:tab w:val="left" w:pos="6668"/>
          <w:tab w:val="left" w:pos="7766"/>
          <w:tab w:val="left" w:pos="8795"/>
        </w:tabs>
        <w:spacing w:before="16"/>
        <w:ind w:left="712"/>
        <w:jc w:val="both"/>
      </w:pPr>
      <w:r>
        <w:rPr>
          <w:spacing w:val="-2"/>
        </w:rPr>
        <w:t>órgano/</w:t>
      </w:r>
      <w:r>
        <w:tab/>
      </w:r>
      <w:r>
        <w:rPr>
          <w:spacing w:val="-2"/>
        </w:rPr>
        <w:t>Consejero</w:t>
      </w:r>
      <w:r>
        <w:tab/>
      </w:r>
      <w:r>
        <w:rPr>
          <w:spacing w:val="-2"/>
        </w:rPr>
        <w:t>Delegado/Gerente/</w:t>
      </w:r>
      <w:r>
        <w:tab/>
      </w:r>
      <w:r>
        <w:rPr>
          <w:spacing w:val="-5"/>
        </w:rPr>
        <w:t>de</w:t>
      </w:r>
      <w:r>
        <w:tab/>
      </w:r>
      <w:r>
        <w:rPr>
          <w:spacing w:val="-5"/>
        </w:rPr>
        <w:t>la</w:t>
      </w:r>
      <w:r>
        <w:tab/>
      </w:r>
      <w:r>
        <w:rPr>
          <w:spacing w:val="-2"/>
        </w:rPr>
        <w:t>entidad</w:t>
      </w:r>
    </w:p>
    <w:p w14:paraId="1EE87CCA" w14:textId="77777777" w:rsidR="005817EC" w:rsidRDefault="00000000">
      <w:pPr>
        <w:pStyle w:val="Textoindependiente"/>
        <w:tabs>
          <w:tab w:val="left" w:pos="3007"/>
          <w:tab w:val="left" w:pos="5078"/>
        </w:tabs>
        <w:spacing w:before="17" w:line="254" w:lineRule="auto"/>
        <w:ind w:left="712" w:right="1010"/>
        <w:jc w:val="both"/>
      </w:pPr>
      <w:r>
        <w:t xml:space="preserve">…………………………………………………………………………………..., con NIF …………………………., y domicilio </w:t>
      </w:r>
      <w:r>
        <w:rPr>
          <w:spacing w:val="-2"/>
        </w:rPr>
        <w:t>fiscal</w:t>
      </w:r>
      <w:r>
        <w:tab/>
      </w:r>
      <w:r>
        <w:rPr>
          <w:spacing w:val="-5"/>
        </w:rPr>
        <w:t>en</w:t>
      </w:r>
      <w:r>
        <w:tab/>
      </w:r>
      <w:r>
        <w:rPr>
          <w:spacing w:val="-2"/>
        </w:rPr>
        <w:t>……………………………………………………………………………</w:t>
      </w:r>
    </w:p>
    <w:p w14:paraId="5808206E" w14:textId="77777777" w:rsidR="005817EC" w:rsidRDefault="00000000">
      <w:pPr>
        <w:pStyle w:val="Textoindependiente"/>
        <w:tabs>
          <w:tab w:val="left" w:leader="dot" w:pos="9294"/>
        </w:tabs>
        <w:spacing w:before="1" w:line="254" w:lineRule="auto"/>
        <w:ind w:left="712" w:right="1015"/>
        <w:jc w:val="both"/>
      </w:pPr>
      <w:r>
        <w:t>……………………………………………………………………………………………………………………………. que participa como contratista/ente destinatario del encargo/ subcontratista, en el desarrollo de actuaciones necesarias</w:t>
      </w:r>
      <w:r>
        <w:rPr>
          <w:spacing w:val="-4"/>
        </w:rPr>
        <w:t xml:space="preserve"> </w:t>
      </w:r>
      <w:r>
        <w:t>para</w:t>
      </w:r>
      <w:r>
        <w:rPr>
          <w:spacing w:val="-3"/>
        </w:rPr>
        <w:t xml:space="preserve"> </w:t>
      </w:r>
      <w:r>
        <w:t>la</w:t>
      </w:r>
      <w:r>
        <w:rPr>
          <w:spacing w:val="-2"/>
        </w:rPr>
        <w:t xml:space="preserve"> </w:t>
      </w:r>
      <w:r>
        <w:t>consecución</w:t>
      </w:r>
      <w:r>
        <w:rPr>
          <w:spacing w:val="-1"/>
        </w:rPr>
        <w:t xml:space="preserve"> </w:t>
      </w:r>
      <w:r>
        <w:t>de</w:t>
      </w:r>
      <w:r>
        <w:rPr>
          <w:spacing w:val="-1"/>
        </w:rPr>
        <w:t xml:space="preserve"> </w:t>
      </w:r>
      <w:r>
        <w:t>los</w:t>
      </w:r>
      <w:r>
        <w:rPr>
          <w:spacing w:val="-3"/>
        </w:rPr>
        <w:t xml:space="preserve"> </w:t>
      </w:r>
      <w:r>
        <w:t>objetivos</w:t>
      </w:r>
      <w:r>
        <w:rPr>
          <w:spacing w:val="-2"/>
        </w:rPr>
        <w:t xml:space="preserve"> </w:t>
      </w:r>
      <w:r>
        <w:t>definidos</w:t>
      </w:r>
      <w:r>
        <w:rPr>
          <w:spacing w:val="-2"/>
        </w:rPr>
        <w:t xml:space="preserve"> </w:t>
      </w:r>
      <w:r>
        <w:t>en</w:t>
      </w:r>
      <w:r>
        <w:rPr>
          <w:spacing w:val="-1"/>
        </w:rPr>
        <w:t xml:space="preserve"> </w:t>
      </w:r>
      <w:r>
        <w:t>el</w:t>
      </w:r>
      <w:r>
        <w:rPr>
          <w:spacing w:val="-3"/>
        </w:rPr>
        <w:t xml:space="preserve"> </w:t>
      </w:r>
      <w:r>
        <w:t>Componente</w:t>
      </w:r>
      <w:r>
        <w:rPr>
          <w:spacing w:val="-3"/>
        </w:rPr>
        <w:t xml:space="preserve"> </w:t>
      </w:r>
      <w:r>
        <w:t>XX</w:t>
      </w:r>
      <w:r>
        <w:rPr>
          <w:spacing w:val="-1"/>
        </w:rPr>
        <w:t xml:space="preserve"> </w:t>
      </w:r>
      <w:r>
        <w:rPr>
          <w:spacing w:val="-10"/>
        </w:rPr>
        <w:t>«</w:t>
      </w:r>
      <w:r>
        <w:rPr>
          <w:rFonts w:ascii="Times New Roman" w:hAnsi="Times New Roman"/>
        </w:rPr>
        <w:tab/>
      </w:r>
      <w:r>
        <w:rPr>
          <w:spacing w:val="-5"/>
        </w:rPr>
        <w:t>»,</w:t>
      </w:r>
    </w:p>
    <w:p w14:paraId="4AD10E00" w14:textId="77777777" w:rsidR="005817EC" w:rsidRDefault="00000000">
      <w:pPr>
        <w:pStyle w:val="Textoindependiente"/>
        <w:spacing w:line="254" w:lineRule="auto"/>
        <w:ind w:left="712" w:right="1024"/>
        <w:jc w:val="both"/>
      </w:pPr>
      <w:r>
        <w:rPr>
          <w:noProof/>
        </w:rPr>
        <mc:AlternateContent>
          <mc:Choice Requires="wps">
            <w:drawing>
              <wp:anchor distT="0" distB="0" distL="0" distR="0" simplePos="0" relativeHeight="15781376" behindDoc="0" locked="0" layoutInCell="1" allowOverlap="1" wp14:anchorId="7408C0F2" wp14:editId="0EDEFE93">
                <wp:simplePos x="0" y="0"/>
                <wp:positionH relativeFrom="page">
                  <wp:posOffset>6807090</wp:posOffset>
                </wp:positionH>
                <wp:positionV relativeFrom="paragraph">
                  <wp:posOffset>398052</wp:posOffset>
                </wp:positionV>
                <wp:extent cx="419734" cy="211899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3CB703F"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E9DE46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408C0F2" id="Textbox 207" o:spid="_x0000_s1097" type="#_x0000_t202" style="position:absolute;left:0;text-align:left;margin-left:536pt;margin-top:31.35pt;width:33.05pt;height:166.85pt;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j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" filled="f" stroked="f">
                <v:textbox style="layout-flow:vertical;mso-layout-flow-alt:bottom-to-top" inset="0,0,0,0">
                  <w:txbxContent>
                    <w:p w14:paraId="03CB703F"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E9DE46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manifiesta</w:t>
      </w:r>
      <w:r>
        <w:rPr>
          <w:spacing w:val="-6"/>
        </w:rPr>
        <w:t xml:space="preserve"> </w:t>
      </w:r>
      <w:r>
        <w:t>el</w:t>
      </w:r>
      <w:r>
        <w:rPr>
          <w:spacing w:val="-8"/>
        </w:rPr>
        <w:t xml:space="preserve"> </w:t>
      </w:r>
      <w:r>
        <w:t>compromiso</w:t>
      </w:r>
      <w:r>
        <w:rPr>
          <w:spacing w:val="-7"/>
        </w:rPr>
        <w:t xml:space="preserve"> </w:t>
      </w:r>
      <w:r>
        <w:t>de</w:t>
      </w:r>
      <w:r>
        <w:rPr>
          <w:spacing w:val="-6"/>
        </w:rPr>
        <w:t xml:space="preserve"> </w:t>
      </w:r>
      <w:r>
        <w:t>la</w:t>
      </w:r>
      <w:r>
        <w:rPr>
          <w:spacing w:val="-8"/>
        </w:rPr>
        <w:t xml:space="preserve"> </w:t>
      </w:r>
      <w:r>
        <w:t>persona/entidad</w:t>
      </w:r>
      <w:r>
        <w:rPr>
          <w:spacing w:val="-8"/>
        </w:rPr>
        <w:t xml:space="preserve"> </w:t>
      </w:r>
      <w:r>
        <w:t>que</w:t>
      </w:r>
      <w:r>
        <w:rPr>
          <w:spacing w:val="-6"/>
        </w:rPr>
        <w:t xml:space="preserve"> </w:t>
      </w:r>
      <w:r>
        <w:t>representa</w:t>
      </w:r>
      <w:r>
        <w:rPr>
          <w:spacing w:val="-6"/>
        </w:rPr>
        <w:t xml:space="preserve"> </w:t>
      </w:r>
      <w:r>
        <w:t>con</w:t>
      </w:r>
      <w:r>
        <w:rPr>
          <w:spacing w:val="-6"/>
        </w:rPr>
        <w:t xml:space="preserve"> </w:t>
      </w:r>
      <w:r>
        <w:t>los</w:t>
      </w:r>
      <w:r>
        <w:rPr>
          <w:spacing w:val="-7"/>
        </w:rPr>
        <w:t xml:space="preserve"> </w:t>
      </w:r>
      <w:r>
        <w:t>estándares</w:t>
      </w:r>
      <w:r>
        <w:rPr>
          <w:spacing w:val="-7"/>
        </w:rPr>
        <w:t xml:space="preserve"> </w:t>
      </w:r>
      <w:r>
        <w:t>más</w:t>
      </w:r>
      <w:r>
        <w:rPr>
          <w:spacing w:val="-8"/>
        </w:rPr>
        <w:t xml:space="preserve"> </w:t>
      </w:r>
      <w:r>
        <w:t>exigentes en relación con el cumplimiento de las normas jurídicas, éticas y morales, adoptando las medidas necesarias para prevenir y detectar el fraude, la corrupción y los conflictos de interés profesional, comunicando en su caso a las autoridades que proceda los incumplimientos observados.</w:t>
      </w:r>
    </w:p>
    <w:p w14:paraId="5113015F" w14:textId="77777777" w:rsidR="005817EC" w:rsidRDefault="00000000">
      <w:pPr>
        <w:pStyle w:val="Textoindependiente"/>
        <w:spacing w:before="7" w:line="254" w:lineRule="auto"/>
        <w:ind w:left="712" w:right="1018" w:firstLine="698"/>
        <w:jc w:val="both"/>
      </w:pPr>
      <w:r>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61287E83" w14:textId="77777777" w:rsidR="005817EC" w:rsidRDefault="00000000">
      <w:pPr>
        <w:pStyle w:val="Textoindependiente"/>
        <w:tabs>
          <w:tab w:val="left" w:leader="dot" w:pos="4709"/>
        </w:tabs>
        <w:spacing w:before="7"/>
        <w:ind w:left="1410"/>
        <w:jc w:val="both"/>
      </w:pPr>
      <w:r>
        <w:t>……………………………...,</w:t>
      </w:r>
      <w:r>
        <w:rPr>
          <w:spacing w:val="-8"/>
        </w:rPr>
        <w:t xml:space="preserve"> </w:t>
      </w:r>
      <w:r>
        <w:t>XX</w:t>
      </w:r>
      <w:r>
        <w:rPr>
          <w:spacing w:val="-7"/>
        </w:rPr>
        <w:t xml:space="preserve"> </w:t>
      </w:r>
      <w:r>
        <w:rPr>
          <w:spacing w:val="-5"/>
        </w:rPr>
        <w:t>de</w:t>
      </w:r>
      <w:r>
        <w:rPr>
          <w:rFonts w:ascii="Times New Roman" w:hAnsi="Times New Roman"/>
        </w:rPr>
        <w:tab/>
      </w:r>
      <w:r>
        <w:t>de</w:t>
      </w:r>
      <w:r>
        <w:rPr>
          <w:spacing w:val="-2"/>
        </w:rPr>
        <w:t xml:space="preserve"> </w:t>
      </w:r>
      <w:r>
        <w:rPr>
          <w:spacing w:val="-4"/>
        </w:rPr>
        <w:t>202X</w:t>
      </w:r>
    </w:p>
    <w:p w14:paraId="698A6218" w14:textId="77777777" w:rsidR="005817EC" w:rsidRDefault="005817EC">
      <w:pPr>
        <w:pStyle w:val="Textoindependiente"/>
      </w:pPr>
    </w:p>
    <w:p w14:paraId="7CE2323E" w14:textId="77777777" w:rsidR="005817EC" w:rsidRDefault="005817EC">
      <w:pPr>
        <w:pStyle w:val="Textoindependiente"/>
      </w:pPr>
    </w:p>
    <w:p w14:paraId="0CAE7A93" w14:textId="77777777" w:rsidR="005817EC" w:rsidRDefault="005817EC">
      <w:pPr>
        <w:pStyle w:val="Textoindependiente"/>
      </w:pPr>
    </w:p>
    <w:p w14:paraId="1CA10B3B" w14:textId="77777777" w:rsidR="005817EC" w:rsidRDefault="005817EC">
      <w:pPr>
        <w:pStyle w:val="Textoindependiente"/>
      </w:pPr>
    </w:p>
    <w:p w14:paraId="6938A841" w14:textId="77777777" w:rsidR="005817EC" w:rsidRDefault="005817EC">
      <w:pPr>
        <w:pStyle w:val="Textoindependiente"/>
        <w:spacing w:before="128"/>
      </w:pPr>
    </w:p>
    <w:p w14:paraId="3D9BACF1" w14:textId="77777777" w:rsidR="005817EC" w:rsidRDefault="00000000">
      <w:pPr>
        <w:pStyle w:val="Textoindependiente"/>
        <w:ind w:left="1432"/>
        <w:jc w:val="both"/>
      </w:pPr>
      <w:r>
        <w:t>Fdo.</w:t>
      </w:r>
      <w:r>
        <w:rPr>
          <w:spacing w:val="-5"/>
        </w:rPr>
        <w:t xml:space="preserve"> </w:t>
      </w:r>
      <w:r>
        <w:rPr>
          <w:spacing w:val="-2"/>
        </w:rPr>
        <w:t>…………………………………………….</w:t>
      </w:r>
    </w:p>
    <w:p w14:paraId="18465F89" w14:textId="77777777" w:rsidR="005817EC" w:rsidRDefault="005817EC">
      <w:pPr>
        <w:pStyle w:val="Textoindependiente"/>
        <w:spacing w:before="43"/>
      </w:pPr>
    </w:p>
    <w:p w14:paraId="5ECBD745" w14:textId="77777777" w:rsidR="005817EC" w:rsidRDefault="00000000">
      <w:pPr>
        <w:pStyle w:val="Textoindependiente"/>
        <w:spacing w:line="259" w:lineRule="auto"/>
        <w:ind w:left="1432" w:right="5454"/>
      </w:pPr>
      <w:r>
        <w:rPr>
          <w:noProof/>
        </w:rPr>
        <mc:AlternateContent>
          <mc:Choice Requires="wps">
            <w:drawing>
              <wp:anchor distT="0" distB="0" distL="0" distR="0" simplePos="0" relativeHeight="15781888" behindDoc="0" locked="0" layoutInCell="1" allowOverlap="1" wp14:anchorId="1BD90E38" wp14:editId="71033263">
                <wp:simplePos x="0" y="0"/>
                <wp:positionH relativeFrom="page">
                  <wp:posOffset>6965929</wp:posOffset>
                </wp:positionH>
                <wp:positionV relativeFrom="paragraph">
                  <wp:posOffset>-44719</wp:posOffset>
                </wp:positionV>
                <wp:extent cx="263525" cy="327596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6C8777E" w14:textId="1CEEEC4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39D14E2"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C370276"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BD90E38" id="Textbox 208" o:spid="_x0000_s1098" type="#_x0000_t202" style="position:absolute;left:0;text-align:left;margin-left:548.5pt;margin-top:-3.5pt;width:20.75pt;height:257.95pt;z-index:1578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aSow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" filled="f" stroked="f">
                <v:textbox style="layout-flow:vertical;mso-layout-flow-alt:bottom-to-top" inset="0,0,0,0">
                  <w:txbxContent>
                    <w:p w14:paraId="66C8777E" w14:textId="1CEEEC4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39D14E2"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C370276"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rPr>
          <w:spacing w:val="-2"/>
        </w:rPr>
        <w:t xml:space="preserve">Cargo: ………………………………………… </w:t>
      </w:r>
      <w:r>
        <w:t>(Lugar, fecha y firma)</w:t>
      </w:r>
    </w:p>
    <w:p w14:paraId="4D0E5D5D" w14:textId="77777777" w:rsidR="005817EC" w:rsidRDefault="005817EC">
      <w:pPr>
        <w:pStyle w:val="Textoindependiente"/>
        <w:spacing w:line="259" w:lineRule="auto"/>
        <w:sectPr w:rsidR="005817EC">
          <w:headerReference w:type="default" r:id="rId66"/>
          <w:footerReference w:type="default" r:id="rId67"/>
          <w:pgSz w:w="11910" w:h="16840"/>
          <w:pgMar w:top="0" w:right="566" w:bottom="1260" w:left="850" w:header="0" w:footer="1060" w:gutter="0"/>
          <w:cols w:space="720"/>
        </w:sectPr>
      </w:pPr>
    </w:p>
    <w:p w14:paraId="3B2096D2" w14:textId="77777777" w:rsidR="005817EC" w:rsidRDefault="005817EC">
      <w:pPr>
        <w:pStyle w:val="Textoindependiente"/>
      </w:pPr>
    </w:p>
    <w:p w14:paraId="6C46CE8D" w14:textId="77777777" w:rsidR="005817EC" w:rsidRDefault="005817EC">
      <w:pPr>
        <w:pStyle w:val="Textoindependiente"/>
        <w:spacing w:before="238"/>
      </w:pPr>
    </w:p>
    <w:p w14:paraId="736EF660" w14:textId="77777777" w:rsidR="005817EC" w:rsidRDefault="00000000">
      <w:pPr>
        <w:pStyle w:val="Ttulo2"/>
        <w:ind w:left="22" w:right="414"/>
        <w:jc w:val="center"/>
      </w:pPr>
      <w:r>
        <w:t>ANEXO</w:t>
      </w:r>
      <w:r>
        <w:rPr>
          <w:spacing w:val="-8"/>
        </w:rPr>
        <w:t xml:space="preserve"> </w:t>
      </w:r>
      <w:r>
        <w:t>III:</w:t>
      </w:r>
      <w:r>
        <w:rPr>
          <w:spacing w:val="-5"/>
        </w:rPr>
        <w:t xml:space="preserve"> </w:t>
      </w:r>
      <w:r>
        <w:t>DECLARACIÓN</w:t>
      </w:r>
      <w:r>
        <w:rPr>
          <w:spacing w:val="-7"/>
        </w:rPr>
        <w:t xml:space="preserve"> </w:t>
      </w:r>
      <w:r>
        <w:t>INSTITUCIONAL</w:t>
      </w:r>
      <w:r>
        <w:rPr>
          <w:spacing w:val="-7"/>
        </w:rPr>
        <w:t xml:space="preserve"> </w:t>
      </w:r>
      <w:r>
        <w:t>SOBRE</w:t>
      </w:r>
      <w:r>
        <w:rPr>
          <w:spacing w:val="-6"/>
        </w:rPr>
        <w:t xml:space="preserve"> </w:t>
      </w:r>
      <w:r>
        <w:t>LUCHA</w:t>
      </w:r>
      <w:r>
        <w:rPr>
          <w:spacing w:val="-6"/>
        </w:rPr>
        <w:t xml:space="preserve"> </w:t>
      </w:r>
      <w:r>
        <w:t>CONTRA</w:t>
      </w:r>
      <w:r>
        <w:rPr>
          <w:spacing w:val="-6"/>
        </w:rPr>
        <w:t xml:space="preserve"> </w:t>
      </w:r>
      <w:r>
        <w:t>EL</w:t>
      </w:r>
      <w:r>
        <w:rPr>
          <w:spacing w:val="-6"/>
        </w:rPr>
        <w:t xml:space="preserve"> </w:t>
      </w:r>
      <w:r>
        <w:rPr>
          <w:spacing w:val="-2"/>
        </w:rPr>
        <w:t>FRAUDE</w:t>
      </w:r>
    </w:p>
    <w:p w14:paraId="02EEA429" w14:textId="77777777" w:rsidR="005817EC" w:rsidRDefault="00000000">
      <w:pPr>
        <w:pStyle w:val="Textoindependiente"/>
        <w:spacing w:before="268" w:line="254" w:lineRule="auto"/>
        <w:ind w:left="697" w:right="903" w:firstLine="698"/>
        <w:jc w:val="both"/>
      </w:pPr>
      <w:r>
        <w:t>Uno de los principales objetivos del Ayuntamiento de Las Rozas de Madrid es reforzar, dentro</w:t>
      </w:r>
      <w:r>
        <w:rPr>
          <w:spacing w:val="-2"/>
        </w:rPr>
        <w:t xml:space="preserve"> </w:t>
      </w:r>
      <w:r>
        <w:t>del ámbito de sus competencias,</w:t>
      </w:r>
      <w:r>
        <w:rPr>
          <w:spacing w:val="-1"/>
        </w:rPr>
        <w:t xml:space="preserve"> </w:t>
      </w:r>
      <w:r>
        <w:t>la</w:t>
      </w:r>
      <w:r>
        <w:rPr>
          <w:spacing w:val="-1"/>
        </w:rPr>
        <w:t xml:space="preserve"> </w:t>
      </w:r>
      <w:r>
        <w:t>política</w:t>
      </w:r>
      <w:r>
        <w:rPr>
          <w:spacing w:val="-1"/>
        </w:rPr>
        <w:t xml:space="preserve"> </w:t>
      </w:r>
      <w:r>
        <w:t>antifraude en el</w:t>
      </w:r>
      <w:r>
        <w:rPr>
          <w:spacing w:val="-2"/>
        </w:rPr>
        <w:t xml:space="preserve"> </w:t>
      </w:r>
      <w:r>
        <w:t>desarrollo de</w:t>
      </w:r>
      <w:r>
        <w:rPr>
          <w:spacing w:val="-1"/>
        </w:rPr>
        <w:t xml:space="preserve"> </w:t>
      </w:r>
      <w:r>
        <w:t>sus</w:t>
      </w:r>
      <w:r>
        <w:rPr>
          <w:spacing w:val="-2"/>
        </w:rPr>
        <w:t xml:space="preserve"> </w:t>
      </w:r>
      <w:r>
        <w:t>funciones. Por ello, el Ayuntamiento, a través de esta declaración institucional, quiere manifestar su compromiso con los estándares más altos en el cumplimiento de las normas jurídicas, éticas y morales y su adhesión a los más estrictos principios de integridad, objetividad y honestidad, de manera que su actividad</w:t>
      </w:r>
      <w:r>
        <w:rPr>
          <w:spacing w:val="-2"/>
        </w:rPr>
        <w:t xml:space="preserve"> </w:t>
      </w:r>
      <w:r>
        <w:t>sea</w:t>
      </w:r>
      <w:r>
        <w:rPr>
          <w:spacing w:val="-2"/>
        </w:rPr>
        <w:t xml:space="preserve"> </w:t>
      </w:r>
      <w:r>
        <w:t>percibida</w:t>
      </w:r>
      <w:r>
        <w:rPr>
          <w:spacing w:val="-2"/>
        </w:rPr>
        <w:t xml:space="preserve"> </w:t>
      </w:r>
      <w:r>
        <w:t>por</w:t>
      </w:r>
      <w:r>
        <w:rPr>
          <w:spacing w:val="-3"/>
        </w:rPr>
        <w:t xml:space="preserve"> </w:t>
      </w:r>
      <w:r>
        <w:t>todos</w:t>
      </w:r>
      <w:r>
        <w:rPr>
          <w:spacing w:val="-4"/>
        </w:rPr>
        <w:t xml:space="preserve"> </w:t>
      </w:r>
      <w:r>
        <w:t>los</w:t>
      </w:r>
      <w:r>
        <w:rPr>
          <w:spacing w:val="-3"/>
        </w:rPr>
        <w:t xml:space="preserve"> </w:t>
      </w:r>
      <w:r>
        <w:t>agentes</w:t>
      </w:r>
      <w:r>
        <w:rPr>
          <w:spacing w:val="-4"/>
        </w:rPr>
        <w:t xml:space="preserve"> </w:t>
      </w:r>
      <w:r>
        <w:t>que</w:t>
      </w:r>
      <w:r>
        <w:rPr>
          <w:spacing w:val="-4"/>
        </w:rPr>
        <w:t xml:space="preserve"> </w:t>
      </w:r>
      <w:r>
        <w:t>se</w:t>
      </w:r>
      <w:r>
        <w:rPr>
          <w:spacing w:val="-4"/>
        </w:rPr>
        <w:t xml:space="preserve"> </w:t>
      </w:r>
      <w:r>
        <w:t>relacionan</w:t>
      </w:r>
      <w:r>
        <w:rPr>
          <w:spacing w:val="-4"/>
        </w:rPr>
        <w:t xml:space="preserve"> </w:t>
      </w:r>
      <w:r>
        <w:t>con</w:t>
      </w:r>
      <w:r>
        <w:rPr>
          <w:spacing w:val="-4"/>
        </w:rPr>
        <w:t xml:space="preserve"> </w:t>
      </w:r>
      <w:r>
        <w:t>ella</w:t>
      </w:r>
      <w:r>
        <w:rPr>
          <w:spacing w:val="-4"/>
        </w:rPr>
        <w:t xml:space="preserve"> </w:t>
      </w:r>
      <w:r>
        <w:t>como</w:t>
      </w:r>
      <w:r>
        <w:rPr>
          <w:spacing w:val="-4"/>
        </w:rPr>
        <w:t xml:space="preserve"> </w:t>
      </w:r>
      <w:r>
        <w:t>opuesta</w:t>
      </w:r>
      <w:r>
        <w:rPr>
          <w:spacing w:val="-2"/>
        </w:rPr>
        <w:t xml:space="preserve"> </w:t>
      </w:r>
      <w:r>
        <w:t>al</w:t>
      </w:r>
      <w:r>
        <w:rPr>
          <w:spacing w:val="-3"/>
        </w:rPr>
        <w:t xml:space="preserve"> </w:t>
      </w:r>
      <w:r>
        <w:t>fraude</w:t>
      </w:r>
      <w:r>
        <w:rPr>
          <w:spacing w:val="-4"/>
        </w:rPr>
        <w:t xml:space="preserve"> </w:t>
      </w:r>
      <w:r>
        <w:t>y</w:t>
      </w:r>
      <w:r>
        <w:rPr>
          <w:spacing w:val="-4"/>
        </w:rPr>
        <w:t xml:space="preserve"> </w:t>
      </w:r>
      <w:r>
        <w:t>la corrupción en cualquiera de sus formas.</w:t>
      </w:r>
    </w:p>
    <w:p w14:paraId="181C5FEF" w14:textId="77777777" w:rsidR="005817EC" w:rsidRDefault="00000000">
      <w:pPr>
        <w:pStyle w:val="Textoindependiente"/>
        <w:spacing w:before="255" w:line="254" w:lineRule="auto"/>
        <w:ind w:left="697" w:right="907" w:firstLine="698"/>
        <w:jc w:val="both"/>
      </w:pPr>
      <w:r>
        <w:rPr>
          <w:noProof/>
        </w:rPr>
        <mc:AlternateContent>
          <mc:Choice Requires="wps">
            <w:drawing>
              <wp:anchor distT="0" distB="0" distL="0" distR="0" simplePos="0" relativeHeight="15782400" behindDoc="0" locked="0" layoutInCell="1" allowOverlap="1" wp14:anchorId="22B0FB13" wp14:editId="7A9CCC29">
                <wp:simplePos x="0" y="0"/>
                <wp:positionH relativeFrom="page">
                  <wp:posOffset>6807090</wp:posOffset>
                </wp:positionH>
                <wp:positionV relativeFrom="paragraph">
                  <wp:posOffset>952737</wp:posOffset>
                </wp:positionV>
                <wp:extent cx="419734" cy="211899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CBE469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AA6B0F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2B0FB13" id="Textbox 213" o:spid="_x0000_s1099" type="#_x0000_t202" style="position:absolute;left:0;text-align:left;margin-left:536pt;margin-top:75pt;width:33.05pt;height:166.85pt;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zZowEAADIDAAAOAAAAZHJzL2Uyb0RvYy54bWysUlGPEyEQfjfxPxDeLd3eaa+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" filled="f" stroked="f">
                <v:textbox style="layout-flow:vertical;mso-layout-flow-alt:bottom-to-top" inset="0,0,0,0">
                  <w:txbxContent>
                    <w:p w14:paraId="4CBE469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AA6B0F3"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 personal del Ayuntamiento, en su carácter de empleados públicos, asume y comparte este compromiso teniendo entre otros deberes los de “velar por los intereses generales, con sujeción</w:t>
      </w:r>
      <w:r>
        <w:rPr>
          <w:spacing w:val="-3"/>
        </w:rPr>
        <w:t xml:space="preserve"> </w:t>
      </w:r>
      <w:r>
        <w:t>y</w:t>
      </w:r>
      <w:r>
        <w:rPr>
          <w:spacing w:val="-5"/>
        </w:rPr>
        <w:t xml:space="preserve"> </w:t>
      </w:r>
      <w:r>
        <w:t>observancia</w:t>
      </w:r>
      <w:r>
        <w:rPr>
          <w:spacing w:val="-5"/>
        </w:rPr>
        <w:t xml:space="preserve"> </w:t>
      </w:r>
      <w:r>
        <w:t>de</w:t>
      </w:r>
      <w:r>
        <w:rPr>
          <w:spacing w:val="-5"/>
        </w:rPr>
        <w:t xml:space="preserve"> </w:t>
      </w:r>
      <w:r>
        <w:t>la</w:t>
      </w:r>
      <w:r>
        <w:rPr>
          <w:spacing w:val="-3"/>
        </w:rPr>
        <w:t xml:space="preserve"> </w:t>
      </w:r>
      <w:r>
        <w:t>Constitución</w:t>
      </w:r>
      <w:r>
        <w:rPr>
          <w:spacing w:val="-3"/>
        </w:rPr>
        <w:t xml:space="preserve"> </w:t>
      </w:r>
      <w:r>
        <w:t>y</w:t>
      </w:r>
      <w:r>
        <w:rPr>
          <w:spacing w:val="-5"/>
        </w:rPr>
        <w:t xml:space="preserve"> </w:t>
      </w:r>
      <w:r>
        <w:t>del</w:t>
      </w:r>
      <w:r>
        <w:rPr>
          <w:spacing w:val="-4"/>
        </w:rPr>
        <w:t xml:space="preserve"> </w:t>
      </w:r>
      <w:r>
        <w:t>resto</w:t>
      </w:r>
      <w:r>
        <w:rPr>
          <w:spacing w:val="-6"/>
        </w:rPr>
        <w:t xml:space="preserve"> </w:t>
      </w:r>
      <w:r>
        <w:t>del</w:t>
      </w:r>
      <w:r>
        <w:rPr>
          <w:spacing w:val="-4"/>
        </w:rPr>
        <w:t xml:space="preserve"> </w:t>
      </w:r>
      <w:r>
        <w:t>ordenamiento</w:t>
      </w:r>
      <w:r>
        <w:rPr>
          <w:spacing w:val="-6"/>
        </w:rPr>
        <w:t xml:space="preserve"> </w:t>
      </w:r>
      <w:r>
        <w:t>jurídico,</w:t>
      </w:r>
      <w:r>
        <w:rPr>
          <w:spacing w:val="-5"/>
        </w:rPr>
        <w:t xml:space="preserve"> </w:t>
      </w:r>
      <w:r>
        <w:t>y</w:t>
      </w:r>
      <w:r>
        <w:rPr>
          <w:spacing w:val="-5"/>
        </w:rPr>
        <w:t xml:space="preserve"> </w:t>
      </w:r>
      <w:r>
        <w:t>actuar</w:t>
      </w:r>
      <w:r>
        <w:rPr>
          <w:spacing w:val="-4"/>
        </w:rPr>
        <w:t xml:space="preserve"> </w:t>
      </w:r>
      <w:r>
        <w:t>con</w:t>
      </w:r>
      <w:r>
        <w:rPr>
          <w:spacing w:val="-5"/>
        </w:rPr>
        <w:t xml:space="preserve"> </w:t>
      </w:r>
      <w:r>
        <w:t>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w:t>
      </w:r>
      <w:r>
        <w:rPr>
          <w:spacing w:val="-4"/>
        </w:rPr>
        <w:t xml:space="preserve"> </w:t>
      </w:r>
      <w:r>
        <w:t>entre</w:t>
      </w:r>
      <w:r>
        <w:rPr>
          <w:spacing w:val="-2"/>
        </w:rPr>
        <w:t xml:space="preserve"> </w:t>
      </w:r>
      <w:r>
        <w:t>mujeres</w:t>
      </w:r>
      <w:r>
        <w:rPr>
          <w:spacing w:val="-5"/>
        </w:rPr>
        <w:t xml:space="preserve"> </w:t>
      </w:r>
      <w:r>
        <w:t>y</w:t>
      </w:r>
      <w:r>
        <w:rPr>
          <w:spacing w:val="-4"/>
        </w:rPr>
        <w:t xml:space="preserve"> </w:t>
      </w:r>
      <w:r>
        <w:t>hombres”</w:t>
      </w:r>
      <w:r>
        <w:rPr>
          <w:spacing w:val="-5"/>
        </w:rPr>
        <w:t xml:space="preserve"> </w:t>
      </w:r>
      <w:r>
        <w:t>(artículo</w:t>
      </w:r>
      <w:r>
        <w:rPr>
          <w:spacing w:val="-5"/>
        </w:rPr>
        <w:t xml:space="preserve"> </w:t>
      </w:r>
      <w:r>
        <w:t>52</w:t>
      </w:r>
      <w:r>
        <w:rPr>
          <w:spacing w:val="-4"/>
        </w:rPr>
        <w:t xml:space="preserve"> </w:t>
      </w:r>
      <w:r>
        <w:t>de</w:t>
      </w:r>
      <w:r>
        <w:rPr>
          <w:spacing w:val="-4"/>
        </w:rPr>
        <w:t xml:space="preserve"> </w:t>
      </w:r>
      <w:r>
        <w:t>la</w:t>
      </w:r>
      <w:r>
        <w:rPr>
          <w:spacing w:val="-4"/>
        </w:rPr>
        <w:t xml:space="preserve"> </w:t>
      </w:r>
      <w:r>
        <w:t>Ley</w:t>
      </w:r>
      <w:r>
        <w:rPr>
          <w:spacing w:val="-2"/>
        </w:rPr>
        <w:t xml:space="preserve"> </w:t>
      </w:r>
      <w:r>
        <w:t>7/2017,</w:t>
      </w:r>
      <w:r>
        <w:rPr>
          <w:spacing w:val="-4"/>
        </w:rPr>
        <w:t xml:space="preserve"> </w:t>
      </w:r>
      <w:r>
        <w:t>de</w:t>
      </w:r>
      <w:r>
        <w:rPr>
          <w:spacing w:val="-2"/>
        </w:rPr>
        <w:t xml:space="preserve"> </w:t>
      </w:r>
      <w:r>
        <w:t>12</w:t>
      </w:r>
      <w:r>
        <w:rPr>
          <w:spacing w:val="-4"/>
        </w:rPr>
        <w:t xml:space="preserve"> </w:t>
      </w:r>
      <w:r>
        <w:t>de</w:t>
      </w:r>
      <w:r>
        <w:rPr>
          <w:spacing w:val="-4"/>
        </w:rPr>
        <w:t xml:space="preserve"> </w:t>
      </w:r>
      <w:r>
        <w:t>Abril,</w:t>
      </w:r>
      <w:r>
        <w:rPr>
          <w:spacing w:val="-5"/>
        </w:rPr>
        <w:t xml:space="preserve"> </w:t>
      </w:r>
      <w:r>
        <w:t>del</w:t>
      </w:r>
      <w:r>
        <w:rPr>
          <w:spacing w:val="-3"/>
        </w:rPr>
        <w:t xml:space="preserve"> </w:t>
      </w:r>
      <w:r>
        <w:t>Estatuto</w:t>
      </w:r>
      <w:r>
        <w:rPr>
          <w:spacing w:val="-5"/>
        </w:rPr>
        <w:t xml:space="preserve"> </w:t>
      </w:r>
      <w:r>
        <w:t>Básico del Empleado Público).</w:t>
      </w:r>
    </w:p>
    <w:p w14:paraId="13991FA8" w14:textId="77777777" w:rsidR="005817EC" w:rsidRDefault="00000000">
      <w:pPr>
        <w:pStyle w:val="Textoindependiente"/>
        <w:spacing w:before="255" w:line="254" w:lineRule="auto"/>
        <w:ind w:left="698" w:right="915" w:firstLine="698"/>
        <w:jc w:val="both"/>
      </w:pPr>
      <w:r>
        <w:t>El</w:t>
      </w:r>
      <w:r>
        <w:rPr>
          <w:spacing w:val="-3"/>
        </w:rPr>
        <w:t xml:space="preserve"> </w:t>
      </w:r>
      <w:r>
        <w:t>Ayuntamiento</w:t>
      </w:r>
      <w:r>
        <w:rPr>
          <w:spacing w:val="-3"/>
        </w:rPr>
        <w:t xml:space="preserve"> </w:t>
      </w:r>
      <w:r>
        <w:t>persigue</w:t>
      </w:r>
      <w:r>
        <w:rPr>
          <w:spacing w:val="-2"/>
        </w:rPr>
        <w:t xml:space="preserve"> </w:t>
      </w:r>
      <w:r>
        <w:t>con</w:t>
      </w:r>
      <w:r>
        <w:rPr>
          <w:spacing w:val="-4"/>
        </w:rPr>
        <w:t xml:space="preserve"> </w:t>
      </w:r>
      <w:r>
        <w:t>esta</w:t>
      </w:r>
      <w:r>
        <w:rPr>
          <w:spacing w:val="-2"/>
        </w:rPr>
        <w:t xml:space="preserve"> </w:t>
      </w:r>
      <w:r>
        <w:t>política</w:t>
      </w:r>
      <w:r>
        <w:rPr>
          <w:spacing w:val="-2"/>
        </w:rPr>
        <w:t xml:space="preserve"> </w:t>
      </w:r>
      <w:r>
        <w:t>consolidar</w:t>
      </w:r>
      <w:r>
        <w:rPr>
          <w:spacing w:val="-3"/>
        </w:rPr>
        <w:t xml:space="preserve"> </w:t>
      </w:r>
      <w:r>
        <w:t>dentro</w:t>
      </w:r>
      <w:r>
        <w:rPr>
          <w:spacing w:val="-3"/>
        </w:rPr>
        <w:t xml:space="preserve"> </w:t>
      </w:r>
      <w:r>
        <w:t>de</w:t>
      </w:r>
      <w:r>
        <w:rPr>
          <w:spacing w:val="-2"/>
        </w:rPr>
        <w:t xml:space="preserve"> </w:t>
      </w:r>
      <w:r>
        <w:t>la</w:t>
      </w:r>
      <w:r>
        <w:rPr>
          <w:spacing w:val="-2"/>
        </w:rPr>
        <w:t xml:space="preserve"> </w:t>
      </w:r>
      <w:r>
        <w:t>organización</w:t>
      </w:r>
      <w:r>
        <w:rPr>
          <w:spacing w:val="-2"/>
        </w:rPr>
        <w:t xml:space="preserve"> </w:t>
      </w:r>
      <w:r>
        <w:t>una</w:t>
      </w:r>
      <w:r>
        <w:rPr>
          <w:spacing w:val="-2"/>
        </w:rPr>
        <w:t xml:space="preserve"> </w:t>
      </w:r>
      <w:r>
        <w:t>cultura que desaliente toda actividad fraudulenta y</w:t>
      </w:r>
      <w:r>
        <w:rPr>
          <w:spacing w:val="-1"/>
        </w:rPr>
        <w:t xml:space="preserve"> </w:t>
      </w:r>
      <w:r>
        <w:t>que facilite su prevención y detección, promoviendo el desarrollo de procedimientos efectivos para la gestión de estos supuestos.</w:t>
      </w:r>
    </w:p>
    <w:p w14:paraId="7460339D" w14:textId="77777777" w:rsidR="005817EC" w:rsidRDefault="00000000">
      <w:pPr>
        <w:pStyle w:val="Textoindependiente"/>
        <w:spacing w:before="254" w:line="254" w:lineRule="auto"/>
        <w:ind w:left="698" w:right="909" w:firstLine="698"/>
        <w:jc w:val="both"/>
      </w:pPr>
      <w:r>
        <w:t>El Ayuntamiento pondrá en marcha medidas eficaces y proporcionadas de lucha contra el fraude, basadas en la experiencia anterior y en la evaluación del riesgo de fraude.</w:t>
      </w:r>
    </w:p>
    <w:p w14:paraId="29A90818" w14:textId="77777777" w:rsidR="005817EC" w:rsidRDefault="00000000">
      <w:pPr>
        <w:pStyle w:val="Textoindependiente"/>
        <w:spacing w:before="254" w:line="254" w:lineRule="auto"/>
        <w:ind w:left="698" w:right="913" w:firstLine="698"/>
        <w:jc w:val="both"/>
      </w:pPr>
      <w:r>
        <w:rPr>
          <w:noProof/>
        </w:rPr>
        <mc:AlternateContent>
          <mc:Choice Requires="wps">
            <w:drawing>
              <wp:anchor distT="0" distB="0" distL="0" distR="0" simplePos="0" relativeHeight="15782912" behindDoc="0" locked="0" layoutInCell="1" allowOverlap="1" wp14:anchorId="6C512CF0" wp14:editId="0135F0B2">
                <wp:simplePos x="0" y="0"/>
                <wp:positionH relativeFrom="page">
                  <wp:posOffset>6965929</wp:posOffset>
                </wp:positionH>
                <wp:positionV relativeFrom="paragraph">
                  <wp:posOffset>783501</wp:posOffset>
                </wp:positionV>
                <wp:extent cx="263525" cy="327596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6D6EBFB" w14:textId="79AE07D9"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E27C03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605FB7D"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6C512CF0" id="Textbox 214" o:spid="_x0000_s1100" type="#_x0000_t202" style="position:absolute;left:0;text-align:left;margin-left:548.5pt;margin-top:61.7pt;width:20.75pt;height:257.95pt;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" filled="f" stroked="f">
                <v:textbox style="layout-flow:vertical;mso-layout-flow-alt:bottom-to-top" inset="0,0,0,0">
                  <w:txbxContent>
                    <w:p w14:paraId="36D6EBFB" w14:textId="79AE07D9"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E27C03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605FB7D"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Asimismo, procederá a denunciar aquellas irregularidades o sospechas de fraude que pudieran detectarse,</w:t>
      </w:r>
      <w:r>
        <w:rPr>
          <w:spacing w:val="-2"/>
        </w:rPr>
        <w:t xml:space="preserve"> </w:t>
      </w:r>
      <w:r>
        <w:t>a través</w:t>
      </w:r>
      <w:r>
        <w:rPr>
          <w:spacing w:val="-1"/>
        </w:rPr>
        <w:t xml:space="preserve"> </w:t>
      </w:r>
      <w:r>
        <w:t>de los</w:t>
      </w:r>
      <w:r>
        <w:rPr>
          <w:spacing w:val="-1"/>
        </w:rPr>
        <w:t xml:space="preserve"> </w:t>
      </w:r>
      <w:r>
        <w:t>canales</w:t>
      </w:r>
      <w:r>
        <w:rPr>
          <w:spacing w:val="-1"/>
        </w:rPr>
        <w:t xml:space="preserve"> </w:t>
      </w:r>
      <w:r>
        <w:t>internos</w:t>
      </w:r>
      <w:r>
        <w:rPr>
          <w:spacing w:val="-1"/>
        </w:rPr>
        <w:t xml:space="preserve"> </w:t>
      </w:r>
      <w:r>
        <w:t>de notificación y</w:t>
      </w:r>
      <w:r>
        <w:rPr>
          <w:spacing w:val="-2"/>
        </w:rPr>
        <w:t xml:space="preserve"> </w:t>
      </w:r>
      <w:r>
        <w:t>siempre</w:t>
      </w:r>
      <w:r>
        <w:rPr>
          <w:spacing w:val="-2"/>
        </w:rPr>
        <w:t xml:space="preserve"> </w:t>
      </w:r>
      <w:r>
        <w:t>en colaboración con el Servicio Nacional de Coordinación Antifraude. Todos los informes se tratarán en la más estricta confidencialidad y de acuerdo con las normas que regulan esta materia.</w:t>
      </w:r>
    </w:p>
    <w:p w14:paraId="54A85683" w14:textId="77777777" w:rsidR="005817EC" w:rsidRDefault="00000000">
      <w:pPr>
        <w:pStyle w:val="Textoindependiente"/>
        <w:spacing w:before="256" w:line="254" w:lineRule="auto"/>
        <w:ind w:left="698" w:right="906" w:firstLine="698"/>
        <w:jc w:val="both"/>
      </w:pPr>
      <w:r>
        <w:t>En definitiva, el Ayuntamiento de Las Rozas de Madrid ha adoptado una política de tolerancia</w:t>
      </w:r>
      <w:r>
        <w:rPr>
          <w:spacing w:val="-4"/>
        </w:rPr>
        <w:t xml:space="preserve"> </w:t>
      </w:r>
      <w:r>
        <w:t>cero</w:t>
      </w:r>
      <w:r>
        <w:rPr>
          <w:spacing w:val="-3"/>
        </w:rPr>
        <w:t xml:space="preserve"> </w:t>
      </w:r>
      <w:r>
        <w:t>con</w:t>
      </w:r>
      <w:r>
        <w:rPr>
          <w:spacing w:val="-2"/>
        </w:rPr>
        <w:t xml:space="preserve"> </w:t>
      </w:r>
      <w:r>
        <w:t>el</w:t>
      </w:r>
      <w:r>
        <w:rPr>
          <w:spacing w:val="-3"/>
        </w:rPr>
        <w:t xml:space="preserve"> </w:t>
      </w:r>
      <w:r>
        <w:t>fraude,</w:t>
      </w:r>
      <w:r>
        <w:rPr>
          <w:spacing w:val="-4"/>
        </w:rPr>
        <w:t xml:space="preserve"> </w:t>
      </w:r>
      <w:r>
        <w:t>estableciendo</w:t>
      </w:r>
      <w:r>
        <w:rPr>
          <w:spacing w:val="-3"/>
        </w:rPr>
        <w:t xml:space="preserve"> </w:t>
      </w:r>
      <w:r>
        <w:t>un</w:t>
      </w:r>
      <w:r>
        <w:rPr>
          <w:spacing w:val="-2"/>
        </w:rPr>
        <w:t xml:space="preserve"> </w:t>
      </w:r>
      <w:r>
        <w:t>sistema</w:t>
      </w:r>
      <w:r>
        <w:rPr>
          <w:spacing w:val="-2"/>
        </w:rPr>
        <w:t xml:space="preserve"> </w:t>
      </w:r>
      <w:r>
        <w:t>de</w:t>
      </w:r>
      <w:r>
        <w:rPr>
          <w:spacing w:val="-2"/>
        </w:rPr>
        <w:t xml:space="preserve"> </w:t>
      </w:r>
      <w:r>
        <w:t>control</w:t>
      </w:r>
      <w:r>
        <w:rPr>
          <w:spacing w:val="-3"/>
        </w:rPr>
        <w:t xml:space="preserve"> </w:t>
      </w:r>
      <w:r>
        <w:t>interno</w:t>
      </w:r>
      <w:r>
        <w:rPr>
          <w:spacing w:val="-3"/>
        </w:rPr>
        <w:t xml:space="preserve"> </w:t>
      </w:r>
      <w:r>
        <w:t>diseñado</w:t>
      </w:r>
      <w:r>
        <w:rPr>
          <w:spacing w:val="-3"/>
        </w:rPr>
        <w:t xml:space="preserve"> </w:t>
      </w:r>
      <w:r>
        <w:t>para</w:t>
      </w:r>
      <w:r>
        <w:rPr>
          <w:spacing w:val="-2"/>
        </w:rPr>
        <w:t xml:space="preserve"> </w:t>
      </w:r>
      <w:r>
        <w:t>prevenir</w:t>
      </w:r>
      <w:r>
        <w:rPr>
          <w:spacing w:val="-3"/>
        </w:rPr>
        <w:t xml:space="preserve"> </w:t>
      </w:r>
      <w:r>
        <w:t>y detectar, dentro de lo posible, cualquier actuación fraudulenta y, en su caso, subsanar sus consecuencias, adoptando para ello los principios de integridad, imparcialidad y honestidad en el ejercicio de sus funciones.</w:t>
      </w:r>
    </w:p>
    <w:p w14:paraId="590BB89A" w14:textId="77777777" w:rsidR="005817EC" w:rsidRDefault="005817EC">
      <w:pPr>
        <w:pStyle w:val="Textoindependiente"/>
      </w:pPr>
    </w:p>
    <w:p w14:paraId="31B5E40E" w14:textId="77777777" w:rsidR="005817EC" w:rsidRDefault="005817EC">
      <w:pPr>
        <w:pStyle w:val="Textoindependiente"/>
      </w:pPr>
    </w:p>
    <w:p w14:paraId="29FACD72" w14:textId="77777777" w:rsidR="005817EC" w:rsidRDefault="005817EC">
      <w:pPr>
        <w:pStyle w:val="Textoindependiente"/>
      </w:pPr>
    </w:p>
    <w:p w14:paraId="15A85885" w14:textId="77777777" w:rsidR="005817EC" w:rsidRDefault="005817EC">
      <w:pPr>
        <w:pStyle w:val="Textoindependiente"/>
      </w:pPr>
    </w:p>
    <w:p w14:paraId="7658B271" w14:textId="77777777" w:rsidR="005817EC" w:rsidRDefault="005817EC">
      <w:pPr>
        <w:pStyle w:val="Textoindependiente"/>
      </w:pPr>
    </w:p>
    <w:p w14:paraId="43C287DF" w14:textId="77777777" w:rsidR="005817EC" w:rsidRDefault="005817EC">
      <w:pPr>
        <w:pStyle w:val="Textoindependiente"/>
      </w:pPr>
    </w:p>
    <w:p w14:paraId="18E3425E" w14:textId="77777777" w:rsidR="005817EC" w:rsidRDefault="005817EC">
      <w:pPr>
        <w:pStyle w:val="Textoindependiente"/>
      </w:pPr>
    </w:p>
    <w:p w14:paraId="6175C725" w14:textId="77777777" w:rsidR="005817EC" w:rsidRDefault="005817EC">
      <w:pPr>
        <w:pStyle w:val="Textoindependiente"/>
      </w:pPr>
    </w:p>
    <w:p w14:paraId="7E65BCB7" w14:textId="77777777" w:rsidR="005817EC" w:rsidRDefault="005817EC">
      <w:pPr>
        <w:pStyle w:val="Textoindependiente"/>
      </w:pPr>
    </w:p>
    <w:p w14:paraId="2005B65D" w14:textId="77777777" w:rsidR="005817EC" w:rsidRDefault="005817EC">
      <w:pPr>
        <w:pStyle w:val="Textoindependiente"/>
      </w:pPr>
    </w:p>
    <w:p w14:paraId="1631C742" w14:textId="77777777" w:rsidR="005817EC" w:rsidRDefault="005817EC">
      <w:pPr>
        <w:pStyle w:val="Textoindependiente"/>
        <w:spacing w:before="120"/>
      </w:pPr>
    </w:p>
    <w:p w14:paraId="0EB5EEAB" w14:textId="77777777" w:rsidR="005817EC" w:rsidRDefault="00000000">
      <w:pPr>
        <w:pStyle w:val="Ttulo2"/>
        <w:ind w:left="1406"/>
      </w:pPr>
      <w:r>
        <w:t>ANEXO</w:t>
      </w:r>
      <w:r>
        <w:rPr>
          <w:spacing w:val="-9"/>
        </w:rPr>
        <w:t xml:space="preserve"> </w:t>
      </w:r>
      <w:r>
        <w:t>IV:</w:t>
      </w:r>
      <w:r>
        <w:rPr>
          <w:spacing w:val="-9"/>
        </w:rPr>
        <w:t xml:space="preserve"> </w:t>
      </w:r>
      <w:r>
        <w:t>CÓDIGO</w:t>
      </w:r>
      <w:r>
        <w:rPr>
          <w:spacing w:val="-7"/>
        </w:rPr>
        <w:t xml:space="preserve"> </w:t>
      </w:r>
      <w:r>
        <w:t>DE</w:t>
      </w:r>
      <w:r>
        <w:rPr>
          <w:spacing w:val="-8"/>
        </w:rPr>
        <w:t xml:space="preserve"> </w:t>
      </w:r>
      <w:r>
        <w:t>CONDUCTA</w:t>
      </w:r>
      <w:r>
        <w:rPr>
          <w:spacing w:val="-7"/>
        </w:rPr>
        <w:t xml:space="preserve"> </w:t>
      </w:r>
      <w:r>
        <w:t>DE</w:t>
      </w:r>
      <w:r>
        <w:rPr>
          <w:spacing w:val="-8"/>
        </w:rPr>
        <w:t xml:space="preserve"> </w:t>
      </w:r>
      <w:r>
        <w:t>LOS</w:t>
      </w:r>
      <w:r>
        <w:rPr>
          <w:spacing w:val="-9"/>
        </w:rPr>
        <w:t xml:space="preserve"> </w:t>
      </w:r>
      <w:r>
        <w:t>EMPLEADOS</w:t>
      </w:r>
      <w:r>
        <w:rPr>
          <w:spacing w:val="-8"/>
        </w:rPr>
        <w:t xml:space="preserve"> </w:t>
      </w:r>
      <w:r>
        <w:rPr>
          <w:spacing w:val="-2"/>
        </w:rPr>
        <w:t>PÚBLICOS</w:t>
      </w:r>
    </w:p>
    <w:p w14:paraId="7491D8BB" w14:textId="77777777" w:rsidR="005817EC" w:rsidRDefault="005817EC">
      <w:pPr>
        <w:pStyle w:val="Ttulo2"/>
        <w:sectPr w:rsidR="005817EC">
          <w:headerReference w:type="default" r:id="rId68"/>
          <w:footerReference w:type="default" r:id="rId69"/>
          <w:pgSz w:w="11910" w:h="16840"/>
          <w:pgMar w:top="1300" w:right="566" w:bottom="1260" w:left="850" w:header="0" w:footer="1060" w:gutter="0"/>
          <w:cols w:space="720"/>
        </w:sectPr>
      </w:pPr>
    </w:p>
    <w:p w14:paraId="1A346A22" w14:textId="77777777" w:rsidR="005817EC" w:rsidRDefault="005817EC">
      <w:pPr>
        <w:pStyle w:val="Textoindependiente"/>
        <w:spacing w:before="37"/>
        <w:rPr>
          <w:b/>
          <w:sz w:val="16"/>
        </w:rPr>
      </w:pPr>
    </w:p>
    <w:p w14:paraId="67D858EA" w14:textId="77777777" w:rsidR="005817EC" w:rsidRDefault="00000000">
      <w:pPr>
        <w:spacing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41376" behindDoc="1" locked="0" layoutInCell="1" allowOverlap="1" wp14:anchorId="0D5F99BC" wp14:editId="27997633">
            <wp:simplePos x="0" y="0"/>
            <wp:positionH relativeFrom="page">
              <wp:posOffset>6048705</wp:posOffset>
            </wp:positionH>
            <wp:positionV relativeFrom="paragraph">
              <wp:posOffset>-158821</wp:posOffset>
            </wp:positionV>
            <wp:extent cx="489041" cy="836150"/>
            <wp:effectExtent l="0" t="0" r="0" b="0"/>
            <wp:wrapNone/>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71D7FC8B" w14:textId="77777777" w:rsidR="005817EC" w:rsidRDefault="005817EC">
      <w:pPr>
        <w:pStyle w:val="Textoindependiente"/>
        <w:rPr>
          <w:rFonts w:ascii="Times New Roman"/>
          <w:sz w:val="16"/>
        </w:rPr>
      </w:pPr>
    </w:p>
    <w:p w14:paraId="06006426" w14:textId="77777777" w:rsidR="005817EC" w:rsidRDefault="005817EC">
      <w:pPr>
        <w:pStyle w:val="Textoindependiente"/>
        <w:rPr>
          <w:rFonts w:ascii="Times New Roman"/>
          <w:sz w:val="16"/>
        </w:rPr>
      </w:pPr>
    </w:p>
    <w:p w14:paraId="580EBED3" w14:textId="77777777" w:rsidR="005817EC" w:rsidRDefault="005817EC">
      <w:pPr>
        <w:pStyle w:val="Textoindependiente"/>
        <w:rPr>
          <w:rFonts w:ascii="Times New Roman"/>
          <w:sz w:val="16"/>
        </w:rPr>
      </w:pPr>
    </w:p>
    <w:p w14:paraId="48BB8742" w14:textId="77777777" w:rsidR="005817EC" w:rsidRDefault="005817EC">
      <w:pPr>
        <w:pStyle w:val="Textoindependiente"/>
        <w:rPr>
          <w:rFonts w:ascii="Times New Roman"/>
          <w:sz w:val="16"/>
        </w:rPr>
      </w:pPr>
    </w:p>
    <w:p w14:paraId="5D40CA50" w14:textId="77777777" w:rsidR="005817EC" w:rsidRDefault="005817EC">
      <w:pPr>
        <w:pStyle w:val="Textoindependiente"/>
        <w:rPr>
          <w:rFonts w:ascii="Times New Roman"/>
          <w:sz w:val="16"/>
        </w:rPr>
      </w:pPr>
    </w:p>
    <w:p w14:paraId="199E4904" w14:textId="77777777" w:rsidR="005817EC" w:rsidRDefault="005817EC">
      <w:pPr>
        <w:pStyle w:val="Textoindependiente"/>
        <w:rPr>
          <w:rFonts w:ascii="Times New Roman"/>
          <w:sz w:val="16"/>
        </w:rPr>
      </w:pPr>
    </w:p>
    <w:p w14:paraId="6863CBC8" w14:textId="77777777" w:rsidR="005817EC" w:rsidRDefault="005817EC">
      <w:pPr>
        <w:pStyle w:val="Textoindependiente"/>
        <w:rPr>
          <w:rFonts w:ascii="Times New Roman"/>
          <w:sz w:val="16"/>
        </w:rPr>
      </w:pPr>
    </w:p>
    <w:p w14:paraId="578DB3BD" w14:textId="77777777" w:rsidR="005817EC" w:rsidRDefault="005817EC">
      <w:pPr>
        <w:pStyle w:val="Textoindependiente"/>
        <w:rPr>
          <w:rFonts w:ascii="Times New Roman"/>
          <w:sz w:val="16"/>
        </w:rPr>
      </w:pPr>
    </w:p>
    <w:p w14:paraId="72352BB4" w14:textId="77777777" w:rsidR="005817EC" w:rsidRDefault="005817EC">
      <w:pPr>
        <w:pStyle w:val="Textoindependiente"/>
        <w:spacing w:before="37"/>
        <w:rPr>
          <w:rFonts w:ascii="Times New Roman"/>
          <w:sz w:val="16"/>
        </w:rPr>
      </w:pPr>
    </w:p>
    <w:p w14:paraId="7CDA949E" w14:textId="77777777" w:rsidR="005817EC" w:rsidRDefault="00000000">
      <w:pPr>
        <w:pStyle w:val="Textoindependiente"/>
        <w:spacing w:line="254" w:lineRule="auto"/>
        <w:ind w:left="698" w:right="910" w:firstLine="698"/>
        <w:jc w:val="both"/>
      </w:pPr>
      <w:r>
        <w:t>El Ayuntamiento de Las Rozas de Madrid manifiesta públicamente en una Declaración Institucional la política de tolerancia cero frente al fraude y la corrupción.</w:t>
      </w:r>
    </w:p>
    <w:p w14:paraId="688477E4" w14:textId="77777777" w:rsidR="005817EC" w:rsidRDefault="00000000">
      <w:pPr>
        <w:pStyle w:val="Textoindependiente"/>
        <w:spacing w:before="255" w:line="254" w:lineRule="auto"/>
        <w:ind w:left="698" w:right="910" w:firstLine="698"/>
        <w:jc w:val="both"/>
      </w:pPr>
      <w:r>
        <w:t>El</w:t>
      </w:r>
      <w:r>
        <w:rPr>
          <w:spacing w:val="-1"/>
        </w:rPr>
        <w:t xml:space="preserve"> </w:t>
      </w:r>
      <w:r>
        <w:t>Ayuntamiento cuenta con procedimientos</w:t>
      </w:r>
      <w:r>
        <w:rPr>
          <w:spacing w:val="-1"/>
        </w:rPr>
        <w:t xml:space="preserve"> </w:t>
      </w:r>
      <w:r>
        <w:t>para la puesta en marcha de medidas eficaces y proporcionadas contra el fraude, teniendo en cuenta los riesgos detectados.</w:t>
      </w:r>
    </w:p>
    <w:p w14:paraId="3CF867D4" w14:textId="77777777" w:rsidR="005817EC" w:rsidRDefault="00000000">
      <w:pPr>
        <w:pStyle w:val="Textoindependiente"/>
        <w:spacing w:before="254" w:line="254" w:lineRule="auto"/>
        <w:ind w:left="698" w:right="914" w:firstLine="698"/>
        <w:jc w:val="both"/>
      </w:pPr>
      <w:r>
        <w:t>Estos procedimientos incluyen, dentro de las medidas destinadas a prevenir el fraude, la divulgación de un Código Ético de Conducta del personal del Ayuntamiento. El presente Código constituye una herramienta fundamental para transmitir los valores y las pautas de conducta en materia de fraude, recogiendo los principios que deben servir de guía y regir la actividad del personal empleado público.</w:t>
      </w:r>
    </w:p>
    <w:p w14:paraId="20B40F7A" w14:textId="77777777" w:rsidR="005817EC" w:rsidRDefault="00000000">
      <w:pPr>
        <w:pStyle w:val="Textoindependiente"/>
        <w:spacing w:before="257"/>
        <w:ind w:left="1406"/>
      </w:pPr>
      <w:r>
        <w:t>PRINCIPIOS</w:t>
      </w:r>
      <w:r>
        <w:rPr>
          <w:spacing w:val="-6"/>
        </w:rPr>
        <w:t xml:space="preserve"> </w:t>
      </w:r>
      <w:r>
        <w:t>ÉTICOS</w:t>
      </w:r>
      <w:r>
        <w:rPr>
          <w:spacing w:val="-5"/>
        </w:rPr>
        <w:t xml:space="preserve"> </w:t>
      </w:r>
      <w:r>
        <w:rPr>
          <w:spacing w:val="-2"/>
        </w:rPr>
        <w:t>FUNDAMENTALES</w:t>
      </w:r>
    </w:p>
    <w:p w14:paraId="36C27E88" w14:textId="77777777" w:rsidR="005817EC" w:rsidRDefault="00000000">
      <w:pPr>
        <w:pStyle w:val="Textoindependiente"/>
        <w:spacing w:before="267" w:line="254" w:lineRule="auto"/>
        <w:ind w:left="698" w:right="907" w:firstLine="698"/>
        <w:jc w:val="both"/>
      </w:pPr>
      <w:r>
        <w:rPr>
          <w:noProof/>
        </w:rPr>
        <mc:AlternateContent>
          <mc:Choice Requires="wps">
            <w:drawing>
              <wp:anchor distT="0" distB="0" distL="0" distR="0" simplePos="0" relativeHeight="15783936" behindDoc="0" locked="0" layoutInCell="1" allowOverlap="1" wp14:anchorId="45584AA5" wp14:editId="67348267">
                <wp:simplePos x="0" y="0"/>
                <wp:positionH relativeFrom="page">
                  <wp:posOffset>6807090</wp:posOffset>
                </wp:positionH>
                <wp:positionV relativeFrom="paragraph">
                  <wp:posOffset>117183</wp:posOffset>
                </wp:positionV>
                <wp:extent cx="419734" cy="211899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B5ECE96"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F280D1C"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5584AA5" id="Textbox 218" o:spid="_x0000_s1101" type="#_x0000_t202" style="position:absolute;left:0;text-align:left;margin-left:536pt;margin-top:9.25pt;width:33.05pt;height:166.85pt;z-index:1578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KX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" filled="f" stroked="f">
                <v:textbox style="layout-flow:vertical;mso-layout-flow-alt:bottom-to-top" inset="0,0,0,0">
                  <w:txbxContent>
                    <w:p w14:paraId="0B5ECE96"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F280D1C"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La actividad diaria del personal municipal debe reflejar el cumplimiento de los principios éticos recogidos en los artículos 52 a 54 del Real Decreto Legislativo 5/2015, de 30 de octubre, por el que se aprueba el texto refundido de la Ley del Estatuto Básico del Empleado Público, que establecen lo siguiente:</w:t>
      </w:r>
    </w:p>
    <w:p w14:paraId="5E7CFE9F" w14:textId="77777777" w:rsidR="005817EC" w:rsidRDefault="00000000">
      <w:pPr>
        <w:pStyle w:val="Textoindependiente"/>
        <w:spacing w:before="256"/>
        <w:ind w:left="507"/>
        <w:jc w:val="center"/>
      </w:pPr>
      <w:r>
        <w:t>“CAPÍTULO</w:t>
      </w:r>
      <w:r>
        <w:rPr>
          <w:spacing w:val="-12"/>
        </w:rPr>
        <w:t xml:space="preserve"> </w:t>
      </w:r>
      <w:r>
        <w:rPr>
          <w:spacing w:val="-5"/>
        </w:rPr>
        <w:t>VI</w:t>
      </w:r>
    </w:p>
    <w:p w14:paraId="7C410415" w14:textId="77777777" w:rsidR="005817EC" w:rsidRDefault="005817EC">
      <w:pPr>
        <w:pStyle w:val="Textoindependiente"/>
      </w:pPr>
    </w:p>
    <w:p w14:paraId="6546902A" w14:textId="77777777" w:rsidR="005817EC" w:rsidRDefault="00000000">
      <w:pPr>
        <w:pStyle w:val="Textoindependiente"/>
        <w:spacing w:before="1"/>
        <w:ind w:left="1420"/>
      </w:pPr>
      <w:r>
        <w:t>Deberes</w:t>
      </w:r>
      <w:r>
        <w:rPr>
          <w:spacing w:val="-5"/>
        </w:rPr>
        <w:t xml:space="preserve"> </w:t>
      </w:r>
      <w:r>
        <w:t>de</w:t>
      </w:r>
      <w:r>
        <w:rPr>
          <w:spacing w:val="-4"/>
        </w:rPr>
        <w:t xml:space="preserve"> </w:t>
      </w:r>
      <w:r>
        <w:t>los</w:t>
      </w:r>
      <w:r>
        <w:rPr>
          <w:spacing w:val="-5"/>
        </w:rPr>
        <w:t xml:space="preserve"> </w:t>
      </w:r>
      <w:r>
        <w:t>empleados</w:t>
      </w:r>
      <w:r>
        <w:rPr>
          <w:spacing w:val="-4"/>
        </w:rPr>
        <w:t xml:space="preserve"> </w:t>
      </w:r>
      <w:r>
        <w:t>públicos.</w:t>
      </w:r>
      <w:r>
        <w:rPr>
          <w:spacing w:val="-4"/>
        </w:rPr>
        <w:t xml:space="preserve"> </w:t>
      </w:r>
      <w:r>
        <w:t>Código</w:t>
      </w:r>
      <w:r>
        <w:rPr>
          <w:spacing w:val="-5"/>
        </w:rPr>
        <w:t xml:space="preserve"> </w:t>
      </w:r>
      <w:r>
        <w:t>de</w:t>
      </w:r>
      <w:r>
        <w:rPr>
          <w:spacing w:val="-3"/>
        </w:rPr>
        <w:t xml:space="preserve"> </w:t>
      </w:r>
      <w:r>
        <w:rPr>
          <w:spacing w:val="-2"/>
        </w:rPr>
        <w:t>Conducta</w:t>
      </w:r>
    </w:p>
    <w:p w14:paraId="5F1582E2" w14:textId="77777777" w:rsidR="005817EC" w:rsidRDefault="005817EC">
      <w:pPr>
        <w:pStyle w:val="Textoindependiente"/>
        <w:spacing w:before="2"/>
      </w:pPr>
    </w:p>
    <w:p w14:paraId="574AF9F5" w14:textId="77777777" w:rsidR="005817EC" w:rsidRDefault="00000000">
      <w:pPr>
        <w:pStyle w:val="Textoindependiente"/>
        <w:ind w:left="1406"/>
      </w:pPr>
      <w:r>
        <w:rPr>
          <w:u w:val="single"/>
        </w:rPr>
        <w:t>Artículo</w:t>
      </w:r>
      <w:r>
        <w:rPr>
          <w:spacing w:val="-5"/>
          <w:u w:val="single"/>
        </w:rPr>
        <w:t xml:space="preserve"> </w:t>
      </w:r>
      <w:r>
        <w:rPr>
          <w:u w:val="single"/>
        </w:rPr>
        <w:t>52.</w:t>
      </w:r>
      <w:r>
        <w:rPr>
          <w:spacing w:val="-4"/>
          <w:u w:val="single"/>
        </w:rPr>
        <w:t xml:space="preserve"> </w:t>
      </w:r>
      <w:r>
        <w:rPr>
          <w:u w:val="single"/>
        </w:rPr>
        <w:t>Deberes</w:t>
      </w:r>
      <w:r>
        <w:rPr>
          <w:spacing w:val="-4"/>
          <w:u w:val="single"/>
        </w:rPr>
        <w:t xml:space="preserve"> </w:t>
      </w:r>
      <w:r>
        <w:rPr>
          <w:u w:val="single"/>
        </w:rPr>
        <w:t>de</w:t>
      </w:r>
      <w:r>
        <w:rPr>
          <w:spacing w:val="-6"/>
          <w:u w:val="single"/>
        </w:rPr>
        <w:t xml:space="preserve"> </w:t>
      </w:r>
      <w:r>
        <w:rPr>
          <w:u w:val="single"/>
        </w:rPr>
        <w:t>los</w:t>
      </w:r>
      <w:r>
        <w:rPr>
          <w:spacing w:val="-3"/>
          <w:u w:val="single"/>
        </w:rPr>
        <w:t xml:space="preserve"> </w:t>
      </w:r>
      <w:r>
        <w:rPr>
          <w:u w:val="single"/>
        </w:rPr>
        <w:t>empleados</w:t>
      </w:r>
      <w:r>
        <w:rPr>
          <w:spacing w:val="-4"/>
          <w:u w:val="single"/>
        </w:rPr>
        <w:t xml:space="preserve"> </w:t>
      </w:r>
      <w:r>
        <w:rPr>
          <w:u w:val="single"/>
        </w:rPr>
        <w:t>públicos.</w:t>
      </w:r>
      <w:r>
        <w:rPr>
          <w:spacing w:val="-6"/>
          <w:u w:val="single"/>
        </w:rPr>
        <w:t xml:space="preserve"> </w:t>
      </w:r>
      <w:r>
        <w:rPr>
          <w:u w:val="single"/>
        </w:rPr>
        <w:t>Código</w:t>
      </w:r>
      <w:r>
        <w:rPr>
          <w:spacing w:val="-4"/>
          <w:u w:val="single"/>
        </w:rPr>
        <w:t xml:space="preserve"> </w:t>
      </w:r>
      <w:r>
        <w:rPr>
          <w:u w:val="single"/>
        </w:rPr>
        <w:t>de</w:t>
      </w:r>
      <w:r>
        <w:rPr>
          <w:spacing w:val="-6"/>
          <w:u w:val="single"/>
        </w:rPr>
        <w:t xml:space="preserve"> </w:t>
      </w:r>
      <w:r>
        <w:rPr>
          <w:spacing w:val="-2"/>
          <w:u w:val="single"/>
        </w:rPr>
        <w:t>Conducta.</w:t>
      </w:r>
    </w:p>
    <w:p w14:paraId="72640E62" w14:textId="77777777" w:rsidR="005817EC" w:rsidRDefault="005817EC">
      <w:pPr>
        <w:pStyle w:val="Textoindependiente"/>
        <w:spacing w:before="1"/>
      </w:pPr>
    </w:p>
    <w:p w14:paraId="0388B267" w14:textId="77777777" w:rsidR="005817EC" w:rsidRDefault="00000000">
      <w:pPr>
        <w:pStyle w:val="Textoindependiente"/>
        <w:spacing w:line="254" w:lineRule="auto"/>
        <w:ind w:left="697" w:right="906" w:firstLine="698"/>
        <w:jc w:val="both"/>
      </w:pPr>
      <w:r>
        <w:rPr>
          <w:noProof/>
        </w:rPr>
        <mc:AlternateContent>
          <mc:Choice Requires="wps">
            <w:drawing>
              <wp:anchor distT="0" distB="0" distL="0" distR="0" simplePos="0" relativeHeight="15784448" behindDoc="0" locked="0" layoutInCell="1" allowOverlap="1" wp14:anchorId="647BA57F" wp14:editId="7688F18B">
                <wp:simplePos x="0" y="0"/>
                <wp:positionH relativeFrom="page">
                  <wp:posOffset>6965929</wp:posOffset>
                </wp:positionH>
                <wp:positionV relativeFrom="paragraph">
                  <wp:posOffset>702127</wp:posOffset>
                </wp:positionV>
                <wp:extent cx="263525" cy="327596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2C43940" w14:textId="0F001C92"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CD5482F"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D3EF72F"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647BA57F" id="Textbox 219" o:spid="_x0000_s1102" type="#_x0000_t202" style="position:absolute;left:0;text-align:left;margin-left:548.5pt;margin-top:55.3pt;width:20.75pt;height:257.9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3mow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" filled="f" stroked="f">
                <v:textbox style="layout-flow:vertical;mso-layout-flow-alt:bottom-to-top" inset="0,0,0,0">
                  <w:txbxContent>
                    <w:p w14:paraId="62C43940" w14:textId="0F001C92"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CD5482F"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D3EF72F"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que inspiran el Código de Conducta de los empleados públicos configurado por los principios éticos y de conducta regulados en los artículos siguientes.</w:t>
      </w:r>
    </w:p>
    <w:p w14:paraId="2E30C301" w14:textId="77777777" w:rsidR="005817EC" w:rsidRDefault="00000000">
      <w:pPr>
        <w:pStyle w:val="Textoindependiente"/>
        <w:spacing w:before="255" w:line="254" w:lineRule="auto"/>
        <w:ind w:left="698" w:right="908" w:firstLine="698"/>
        <w:jc w:val="both"/>
      </w:pPr>
      <w:r>
        <w:t>Los principios y reglas establecidos en este capítulo informarán la interpretación y aplicación del régimen disciplinario de los empleados públicos.</w:t>
      </w:r>
    </w:p>
    <w:p w14:paraId="1FB5CFF0" w14:textId="77777777" w:rsidR="005817EC" w:rsidRDefault="00000000">
      <w:pPr>
        <w:pStyle w:val="Textoindependiente"/>
        <w:spacing w:before="251"/>
        <w:ind w:left="1406"/>
      </w:pPr>
      <w:r>
        <w:rPr>
          <w:u w:val="single"/>
        </w:rPr>
        <w:t>Artículo</w:t>
      </w:r>
      <w:r>
        <w:rPr>
          <w:spacing w:val="-6"/>
          <w:u w:val="single"/>
        </w:rPr>
        <w:t xml:space="preserve"> </w:t>
      </w:r>
      <w:r>
        <w:rPr>
          <w:u w:val="single"/>
        </w:rPr>
        <w:t>53.</w:t>
      </w:r>
      <w:r>
        <w:rPr>
          <w:spacing w:val="-5"/>
          <w:u w:val="single"/>
        </w:rPr>
        <w:t xml:space="preserve"> </w:t>
      </w:r>
      <w:r>
        <w:rPr>
          <w:u w:val="single"/>
        </w:rPr>
        <w:t>Principios</w:t>
      </w:r>
      <w:r>
        <w:rPr>
          <w:spacing w:val="-6"/>
          <w:u w:val="single"/>
        </w:rPr>
        <w:t xml:space="preserve"> </w:t>
      </w:r>
      <w:r>
        <w:rPr>
          <w:spacing w:val="-2"/>
          <w:u w:val="single"/>
        </w:rPr>
        <w:t>éticos.</w:t>
      </w:r>
    </w:p>
    <w:p w14:paraId="1CF6E41C" w14:textId="77777777" w:rsidR="005817EC" w:rsidRDefault="005817EC">
      <w:pPr>
        <w:pStyle w:val="Textoindependiente"/>
        <w:spacing w:before="2"/>
      </w:pPr>
    </w:p>
    <w:p w14:paraId="4699C94F" w14:textId="77777777" w:rsidR="005817EC" w:rsidRDefault="00000000">
      <w:pPr>
        <w:pStyle w:val="Prrafodelista"/>
        <w:numPr>
          <w:ilvl w:val="1"/>
          <w:numId w:val="15"/>
        </w:numPr>
        <w:tabs>
          <w:tab w:val="left" w:pos="2835"/>
        </w:tabs>
        <w:spacing w:before="1" w:line="254" w:lineRule="auto"/>
        <w:ind w:left="1431" w:right="902" w:firstLine="698"/>
        <w:jc w:val="both"/>
        <w:rPr>
          <w:rFonts w:ascii="Times New Roman" w:hAnsi="Times New Roman"/>
          <w:sz w:val="20"/>
        </w:rPr>
      </w:pPr>
      <w:r>
        <w:t>Los empleados públicos respetarán la Constitución y el resto de normas</w:t>
      </w:r>
      <w:r>
        <w:rPr>
          <w:spacing w:val="40"/>
        </w:rPr>
        <w:t xml:space="preserve"> </w:t>
      </w:r>
      <w:r>
        <w:t>que integran el ordenamiento jurídico.</w:t>
      </w:r>
    </w:p>
    <w:p w14:paraId="14CCABF3" w14:textId="77777777" w:rsidR="005817EC" w:rsidRDefault="00000000">
      <w:pPr>
        <w:pStyle w:val="Prrafodelista"/>
        <w:numPr>
          <w:ilvl w:val="1"/>
          <w:numId w:val="15"/>
        </w:numPr>
        <w:tabs>
          <w:tab w:val="left" w:pos="2127"/>
        </w:tabs>
        <w:spacing w:before="2" w:line="254" w:lineRule="auto"/>
        <w:ind w:left="711" w:right="908" w:firstLine="698"/>
        <w:jc w:val="both"/>
        <w:rPr>
          <w:rFonts w:ascii="Times New Roman" w:hAnsi="Times New Roman"/>
          <w:sz w:val="20"/>
        </w:rPr>
      </w:pPr>
      <w:r>
        <w:t>Su</w:t>
      </w:r>
      <w:r>
        <w:rPr>
          <w:spacing w:val="-3"/>
        </w:rPr>
        <w:t xml:space="preserve"> </w:t>
      </w:r>
      <w:r>
        <w:t>actuación</w:t>
      </w:r>
      <w:r>
        <w:rPr>
          <w:spacing w:val="-3"/>
        </w:rPr>
        <w:t xml:space="preserve"> </w:t>
      </w:r>
      <w:r>
        <w:t>perseguirá</w:t>
      </w:r>
      <w:r>
        <w:rPr>
          <w:spacing w:val="-3"/>
        </w:rPr>
        <w:t xml:space="preserve"> </w:t>
      </w:r>
      <w:r>
        <w:t>la</w:t>
      </w:r>
      <w:r>
        <w:rPr>
          <w:spacing w:val="-3"/>
        </w:rPr>
        <w:t xml:space="preserve"> </w:t>
      </w:r>
      <w:r>
        <w:t>satisfacción</w:t>
      </w:r>
      <w:r>
        <w:rPr>
          <w:spacing w:val="-1"/>
        </w:rPr>
        <w:t xml:space="preserve"> </w:t>
      </w:r>
      <w:r>
        <w:t>de</w:t>
      </w:r>
      <w:r>
        <w:rPr>
          <w:spacing w:val="-1"/>
        </w:rPr>
        <w:t xml:space="preserve"> </w:t>
      </w:r>
      <w:r>
        <w:t>los</w:t>
      </w:r>
      <w:r>
        <w:rPr>
          <w:spacing w:val="-3"/>
        </w:rPr>
        <w:t xml:space="preserve"> </w:t>
      </w:r>
      <w:r>
        <w:t>intereses</w:t>
      </w:r>
      <w:r>
        <w:rPr>
          <w:spacing w:val="-2"/>
        </w:rPr>
        <w:t xml:space="preserve"> </w:t>
      </w:r>
      <w:r>
        <w:t>generales</w:t>
      </w:r>
      <w:r>
        <w:rPr>
          <w:spacing w:val="-2"/>
        </w:rPr>
        <w:t xml:space="preserve"> </w:t>
      </w:r>
      <w:r>
        <w:t>de</w:t>
      </w:r>
      <w:r>
        <w:rPr>
          <w:spacing w:val="-1"/>
        </w:rPr>
        <w:t xml:space="preserve"> </w:t>
      </w:r>
      <w:r>
        <w:t>los</w:t>
      </w:r>
      <w:r>
        <w:rPr>
          <w:spacing w:val="-3"/>
        </w:rPr>
        <w:t xml:space="preserve"> </w:t>
      </w:r>
      <w:r>
        <w:t>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w:t>
      </w:r>
    </w:p>
    <w:p w14:paraId="0AED515D" w14:textId="77777777" w:rsidR="005817EC" w:rsidRDefault="005817EC">
      <w:pPr>
        <w:pStyle w:val="Prrafodelista"/>
        <w:spacing w:line="254" w:lineRule="auto"/>
        <w:rPr>
          <w:rFonts w:ascii="Times New Roman" w:hAnsi="Times New Roman"/>
          <w:sz w:val="20"/>
        </w:rPr>
        <w:sectPr w:rsidR="005817EC">
          <w:headerReference w:type="default" r:id="rId70"/>
          <w:footerReference w:type="default" r:id="rId71"/>
          <w:pgSz w:w="11910" w:h="16840"/>
          <w:pgMar w:top="0" w:right="566" w:bottom="1260" w:left="850" w:header="0" w:footer="1060" w:gutter="0"/>
          <w:cols w:space="720"/>
        </w:sectPr>
      </w:pPr>
    </w:p>
    <w:p w14:paraId="4D570638" w14:textId="77777777" w:rsidR="005817EC" w:rsidRDefault="005817EC">
      <w:pPr>
        <w:pStyle w:val="Textoindependiente"/>
      </w:pPr>
    </w:p>
    <w:p w14:paraId="1E967D58" w14:textId="77777777" w:rsidR="005817EC" w:rsidRDefault="005817EC">
      <w:pPr>
        <w:pStyle w:val="Textoindependiente"/>
        <w:spacing w:before="238"/>
      </w:pPr>
    </w:p>
    <w:p w14:paraId="0E535B22" w14:textId="77777777" w:rsidR="005817EC" w:rsidRDefault="00000000">
      <w:pPr>
        <w:pStyle w:val="Prrafodelista"/>
        <w:numPr>
          <w:ilvl w:val="1"/>
          <w:numId w:val="15"/>
        </w:numPr>
        <w:tabs>
          <w:tab w:val="left" w:pos="2127"/>
        </w:tabs>
        <w:spacing w:line="254" w:lineRule="auto"/>
        <w:ind w:left="712" w:right="907" w:firstLine="698"/>
        <w:jc w:val="both"/>
        <w:rPr>
          <w:rFonts w:ascii="Times New Roman" w:hAnsi="Times New Roman"/>
          <w:sz w:val="20"/>
        </w:rPr>
      </w:pPr>
      <w:r>
        <w:t xml:space="preserve">Ajustarán su actuación a los principios de lealtad y buena fe con la Administración en la que presten sus servicios, y con sus superiores, compañeros, subordinados y con los </w:t>
      </w:r>
      <w:r>
        <w:rPr>
          <w:spacing w:val="-2"/>
        </w:rPr>
        <w:t>ciudadanos.</w:t>
      </w:r>
    </w:p>
    <w:p w14:paraId="2EDBE9BD" w14:textId="77777777" w:rsidR="005817EC" w:rsidRDefault="00000000">
      <w:pPr>
        <w:pStyle w:val="Prrafodelista"/>
        <w:numPr>
          <w:ilvl w:val="1"/>
          <w:numId w:val="15"/>
        </w:numPr>
        <w:tabs>
          <w:tab w:val="left" w:pos="2127"/>
        </w:tabs>
        <w:spacing w:before="252" w:line="254" w:lineRule="auto"/>
        <w:ind w:left="712" w:right="908" w:firstLine="698"/>
        <w:jc w:val="both"/>
        <w:rPr>
          <w:rFonts w:ascii="Times New Roman" w:hAnsi="Times New Roman"/>
          <w:sz w:val="20"/>
        </w:rPr>
      </w:pPr>
      <w:r>
        <w:t>Su conducta se basará en el respeto de los derechos fundamentales y libertades públicas, evitando toda actuación que pueda producir discriminación alguna por razón de nacimiento,</w:t>
      </w:r>
      <w:r>
        <w:rPr>
          <w:spacing w:val="-10"/>
        </w:rPr>
        <w:t xml:space="preserve"> </w:t>
      </w:r>
      <w:r>
        <w:t>origen</w:t>
      </w:r>
      <w:r>
        <w:rPr>
          <w:spacing w:val="-9"/>
        </w:rPr>
        <w:t xml:space="preserve"> </w:t>
      </w:r>
      <w:r>
        <w:t>racial</w:t>
      </w:r>
      <w:r>
        <w:rPr>
          <w:spacing w:val="-10"/>
        </w:rPr>
        <w:t xml:space="preserve"> </w:t>
      </w:r>
      <w:r>
        <w:t>o</w:t>
      </w:r>
      <w:r>
        <w:rPr>
          <w:spacing w:val="-10"/>
        </w:rPr>
        <w:t xml:space="preserve"> </w:t>
      </w:r>
      <w:r>
        <w:t>étnico,</w:t>
      </w:r>
      <w:r>
        <w:rPr>
          <w:spacing w:val="-10"/>
        </w:rPr>
        <w:t xml:space="preserve"> </w:t>
      </w:r>
      <w:r>
        <w:t>género,</w:t>
      </w:r>
      <w:r>
        <w:rPr>
          <w:spacing w:val="-10"/>
        </w:rPr>
        <w:t xml:space="preserve"> </w:t>
      </w:r>
      <w:r>
        <w:t>sexo,</w:t>
      </w:r>
      <w:r>
        <w:rPr>
          <w:spacing w:val="-10"/>
        </w:rPr>
        <w:t xml:space="preserve"> </w:t>
      </w:r>
      <w:r>
        <w:t>orientación</w:t>
      </w:r>
      <w:r>
        <w:rPr>
          <w:spacing w:val="-9"/>
        </w:rPr>
        <w:t xml:space="preserve"> </w:t>
      </w:r>
      <w:r>
        <w:t>sexual,</w:t>
      </w:r>
      <w:r>
        <w:rPr>
          <w:spacing w:val="-10"/>
        </w:rPr>
        <w:t xml:space="preserve"> </w:t>
      </w:r>
      <w:r>
        <w:t>religión</w:t>
      </w:r>
      <w:r>
        <w:rPr>
          <w:spacing w:val="-9"/>
        </w:rPr>
        <w:t xml:space="preserve"> </w:t>
      </w:r>
      <w:r>
        <w:t>o</w:t>
      </w:r>
      <w:r>
        <w:rPr>
          <w:spacing w:val="-10"/>
        </w:rPr>
        <w:t xml:space="preserve"> </w:t>
      </w:r>
      <w:r>
        <w:t>convicciones,</w:t>
      </w:r>
      <w:r>
        <w:rPr>
          <w:spacing w:val="-9"/>
        </w:rPr>
        <w:t xml:space="preserve"> </w:t>
      </w:r>
      <w:r>
        <w:t>opinión, discapacidad, edad o cualquier otra condición o circunstancia personal o social.</w:t>
      </w:r>
    </w:p>
    <w:p w14:paraId="45A2CEF4" w14:textId="77777777" w:rsidR="005817EC" w:rsidRDefault="00000000">
      <w:pPr>
        <w:pStyle w:val="Prrafodelista"/>
        <w:numPr>
          <w:ilvl w:val="1"/>
          <w:numId w:val="15"/>
        </w:numPr>
        <w:tabs>
          <w:tab w:val="left" w:pos="2127"/>
        </w:tabs>
        <w:spacing w:before="4" w:line="254" w:lineRule="auto"/>
        <w:ind w:left="712" w:right="913" w:firstLine="698"/>
        <w:jc w:val="both"/>
        <w:rPr>
          <w:rFonts w:ascii="Times New Roman" w:hAnsi="Times New Roman"/>
          <w:sz w:val="20"/>
        </w:rPr>
      </w:pPr>
      <w:r>
        <w:t>Se</w:t>
      </w:r>
      <w:r>
        <w:rPr>
          <w:spacing w:val="-2"/>
        </w:rPr>
        <w:t xml:space="preserve"> </w:t>
      </w:r>
      <w:r>
        <w:t>abstendrán en aquellos</w:t>
      </w:r>
      <w:r>
        <w:rPr>
          <w:spacing w:val="-1"/>
        </w:rPr>
        <w:t xml:space="preserve"> </w:t>
      </w:r>
      <w:r>
        <w:t>asuntos</w:t>
      </w:r>
      <w:r>
        <w:rPr>
          <w:spacing w:val="-1"/>
        </w:rPr>
        <w:t xml:space="preserve"> </w:t>
      </w:r>
      <w:r>
        <w:t>en los</w:t>
      </w:r>
      <w:r>
        <w:rPr>
          <w:spacing w:val="-1"/>
        </w:rPr>
        <w:t xml:space="preserve"> </w:t>
      </w:r>
      <w:r>
        <w:t>que tengan</w:t>
      </w:r>
      <w:r>
        <w:rPr>
          <w:spacing w:val="-2"/>
        </w:rPr>
        <w:t xml:space="preserve"> </w:t>
      </w:r>
      <w:r>
        <w:t>un interés</w:t>
      </w:r>
      <w:r>
        <w:rPr>
          <w:spacing w:val="-1"/>
        </w:rPr>
        <w:t xml:space="preserve"> </w:t>
      </w:r>
      <w:r>
        <w:t>personal,</w:t>
      </w:r>
      <w:r>
        <w:rPr>
          <w:spacing w:val="-2"/>
        </w:rPr>
        <w:t xml:space="preserve"> </w:t>
      </w:r>
      <w:r>
        <w:t>así</w:t>
      </w:r>
      <w:r>
        <w:rPr>
          <w:spacing w:val="-1"/>
        </w:rPr>
        <w:t xml:space="preserve"> </w:t>
      </w:r>
      <w:r>
        <w:t>como de</w:t>
      </w:r>
      <w:r>
        <w:rPr>
          <w:spacing w:val="-5"/>
        </w:rPr>
        <w:t xml:space="preserve"> </w:t>
      </w:r>
      <w:r>
        <w:t>toda</w:t>
      </w:r>
      <w:r>
        <w:rPr>
          <w:spacing w:val="-3"/>
        </w:rPr>
        <w:t xml:space="preserve"> </w:t>
      </w:r>
      <w:r>
        <w:t>actividad</w:t>
      </w:r>
      <w:r>
        <w:rPr>
          <w:spacing w:val="-3"/>
        </w:rPr>
        <w:t xml:space="preserve"> </w:t>
      </w:r>
      <w:r>
        <w:t>privada</w:t>
      </w:r>
      <w:r>
        <w:rPr>
          <w:spacing w:val="-3"/>
        </w:rPr>
        <w:t xml:space="preserve"> </w:t>
      </w:r>
      <w:r>
        <w:t>o</w:t>
      </w:r>
      <w:r>
        <w:rPr>
          <w:spacing w:val="-6"/>
        </w:rPr>
        <w:t xml:space="preserve"> </w:t>
      </w:r>
      <w:r>
        <w:t>interés</w:t>
      </w:r>
      <w:r>
        <w:rPr>
          <w:spacing w:val="-4"/>
        </w:rPr>
        <w:t xml:space="preserve"> </w:t>
      </w:r>
      <w:r>
        <w:t>que</w:t>
      </w:r>
      <w:r>
        <w:rPr>
          <w:spacing w:val="-5"/>
        </w:rPr>
        <w:t xml:space="preserve"> </w:t>
      </w:r>
      <w:r>
        <w:t>pueda</w:t>
      </w:r>
      <w:r>
        <w:rPr>
          <w:spacing w:val="-3"/>
        </w:rPr>
        <w:t xml:space="preserve"> </w:t>
      </w:r>
      <w:r>
        <w:t>suponer</w:t>
      </w:r>
      <w:r>
        <w:rPr>
          <w:spacing w:val="-6"/>
        </w:rPr>
        <w:t xml:space="preserve"> </w:t>
      </w:r>
      <w:r>
        <w:t>un</w:t>
      </w:r>
      <w:r>
        <w:rPr>
          <w:spacing w:val="-5"/>
        </w:rPr>
        <w:t xml:space="preserve"> </w:t>
      </w:r>
      <w:r>
        <w:t>riesgo</w:t>
      </w:r>
      <w:r>
        <w:rPr>
          <w:spacing w:val="-6"/>
        </w:rPr>
        <w:t xml:space="preserve"> </w:t>
      </w:r>
      <w:r>
        <w:t>de</w:t>
      </w:r>
      <w:r>
        <w:rPr>
          <w:spacing w:val="-5"/>
        </w:rPr>
        <w:t xml:space="preserve"> </w:t>
      </w:r>
      <w:r>
        <w:t>plantear</w:t>
      </w:r>
      <w:r>
        <w:rPr>
          <w:spacing w:val="-6"/>
        </w:rPr>
        <w:t xml:space="preserve"> </w:t>
      </w:r>
      <w:r>
        <w:t>conflictos</w:t>
      </w:r>
      <w:r>
        <w:rPr>
          <w:spacing w:val="-6"/>
        </w:rPr>
        <w:t xml:space="preserve"> </w:t>
      </w:r>
      <w:r>
        <w:t>de</w:t>
      </w:r>
      <w:r>
        <w:rPr>
          <w:spacing w:val="-5"/>
        </w:rPr>
        <w:t xml:space="preserve"> </w:t>
      </w:r>
      <w:r>
        <w:t>intereses con su puesto público.</w:t>
      </w:r>
    </w:p>
    <w:p w14:paraId="11EA3192" w14:textId="77777777" w:rsidR="005817EC" w:rsidRDefault="00000000">
      <w:pPr>
        <w:pStyle w:val="Prrafodelista"/>
        <w:numPr>
          <w:ilvl w:val="1"/>
          <w:numId w:val="15"/>
        </w:numPr>
        <w:tabs>
          <w:tab w:val="left" w:pos="2127"/>
        </w:tabs>
        <w:spacing w:before="2" w:line="254" w:lineRule="auto"/>
        <w:ind w:left="711" w:right="908" w:firstLine="698"/>
        <w:jc w:val="both"/>
        <w:rPr>
          <w:rFonts w:ascii="Times New Roman" w:hAnsi="Times New Roman"/>
          <w:sz w:val="20"/>
        </w:rPr>
      </w:pPr>
      <w:r>
        <w:t>No</w:t>
      </w:r>
      <w:r>
        <w:rPr>
          <w:spacing w:val="-10"/>
        </w:rPr>
        <w:t xml:space="preserve"> </w:t>
      </w:r>
      <w:r>
        <w:t>contraerán</w:t>
      </w:r>
      <w:r>
        <w:rPr>
          <w:spacing w:val="-10"/>
        </w:rPr>
        <w:t xml:space="preserve"> </w:t>
      </w:r>
      <w:r>
        <w:t>obligaciones</w:t>
      </w:r>
      <w:r>
        <w:rPr>
          <w:spacing w:val="-10"/>
        </w:rPr>
        <w:t xml:space="preserve"> </w:t>
      </w:r>
      <w:r>
        <w:t>económicas</w:t>
      </w:r>
      <w:r>
        <w:rPr>
          <w:spacing w:val="-11"/>
        </w:rPr>
        <w:t xml:space="preserve"> </w:t>
      </w:r>
      <w:r>
        <w:t>ni</w:t>
      </w:r>
      <w:r>
        <w:rPr>
          <w:spacing w:val="-10"/>
        </w:rPr>
        <w:t xml:space="preserve"> </w:t>
      </w:r>
      <w:r>
        <w:t>intervendrán</w:t>
      </w:r>
      <w:r>
        <w:rPr>
          <w:spacing w:val="-9"/>
        </w:rPr>
        <w:t xml:space="preserve"> </w:t>
      </w:r>
      <w:r>
        <w:t>en</w:t>
      </w:r>
      <w:r>
        <w:rPr>
          <w:spacing w:val="-10"/>
        </w:rPr>
        <w:t xml:space="preserve"> </w:t>
      </w:r>
      <w:r>
        <w:t>operaciones</w:t>
      </w:r>
      <w:r>
        <w:rPr>
          <w:spacing w:val="-11"/>
        </w:rPr>
        <w:t xml:space="preserve"> </w:t>
      </w:r>
      <w:r>
        <w:t>financieras, obligaciones patrimoniales o negocios jurídicos con personas o entidades cuando pueda suponer un conflicto de intereses con las obligaciones de su puesto público.</w:t>
      </w:r>
    </w:p>
    <w:p w14:paraId="607C7A17" w14:textId="77777777" w:rsidR="005817EC" w:rsidRDefault="00000000">
      <w:pPr>
        <w:pStyle w:val="Prrafodelista"/>
        <w:numPr>
          <w:ilvl w:val="1"/>
          <w:numId w:val="15"/>
        </w:numPr>
        <w:tabs>
          <w:tab w:val="left" w:pos="2127"/>
        </w:tabs>
        <w:spacing w:before="4" w:line="254" w:lineRule="auto"/>
        <w:ind w:left="711" w:right="904" w:firstLine="698"/>
        <w:jc w:val="both"/>
        <w:rPr>
          <w:rFonts w:ascii="Times New Roman" w:hAnsi="Times New Roman"/>
          <w:sz w:val="20"/>
        </w:rPr>
      </w:pPr>
      <w:r>
        <w:rPr>
          <w:rFonts w:ascii="Times New Roman" w:hAnsi="Times New Roman"/>
          <w:noProof/>
          <w:sz w:val="20"/>
        </w:rPr>
        <mc:AlternateContent>
          <mc:Choice Requires="wps">
            <w:drawing>
              <wp:anchor distT="0" distB="0" distL="0" distR="0" simplePos="0" relativeHeight="15784960" behindDoc="0" locked="0" layoutInCell="1" allowOverlap="1" wp14:anchorId="7EA75DB9" wp14:editId="75C388B3">
                <wp:simplePos x="0" y="0"/>
                <wp:positionH relativeFrom="page">
                  <wp:posOffset>6807090</wp:posOffset>
                </wp:positionH>
                <wp:positionV relativeFrom="paragraph">
                  <wp:posOffset>45034</wp:posOffset>
                </wp:positionV>
                <wp:extent cx="419734" cy="211899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1B07E4F"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AEA715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EA75DB9" id="Textbox 224" o:spid="_x0000_s1103" type="#_x0000_t202" style="position:absolute;left:0;text-align:left;margin-left:536pt;margin-top:3.55pt;width:33.05pt;height:166.85pt;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et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" filled="f" stroked="f">
                <v:textbox style="layout-flow:vertical;mso-layout-flow-alt:bottom-to-top" inset="0,0,0,0">
                  <w:txbxContent>
                    <w:p w14:paraId="41B07E4F"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AEA715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No aceptarán ningún trato de favor o situación que implique privilegio o ventaja injustificada, por parte de personas físicas o entidades privadas.</w:t>
      </w:r>
    </w:p>
    <w:p w14:paraId="2264AC35" w14:textId="77777777" w:rsidR="005817EC" w:rsidRDefault="00000000">
      <w:pPr>
        <w:pStyle w:val="Prrafodelista"/>
        <w:numPr>
          <w:ilvl w:val="1"/>
          <w:numId w:val="15"/>
        </w:numPr>
        <w:tabs>
          <w:tab w:val="left" w:pos="2127"/>
        </w:tabs>
        <w:spacing w:before="2" w:line="254" w:lineRule="auto"/>
        <w:ind w:left="712" w:right="911" w:firstLine="698"/>
        <w:jc w:val="both"/>
        <w:rPr>
          <w:rFonts w:ascii="Times New Roman" w:hAnsi="Times New Roman"/>
          <w:sz w:val="20"/>
        </w:rPr>
      </w:pPr>
      <w:r>
        <w:t>Actuarán de acuerdo con los principios de eficacia, economía y eficiencia, y vigilarán la consecución del interés general y el cumplimiento de los objetivos de la organización.</w:t>
      </w:r>
    </w:p>
    <w:p w14:paraId="0B2F3DA8" w14:textId="77777777" w:rsidR="005817EC" w:rsidRDefault="00000000">
      <w:pPr>
        <w:pStyle w:val="Prrafodelista"/>
        <w:numPr>
          <w:ilvl w:val="1"/>
          <w:numId w:val="15"/>
        </w:numPr>
        <w:tabs>
          <w:tab w:val="left" w:pos="2127"/>
        </w:tabs>
        <w:spacing w:before="3" w:line="254" w:lineRule="auto"/>
        <w:ind w:left="711" w:right="905" w:firstLine="698"/>
        <w:jc w:val="both"/>
        <w:rPr>
          <w:rFonts w:ascii="Times New Roman" w:hAnsi="Times New Roman"/>
          <w:sz w:val="20"/>
        </w:rPr>
      </w:pPr>
      <w:r>
        <w:t>No influirán en la agilización o resolución de trámite o procedimiento administrativo</w:t>
      </w:r>
      <w:r>
        <w:rPr>
          <w:spacing w:val="-3"/>
        </w:rPr>
        <w:t xml:space="preserve"> </w:t>
      </w:r>
      <w:r>
        <w:t>sin</w:t>
      </w:r>
      <w:r>
        <w:rPr>
          <w:spacing w:val="-4"/>
        </w:rPr>
        <w:t xml:space="preserve"> </w:t>
      </w:r>
      <w:r>
        <w:t>justa</w:t>
      </w:r>
      <w:r>
        <w:rPr>
          <w:spacing w:val="-4"/>
        </w:rPr>
        <w:t xml:space="preserve"> </w:t>
      </w:r>
      <w:r>
        <w:t>causa</w:t>
      </w:r>
      <w:r>
        <w:rPr>
          <w:spacing w:val="-4"/>
        </w:rPr>
        <w:t xml:space="preserve"> </w:t>
      </w:r>
      <w:r>
        <w:t>y,</w:t>
      </w:r>
      <w:r>
        <w:rPr>
          <w:spacing w:val="-4"/>
        </w:rPr>
        <w:t xml:space="preserve"> </w:t>
      </w:r>
      <w:r>
        <w:t>en</w:t>
      </w:r>
      <w:r>
        <w:rPr>
          <w:spacing w:val="-4"/>
        </w:rPr>
        <w:t xml:space="preserve"> </w:t>
      </w:r>
      <w:r>
        <w:t>ningún</w:t>
      </w:r>
      <w:r>
        <w:rPr>
          <w:spacing w:val="-2"/>
        </w:rPr>
        <w:t xml:space="preserve"> </w:t>
      </w:r>
      <w:r>
        <w:t>caso,</w:t>
      </w:r>
      <w:r>
        <w:rPr>
          <w:spacing w:val="-4"/>
        </w:rPr>
        <w:t xml:space="preserve"> </w:t>
      </w:r>
      <w:r>
        <w:t>cuando</w:t>
      </w:r>
      <w:r>
        <w:rPr>
          <w:spacing w:val="-3"/>
        </w:rPr>
        <w:t xml:space="preserve"> </w:t>
      </w:r>
      <w:r>
        <w:t>ello</w:t>
      </w:r>
      <w:r>
        <w:rPr>
          <w:spacing w:val="-4"/>
        </w:rPr>
        <w:t xml:space="preserve"> </w:t>
      </w:r>
      <w:r>
        <w:t>comporte</w:t>
      </w:r>
      <w:r>
        <w:rPr>
          <w:spacing w:val="-2"/>
        </w:rPr>
        <w:t xml:space="preserve"> </w:t>
      </w:r>
      <w:r>
        <w:t>un</w:t>
      </w:r>
      <w:r>
        <w:rPr>
          <w:spacing w:val="-2"/>
        </w:rPr>
        <w:t xml:space="preserve"> </w:t>
      </w:r>
      <w:r>
        <w:t>privilegio</w:t>
      </w:r>
      <w:r>
        <w:rPr>
          <w:spacing w:val="-4"/>
        </w:rPr>
        <w:t xml:space="preserve"> </w:t>
      </w:r>
      <w:r>
        <w:t>en</w:t>
      </w:r>
      <w:r>
        <w:rPr>
          <w:spacing w:val="-4"/>
        </w:rPr>
        <w:t xml:space="preserve"> </w:t>
      </w:r>
      <w:r>
        <w:t>beneficio</w:t>
      </w:r>
      <w:r>
        <w:rPr>
          <w:spacing w:val="-3"/>
        </w:rPr>
        <w:t xml:space="preserve"> </w:t>
      </w:r>
      <w:r>
        <w:t>de los titulares de los cargos públicos o su entorno familiar y social inmediato o cuando suponga un menoscabo de los intereses de terceros.</w:t>
      </w:r>
    </w:p>
    <w:p w14:paraId="2E5D05B0" w14:textId="77777777" w:rsidR="005817EC" w:rsidRDefault="00000000">
      <w:pPr>
        <w:pStyle w:val="Prrafodelista"/>
        <w:numPr>
          <w:ilvl w:val="1"/>
          <w:numId w:val="15"/>
        </w:numPr>
        <w:tabs>
          <w:tab w:val="left" w:pos="2127"/>
        </w:tabs>
        <w:spacing w:before="3" w:line="254" w:lineRule="auto"/>
        <w:ind w:left="711" w:right="913" w:firstLine="698"/>
        <w:jc w:val="both"/>
        <w:rPr>
          <w:rFonts w:ascii="Times New Roman" w:hAnsi="Times New Roman"/>
          <w:sz w:val="20"/>
        </w:rPr>
      </w:pPr>
      <w:r>
        <w:t>Cumplirán con diligencia las tareas que les correspondan o se les encomienden y, en su caso, resolverán dentro de plazo los procedimientos o expedientes de su competencia.</w:t>
      </w:r>
    </w:p>
    <w:p w14:paraId="41AFF87F" w14:textId="77777777" w:rsidR="005817EC" w:rsidRDefault="00000000">
      <w:pPr>
        <w:pStyle w:val="Prrafodelista"/>
        <w:numPr>
          <w:ilvl w:val="1"/>
          <w:numId w:val="15"/>
        </w:numPr>
        <w:tabs>
          <w:tab w:val="left" w:pos="2127"/>
        </w:tabs>
        <w:spacing w:before="3" w:line="252" w:lineRule="auto"/>
        <w:ind w:left="711" w:right="905" w:firstLine="698"/>
        <w:jc w:val="both"/>
        <w:rPr>
          <w:rFonts w:ascii="Times New Roman" w:hAnsi="Times New Roman"/>
          <w:sz w:val="20"/>
        </w:rPr>
      </w:pPr>
      <w:r>
        <w:t>Ejercerán sus atribuciones según el principio de dedicación al servicio público absteniéndose no solo de conductas contrarias al mismo, sino también de cualesquiera otras que comprometan la neutralidad en el ejercicio de los servicios públicos.</w:t>
      </w:r>
    </w:p>
    <w:p w14:paraId="16DCE586" w14:textId="77777777" w:rsidR="005817EC" w:rsidRDefault="00000000">
      <w:pPr>
        <w:pStyle w:val="Prrafodelista"/>
        <w:numPr>
          <w:ilvl w:val="1"/>
          <w:numId w:val="15"/>
        </w:numPr>
        <w:tabs>
          <w:tab w:val="left" w:pos="2128"/>
        </w:tabs>
        <w:spacing w:line="254" w:lineRule="auto"/>
        <w:ind w:left="712" w:right="908" w:firstLine="698"/>
        <w:jc w:val="both"/>
        <w:rPr>
          <w:rFonts w:ascii="Times New Roman" w:hAnsi="Times New Roman"/>
          <w:sz w:val="20"/>
        </w:rPr>
      </w:pPr>
      <w:r>
        <w:rPr>
          <w:rFonts w:ascii="Times New Roman" w:hAnsi="Times New Roman"/>
          <w:noProof/>
          <w:sz w:val="20"/>
        </w:rPr>
        <mc:AlternateContent>
          <mc:Choice Requires="wps">
            <w:drawing>
              <wp:anchor distT="0" distB="0" distL="0" distR="0" simplePos="0" relativeHeight="15785472" behindDoc="0" locked="0" layoutInCell="1" allowOverlap="1" wp14:anchorId="69603D07" wp14:editId="2C121514">
                <wp:simplePos x="0" y="0"/>
                <wp:positionH relativeFrom="page">
                  <wp:posOffset>6965929</wp:posOffset>
                </wp:positionH>
                <wp:positionV relativeFrom="paragraph">
                  <wp:posOffset>356529</wp:posOffset>
                </wp:positionV>
                <wp:extent cx="263525" cy="327596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B6AF6C6" w14:textId="7FB871FE"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2189BE4F"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C568EE7"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69603D07" id="Textbox 225" o:spid="_x0000_s1104" type="#_x0000_t202" style="position:absolute;left:0;text-align:left;margin-left:548.5pt;margin-top:28.05pt;width:20.75pt;height:257.9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" filled="f" stroked="f">
                <v:textbox style="layout-flow:vertical;mso-layout-flow-alt:bottom-to-top" inset="0,0,0,0">
                  <w:txbxContent>
                    <w:p w14:paraId="0B6AF6C6" w14:textId="7FB871FE"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2189BE4F"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C568EE7"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Guardarán secreto de las materias clasificadas u otras cuya difusión esté prohibida legalmente, y mantendrán la debida discreción sobre aquellos asuntos que conozcan por razón de su</w:t>
      </w:r>
      <w:r>
        <w:rPr>
          <w:spacing w:val="-1"/>
        </w:rPr>
        <w:t xml:space="preserve"> </w:t>
      </w:r>
      <w:r>
        <w:t>cargo,</w:t>
      </w:r>
      <w:r>
        <w:rPr>
          <w:spacing w:val="-3"/>
        </w:rPr>
        <w:t xml:space="preserve"> </w:t>
      </w:r>
      <w:r>
        <w:t>sin</w:t>
      </w:r>
      <w:r>
        <w:rPr>
          <w:spacing w:val="-1"/>
        </w:rPr>
        <w:t xml:space="preserve"> </w:t>
      </w:r>
      <w:r>
        <w:t>que</w:t>
      </w:r>
      <w:r>
        <w:rPr>
          <w:spacing w:val="-3"/>
        </w:rPr>
        <w:t xml:space="preserve"> </w:t>
      </w:r>
      <w:r>
        <w:t>puedan</w:t>
      </w:r>
      <w:r>
        <w:rPr>
          <w:spacing w:val="-1"/>
        </w:rPr>
        <w:t xml:space="preserve"> </w:t>
      </w:r>
      <w:r>
        <w:t>hacer</w:t>
      </w:r>
      <w:r>
        <w:rPr>
          <w:spacing w:val="-2"/>
        </w:rPr>
        <w:t xml:space="preserve"> </w:t>
      </w:r>
      <w:r>
        <w:t>uso</w:t>
      </w:r>
      <w:r>
        <w:rPr>
          <w:spacing w:val="-2"/>
        </w:rPr>
        <w:t xml:space="preserve"> </w:t>
      </w:r>
      <w:r>
        <w:t>de</w:t>
      </w:r>
      <w:r>
        <w:rPr>
          <w:spacing w:val="-1"/>
        </w:rPr>
        <w:t xml:space="preserve"> </w:t>
      </w:r>
      <w:r>
        <w:t>la</w:t>
      </w:r>
      <w:r>
        <w:rPr>
          <w:spacing w:val="-1"/>
        </w:rPr>
        <w:t xml:space="preserve"> </w:t>
      </w:r>
      <w:r>
        <w:t>información</w:t>
      </w:r>
      <w:r>
        <w:rPr>
          <w:spacing w:val="-1"/>
        </w:rPr>
        <w:t xml:space="preserve"> </w:t>
      </w:r>
      <w:r>
        <w:t>obtenida</w:t>
      </w:r>
      <w:r>
        <w:rPr>
          <w:spacing w:val="-1"/>
        </w:rPr>
        <w:t xml:space="preserve"> </w:t>
      </w:r>
      <w:r>
        <w:t>para</w:t>
      </w:r>
      <w:r>
        <w:rPr>
          <w:spacing w:val="-1"/>
        </w:rPr>
        <w:t xml:space="preserve"> </w:t>
      </w:r>
      <w:r>
        <w:t>beneficio</w:t>
      </w:r>
      <w:r>
        <w:rPr>
          <w:spacing w:val="-2"/>
        </w:rPr>
        <w:t xml:space="preserve"> </w:t>
      </w:r>
      <w:r>
        <w:t>propio</w:t>
      </w:r>
      <w:r>
        <w:rPr>
          <w:spacing w:val="-2"/>
        </w:rPr>
        <w:t xml:space="preserve"> </w:t>
      </w:r>
      <w:r>
        <w:t>o</w:t>
      </w:r>
      <w:r>
        <w:rPr>
          <w:spacing w:val="-2"/>
        </w:rPr>
        <w:t xml:space="preserve"> </w:t>
      </w:r>
      <w:r>
        <w:t>de</w:t>
      </w:r>
      <w:r>
        <w:rPr>
          <w:spacing w:val="-1"/>
        </w:rPr>
        <w:t xml:space="preserve"> </w:t>
      </w:r>
      <w:r>
        <w:t>terceros, o en perjuicio del interés público.</w:t>
      </w:r>
    </w:p>
    <w:p w14:paraId="335E00CD" w14:textId="77777777" w:rsidR="005817EC" w:rsidRDefault="00000000">
      <w:pPr>
        <w:pStyle w:val="Textoindependiente"/>
        <w:spacing w:before="251"/>
        <w:ind w:left="1406"/>
      </w:pPr>
      <w:r>
        <w:rPr>
          <w:u w:val="single"/>
        </w:rPr>
        <w:t>Artículo</w:t>
      </w:r>
      <w:r>
        <w:rPr>
          <w:spacing w:val="-5"/>
          <w:u w:val="single"/>
        </w:rPr>
        <w:t xml:space="preserve"> </w:t>
      </w:r>
      <w:r>
        <w:rPr>
          <w:u w:val="single"/>
        </w:rPr>
        <w:t>54.</w:t>
      </w:r>
      <w:r>
        <w:rPr>
          <w:spacing w:val="-4"/>
          <w:u w:val="single"/>
        </w:rPr>
        <w:t xml:space="preserve"> </w:t>
      </w:r>
      <w:r>
        <w:rPr>
          <w:u w:val="single"/>
        </w:rPr>
        <w:t>Principios</w:t>
      </w:r>
      <w:r>
        <w:rPr>
          <w:spacing w:val="-4"/>
          <w:u w:val="single"/>
        </w:rPr>
        <w:t xml:space="preserve"> </w:t>
      </w:r>
      <w:r>
        <w:rPr>
          <w:u w:val="single"/>
        </w:rPr>
        <w:t>de</w:t>
      </w:r>
      <w:r>
        <w:rPr>
          <w:spacing w:val="-4"/>
          <w:u w:val="single"/>
        </w:rPr>
        <w:t xml:space="preserve"> </w:t>
      </w:r>
      <w:r>
        <w:rPr>
          <w:spacing w:val="-2"/>
          <w:u w:val="single"/>
        </w:rPr>
        <w:t>conducta.</w:t>
      </w:r>
    </w:p>
    <w:p w14:paraId="38517803" w14:textId="77777777" w:rsidR="005817EC" w:rsidRDefault="005817EC">
      <w:pPr>
        <w:pStyle w:val="Textoindependiente"/>
        <w:spacing w:before="3"/>
      </w:pPr>
    </w:p>
    <w:p w14:paraId="2875E621" w14:textId="77777777" w:rsidR="005817EC" w:rsidRDefault="00000000">
      <w:pPr>
        <w:pStyle w:val="Prrafodelista"/>
        <w:numPr>
          <w:ilvl w:val="0"/>
          <w:numId w:val="13"/>
        </w:numPr>
        <w:tabs>
          <w:tab w:val="left" w:pos="2127"/>
        </w:tabs>
        <w:spacing w:line="254" w:lineRule="auto"/>
        <w:ind w:right="917" w:firstLine="698"/>
        <w:jc w:val="both"/>
      </w:pPr>
      <w:r>
        <w:t>Tratarán</w:t>
      </w:r>
      <w:r>
        <w:rPr>
          <w:spacing w:val="-1"/>
        </w:rPr>
        <w:t xml:space="preserve"> </w:t>
      </w:r>
      <w:r>
        <w:t>con atención</w:t>
      </w:r>
      <w:r>
        <w:rPr>
          <w:spacing w:val="-1"/>
        </w:rPr>
        <w:t xml:space="preserve"> </w:t>
      </w:r>
      <w:r>
        <w:t>y respeto</w:t>
      </w:r>
      <w:r>
        <w:rPr>
          <w:spacing w:val="-2"/>
        </w:rPr>
        <w:t xml:space="preserve"> </w:t>
      </w:r>
      <w:r>
        <w:t>a</w:t>
      </w:r>
      <w:r>
        <w:rPr>
          <w:spacing w:val="-1"/>
        </w:rPr>
        <w:t xml:space="preserve"> </w:t>
      </w:r>
      <w:r>
        <w:t>los ciudadanos,</w:t>
      </w:r>
      <w:r>
        <w:rPr>
          <w:spacing w:val="-1"/>
        </w:rPr>
        <w:t xml:space="preserve"> </w:t>
      </w:r>
      <w:r>
        <w:t>a</w:t>
      </w:r>
      <w:r>
        <w:rPr>
          <w:spacing w:val="-1"/>
        </w:rPr>
        <w:t xml:space="preserve"> </w:t>
      </w:r>
      <w:r>
        <w:t>sus</w:t>
      </w:r>
      <w:r>
        <w:rPr>
          <w:spacing w:val="-2"/>
        </w:rPr>
        <w:t xml:space="preserve"> </w:t>
      </w:r>
      <w:r>
        <w:t>superiores</w:t>
      </w:r>
      <w:r>
        <w:rPr>
          <w:spacing w:val="-2"/>
        </w:rPr>
        <w:t xml:space="preserve"> </w:t>
      </w:r>
      <w:r>
        <w:t>y</w:t>
      </w:r>
      <w:r>
        <w:rPr>
          <w:spacing w:val="-1"/>
        </w:rPr>
        <w:t xml:space="preserve"> </w:t>
      </w:r>
      <w:r>
        <w:t>a</w:t>
      </w:r>
      <w:r>
        <w:rPr>
          <w:spacing w:val="-1"/>
        </w:rPr>
        <w:t xml:space="preserve"> </w:t>
      </w:r>
      <w:r>
        <w:t>los restantes empleados públicos.</w:t>
      </w:r>
    </w:p>
    <w:p w14:paraId="4E0A4E10" w14:textId="77777777" w:rsidR="005817EC" w:rsidRDefault="00000000">
      <w:pPr>
        <w:pStyle w:val="Prrafodelista"/>
        <w:numPr>
          <w:ilvl w:val="0"/>
          <w:numId w:val="13"/>
        </w:numPr>
        <w:tabs>
          <w:tab w:val="left" w:pos="2127"/>
        </w:tabs>
        <w:spacing w:before="3" w:line="254" w:lineRule="auto"/>
        <w:ind w:right="916" w:firstLine="698"/>
        <w:jc w:val="both"/>
      </w:pPr>
      <w:r>
        <w:t>El</w:t>
      </w:r>
      <w:r>
        <w:rPr>
          <w:spacing w:val="-1"/>
        </w:rPr>
        <w:t xml:space="preserve"> </w:t>
      </w:r>
      <w:r>
        <w:t>desempeño</w:t>
      </w:r>
      <w:r>
        <w:rPr>
          <w:spacing w:val="-1"/>
        </w:rPr>
        <w:t xml:space="preserve"> </w:t>
      </w:r>
      <w:r>
        <w:t>de</w:t>
      </w:r>
      <w:r>
        <w:rPr>
          <w:spacing w:val="-2"/>
        </w:rPr>
        <w:t xml:space="preserve"> </w:t>
      </w:r>
      <w:r>
        <w:t>las</w:t>
      </w:r>
      <w:r>
        <w:rPr>
          <w:spacing w:val="-1"/>
        </w:rPr>
        <w:t xml:space="preserve"> </w:t>
      </w:r>
      <w:r>
        <w:t>tareas</w:t>
      </w:r>
      <w:r>
        <w:rPr>
          <w:spacing w:val="-1"/>
        </w:rPr>
        <w:t xml:space="preserve"> </w:t>
      </w:r>
      <w:r>
        <w:t>correspondientes</w:t>
      </w:r>
      <w:r>
        <w:rPr>
          <w:spacing w:val="-3"/>
        </w:rPr>
        <w:t xml:space="preserve"> </w:t>
      </w:r>
      <w:r>
        <w:t>a</w:t>
      </w:r>
      <w:r>
        <w:rPr>
          <w:spacing w:val="-2"/>
        </w:rPr>
        <w:t xml:space="preserve"> </w:t>
      </w:r>
      <w:r>
        <w:t>su</w:t>
      </w:r>
      <w:r>
        <w:rPr>
          <w:spacing w:val="-2"/>
        </w:rPr>
        <w:t xml:space="preserve"> </w:t>
      </w:r>
      <w:r>
        <w:t>puesto</w:t>
      </w:r>
      <w:r>
        <w:rPr>
          <w:spacing w:val="-1"/>
        </w:rPr>
        <w:t xml:space="preserve"> </w:t>
      </w:r>
      <w:r>
        <w:t>de</w:t>
      </w:r>
      <w:r>
        <w:rPr>
          <w:spacing w:val="-2"/>
        </w:rPr>
        <w:t xml:space="preserve"> </w:t>
      </w:r>
      <w:r>
        <w:t>trabajo</w:t>
      </w:r>
      <w:r>
        <w:rPr>
          <w:spacing w:val="-3"/>
        </w:rPr>
        <w:t xml:space="preserve"> </w:t>
      </w:r>
      <w:r>
        <w:t>se</w:t>
      </w:r>
      <w:r>
        <w:rPr>
          <w:spacing w:val="-2"/>
        </w:rPr>
        <w:t xml:space="preserve"> </w:t>
      </w:r>
      <w:r>
        <w:t>realizará de forma diligente y cumpliendo la jornada y el horario establecidos.</w:t>
      </w:r>
    </w:p>
    <w:p w14:paraId="7C619FFD" w14:textId="77777777" w:rsidR="005817EC" w:rsidRDefault="00000000">
      <w:pPr>
        <w:pStyle w:val="Prrafodelista"/>
        <w:numPr>
          <w:ilvl w:val="0"/>
          <w:numId w:val="13"/>
        </w:numPr>
        <w:tabs>
          <w:tab w:val="left" w:pos="2127"/>
        </w:tabs>
        <w:spacing w:before="3" w:line="254" w:lineRule="auto"/>
        <w:ind w:left="711" w:right="912" w:firstLine="698"/>
        <w:jc w:val="both"/>
      </w:pPr>
      <w:r>
        <w:t>Obedecerán las instrucciones y órdenes profesionales de los superiores, salvo que constituyan una infracción manifiesta del ordenamiento jurídico, en cuyo caso las pondrán inmediatamente en conocimiento de los órganos de inspección procedentes.</w:t>
      </w:r>
    </w:p>
    <w:p w14:paraId="4843A77E" w14:textId="77777777" w:rsidR="005817EC" w:rsidRDefault="00000000">
      <w:pPr>
        <w:pStyle w:val="Prrafodelista"/>
        <w:numPr>
          <w:ilvl w:val="0"/>
          <w:numId w:val="13"/>
        </w:numPr>
        <w:tabs>
          <w:tab w:val="left" w:pos="2127"/>
        </w:tabs>
        <w:spacing w:before="2" w:line="254" w:lineRule="auto"/>
        <w:ind w:right="908" w:firstLine="698"/>
        <w:jc w:val="both"/>
      </w:pPr>
      <w:r>
        <w:t>Informarán</w:t>
      </w:r>
      <w:r>
        <w:rPr>
          <w:spacing w:val="-5"/>
        </w:rPr>
        <w:t xml:space="preserve"> </w:t>
      </w:r>
      <w:r>
        <w:t>a</w:t>
      </w:r>
      <w:r>
        <w:rPr>
          <w:spacing w:val="-6"/>
        </w:rPr>
        <w:t xml:space="preserve"> </w:t>
      </w:r>
      <w:r>
        <w:t>los</w:t>
      </w:r>
      <w:r>
        <w:rPr>
          <w:spacing w:val="-6"/>
        </w:rPr>
        <w:t xml:space="preserve"> </w:t>
      </w:r>
      <w:r>
        <w:t>ciudadanos</w:t>
      </w:r>
      <w:r>
        <w:rPr>
          <w:spacing w:val="-6"/>
        </w:rPr>
        <w:t xml:space="preserve"> </w:t>
      </w:r>
      <w:r>
        <w:t>sobre</w:t>
      </w:r>
      <w:r>
        <w:rPr>
          <w:spacing w:val="-5"/>
        </w:rPr>
        <w:t xml:space="preserve"> </w:t>
      </w:r>
      <w:r>
        <w:t>aquellas</w:t>
      </w:r>
      <w:r>
        <w:rPr>
          <w:spacing w:val="-6"/>
        </w:rPr>
        <w:t xml:space="preserve"> </w:t>
      </w:r>
      <w:r>
        <w:t>materias</w:t>
      </w:r>
      <w:r>
        <w:rPr>
          <w:spacing w:val="-6"/>
        </w:rPr>
        <w:t xml:space="preserve"> </w:t>
      </w:r>
      <w:r>
        <w:t>o</w:t>
      </w:r>
      <w:r>
        <w:rPr>
          <w:spacing w:val="-6"/>
        </w:rPr>
        <w:t xml:space="preserve"> </w:t>
      </w:r>
      <w:r>
        <w:t>asuntos</w:t>
      </w:r>
      <w:r>
        <w:rPr>
          <w:spacing w:val="-6"/>
        </w:rPr>
        <w:t xml:space="preserve"> </w:t>
      </w:r>
      <w:r>
        <w:t>que</w:t>
      </w:r>
      <w:r>
        <w:rPr>
          <w:spacing w:val="-5"/>
        </w:rPr>
        <w:t xml:space="preserve"> </w:t>
      </w:r>
      <w:r>
        <w:t>tengan</w:t>
      </w:r>
      <w:r>
        <w:rPr>
          <w:spacing w:val="-5"/>
        </w:rPr>
        <w:t xml:space="preserve"> </w:t>
      </w:r>
      <w:r>
        <w:t>derecho a conocer y facilitarán el ejercicio de sus derechos y el cumplimiento de sus obligaciones.</w:t>
      </w:r>
    </w:p>
    <w:p w14:paraId="667D6CE8" w14:textId="77777777" w:rsidR="005817EC" w:rsidRDefault="00000000">
      <w:pPr>
        <w:pStyle w:val="Prrafodelista"/>
        <w:numPr>
          <w:ilvl w:val="0"/>
          <w:numId w:val="13"/>
        </w:numPr>
        <w:tabs>
          <w:tab w:val="left" w:pos="2127"/>
        </w:tabs>
        <w:spacing w:before="2" w:line="254" w:lineRule="auto"/>
        <w:ind w:right="914" w:firstLine="698"/>
        <w:jc w:val="both"/>
      </w:pPr>
      <w:r>
        <w:t xml:space="preserve">Administrarán los recursos y bienes públicos con austeridad y no utilizarán los mismos en provecho propio o de personas allegadas. Tendrán, así mismo, el deber de velar por su </w:t>
      </w:r>
      <w:r>
        <w:rPr>
          <w:spacing w:val="-2"/>
        </w:rPr>
        <w:t>conservación.</w:t>
      </w:r>
    </w:p>
    <w:p w14:paraId="74C7DBD7" w14:textId="77777777" w:rsidR="005817EC" w:rsidRDefault="005817EC">
      <w:pPr>
        <w:pStyle w:val="Prrafodelista"/>
        <w:spacing w:line="254" w:lineRule="auto"/>
        <w:sectPr w:rsidR="005817EC">
          <w:headerReference w:type="default" r:id="rId72"/>
          <w:footerReference w:type="default" r:id="rId73"/>
          <w:pgSz w:w="11910" w:h="16840"/>
          <w:pgMar w:top="1300" w:right="566" w:bottom="1260" w:left="850" w:header="0" w:footer="1060" w:gutter="0"/>
          <w:cols w:space="720"/>
        </w:sectPr>
      </w:pPr>
    </w:p>
    <w:p w14:paraId="3249C5F6" w14:textId="77777777" w:rsidR="005817EC" w:rsidRDefault="005817EC">
      <w:pPr>
        <w:pStyle w:val="Textoindependiente"/>
        <w:spacing w:before="37"/>
        <w:rPr>
          <w:sz w:val="16"/>
        </w:rPr>
      </w:pPr>
    </w:p>
    <w:p w14:paraId="533C35C6" w14:textId="77777777" w:rsidR="005817EC" w:rsidRDefault="00000000">
      <w:pPr>
        <w:spacing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43936" behindDoc="1" locked="0" layoutInCell="1" allowOverlap="1" wp14:anchorId="4CBF6A72" wp14:editId="66636A82">
            <wp:simplePos x="0" y="0"/>
            <wp:positionH relativeFrom="page">
              <wp:posOffset>6048705</wp:posOffset>
            </wp:positionH>
            <wp:positionV relativeFrom="paragraph">
              <wp:posOffset>-158821</wp:posOffset>
            </wp:positionV>
            <wp:extent cx="489041" cy="836150"/>
            <wp:effectExtent l="0" t="0" r="0" b="0"/>
            <wp:wrapNone/>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47E7CABD" w14:textId="77777777" w:rsidR="005817EC" w:rsidRDefault="005817EC">
      <w:pPr>
        <w:pStyle w:val="Textoindependiente"/>
        <w:rPr>
          <w:rFonts w:ascii="Times New Roman"/>
          <w:sz w:val="16"/>
        </w:rPr>
      </w:pPr>
    </w:p>
    <w:p w14:paraId="22599E63" w14:textId="77777777" w:rsidR="005817EC" w:rsidRDefault="005817EC">
      <w:pPr>
        <w:pStyle w:val="Textoindependiente"/>
        <w:rPr>
          <w:rFonts w:ascii="Times New Roman"/>
          <w:sz w:val="16"/>
        </w:rPr>
      </w:pPr>
    </w:p>
    <w:p w14:paraId="631DFAC1" w14:textId="77777777" w:rsidR="005817EC" w:rsidRDefault="005817EC">
      <w:pPr>
        <w:pStyle w:val="Textoindependiente"/>
        <w:rPr>
          <w:rFonts w:ascii="Times New Roman"/>
          <w:sz w:val="16"/>
        </w:rPr>
      </w:pPr>
    </w:p>
    <w:p w14:paraId="1029A033" w14:textId="77777777" w:rsidR="005817EC" w:rsidRDefault="005817EC">
      <w:pPr>
        <w:pStyle w:val="Textoindependiente"/>
        <w:rPr>
          <w:rFonts w:ascii="Times New Roman"/>
          <w:sz w:val="16"/>
        </w:rPr>
      </w:pPr>
    </w:p>
    <w:p w14:paraId="27F36F17" w14:textId="77777777" w:rsidR="005817EC" w:rsidRDefault="005817EC">
      <w:pPr>
        <w:pStyle w:val="Textoindependiente"/>
        <w:rPr>
          <w:rFonts w:ascii="Times New Roman"/>
          <w:sz w:val="16"/>
        </w:rPr>
      </w:pPr>
    </w:p>
    <w:p w14:paraId="40F97F6D" w14:textId="77777777" w:rsidR="005817EC" w:rsidRDefault="005817EC">
      <w:pPr>
        <w:pStyle w:val="Textoindependiente"/>
        <w:rPr>
          <w:rFonts w:ascii="Times New Roman"/>
          <w:sz w:val="16"/>
        </w:rPr>
      </w:pPr>
    </w:p>
    <w:p w14:paraId="3E9A49AC" w14:textId="77777777" w:rsidR="005817EC" w:rsidRDefault="005817EC">
      <w:pPr>
        <w:pStyle w:val="Textoindependiente"/>
        <w:spacing w:before="157"/>
        <w:rPr>
          <w:rFonts w:ascii="Times New Roman"/>
          <w:sz w:val="16"/>
        </w:rPr>
      </w:pPr>
    </w:p>
    <w:p w14:paraId="4009137E" w14:textId="77777777" w:rsidR="005817EC" w:rsidRDefault="00000000">
      <w:pPr>
        <w:pStyle w:val="Prrafodelista"/>
        <w:numPr>
          <w:ilvl w:val="0"/>
          <w:numId w:val="13"/>
        </w:numPr>
        <w:tabs>
          <w:tab w:val="left" w:pos="2127"/>
        </w:tabs>
        <w:spacing w:line="254" w:lineRule="auto"/>
        <w:ind w:left="711" w:right="903" w:firstLine="698"/>
        <w:jc w:val="both"/>
      </w:pPr>
      <w:r>
        <w:t xml:space="preserve">Se rechazará cualquier regalo, favor o servicio en condiciones ventajosas que vaya más allá de los usos habituales, sociales y de cortesía, sin perjuicio de lo establecido en el Código </w:t>
      </w:r>
      <w:r>
        <w:rPr>
          <w:spacing w:val="-2"/>
        </w:rPr>
        <w:t>Penal.</w:t>
      </w:r>
    </w:p>
    <w:p w14:paraId="373D919B" w14:textId="77777777" w:rsidR="005817EC" w:rsidRDefault="00000000">
      <w:pPr>
        <w:pStyle w:val="Prrafodelista"/>
        <w:numPr>
          <w:ilvl w:val="0"/>
          <w:numId w:val="13"/>
        </w:numPr>
        <w:tabs>
          <w:tab w:val="left" w:pos="2127"/>
        </w:tabs>
        <w:spacing w:before="2" w:line="254" w:lineRule="auto"/>
        <w:ind w:right="909" w:firstLine="698"/>
        <w:jc w:val="both"/>
      </w:pPr>
      <w:r>
        <w:t>Garantizarán</w:t>
      </w:r>
      <w:r>
        <w:rPr>
          <w:spacing w:val="-2"/>
        </w:rPr>
        <w:t xml:space="preserve"> </w:t>
      </w:r>
      <w:r>
        <w:t>la</w:t>
      </w:r>
      <w:r>
        <w:rPr>
          <w:spacing w:val="-2"/>
        </w:rPr>
        <w:t xml:space="preserve"> </w:t>
      </w:r>
      <w:r>
        <w:t>constancia</w:t>
      </w:r>
      <w:r>
        <w:rPr>
          <w:spacing w:val="-2"/>
        </w:rPr>
        <w:t xml:space="preserve"> </w:t>
      </w:r>
      <w:r>
        <w:t>y</w:t>
      </w:r>
      <w:r>
        <w:rPr>
          <w:spacing w:val="-2"/>
        </w:rPr>
        <w:t xml:space="preserve"> </w:t>
      </w:r>
      <w:r>
        <w:t>permanencia</w:t>
      </w:r>
      <w:r>
        <w:rPr>
          <w:spacing w:val="-2"/>
        </w:rPr>
        <w:t xml:space="preserve"> </w:t>
      </w:r>
      <w:r>
        <w:t>de</w:t>
      </w:r>
      <w:r>
        <w:rPr>
          <w:spacing w:val="-2"/>
        </w:rPr>
        <w:t xml:space="preserve"> </w:t>
      </w:r>
      <w:r>
        <w:t>los</w:t>
      </w:r>
      <w:r>
        <w:rPr>
          <w:spacing w:val="-3"/>
        </w:rPr>
        <w:t xml:space="preserve"> </w:t>
      </w:r>
      <w:r>
        <w:t>documentos</w:t>
      </w:r>
      <w:r>
        <w:rPr>
          <w:spacing w:val="-3"/>
        </w:rPr>
        <w:t xml:space="preserve"> </w:t>
      </w:r>
      <w:r>
        <w:t>para</w:t>
      </w:r>
      <w:r>
        <w:rPr>
          <w:spacing w:val="-4"/>
        </w:rPr>
        <w:t xml:space="preserve"> </w:t>
      </w:r>
      <w:r>
        <w:t>su</w:t>
      </w:r>
      <w:r>
        <w:rPr>
          <w:spacing w:val="-2"/>
        </w:rPr>
        <w:t xml:space="preserve"> </w:t>
      </w:r>
      <w:r>
        <w:t>transmisión</w:t>
      </w:r>
      <w:r>
        <w:rPr>
          <w:spacing w:val="-2"/>
        </w:rPr>
        <w:t xml:space="preserve"> </w:t>
      </w:r>
      <w:r>
        <w:t>y entrega a sus posteriores responsables.</w:t>
      </w:r>
    </w:p>
    <w:p w14:paraId="5007B010" w14:textId="77777777" w:rsidR="005817EC" w:rsidRDefault="00000000">
      <w:pPr>
        <w:pStyle w:val="Prrafodelista"/>
        <w:numPr>
          <w:ilvl w:val="0"/>
          <w:numId w:val="13"/>
        </w:numPr>
        <w:tabs>
          <w:tab w:val="left" w:pos="2127"/>
        </w:tabs>
        <w:spacing w:before="2"/>
        <w:ind w:left="2127" w:hanging="717"/>
        <w:jc w:val="both"/>
      </w:pPr>
      <w:r>
        <w:t>Mantendrán</w:t>
      </w:r>
      <w:r>
        <w:rPr>
          <w:spacing w:val="-7"/>
        </w:rPr>
        <w:t xml:space="preserve"> </w:t>
      </w:r>
      <w:r>
        <w:t>actualizada</w:t>
      </w:r>
      <w:r>
        <w:rPr>
          <w:spacing w:val="-7"/>
        </w:rPr>
        <w:t xml:space="preserve"> </w:t>
      </w:r>
      <w:r>
        <w:t>su</w:t>
      </w:r>
      <w:r>
        <w:rPr>
          <w:spacing w:val="-7"/>
        </w:rPr>
        <w:t xml:space="preserve"> </w:t>
      </w:r>
      <w:r>
        <w:t>formación</w:t>
      </w:r>
      <w:r>
        <w:rPr>
          <w:spacing w:val="-7"/>
        </w:rPr>
        <w:t xml:space="preserve"> </w:t>
      </w:r>
      <w:r>
        <w:t>y</w:t>
      </w:r>
      <w:r>
        <w:rPr>
          <w:spacing w:val="-7"/>
        </w:rPr>
        <w:t xml:space="preserve"> </w:t>
      </w:r>
      <w:r>
        <w:rPr>
          <w:spacing w:val="-2"/>
        </w:rPr>
        <w:t>cualificación.</w:t>
      </w:r>
    </w:p>
    <w:p w14:paraId="51FA3DF6" w14:textId="77777777" w:rsidR="005817EC" w:rsidRDefault="00000000">
      <w:pPr>
        <w:pStyle w:val="Prrafodelista"/>
        <w:numPr>
          <w:ilvl w:val="0"/>
          <w:numId w:val="13"/>
        </w:numPr>
        <w:tabs>
          <w:tab w:val="left" w:pos="2127"/>
        </w:tabs>
        <w:spacing w:before="20"/>
        <w:ind w:left="2127" w:hanging="717"/>
        <w:jc w:val="both"/>
      </w:pPr>
      <w:r>
        <w:t>Observarán</w:t>
      </w:r>
      <w:r>
        <w:rPr>
          <w:spacing w:val="-5"/>
        </w:rPr>
        <w:t xml:space="preserve"> </w:t>
      </w:r>
      <w:r>
        <w:t>las</w:t>
      </w:r>
      <w:r>
        <w:rPr>
          <w:spacing w:val="-6"/>
        </w:rPr>
        <w:t xml:space="preserve"> </w:t>
      </w:r>
      <w:r>
        <w:t>normas</w:t>
      </w:r>
      <w:r>
        <w:rPr>
          <w:spacing w:val="-5"/>
        </w:rPr>
        <w:t xml:space="preserve"> </w:t>
      </w:r>
      <w:r>
        <w:t>sobre</w:t>
      </w:r>
      <w:r>
        <w:rPr>
          <w:spacing w:val="-4"/>
        </w:rPr>
        <w:t xml:space="preserve"> </w:t>
      </w:r>
      <w:r>
        <w:t>seguridad</w:t>
      </w:r>
      <w:r>
        <w:rPr>
          <w:spacing w:val="-4"/>
        </w:rPr>
        <w:t xml:space="preserve"> </w:t>
      </w:r>
      <w:r>
        <w:t>y</w:t>
      </w:r>
      <w:r>
        <w:rPr>
          <w:spacing w:val="-4"/>
        </w:rPr>
        <w:t xml:space="preserve"> </w:t>
      </w:r>
      <w:r>
        <w:t>salud</w:t>
      </w:r>
      <w:r>
        <w:rPr>
          <w:spacing w:val="-4"/>
        </w:rPr>
        <w:t xml:space="preserve"> </w:t>
      </w:r>
      <w:r>
        <w:rPr>
          <w:spacing w:val="-2"/>
        </w:rPr>
        <w:t>laboral.</w:t>
      </w:r>
    </w:p>
    <w:p w14:paraId="0827F2A4" w14:textId="77777777" w:rsidR="005817EC" w:rsidRDefault="00000000">
      <w:pPr>
        <w:pStyle w:val="Prrafodelista"/>
        <w:numPr>
          <w:ilvl w:val="0"/>
          <w:numId w:val="13"/>
        </w:numPr>
        <w:tabs>
          <w:tab w:val="left" w:pos="2127"/>
        </w:tabs>
        <w:spacing w:before="17" w:line="254" w:lineRule="auto"/>
        <w:ind w:left="711" w:right="912" w:firstLine="698"/>
        <w:jc w:val="both"/>
      </w:pPr>
      <w:r>
        <w:t>Pondrán en conocimiento de sus superiores o de los órganos competentes las propuestas que consideren adecuadas para mejorar el desarrollo de las funciones de la unidad en la que estén destinados. A estos efectos se podrá prever la creación de la instancia adecuada competente para centralizar la recepción de las propuestas de los empleados públicos o administrados que sirvan para mejorar la eficacia en el servicio.</w:t>
      </w:r>
    </w:p>
    <w:p w14:paraId="7F94431C" w14:textId="77777777" w:rsidR="005817EC" w:rsidRDefault="00000000">
      <w:pPr>
        <w:pStyle w:val="Prrafodelista"/>
        <w:numPr>
          <w:ilvl w:val="0"/>
          <w:numId w:val="13"/>
        </w:numPr>
        <w:tabs>
          <w:tab w:val="left" w:pos="2128"/>
        </w:tabs>
        <w:spacing w:before="5" w:line="254" w:lineRule="auto"/>
        <w:ind w:right="905" w:firstLine="698"/>
        <w:jc w:val="both"/>
      </w:pPr>
      <w:r>
        <w:rPr>
          <w:noProof/>
        </w:rPr>
        <mc:AlternateContent>
          <mc:Choice Requires="wps">
            <w:drawing>
              <wp:anchor distT="0" distB="0" distL="0" distR="0" simplePos="0" relativeHeight="15786496" behindDoc="0" locked="0" layoutInCell="1" allowOverlap="1" wp14:anchorId="0EF9E7EE" wp14:editId="24433BC0">
                <wp:simplePos x="0" y="0"/>
                <wp:positionH relativeFrom="page">
                  <wp:posOffset>6807090</wp:posOffset>
                </wp:positionH>
                <wp:positionV relativeFrom="paragraph">
                  <wp:posOffset>383722</wp:posOffset>
                </wp:positionV>
                <wp:extent cx="419734" cy="211899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22F11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D86E10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EF9E7EE" id="Textbox 229" o:spid="_x0000_s1105" type="#_x0000_t202" style="position:absolute;left:0;text-align:left;margin-left:536pt;margin-top:30.2pt;width:33.05pt;height:166.8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8K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" filled="f" stroked="f">
                <v:textbox style="layout-flow:vertical;mso-layout-flow-alt:bottom-to-top" inset="0,0,0,0">
                  <w:txbxContent>
                    <w:p w14:paraId="3E22F11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D86E10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Garantizarán la atención al ciudadano en la lengua que lo solicite siempre que sea oficial en el territorio”.</w:t>
      </w:r>
    </w:p>
    <w:p w14:paraId="75DF7896" w14:textId="77777777" w:rsidR="005817EC" w:rsidRDefault="00000000">
      <w:pPr>
        <w:pStyle w:val="Textoindependiente"/>
        <w:spacing w:before="251" w:line="254" w:lineRule="auto"/>
        <w:ind w:left="698" w:right="903" w:firstLine="698"/>
        <w:jc w:val="both"/>
      </w:pPr>
      <w:r>
        <w:t>Con independencia de lo establecido en el Estatuto Básico del Empleado Público, las personas que ejerzan tareas de gestión, seguimiento y/o control que participen en la ejecución de las medidas del Plan de Recuperación, Transformación y Resiliencia (PRTR), prestarán especial atención en el cumplimiento del presente Código Ético y de Conducta en los siguientes aspectos y fases del procedimiento de gestión de proyectos financiados con fondos del Mecanismo para la Recuperación y la Resiliencia (MRR):</w:t>
      </w:r>
    </w:p>
    <w:p w14:paraId="19221698" w14:textId="77777777" w:rsidR="005817EC" w:rsidRDefault="00000000">
      <w:pPr>
        <w:pStyle w:val="Prrafodelista"/>
        <w:numPr>
          <w:ilvl w:val="0"/>
          <w:numId w:val="12"/>
        </w:numPr>
        <w:tabs>
          <w:tab w:val="left" w:pos="1642"/>
        </w:tabs>
        <w:spacing w:before="256" w:line="254" w:lineRule="auto"/>
        <w:ind w:right="911" w:firstLine="698"/>
        <w:jc w:val="left"/>
      </w:pPr>
      <w:r>
        <w:t>Se</w:t>
      </w:r>
      <w:r>
        <w:rPr>
          <w:spacing w:val="25"/>
        </w:rPr>
        <w:t xml:space="preserve"> </w:t>
      </w:r>
      <w:r>
        <w:t>llevará</w:t>
      </w:r>
      <w:r>
        <w:rPr>
          <w:spacing w:val="27"/>
        </w:rPr>
        <w:t xml:space="preserve"> </w:t>
      </w:r>
      <w:r>
        <w:t>a</w:t>
      </w:r>
      <w:r>
        <w:rPr>
          <w:spacing w:val="27"/>
        </w:rPr>
        <w:t xml:space="preserve"> </w:t>
      </w:r>
      <w:r>
        <w:t>cabo</w:t>
      </w:r>
      <w:r>
        <w:rPr>
          <w:spacing w:val="27"/>
        </w:rPr>
        <w:t xml:space="preserve"> </w:t>
      </w:r>
      <w:r>
        <w:t>el</w:t>
      </w:r>
      <w:r>
        <w:rPr>
          <w:spacing w:val="26"/>
        </w:rPr>
        <w:t xml:space="preserve"> </w:t>
      </w:r>
      <w:r>
        <w:t>cumplimiento</w:t>
      </w:r>
      <w:r>
        <w:rPr>
          <w:spacing w:val="27"/>
        </w:rPr>
        <w:t xml:space="preserve"> </w:t>
      </w:r>
      <w:r>
        <w:t>riguroso</w:t>
      </w:r>
      <w:r>
        <w:rPr>
          <w:spacing w:val="27"/>
        </w:rPr>
        <w:t xml:space="preserve"> </w:t>
      </w:r>
      <w:r>
        <w:t>de</w:t>
      </w:r>
      <w:r>
        <w:rPr>
          <w:spacing w:val="27"/>
        </w:rPr>
        <w:t xml:space="preserve"> </w:t>
      </w:r>
      <w:r>
        <w:t>la</w:t>
      </w:r>
      <w:r>
        <w:rPr>
          <w:spacing w:val="27"/>
        </w:rPr>
        <w:t xml:space="preserve"> </w:t>
      </w:r>
      <w:r>
        <w:t>legislación</w:t>
      </w:r>
      <w:r>
        <w:rPr>
          <w:spacing w:val="27"/>
        </w:rPr>
        <w:t xml:space="preserve"> </w:t>
      </w:r>
      <w:r>
        <w:t>de</w:t>
      </w:r>
      <w:r>
        <w:rPr>
          <w:spacing w:val="27"/>
        </w:rPr>
        <w:t xml:space="preserve"> </w:t>
      </w:r>
      <w:r>
        <w:t>la</w:t>
      </w:r>
      <w:r>
        <w:rPr>
          <w:spacing w:val="25"/>
        </w:rPr>
        <w:t xml:space="preserve"> </w:t>
      </w:r>
      <w:r>
        <w:t>Unión,</w:t>
      </w:r>
      <w:r>
        <w:rPr>
          <w:spacing w:val="26"/>
        </w:rPr>
        <w:t xml:space="preserve"> </w:t>
      </w:r>
      <w:r>
        <w:t>nacional</w:t>
      </w:r>
      <w:r>
        <w:rPr>
          <w:spacing w:val="26"/>
        </w:rPr>
        <w:t xml:space="preserve"> </w:t>
      </w:r>
      <w:r>
        <w:t>y/o regional aplicable en la materia de que se trate, especialmente en las materias siguientes:</w:t>
      </w:r>
    </w:p>
    <w:p w14:paraId="4BC981AF" w14:textId="77777777" w:rsidR="005817EC" w:rsidRDefault="00000000">
      <w:pPr>
        <w:pStyle w:val="Prrafodelista"/>
        <w:numPr>
          <w:ilvl w:val="1"/>
          <w:numId w:val="12"/>
        </w:numPr>
        <w:tabs>
          <w:tab w:val="left" w:pos="2989"/>
        </w:tabs>
        <w:spacing w:before="6"/>
        <w:ind w:left="2989" w:hanging="359"/>
        <w:jc w:val="left"/>
      </w:pPr>
      <w:r>
        <w:t>Elegibilidad</w:t>
      </w:r>
      <w:r>
        <w:rPr>
          <w:spacing w:val="-4"/>
        </w:rPr>
        <w:t xml:space="preserve"> </w:t>
      </w:r>
      <w:r>
        <w:t>de</w:t>
      </w:r>
      <w:r>
        <w:rPr>
          <w:spacing w:val="-3"/>
        </w:rPr>
        <w:t xml:space="preserve"> </w:t>
      </w:r>
      <w:r>
        <w:t>los</w:t>
      </w:r>
      <w:r>
        <w:rPr>
          <w:spacing w:val="-3"/>
        </w:rPr>
        <w:t xml:space="preserve"> </w:t>
      </w:r>
      <w:r>
        <w:rPr>
          <w:spacing w:val="-2"/>
        </w:rPr>
        <w:t>gastos.</w:t>
      </w:r>
    </w:p>
    <w:p w14:paraId="0C8106D2" w14:textId="77777777" w:rsidR="005817EC" w:rsidRDefault="00000000">
      <w:pPr>
        <w:pStyle w:val="Prrafodelista"/>
        <w:numPr>
          <w:ilvl w:val="1"/>
          <w:numId w:val="12"/>
        </w:numPr>
        <w:tabs>
          <w:tab w:val="left" w:pos="2989"/>
        </w:tabs>
        <w:spacing w:before="16"/>
        <w:ind w:left="2989" w:hanging="359"/>
        <w:jc w:val="left"/>
      </w:pPr>
      <w:r>
        <w:rPr>
          <w:spacing w:val="-2"/>
        </w:rPr>
        <w:t>Contratación</w:t>
      </w:r>
      <w:r>
        <w:rPr>
          <w:spacing w:val="6"/>
        </w:rPr>
        <w:t xml:space="preserve"> </w:t>
      </w:r>
      <w:r>
        <w:rPr>
          <w:spacing w:val="-2"/>
        </w:rPr>
        <w:t>pública.</w:t>
      </w:r>
    </w:p>
    <w:p w14:paraId="4CEF5D83" w14:textId="77777777" w:rsidR="005817EC" w:rsidRDefault="00000000">
      <w:pPr>
        <w:pStyle w:val="Prrafodelista"/>
        <w:numPr>
          <w:ilvl w:val="1"/>
          <w:numId w:val="12"/>
        </w:numPr>
        <w:tabs>
          <w:tab w:val="left" w:pos="2989"/>
        </w:tabs>
        <w:spacing w:before="17"/>
        <w:ind w:left="2989" w:hanging="359"/>
        <w:jc w:val="left"/>
      </w:pPr>
      <w:r>
        <w:t>Regímenes</w:t>
      </w:r>
      <w:r>
        <w:rPr>
          <w:spacing w:val="-6"/>
        </w:rPr>
        <w:t xml:space="preserve"> </w:t>
      </w:r>
      <w:r>
        <w:t>de</w:t>
      </w:r>
      <w:r>
        <w:rPr>
          <w:spacing w:val="-4"/>
        </w:rPr>
        <w:t xml:space="preserve"> </w:t>
      </w:r>
      <w:r>
        <w:rPr>
          <w:spacing w:val="-2"/>
        </w:rPr>
        <w:t>ayuda.</w:t>
      </w:r>
    </w:p>
    <w:p w14:paraId="15E33F69" w14:textId="77777777" w:rsidR="005817EC" w:rsidRDefault="00000000">
      <w:pPr>
        <w:pStyle w:val="Prrafodelista"/>
        <w:numPr>
          <w:ilvl w:val="1"/>
          <w:numId w:val="12"/>
        </w:numPr>
        <w:tabs>
          <w:tab w:val="left" w:pos="2989"/>
        </w:tabs>
        <w:spacing w:before="16"/>
        <w:ind w:left="2989" w:hanging="359"/>
        <w:jc w:val="left"/>
      </w:pPr>
      <w:r>
        <w:t>Información</w:t>
      </w:r>
      <w:r>
        <w:rPr>
          <w:spacing w:val="-7"/>
        </w:rPr>
        <w:t xml:space="preserve"> </w:t>
      </w:r>
      <w:r>
        <w:t>y</w:t>
      </w:r>
      <w:r>
        <w:rPr>
          <w:spacing w:val="-7"/>
        </w:rPr>
        <w:t xml:space="preserve"> </w:t>
      </w:r>
      <w:r>
        <w:rPr>
          <w:spacing w:val="-2"/>
        </w:rPr>
        <w:t>publicidad.</w:t>
      </w:r>
    </w:p>
    <w:p w14:paraId="4A046A4C" w14:textId="77777777" w:rsidR="005817EC" w:rsidRDefault="00000000">
      <w:pPr>
        <w:pStyle w:val="Prrafodelista"/>
        <w:numPr>
          <w:ilvl w:val="1"/>
          <w:numId w:val="12"/>
        </w:numPr>
        <w:tabs>
          <w:tab w:val="left" w:pos="2989"/>
        </w:tabs>
        <w:spacing w:before="17"/>
        <w:ind w:left="2989" w:hanging="359"/>
        <w:jc w:val="left"/>
      </w:pPr>
      <w:r>
        <w:t>Medio</w:t>
      </w:r>
      <w:r>
        <w:rPr>
          <w:spacing w:val="-5"/>
        </w:rPr>
        <w:t xml:space="preserve"> </w:t>
      </w:r>
      <w:r>
        <w:rPr>
          <w:spacing w:val="-2"/>
        </w:rPr>
        <w:t>Ambiente.</w:t>
      </w:r>
    </w:p>
    <w:p w14:paraId="266EC692" w14:textId="77777777" w:rsidR="005817EC" w:rsidRDefault="00000000">
      <w:pPr>
        <w:pStyle w:val="Prrafodelista"/>
        <w:numPr>
          <w:ilvl w:val="1"/>
          <w:numId w:val="12"/>
        </w:numPr>
        <w:tabs>
          <w:tab w:val="left" w:pos="2989"/>
        </w:tabs>
        <w:spacing w:before="16"/>
        <w:ind w:left="2989" w:hanging="359"/>
        <w:jc w:val="left"/>
      </w:pPr>
      <w:r>
        <w:rPr>
          <w:noProof/>
        </w:rPr>
        <mc:AlternateContent>
          <mc:Choice Requires="wps">
            <w:drawing>
              <wp:anchor distT="0" distB="0" distL="0" distR="0" simplePos="0" relativeHeight="15787008" behindDoc="0" locked="0" layoutInCell="1" allowOverlap="1" wp14:anchorId="4258079F" wp14:editId="4629348E">
                <wp:simplePos x="0" y="0"/>
                <wp:positionH relativeFrom="page">
                  <wp:posOffset>6965929</wp:posOffset>
                </wp:positionH>
                <wp:positionV relativeFrom="paragraph">
                  <wp:posOffset>18418</wp:posOffset>
                </wp:positionV>
                <wp:extent cx="263525" cy="327596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82C0941" w14:textId="73938A1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C6BEA0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2FD6867"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4258079F" id="Textbox 230" o:spid="_x0000_s1106" type="#_x0000_t202" style="position:absolute;left:0;text-align:left;margin-left:548.5pt;margin-top:1.45pt;width:20.75pt;height:257.9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eRow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" filled="f" stroked="f">
                <v:textbox style="layout-flow:vertical;mso-layout-flow-alt:bottom-to-top" inset="0,0,0,0">
                  <w:txbxContent>
                    <w:p w14:paraId="682C0941" w14:textId="73938A1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7C6BEA0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2FD6867"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Igualdad</w:t>
      </w:r>
      <w:r>
        <w:rPr>
          <w:spacing w:val="-3"/>
        </w:rPr>
        <w:t xml:space="preserve"> </w:t>
      </w:r>
      <w:r>
        <w:t>de</w:t>
      </w:r>
      <w:r>
        <w:rPr>
          <w:spacing w:val="-3"/>
        </w:rPr>
        <w:t xml:space="preserve"> </w:t>
      </w:r>
      <w:r>
        <w:t>oportunidades</w:t>
      </w:r>
      <w:r>
        <w:rPr>
          <w:spacing w:val="-3"/>
        </w:rPr>
        <w:t xml:space="preserve"> </w:t>
      </w:r>
      <w:r>
        <w:t>y</w:t>
      </w:r>
      <w:r>
        <w:rPr>
          <w:spacing w:val="-3"/>
        </w:rPr>
        <w:t xml:space="preserve"> </w:t>
      </w:r>
      <w:r>
        <w:t>no</w:t>
      </w:r>
      <w:r>
        <w:rPr>
          <w:spacing w:val="-3"/>
        </w:rPr>
        <w:t xml:space="preserve"> </w:t>
      </w:r>
      <w:r>
        <w:rPr>
          <w:spacing w:val="-2"/>
        </w:rPr>
        <w:t>discriminación.</w:t>
      </w:r>
    </w:p>
    <w:p w14:paraId="02C4842B" w14:textId="77777777" w:rsidR="005817EC" w:rsidRDefault="005817EC">
      <w:pPr>
        <w:pStyle w:val="Textoindependiente"/>
        <w:spacing w:before="2"/>
      </w:pPr>
    </w:p>
    <w:p w14:paraId="480F10C8" w14:textId="77777777" w:rsidR="005817EC" w:rsidRDefault="00000000">
      <w:pPr>
        <w:pStyle w:val="Prrafodelista"/>
        <w:numPr>
          <w:ilvl w:val="0"/>
          <w:numId w:val="12"/>
        </w:numPr>
        <w:tabs>
          <w:tab w:val="left" w:pos="2128"/>
        </w:tabs>
        <w:spacing w:line="254" w:lineRule="auto"/>
        <w:ind w:left="1060" w:right="905" w:firstLine="698"/>
        <w:jc w:val="both"/>
        <w:rPr>
          <w:rFonts w:ascii="Times New Roman" w:hAnsi="Times New Roman"/>
          <w:sz w:val="20"/>
        </w:rPr>
      </w:pPr>
      <w:r>
        <w:t>Las</w:t>
      </w:r>
      <w:r>
        <w:rPr>
          <w:spacing w:val="-4"/>
        </w:rPr>
        <w:t xml:space="preserve"> </w:t>
      </w:r>
      <w:r>
        <w:t>personas</w:t>
      </w:r>
      <w:r>
        <w:rPr>
          <w:spacing w:val="-6"/>
        </w:rPr>
        <w:t xml:space="preserve"> </w:t>
      </w:r>
      <w:r>
        <w:t>empleadas</w:t>
      </w:r>
      <w:r>
        <w:rPr>
          <w:spacing w:val="-6"/>
        </w:rPr>
        <w:t xml:space="preserve"> </w:t>
      </w:r>
      <w:r>
        <w:t>públicas</w:t>
      </w:r>
      <w:r>
        <w:rPr>
          <w:spacing w:val="-6"/>
        </w:rPr>
        <w:t xml:space="preserve"> </w:t>
      </w:r>
      <w:r>
        <w:t>relacionadas</w:t>
      </w:r>
      <w:r>
        <w:rPr>
          <w:spacing w:val="-4"/>
        </w:rPr>
        <w:t xml:space="preserve"> </w:t>
      </w:r>
      <w:r>
        <w:t>con</w:t>
      </w:r>
      <w:r>
        <w:rPr>
          <w:spacing w:val="-5"/>
        </w:rPr>
        <w:t xml:space="preserve"> </w:t>
      </w:r>
      <w:r>
        <w:t>la</w:t>
      </w:r>
      <w:r>
        <w:rPr>
          <w:spacing w:val="-3"/>
        </w:rPr>
        <w:t xml:space="preserve"> </w:t>
      </w:r>
      <w:r>
        <w:t>gestión,</w:t>
      </w:r>
      <w:r>
        <w:rPr>
          <w:spacing w:val="-5"/>
        </w:rPr>
        <w:t xml:space="preserve"> </w:t>
      </w:r>
      <w:r>
        <w:t>seguimiento</w:t>
      </w:r>
      <w:r>
        <w:rPr>
          <w:spacing w:val="-6"/>
        </w:rPr>
        <w:t xml:space="preserve"> </w:t>
      </w:r>
      <w:r>
        <w:t>y</w:t>
      </w:r>
      <w:r>
        <w:rPr>
          <w:spacing w:val="-5"/>
        </w:rPr>
        <w:t xml:space="preserve"> </w:t>
      </w:r>
      <w:r>
        <w:t>control de los</w:t>
      </w:r>
      <w:r>
        <w:rPr>
          <w:spacing w:val="-1"/>
        </w:rPr>
        <w:t xml:space="preserve"> </w:t>
      </w:r>
      <w:r>
        <w:t>fondos del MRR ejercerán sus funciones</w:t>
      </w:r>
      <w:r>
        <w:rPr>
          <w:spacing w:val="-1"/>
        </w:rPr>
        <w:t xml:space="preserve"> </w:t>
      </w:r>
      <w:r>
        <w:t>basándose en la transparencia, un principio que implica claridad y veracidad en el tratamiento y difusión de cualquier información o datos que se den a conocer, tanto interna como externamente.</w:t>
      </w:r>
    </w:p>
    <w:p w14:paraId="0503941E" w14:textId="77777777" w:rsidR="005817EC" w:rsidRDefault="00000000">
      <w:pPr>
        <w:pStyle w:val="Textoindependiente"/>
        <w:spacing w:before="256" w:line="254" w:lineRule="auto"/>
        <w:ind w:left="698" w:right="911" w:firstLine="698"/>
        <w:jc w:val="both"/>
      </w:pPr>
      <w:r>
        <w:t>Este principio obliga a responder con diligencia a las demandas de información, todo ello sin comprometer, de ningún modo, la integridad de aquella información que pudiera ser considerada sensible por razones de interés público.</w:t>
      </w:r>
    </w:p>
    <w:p w14:paraId="7555E3A4" w14:textId="77777777" w:rsidR="005817EC" w:rsidRDefault="00000000">
      <w:pPr>
        <w:pStyle w:val="Prrafodelista"/>
        <w:numPr>
          <w:ilvl w:val="0"/>
          <w:numId w:val="12"/>
        </w:numPr>
        <w:tabs>
          <w:tab w:val="left" w:pos="2127"/>
        </w:tabs>
        <w:spacing w:before="254"/>
        <w:ind w:left="2127" w:hanging="369"/>
        <w:jc w:val="left"/>
        <w:rPr>
          <w:rFonts w:ascii="Times New Roman" w:hAnsi="Times New Roman"/>
          <w:sz w:val="20"/>
        </w:rPr>
      </w:pPr>
      <w:r>
        <w:t>Se</w:t>
      </w:r>
      <w:r>
        <w:rPr>
          <w:spacing w:val="-6"/>
        </w:rPr>
        <w:t xml:space="preserve"> </w:t>
      </w:r>
      <w:r>
        <w:t>tendrá</w:t>
      </w:r>
      <w:r>
        <w:rPr>
          <w:spacing w:val="-3"/>
        </w:rPr>
        <w:t xml:space="preserve"> </w:t>
      </w:r>
      <w:r>
        <w:t>especial</w:t>
      </w:r>
      <w:r>
        <w:rPr>
          <w:spacing w:val="-4"/>
        </w:rPr>
        <w:t xml:space="preserve"> </w:t>
      </w:r>
      <w:r>
        <w:t>cuidado</w:t>
      </w:r>
      <w:r>
        <w:rPr>
          <w:spacing w:val="-5"/>
        </w:rPr>
        <w:t xml:space="preserve"> </w:t>
      </w:r>
      <w:r>
        <w:t>en</w:t>
      </w:r>
      <w:r>
        <w:rPr>
          <w:spacing w:val="-3"/>
        </w:rPr>
        <w:t xml:space="preserve"> </w:t>
      </w:r>
      <w:r>
        <w:t>cumplir</w:t>
      </w:r>
      <w:r>
        <w:rPr>
          <w:spacing w:val="-2"/>
        </w:rPr>
        <w:t xml:space="preserve"> </w:t>
      </w:r>
      <w:r>
        <w:t>el</w:t>
      </w:r>
      <w:r>
        <w:rPr>
          <w:spacing w:val="-5"/>
        </w:rPr>
        <w:t xml:space="preserve"> </w:t>
      </w:r>
      <w:r>
        <w:t>principio</w:t>
      </w:r>
      <w:r>
        <w:rPr>
          <w:spacing w:val="-2"/>
        </w:rPr>
        <w:t xml:space="preserve"> </w:t>
      </w:r>
      <w:r>
        <w:t>de</w:t>
      </w:r>
      <w:r>
        <w:rPr>
          <w:spacing w:val="-3"/>
        </w:rPr>
        <w:t xml:space="preserve"> </w:t>
      </w:r>
      <w:r>
        <w:rPr>
          <w:spacing w:val="-2"/>
        </w:rPr>
        <w:t>transparencia:</w:t>
      </w:r>
    </w:p>
    <w:p w14:paraId="7B0AF2E0" w14:textId="77777777" w:rsidR="005817EC" w:rsidRDefault="005817EC">
      <w:pPr>
        <w:pStyle w:val="Textoindependiente"/>
        <w:spacing w:before="3"/>
      </w:pPr>
    </w:p>
    <w:p w14:paraId="6E147595" w14:textId="77777777" w:rsidR="005817EC" w:rsidRDefault="00000000">
      <w:pPr>
        <w:pStyle w:val="Prrafodelista"/>
        <w:numPr>
          <w:ilvl w:val="1"/>
          <w:numId w:val="12"/>
        </w:numPr>
        <w:tabs>
          <w:tab w:val="left" w:pos="2476"/>
        </w:tabs>
        <w:spacing w:line="254" w:lineRule="auto"/>
        <w:ind w:left="2476" w:right="903"/>
        <w:jc w:val="left"/>
      </w:pPr>
      <w:r>
        <w:t>Cuando</w:t>
      </w:r>
      <w:r>
        <w:rPr>
          <w:spacing w:val="74"/>
        </w:rPr>
        <w:t xml:space="preserve"> </w:t>
      </w:r>
      <w:r>
        <w:t>se</w:t>
      </w:r>
      <w:r>
        <w:rPr>
          <w:spacing w:val="74"/>
        </w:rPr>
        <w:t xml:space="preserve"> </w:t>
      </w:r>
      <w:r>
        <w:t>den</w:t>
      </w:r>
      <w:r>
        <w:rPr>
          <w:spacing w:val="74"/>
        </w:rPr>
        <w:t xml:space="preserve"> </w:t>
      </w:r>
      <w:r>
        <w:t>a</w:t>
      </w:r>
      <w:r>
        <w:rPr>
          <w:spacing w:val="73"/>
        </w:rPr>
        <w:t xml:space="preserve"> </w:t>
      </w:r>
      <w:r>
        <w:t>conocer</w:t>
      </w:r>
      <w:r>
        <w:rPr>
          <w:spacing w:val="73"/>
        </w:rPr>
        <w:t xml:space="preserve"> </w:t>
      </w:r>
      <w:r>
        <w:t>y</w:t>
      </w:r>
      <w:r>
        <w:rPr>
          <w:spacing w:val="74"/>
        </w:rPr>
        <w:t xml:space="preserve"> </w:t>
      </w:r>
      <w:r>
        <w:t>comuniquen</w:t>
      </w:r>
      <w:r>
        <w:rPr>
          <w:spacing w:val="74"/>
        </w:rPr>
        <w:t xml:space="preserve"> </w:t>
      </w:r>
      <w:r>
        <w:t>los</w:t>
      </w:r>
      <w:r>
        <w:rPr>
          <w:spacing w:val="74"/>
        </w:rPr>
        <w:t xml:space="preserve"> </w:t>
      </w:r>
      <w:r>
        <w:t>resultados</w:t>
      </w:r>
      <w:r>
        <w:rPr>
          <w:spacing w:val="74"/>
        </w:rPr>
        <w:t xml:space="preserve"> </w:t>
      </w:r>
      <w:r>
        <w:t>de</w:t>
      </w:r>
      <w:r>
        <w:rPr>
          <w:spacing w:val="74"/>
        </w:rPr>
        <w:t xml:space="preserve"> </w:t>
      </w:r>
      <w:r>
        <w:t>procesos</w:t>
      </w:r>
      <w:r>
        <w:rPr>
          <w:spacing w:val="74"/>
        </w:rPr>
        <w:t xml:space="preserve"> </w:t>
      </w:r>
      <w:r>
        <w:t>de concesión de ayudas financiadas por los fondos del MRR.</w:t>
      </w:r>
    </w:p>
    <w:p w14:paraId="21EFB8DC" w14:textId="77777777" w:rsidR="005817EC" w:rsidRDefault="00000000">
      <w:pPr>
        <w:pStyle w:val="Prrafodelista"/>
        <w:numPr>
          <w:ilvl w:val="1"/>
          <w:numId w:val="12"/>
        </w:numPr>
        <w:tabs>
          <w:tab w:val="left" w:pos="2475"/>
        </w:tabs>
        <w:ind w:left="2475" w:hanging="359"/>
        <w:jc w:val="left"/>
      </w:pPr>
      <w:r>
        <w:t>Durante</w:t>
      </w:r>
      <w:r>
        <w:rPr>
          <w:spacing w:val="-6"/>
        </w:rPr>
        <w:t xml:space="preserve"> </w:t>
      </w:r>
      <w:r>
        <w:t>el</w:t>
      </w:r>
      <w:r>
        <w:rPr>
          <w:spacing w:val="-8"/>
        </w:rPr>
        <w:t xml:space="preserve"> </w:t>
      </w:r>
      <w:r>
        <w:t>desarrollo</w:t>
      </w:r>
      <w:r>
        <w:rPr>
          <w:spacing w:val="-6"/>
        </w:rPr>
        <w:t xml:space="preserve"> </w:t>
      </w:r>
      <w:r>
        <w:t>de</w:t>
      </w:r>
      <w:r>
        <w:rPr>
          <w:spacing w:val="-6"/>
        </w:rPr>
        <w:t xml:space="preserve"> </w:t>
      </w:r>
      <w:r>
        <w:t>los</w:t>
      </w:r>
      <w:r>
        <w:rPr>
          <w:spacing w:val="-6"/>
        </w:rPr>
        <w:t xml:space="preserve"> </w:t>
      </w:r>
      <w:r>
        <w:t>procedimientos</w:t>
      </w:r>
      <w:r>
        <w:rPr>
          <w:spacing w:val="-6"/>
        </w:rPr>
        <w:t xml:space="preserve"> </w:t>
      </w:r>
      <w:r>
        <w:t>de</w:t>
      </w:r>
      <w:r>
        <w:rPr>
          <w:spacing w:val="-5"/>
        </w:rPr>
        <w:t xml:space="preserve"> </w:t>
      </w:r>
      <w:r>
        <w:rPr>
          <w:spacing w:val="-2"/>
        </w:rPr>
        <w:t>contratación.</w:t>
      </w:r>
    </w:p>
    <w:p w14:paraId="0493A0C6" w14:textId="77777777" w:rsidR="005817EC" w:rsidRDefault="005817EC">
      <w:pPr>
        <w:pStyle w:val="Textoindependiente"/>
        <w:spacing w:before="1"/>
      </w:pPr>
    </w:p>
    <w:p w14:paraId="2E8B7F08" w14:textId="77777777" w:rsidR="005817EC" w:rsidRDefault="00000000">
      <w:pPr>
        <w:pStyle w:val="Prrafodelista"/>
        <w:numPr>
          <w:ilvl w:val="0"/>
          <w:numId w:val="12"/>
        </w:numPr>
        <w:tabs>
          <w:tab w:val="left" w:pos="2127"/>
        </w:tabs>
        <w:spacing w:line="254" w:lineRule="auto"/>
        <w:ind w:left="712" w:right="906" w:firstLine="698"/>
        <w:jc w:val="left"/>
        <w:rPr>
          <w:rFonts w:ascii="Times New Roman" w:hAnsi="Times New Roman"/>
          <w:sz w:val="20"/>
        </w:rPr>
      </w:pPr>
      <w:r>
        <w:t>El cumplimiento</w:t>
      </w:r>
      <w:r>
        <w:rPr>
          <w:spacing w:val="21"/>
        </w:rPr>
        <w:t xml:space="preserve"> </w:t>
      </w:r>
      <w:r>
        <w:t>del principio de transparencia no</w:t>
      </w:r>
      <w:r>
        <w:rPr>
          <w:spacing w:val="21"/>
        </w:rPr>
        <w:t xml:space="preserve"> </w:t>
      </w:r>
      <w:r>
        <w:t>irá en detrimento</w:t>
      </w:r>
      <w:r>
        <w:rPr>
          <w:spacing w:val="21"/>
        </w:rPr>
        <w:t xml:space="preserve"> </w:t>
      </w:r>
      <w:r>
        <w:t>del correcto uso</w:t>
      </w:r>
      <w:r>
        <w:rPr>
          <w:spacing w:val="20"/>
        </w:rPr>
        <w:t xml:space="preserve"> </w:t>
      </w:r>
      <w:r>
        <w:t>que</w:t>
      </w:r>
      <w:r>
        <w:rPr>
          <w:spacing w:val="20"/>
        </w:rPr>
        <w:t xml:space="preserve"> </w:t>
      </w:r>
      <w:r>
        <w:t>el</w:t>
      </w:r>
      <w:r>
        <w:rPr>
          <w:spacing w:val="21"/>
        </w:rPr>
        <w:t xml:space="preserve"> </w:t>
      </w:r>
      <w:r>
        <w:t>personal</w:t>
      </w:r>
      <w:r>
        <w:rPr>
          <w:spacing w:val="21"/>
        </w:rPr>
        <w:t xml:space="preserve"> </w:t>
      </w:r>
      <w:r>
        <w:t>debe</w:t>
      </w:r>
      <w:r>
        <w:rPr>
          <w:spacing w:val="20"/>
        </w:rPr>
        <w:t xml:space="preserve"> </w:t>
      </w:r>
      <w:r>
        <w:t>de</w:t>
      </w:r>
      <w:r>
        <w:rPr>
          <w:spacing w:val="20"/>
        </w:rPr>
        <w:t xml:space="preserve"> </w:t>
      </w:r>
      <w:r>
        <w:t>hacer</w:t>
      </w:r>
      <w:r>
        <w:rPr>
          <w:spacing w:val="21"/>
        </w:rPr>
        <w:t xml:space="preserve"> </w:t>
      </w:r>
      <w:r>
        <w:t>de</w:t>
      </w:r>
      <w:r>
        <w:rPr>
          <w:spacing w:val="20"/>
        </w:rPr>
        <w:t xml:space="preserve"> </w:t>
      </w:r>
      <w:r>
        <w:t>aquella</w:t>
      </w:r>
      <w:r>
        <w:rPr>
          <w:spacing w:val="20"/>
        </w:rPr>
        <w:t xml:space="preserve"> </w:t>
      </w:r>
      <w:r>
        <w:t>información</w:t>
      </w:r>
      <w:r>
        <w:rPr>
          <w:spacing w:val="20"/>
        </w:rPr>
        <w:t xml:space="preserve"> </w:t>
      </w:r>
      <w:r>
        <w:t>considerada</w:t>
      </w:r>
      <w:r>
        <w:rPr>
          <w:spacing w:val="20"/>
        </w:rPr>
        <w:t xml:space="preserve"> </w:t>
      </w:r>
      <w:r>
        <w:t>de</w:t>
      </w:r>
      <w:r>
        <w:rPr>
          <w:spacing w:val="20"/>
        </w:rPr>
        <w:t xml:space="preserve"> </w:t>
      </w:r>
      <w:r>
        <w:t>carácter</w:t>
      </w:r>
      <w:r>
        <w:rPr>
          <w:spacing w:val="21"/>
        </w:rPr>
        <w:t xml:space="preserve"> </w:t>
      </w:r>
      <w:r>
        <w:t>confidencial,</w:t>
      </w:r>
    </w:p>
    <w:p w14:paraId="38952B1A" w14:textId="77777777" w:rsidR="005817EC" w:rsidRDefault="005817EC">
      <w:pPr>
        <w:pStyle w:val="Prrafodelista"/>
        <w:spacing w:line="254" w:lineRule="auto"/>
        <w:jc w:val="left"/>
        <w:rPr>
          <w:rFonts w:ascii="Times New Roman" w:hAnsi="Times New Roman"/>
          <w:sz w:val="20"/>
        </w:rPr>
        <w:sectPr w:rsidR="005817EC">
          <w:headerReference w:type="default" r:id="rId74"/>
          <w:footerReference w:type="default" r:id="rId75"/>
          <w:pgSz w:w="11910" w:h="16840"/>
          <w:pgMar w:top="0" w:right="566" w:bottom="1200" w:left="850" w:header="0" w:footer="1011" w:gutter="0"/>
          <w:cols w:space="720"/>
        </w:sectPr>
      </w:pPr>
    </w:p>
    <w:p w14:paraId="4DA34C14" w14:textId="77777777" w:rsidR="005817EC" w:rsidRDefault="005817EC">
      <w:pPr>
        <w:pStyle w:val="Textoindependiente"/>
      </w:pPr>
    </w:p>
    <w:p w14:paraId="0CAA679F" w14:textId="77777777" w:rsidR="005817EC" w:rsidRDefault="005817EC">
      <w:pPr>
        <w:pStyle w:val="Textoindependiente"/>
        <w:spacing w:before="238"/>
      </w:pPr>
    </w:p>
    <w:p w14:paraId="0055F5C3" w14:textId="77777777" w:rsidR="005817EC" w:rsidRDefault="00000000">
      <w:pPr>
        <w:pStyle w:val="Textoindependiente"/>
        <w:spacing w:line="254" w:lineRule="auto"/>
        <w:ind w:left="711" w:right="906"/>
        <w:jc w:val="both"/>
      </w:pPr>
      <w:r>
        <w:t>como pueden ser datos personales o información proveniente de empresas y otros organismos, debiendo abstenerse de utilizarla en beneficio propio o de terceros, en pro de la obtención de cualquier trato de favor o en perjuicio del interés público.</w:t>
      </w:r>
    </w:p>
    <w:p w14:paraId="7CC1F9C0" w14:textId="77777777" w:rsidR="005817EC" w:rsidRDefault="00000000">
      <w:pPr>
        <w:pStyle w:val="Prrafodelista"/>
        <w:numPr>
          <w:ilvl w:val="0"/>
          <w:numId w:val="12"/>
        </w:numPr>
        <w:tabs>
          <w:tab w:val="left" w:pos="2127"/>
        </w:tabs>
        <w:spacing w:before="6" w:line="254" w:lineRule="auto"/>
        <w:ind w:left="711" w:right="910" w:firstLine="698"/>
        <w:jc w:val="both"/>
        <w:rPr>
          <w:rFonts w:ascii="Times New Roman" w:hAnsi="Times New Roman"/>
          <w:sz w:val="20"/>
        </w:rPr>
      </w:pPr>
      <w:r>
        <w:t>Existirá conflicto de intereses cuando el ejercicio imparcial y objetivo por parte del personal empleado público de las funciones relacionadas con los fondos del MRR, se vea comprometido por razones familiares, afectivas, de afinidad política, de interés económico o por cualquier otro motivo, con los beneficiarios de las actuaciones cofinanciadas.</w:t>
      </w:r>
    </w:p>
    <w:p w14:paraId="389738A2" w14:textId="77777777" w:rsidR="005817EC" w:rsidRDefault="00000000">
      <w:pPr>
        <w:pStyle w:val="Textoindependiente"/>
        <w:spacing w:before="6" w:line="254" w:lineRule="auto"/>
        <w:ind w:left="697" w:right="913" w:firstLine="698"/>
        <w:jc w:val="both"/>
      </w:pPr>
      <w:r>
        <w:t>Un conflicto de intereses surge cuando una o un empleado público puede tener la oportunidad de anteponer sus intereses privados a sus deberes profesionales.</w:t>
      </w:r>
    </w:p>
    <w:p w14:paraId="1C6466B6" w14:textId="77777777" w:rsidR="005817EC" w:rsidRDefault="00000000">
      <w:pPr>
        <w:pStyle w:val="Textoindependiente"/>
        <w:spacing w:before="6" w:line="254" w:lineRule="auto"/>
        <w:ind w:left="697" w:right="906" w:firstLine="698"/>
        <w:jc w:val="both"/>
      </w:pPr>
      <w:r>
        <w:t>Se tendrá especial cuidado en que no se produzcan conflictos de intereses en el personal empleado público relacionado con los procedimientos de “contratación” y “concesión de ayudas públicas”, en operaciones financiadas por fondos del MRR. A) Contratación pública.</w:t>
      </w:r>
    </w:p>
    <w:p w14:paraId="52C50F03" w14:textId="77777777" w:rsidR="005817EC" w:rsidRDefault="00000000">
      <w:pPr>
        <w:pStyle w:val="Prrafodelista"/>
        <w:numPr>
          <w:ilvl w:val="0"/>
          <w:numId w:val="11"/>
        </w:numPr>
        <w:tabs>
          <w:tab w:val="left" w:pos="1641"/>
        </w:tabs>
        <w:spacing w:before="6"/>
        <w:ind w:left="1641" w:hanging="246"/>
      </w:pPr>
      <w:r>
        <w:t>En</w:t>
      </w:r>
      <w:r>
        <w:rPr>
          <w:spacing w:val="-5"/>
        </w:rPr>
        <w:t xml:space="preserve"> </w:t>
      </w:r>
      <w:r>
        <w:t>el</w:t>
      </w:r>
      <w:r>
        <w:rPr>
          <w:spacing w:val="-7"/>
        </w:rPr>
        <w:t xml:space="preserve"> </w:t>
      </w:r>
      <w:r>
        <w:t>supuesto</w:t>
      </w:r>
      <w:r>
        <w:rPr>
          <w:spacing w:val="-5"/>
        </w:rPr>
        <w:t xml:space="preserve"> </w:t>
      </w:r>
      <w:r>
        <w:t>de</w:t>
      </w:r>
      <w:r>
        <w:rPr>
          <w:spacing w:val="-6"/>
        </w:rPr>
        <w:t xml:space="preserve"> </w:t>
      </w:r>
      <w:r>
        <w:t>que</w:t>
      </w:r>
      <w:r>
        <w:rPr>
          <w:spacing w:val="-4"/>
        </w:rPr>
        <w:t xml:space="preserve"> </w:t>
      </w:r>
      <w:r>
        <w:t>se</w:t>
      </w:r>
      <w:r>
        <w:rPr>
          <w:spacing w:val="-5"/>
        </w:rPr>
        <w:t xml:space="preserve"> </w:t>
      </w:r>
      <w:r>
        <w:t>identifique</w:t>
      </w:r>
      <w:r>
        <w:rPr>
          <w:spacing w:val="-4"/>
        </w:rPr>
        <w:t xml:space="preserve"> </w:t>
      </w:r>
      <w:r>
        <w:t>un</w:t>
      </w:r>
      <w:r>
        <w:rPr>
          <w:spacing w:val="-4"/>
        </w:rPr>
        <w:t xml:space="preserve"> </w:t>
      </w:r>
      <w:r>
        <w:t>riesgo</w:t>
      </w:r>
      <w:r>
        <w:rPr>
          <w:spacing w:val="-5"/>
        </w:rPr>
        <w:t xml:space="preserve"> </w:t>
      </w:r>
      <w:r>
        <w:t>de</w:t>
      </w:r>
      <w:r>
        <w:rPr>
          <w:spacing w:val="-5"/>
        </w:rPr>
        <w:t xml:space="preserve"> </w:t>
      </w:r>
      <w:r>
        <w:t>conflicto</w:t>
      </w:r>
      <w:r>
        <w:rPr>
          <w:spacing w:val="-5"/>
        </w:rPr>
        <w:t xml:space="preserve"> </w:t>
      </w:r>
      <w:r>
        <w:t>de</w:t>
      </w:r>
      <w:r>
        <w:rPr>
          <w:spacing w:val="-6"/>
        </w:rPr>
        <w:t xml:space="preserve"> </w:t>
      </w:r>
      <w:r>
        <w:t>intereses</w:t>
      </w:r>
      <w:r>
        <w:rPr>
          <w:spacing w:val="-5"/>
        </w:rPr>
        <w:t xml:space="preserve"> </w:t>
      </w:r>
      <w:r>
        <w:t>se</w:t>
      </w:r>
      <w:r>
        <w:rPr>
          <w:spacing w:val="-4"/>
        </w:rPr>
        <w:t xml:space="preserve"> </w:t>
      </w:r>
      <w:r>
        <w:t>procederá</w:t>
      </w:r>
      <w:r>
        <w:rPr>
          <w:spacing w:val="-5"/>
        </w:rPr>
        <w:t xml:space="preserve"> a:</w:t>
      </w:r>
    </w:p>
    <w:p w14:paraId="6CDDB716" w14:textId="77777777" w:rsidR="005817EC" w:rsidRDefault="00000000">
      <w:pPr>
        <w:pStyle w:val="Prrafodelista"/>
        <w:numPr>
          <w:ilvl w:val="1"/>
          <w:numId w:val="11"/>
        </w:numPr>
        <w:tabs>
          <w:tab w:val="left" w:pos="2989"/>
        </w:tabs>
        <w:spacing w:before="22"/>
        <w:ind w:left="2989" w:hanging="359"/>
        <w:jc w:val="left"/>
      </w:pPr>
      <w:r>
        <w:t>Analizar</w:t>
      </w:r>
      <w:r>
        <w:rPr>
          <w:spacing w:val="-8"/>
        </w:rPr>
        <w:t xml:space="preserve"> </w:t>
      </w:r>
      <w:r>
        <w:t>los</w:t>
      </w:r>
      <w:r>
        <w:rPr>
          <w:spacing w:val="-5"/>
        </w:rPr>
        <w:t xml:space="preserve"> </w:t>
      </w:r>
      <w:r>
        <w:t>hechos</w:t>
      </w:r>
      <w:r>
        <w:rPr>
          <w:spacing w:val="-5"/>
        </w:rPr>
        <w:t xml:space="preserve"> </w:t>
      </w:r>
      <w:r>
        <w:t>con</w:t>
      </w:r>
      <w:r>
        <w:rPr>
          <w:spacing w:val="-5"/>
        </w:rPr>
        <w:t xml:space="preserve"> </w:t>
      </w:r>
      <w:r>
        <w:t>la</w:t>
      </w:r>
      <w:r>
        <w:rPr>
          <w:spacing w:val="-5"/>
        </w:rPr>
        <w:t xml:space="preserve"> </w:t>
      </w:r>
      <w:r>
        <w:t>persona</w:t>
      </w:r>
      <w:r>
        <w:rPr>
          <w:spacing w:val="-6"/>
        </w:rPr>
        <w:t xml:space="preserve"> </w:t>
      </w:r>
      <w:r>
        <w:t>implicada</w:t>
      </w:r>
      <w:r>
        <w:rPr>
          <w:spacing w:val="-5"/>
        </w:rPr>
        <w:t xml:space="preserve"> </w:t>
      </w:r>
      <w:r>
        <w:t>para</w:t>
      </w:r>
      <w:r>
        <w:rPr>
          <w:spacing w:val="-5"/>
        </w:rPr>
        <w:t xml:space="preserve"> </w:t>
      </w:r>
      <w:r>
        <w:t>aclarar</w:t>
      </w:r>
      <w:r>
        <w:rPr>
          <w:spacing w:val="-5"/>
        </w:rPr>
        <w:t xml:space="preserve"> </w:t>
      </w:r>
      <w:r>
        <w:t>la</w:t>
      </w:r>
      <w:r>
        <w:rPr>
          <w:spacing w:val="-5"/>
        </w:rPr>
        <w:t xml:space="preserve"> </w:t>
      </w:r>
      <w:r>
        <w:rPr>
          <w:spacing w:val="-2"/>
        </w:rPr>
        <w:t>situación.</w:t>
      </w:r>
    </w:p>
    <w:p w14:paraId="10C5AE65" w14:textId="77777777" w:rsidR="005817EC" w:rsidRDefault="00000000">
      <w:pPr>
        <w:pStyle w:val="Prrafodelista"/>
        <w:numPr>
          <w:ilvl w:val="1"/>
          <w:numId w:val="11"/>
        </w:numPr>
        <w:tabs>
          <w:tab w:val="left" w:pos="2989"/>
        </w:tabs>
        <w:spacing w:before="15"/>
        <w:ind w:left="2989" w:hanging="359"/>
        <w:jc w:val="left"/>
      </w:pPr>
      <w:r>
        <w:rPr>
          <w:noProof/>
        </w:rPr>
        <mc:AlternateContent>
          <mc:Choice Requires="wps">
            <w:drawing>
              <wp:anchor distT="0" distB="0" distL="0" distR="0" simplePos="0" relativeHeight="15787520" behindDoc="0" locked="0" layoutInCell="1" allowOverlap="1" wp14:anchorId="35D2049A" wp14:editId="550759B1">
                <wp:simplePos x="0" y="0"/>
                <wp:positionH relativeFrom="page">
                  <wp:posOffset>6807090</wp:posOffset>
                </wp:positionH>
                <wp:positionV relativeFrom="paragraph">
                  <wp:posOffset>19353</wp:posOffset>
                </wp:positionV>
                <wp:extent cx="419734" cy="211899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116BE7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094A514"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5D2049A" id="Textbox 235" o:spid="_x0000_s1107" type="#_x0000_t202" style="position:absolute;left:0;text-align:left;margin-left:536pt;margin-top:1.5pt;width:33.05pt;height:166.85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3a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" filled="f" stroked="f">
                <v:textbox style="layout-flow:vertical;mso-layout-flow-alt:bottom-to-top" inset="0,0,0,0">
                  <w:txbxContent>
                    <w:p w14:paraId="0116BE7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094A514"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Excluir</w:t>
      </w:r>
      <w:r>
        <w:rPr>
          <w:spacing w:val="-6"/>
        </w:rPr>
        <w:t xml:space="preserve"> </w:t>
      </w:r>
      <w:r>
        <w:t>a</w:t>
      </w:r>
      <w:r>
        <w:rPr>
          <w:spacing w:val="-5"/>
        </w:rPr>
        <w:t xml:space="preserve"> </w:t>
      </w:r>
      <w:r>
        <w:t>la</w:t>
      </w:r>
      <w:r>
        <w:rPr>
          <w:spacing w:val="-7"/>
        </w:rPr>
        <w:t xml:space="preserve"> </w:t>
      </w:r>
      <w:r>
        <w:t>persona</w:t>
      </w:r>
      <w:r>
        <w:rPr>
          <w:spacing w:val="-4"/>
        </w:rPr>
        <w:t xml:space="preserve"> </w:t>
      </w:r>
      <w:r>
        <w:t>en</w:t>
      </w:r>
      <w:r>
        <w:rPr>
          <w:spacing w:val="-5"/>
        </w:rPr>
        <w:t xml:space="preserve"> </w:t>
      </w:r>
      <w:r>
        <w:t>cuestión</w:t>
      </w:r>
      <w:r>
        <w:rPr>
          <w:spacing w:val="-5"/>
        </w:rPr>
        <w:t xml:space="preserve"> </w:t>
      </w:r>
      <w:r>
        <w:t>del</w:t>
      </w:r>
      <w:r>
        <w:rPr>
          <w:spacing w:val="-6"/>
        </w:rPr>
        <w:t xml:space="preserve"> </w:t>
      </w:r>
      <w:r>
        <w:t>procedimiento</w:t>
      </w:r>
      <w:r>
        <w:rPr>
          <w:spacing w:val="-5"/>
        </w:rPr>
        <w:t xml:space="preserve"> </w:t>
      </w:r>
      <w:r>
        <w:t>de</w:t>
      </w:r>
      <w:r>
        <w:rPr>
          <w:spacing w:val="-5"/>
        </w:rPr>
        <w:t xml:space="preserve"> </w:t>
      </w:r>
      <w:r>
        <w:rPr>
          <w:spacing w:val="-2"/>
        </w:rPr>
        <w:t>contratación.</w:t>
      </w:r>
    </w:p>
    <w:p w14:paraId="0AC025A5" w14:textId="77777777" w:rsidR="005817EC" w:rsidRDefault="00000000">
      <w:pPr>
        <w:pStyle w:val="Prrafodelista"/>
        <w:numPr>
          <w:ilvl w:val="1"/>
          <w:numId w:val="11"/>
        </w:numPr>
        <w:tabs>
          <w:tab w:val="left" w:pos="2989"/>
        </w:tabs>
        <w:spacing w:before="18"/>
        <w:ind w:left="2989" w:hanging="359"/>
        <w:jc w:val="left"/>
      </w:pPr>
      <w:r>
        <w:t>En</w:t>
      </w:r>
      <w:r>
        <w:rPr>
          <w:spacing w:val="-4"/>
        </w:rPr>
        <w:t xml:space="preserve"> </w:t>
      </w:r>
      <w:r>
        <w:t>su</w:t>
      </w:r>
      <w:r>
        <w:rPr>
          <w:spacing w:val="-5"/>
        </w:rPr>
        <w:t xml:space="preserve"> </w:t>
      </w:r>
      <w:r>
        <w:t>caso,</w:t>
      </w:r>
      <w:r>
        <w:rPr>
          <w:spacing w:val="-4"/>
        </w:rPr>
        <w:t xml:space="preserve"> </w:t>
      </w:r>
      <w:r>
        <w:t>cancelar</w:t>
      </w:r>
      <w:r>
        <w:rPr>
          <w:spacing w:val="-4"/>
        </w:rPr>
        <w:t xml:space="preserve"> </w:t>
      </w:r>
      <w:r>
        <w:t>el</w:t>
      </w:r>
      <w:r>
        <w:rPr>
          <w:spacing w:val="-4"/>
        </w:rPr>
        <w:t xml:space="preserve"> </w:t>
      </w:r>
      <w:r>
        <w:rPr>
          <w:spacing w:val="-2"/>
        </w:rPr>
        <w:t>procedimiento.</w:t>
      </w:r>
    </w:p>
    <w:p w14:paraId="0870F353" w14:textId="77777777" w:rsidR="005817EC" w:rsidRDefault="00000000">
      <w:pPr>
        <w:pStyle w:val="Prrafodelista"/>
        <w:numPr>
          <w:ilvl w:val="0"/>
          <w:numId w:val="11"/>
        </w:numPr>
        <w:tabs>
          <w:tab w:val="left" w:pos="1649"/>
        </w:tabs>
        <w:spacing w:before="21" w:line="254" w:lineRule="auto"/>
        <w:ind w:left="697" w:right="913" w:firstLine="698"/>
      </w:pPr>
      <w:r>
        <w:t>En el</w:t>
      </w:r>
      <w:r>
        <w:rPr>
          <w:spacing w:val="-1"/>
        </w:rPr>
        <w:t xml:space="preserve"> </w:t>
      </w:r>
      <w:r>
        <w:t>caso de que efectivamente se haya producido un conflicto de intereses, se aplicará la normativa legal en materia de sanciones. B) Ayudas públicas.</w:t>
      </w:r>
    </w:p>
    <w:p w14:paraId="70337C75" w14:textId="77777777" w:rsidR="005817EC" w:rsidRDefault="00000000">
      <w:pPr>
        <w:pStyle w:val="Prrafodelista"/>
        <w:numPr>
          <w:ilvl w:val="0"/>
          <w:numId w:val="11"/>
        </w:numPr>
        <w:tabs>
          <w:tab w:val="left" w:pos="1647"/>
        </w:tabs>
        <w:spacing w:before="5" w:line="254" w:lineRule="auto"/>
        <w:ind w:left="697" w:right="906" w:firstLine="698"/>
      </w:pPr>
      <w:r>
        <w:t>Los empleados públicos</w:t>
      </w:r>
      <w:r>
        <w:rPr>
          <w:spacing w:val="-1"/>
        </w:rPr>
        <w:t xml:space="preserve"> </w:t>
      </w:r>
      <w:r>
        <w:t>que participen en los procesos de selección, concesión y control de ayudas financiadas con fondos del MRR, se abstendrán de participar en aquellos asuntos en los que tengan un interés personal.</w:t>
      </w:r>
    </w:p>
    <w:p w14:paraId="023A9562" w14:textId="77777777" w:rsidR="005817EC" w:rsidRDefault="00000000">
      <w:pPr>
        <w:pStyle w:val="Prrafodelista"/>
        <w:numPr>
          <w:ilvl w:val="0"/>
          <w:numId w:val="11"/>
        </w:numPr>
        <w:tabs>
          <w:tab w:val="left" w:pos="1673"/>
        </w:tabs>
        <w:spacing w:before="6" w:line="254" w:lineRule="auto"/>
        <w:ind w:left="697" w:right="910" w:firstLine="698"/>
      </w:pPr>
      <w:r>
        <w:t>En el caso de que efectivamente se produzca un conflicto de intereses, se aplicará la normativa legal en materia de sanciones.</w:t>
      </w:r>
    </w:p>
    <w:p w14:paraId="1C819444" w14:textId="77777777" w:rsidR="005817EC" w:rsidRDefault="00000000">
      <w:pPr>
        <w:pStyle w:val="Textoindependiente"/>
        <w:spacing w:before="254"/>
        <w:ind w:left="1405"/>
        <w:jc w:val="both"/>
      </w:pPr>
      <w:r>
        <w:t>RESPONSABILIDADES</w:t>
      </w:r>
      <w:r>
        <w:rPr>
          <w:spacing w:val="-13"/>
        </w:rPr>
        <w:t xml:space="preserve"> </w:t>
      </w:r>
      <w:r>
        <w:t>RESPECTO</w:t>
      </w:r>
      <w:r>
        <w:rPr>
          <w:spacing w:val="-11"/>
        </w:rPr>
        <w:t xml:space="preserve"> </w:t>
      </w:r>
      <w:r>
        <w:t>DEL</w:t>
      </w:r>
      <w:r>
        <w:rPr>
          <w:spacing w:val="-12"/>
        </w:rPr>
        <w:t xml:space="preserve"> </w:t>
      </w:r>
      <w:r>
        <w:rPr>
          <w:spacing w:val="-2"/>
        </w:rPr>
        <w:t>CÓDIGO</w:t>
      </w:r>
    </w:p>
    <w:p w14:paraId="3221A902" w14:textId="77777777" w:rsidR="005817EC" w:rsidRDefault="00000000">
      <w:pPr>
        <w:pStyle w:val="Textoindependiente"/>
        <w:spacing w:before="268" w:line="254" w:lineRule="auto"/>
        <w:ind w:left="697" w:right="902" w:firstLine="698"/>
        <w:jc w:val="both"/>
      </w:pPr>
      <w:r>
        <w:rPr>
          <w:noProof/>
        </w:rPr>
        <mc:AlternateContent>
          <mc:Choice Requires="wps">
            <w:drawing>
              <wp:anchor distT="0" distB="0" distL="0" distR="0" simplePos="0" relativeHeight="15788032" behindDoc="0" locked="0" layoutInCell="1" allowOverlap="1" wp14:anchorId="1608BBA9" wp14:editId="68140C7F">
                <wp:simplePos x="0" y="0"/>
                <wp:positionH relativeFrom="page">
                  <wp:posOffset>6965929</wp:posOffset>
                </wp:positionH>
                <wp:positionV relativeFrom="paragraph">
                  <wp:posOffset>705681</wp:posOffset>
                </wp:positionV>
                <wp:extent cx="263525" cy="327596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A0A8E5C" w14:textId="237DEE2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2046120"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D0ECC48"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608BBA9" id="Textbox 236" o:spid="_x0000_s1108" type="#_x0000_t202" style="position:absolute;left:0;text-align:left;margin-left:548.5pt;margin-top:55.55pt;width:20.75pt;height:257.9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Krow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" filled="f" stroked="f">
                <v:textbox style="layout-flow:vertical;mso-layout-flow-alt:bottom-to-top" inset="0,0,0,0">
                  <w:txbxContent>
                    <w:p w14:paraId="7A0A8E5C" w14:textId="237DEE2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2046120"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D0ECC48"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Entender y cumplir los principios del presente Código Ético y de Conducta, es responsabilidad de todas las personas que llevan a cabo funciones de gestión, seguimiento y/o control de operaciones financiadas con fondos del MRR.</w:t>
      </w:r>
    </w:p>
    <w:p w14:paraId="505D73F6" w14:textId="77777777" w:rsidR="005817EC" w:rsidRDefault="00000000">
      <w:pPr>
        <w:pStyle w:val="Textoindependiente"/>
        <w:spacing w:before="256" w:line="254" w:lineRule="auto"/>
        <w:ind w:left="697" w:right="909" w:firstLine="698"/>
        <w:jc w:val="both"/>
      </w:pPr>
      <w:r>
        <w:t>No</w:t>
      </w:r>
      <w:r>
        <w:rPr>
          <w:spacing w:val="-4"/>
        </w:rPr>
        <w:t xml:space="preserve"> </w:t>
      </w:r>
      <w:r>
        <w:t>obstante,</w:t>
      </w:r>
      <w:r>
        <w:rPr>
          <w:spacing w:val="-5"/>
        </w:rPr>
        <w:t xml:space="preserve"> </w:t>
      </w:r>
      <w:r>
        <w:t>conviene</w:t>
      </w:r>
      <w:r>
        <w:rPr>
          <w:spacing w:val="-3"/>
        </w:rPr>
        <w:t xml:space="preserve"> </w:t>
      </w:r>
      <w:r>
        <w:t>puntualizar</w:t>
      </w:r>
      <w:r>
        <w:rPr>
          <w:spacing w:val="-2"/>
        </w:rPr>
        <w:t xml:space="preserve"> </w:t>
      </w:r>
      <w:r>
        <w:t>y</w:t>
      </w:r>
      <w:r>
        <w:rPr>
          <w:spacing w:val="-5"/>
        </w:rPr>
        <w:t xml:space="preserve"> </w:t>
      </w:r>
      <w:r>
        <w:t>concretar</w:t>
      </w:r>
      <w:r>
        <w:rPr>
          <w:spacing w:val="-2"/>
        </w:rPr>
        <w:t xml:space="preserve"> </w:t>
      </w:r>
      <w:r>
        <w:t>algunas</w:t>
      </w:r>
      <w:r>
        <w:rPr>
          <w:spacing w:val="-6"/>
        </w:rPr>
        <w:t xml:space="preserve"> </w:t>
      </w:r>
      <w:r>
        <w:t>responsabilidades</w:t>
      </w:r>
      <w:r>
        <w:rPr>
          <w:spacing w:val="-4"/>
        </w:rPr>
        <w:t xml:space="preserve"> </w:t>
      </w:r>
      <w:r>
        <w:t>específicas,</w:t>
      </w:r>
      <w:r>
        <w:rPr>
          <w:spacing w:val="-3"/>
        </w:rPr>
        <w:t xml:space="preserve"> </w:t>
      </w:r>
      <w:r>
        <w:t>según los diferentes perfiles profesionales.</w:t>
      </w:r>
    </w:p>
    <w:p w14:paraId="2C369416" w14:textId="77777777" w:rsidR="005817EC" w:rsidRDefault="00000000">
      <w:pPr>
        <w:pStyle w:val="Textoindependiente"/>
        <w:spacing w:before="255"/>
        <w:ind w:left="1406"/>
        <w:jc w:val="both"/>
      </w:pPr>
      <w:r>
        <w:rPr>
          <w:spacing w:val="-2"/>
          <w:u w:val="single"/>
        </w:rPr>
        <w:t>Todo</w:t>
      </w:r>
      <w:r>
        <w:rPr>
          <w:spacing w:val="-7"/>
          <w:u w:val="single"/>
        </w:rPr>
        <w:t xml:space="preserve"> </w:t>
      </w:r>
      <w:r>
        <w:rPr>
          <w:spacing w:val="-2"/>
          <w:u w:val="single"/>
        </w:rPr>
        <w:t>el</w:t>
      </w:r>
      <w:r>
        <w:rPr>
          <w:spacing w:val="-6"/>
          <w:u w:val="single"/>
        </w:rPr>
        <w:t xml:space="preserve"> </w:t>
      </w:r>
      <w:r>
        <w:rPr>
          <w:spacing w:val="-2"/>
          <w:u w:val="single"/>
        </w:rPr>
        <w:t>personal.</w:t>
      </w:r>
    </w:p>
    <w:p w14:paraId="44DBE32A" w14:textId="77777777" w:rsidR="005817EC" w:rsidRDefault="005817EC">
      <w:pPr>
        <w:pStyle w:val="Textoindependiente"/>
      </w:pPr>
    </w:p>
    <w:p w14:paraId="42A68D90" w14:textId="77777777" w:rsidR="005817EC" w:rsidRDefault="00000000">
      <w:pPr>
        <w:pStyle w:val="Textoindependiente"/>
        <w:ind w:left="1420"/>
        <w:jc w:val="both"/>
      </w:pPr>
      <w:r>
        <w:t>Tiene</w:t>
      </w:r>
      <w:r>
        <w:rPr>
          <w:spacing w:val="-5"/>
        </w:rPr>
        <w:t xml:space="preserve"> </w:t>
      </w:r>
      <w:r>
        <w:t>la</w:t>
      </w:r>
      <w:r>
        <w:rPr>
          <w:spacing w:val="-5"/>
        </w:rPr>
        <w:t xml:space="preserve"> </w:t>
      </w:r>
      <w:r>
        <w:t>obligación</w:t>
      </w:r>
      <w:r>
        <w:rPr>
          <w:spacing w:val="-5"/>
        </w:rPr>
        <w:t xml:space="preserve"> de:</w:t>
      </w:r>
    </w:p>
    <w:p w14:paraId="0A9195D9" w14:textId="77777777" w:rsidR="005817EC" w:rsidRDefault="00000000">
      <w:pPr>
        <w:pStyle w:val="Prrafodelista"/>
        <w:numPr>
          <w:ilvl w:val="0"/>
          <w:numId w:val="11"/>
        </w:numPr>
        <w:tabs>
          <w:tab w:val="left" w:pos="1668"/>
        </w:tabs>
        <w:spacing w:before="22"/>
        <w:ind w:left="1668"/>
      </w:pPr>
      <w:r>
        <w:t>Leer</w:t>
      </w:r>
      <w:r>
        <w:rPr>
          <w:spacing w:val="-2"/>
        </w:rPr>
        <w:t xml:space="preserve"> </w:t>
      </w:r>
      <w:r>
        <w:t>y</w:t>
      </w:r>
      <w:r>
        <w:rPr>
          <w:spacing w:val="-4"/>
        </w:rPr>
        <w:t xml:space="preserve"> </w:t>
      </w:r>
      <w:r>
        <w:t>cumplir</w:t>
      </w:r>
      <w:r>
        <w:rPr>
          <w:spacing w:val="-3"/>
        </w:rPr>
        <w:t xml:space="preserve"> </w:t>
      </w:r>
      <w:r>
        <w:t>lo</w:t>
      </w:r>
      <w:r>
        <w:rPr>
          <w:spacing w:val="-4"/>
        </w:rPr>
        <w:t xml:space="preserve"> </w:t>
      </w:r>
      <w:r>
        <w:t>dispuesto</w:t>
      </w:r>
      <w:r>
        <w:rPr>
          <w:spacing w:val="-3"/>
        </w:rPr>
        <w:t xml:space="preserve"> </w:t>
      </w:r>
      <w:r>
        <w:t>en</w:t>
      </w:r>
      <w:r>
        <w:rPr>
          <w:spacing w:val="-2"/>
        </w:rPr>
        <w:t xml:space="preserve"> </w:t>
      </w:r>
      <w:r>
        <w:t>el</w:t>
      </w:r>
      <w:r>
        <w:rPr>
          <w:spacing w:val="-3"/>
        </w:rPr>
        <w:t xml:space="preserve"> </w:t>
      </w:r>
      <w:r>
        <w:rPr>
          <w:spacing w:val="-2"/>
        </w:rPr>
        <w:t>Código.</w:t>
      </w:r>
    </w:p>
    <w:p w14:paraId="0E2E52B8" w14:textId="77777777" w:rsidR="005817EC" w:rsidRDefault="00000000">
      <w:pPr>
        <w:pStyle w:val="Prrafodelista"/>
        <w:numPr>
          <w:ilvl w:val="0"/>
          <w:numId w:val="11"/>
        </w:numPr>
        <w:tabs>
          <w:tab w:val="left" w:pos="1705"/>
        </w:tabs>
        <w:spacing w:before="21" w:line="254" w:lineRule="auto"/>
        <w:ind w:left="697" w:right="904" w:firstLine="698"/>
      </w:pPr>
      <w:r>
        <w:t>Colaborar en su difusión en el entorno de trabajo, a colaboradores, proveedores, empresas de asistencia técnica, beneficiarios de ayudas o cualquier otra persona que interactúe con el Ayuntamiento.</w:t>
      </w:r>
    </w:p>
    <w:p w14:paraId="222808C1" w14:textId="77777777" w:rsidR="005817EC" w:rsidRDefault="00000000">
      <w:pPr>
        <w:pStyle w:val="Textoindependiente"/>
        <w:spacing w:before="256"/>
        <w:ind w:left="1406"/>
        <w:jc w:val="both"/>
      </w:pPr>
      <w:r>
        <w:rPr>
          <w:u w:val="single"/>
        </w:rPr>
        <w:t>Las</w:t>
      </w:r>
      <w:r>
        <w:rPr>
          <w:spacing w:val="-6"/>
          <w:u w:val="single"/>
        </w:rPr>
        <w:t xml:space="preserve"> </w:t>
      </w:r>
      <w:r>
        <w:rPr>
          <w:u w:val="single"/>
        </w:rPr>
        <w:t>personas</w:t>
      </w:r>
      <w:r>
        <w:rPr>
          <w:spacing w:val="-6"/>
          <w:u w:val="single"/>
        </w:rPr>
        <w:t xml:space="preserve"> </w:t>
      </w:r>
      <w:r>
        <w:rPr>
          <w:u w:val="single"/>
        </w:rPr>
        <w:t>responsables</w:t>
      </w:r>
      <w:r>
        <w:rPr>
          <w:spacing w:val="-6"/>
          <w:u w:val="single"/>
        </w:rPr>
        <w:t xml:space="preserve"> </w:t>
      </w:r>
      <w:r>
        <w:rPr>
          <w:u w:val="single"/>
        </w:rPr>
        <w:t>de</w:t>
      </w:r>
      <w:r>
        <w:rPr>
          <w:spacing w:val="-4"/>
          <w:u w:val="single"/>
        </w:rPr>
        <w:t xml:space="preserve"> </w:t>
      </w:r>
      <w:r>
        <w:rPr>
          <w:spacing w:val="-2"/>
          <w:u w:val="single"/>
        </w:rPr>
        <w:t>servicio.</w:t>
      </w:r>
    </w:p>
    <w:p w14:paraId="74E49885" w14:textId="77777777" w:rsidR="005817EC" w:rsidRDefault="005817EC">
      <w:pPr>
        <w:pStyle w:val="Textoindependiente"/>
        <w:spacing w:before="1"/>
      </w:pPr>
    </w:p>
    <w:p w14:paraId="00BC204E" w14:textId="77777777" w:rsidR="005817EC" w:rsidRDefault="00000000">
      <w:pPr>
        <w:pStyle w:val="Textoindependiente"/>
        <w:ind w:left="1420"/>
      </w:pPr>
      <w:r>
        <w:t>Además</w:t>
      </w:r>
      <w:r>
        <w:rPr>
          <w:spacing w:val="-6"/>
        </w:rPr>
        <w:t xml:space="preserve"> </w:t>
      </w:r>
      <w:r>
        <w:t>de</w:t>
      </w:r>
      <w:r>
        <w:rPr>
          <w:spacing w:val="-5"/>
        </w:rPr>
        <w:t xml:space="preserve"> </w:t>
      </w:r>
      <w:r>
        <w:t>las</w:t>
      </w:r>
      <w:r>
        <w:rPr>
          <w:spacing w:val="-5"/>
        </w:rPr>
        <w:t xml:space="preserve"> </w:t>
      </w:r>
      <w:r>
        <w:t>anteriores,</w:t>
      </w:r>
      <w:r>
        <w:rPr>
          <w:spacing w:val="-5"/>
        </w:rPr>
        <w:t xml:space="preserve"> </w:t>
      </w:r>
      <w:r>
        <w:t>tienen</w:t>
      </w:r>
      <w:r>
        <w:rPr>
          <w:spacing w:val="-5"/>
        </w:rPr>
        <w:t xml:space="preserve"> </w:t>
      </w:r>
      <w:r>
        <w:t>la</w:t>
      </w:r>
      <w:r>
        <w:rPr>
          <w:spacing w:val="-6"/>
        </w:rPr>
        <w:t xml:space="preserve"> </w:t>
      </w:r>
      <w:r>
        <w:t>obligación</w:t>
      </w:r>
      <w:r>
        <w:rPr>
          <w:spacing w:val="-5"/>
        </w:rPr>
        <w:t xml:space="preserve"> de:</w:t>
      </w:r>
    </w:p>
    <w:p w14:paraId="4C2FF8B9" w14:textId="77777777" w:rsidR="005817EC" w:rsidRDefault="00000000">
      <w:pPr>
        <w:pStyle w:val="Prrafodelista"/>
        <w:numPr>
          <w:ilvl w:val="0"/>
          <w:numId w:val="11"/>
        </w:numPr>
        <w:tabs>
          <w:tab w:val="left" w:pos="1668"/>
        </w:tabs>
        <w:spacing w:before="22"/>
        <w:ind w:left="1668"/>
        <w:jc w:val="left"/>
      </w:pPr>
      <w:r>
        <w:t>Contribuir</w:t>
      </w:r>
      <w:r>
        <w:rPr>
          <w:spacing w:val="-6"/>
        </w:rPr>
        <w:t xml:space="preserve"> </w:t>
      </w:r>
      <w:r>
        <w:t>a</w:t>
      </w:r>
      <w:r>
        <w:rPr>
          <w:spacing w:val="-7"/>
        </w:rPr>
        <w:t xml:space="preserve"> </w:t>
      </w:r>
      <w:r>
        <w:t>solventar</w:t>
      </w:r>
      <w:r>
        <w:rPr>
          <w:spacing w:val="-5"/>
        </w:rPr>
        <w:t xml:space="preserve"> </w:t>
      </w:r>
      <w:r>
        <w:t>posibles</w:t>
      </w:r>
      <w:r>
        <w:rPr>
          <w:spacing w:val="-6"/>
        </w:rPr>
        <w:t xml:space="preserve"> </w:t>
      </w:r>
      <w:r>
        <w:t>dudas</w:t>
      </w:r>
      <w:r>
        <w:rPr>
          <w:spacing w:val="-5"/>
        </w:rPr>
        <w:t xml:space="preserve"> </w:t>
      </w:r>
      <w:r>
        <w:t>que</w:t>
      </w:r>
      <w:r>
        <w:rPr>
          <w:spacing w:val="-5"/>
        </w:rPr>
        <w:t xml:space="preserve"> </w:t>
      </w:r>
      <w:r>
        <w:t>se</w:t>
      </w:r>
      <w:r>
        <w:rPr>
          <w:spacing w:val="-6"/>
        </w:rPr>
        <w:t xml:space="preserve"> </w:t>
      </w:r>
      <w:r>
        <w:t>planteen</w:t>
      </w:r>
      <w:r>
        <w:rPr>
          <w:spacing w:val="-5"/>
        </w:rPr>
        <w:t xml:space="preserve"> </w:t>
      </w:r>
      <w:r>
        <w:t>respecto</w:t>
      </w:r>
      <w:r>
        <w:rPr>
          <w:spacing w:val="-5"/>
        </w:rPr>
        <w:t xml:space="preserve"> </w:t>
      </w:r>
      <w:r>
        <w:t>al</w:t>
      </w:r>
      <w:r>
        <w:rPr>
          <w:spacing w:val="-5"/>
        </w:rPr>
        <w:t xml:space="preserve"> </w:t>
      </w:r>
      <w:r>
        <w:rPr>
          <w:spacing w:val="-2"/>
        </w:rPr>
        <w:t>Código.</w:t>
      </w:r>
    </w:p>
    <w:p w14:paraId="6765A760" w14:textId="77777777" w:rsidR="005817EC" w:rsidRDefault="00000000">
      <w:pPr>
        <w:pStyle w:val="Prrafodelista"/>
        <w:numPr>
          <w:ilvl w:val="0"/>
          <w:numId w:val="11"/>
        </w:numPr>
        <w:tabs>
          <w:tab w:val="left" w:pos="1668"/>
        </w:tabs>
        <w:spacing w:before="21"/>
        <w:ind w:left="1668"/>
        <w:jc w:val="left"/>
      </w:pPr>
      <w:r>
        <w:t>Servir</w:t>
      </w:r>
      <w:r>
        <w:rPr>
          <w:spacing w:val="-3"/>
        </w:rPr>
        <w:t xml:space="preserve"> </w:t>
      </w:r>
      <w:r>
        <w:t>de</w:t>
      </w:r>
      <w:r>
        <w:rPr>
          <w:spacing w:val="-1"/>
        </w:rPr>
        <w:t xml:space="preserve"> </w:t>
      </w:r>
      <w:r>
        <w:t>ejemplo</w:t>
      </w:r>
      <w:r>
        <w:rPr>
          <w:spacing w:val="-2"/>
        </w:rPr>
        <w:t xml:space="preserve"> </w:t>
      </w:r>
      <w:r>
        <w:t>en</w:t>
      </w:r>
      <w:r>
        <w:rPr>
          <w:spacing w:val="-1"/>
        </w:rPr>
        <w:t xml:space="preserve"> </w:t>
      </w:r>
      <w:r>
        <w:t>su</w:t>
      </w:r>
      <w:r>
        <w:rPr>
          <w:spacing w:val="-1"/>
        </w:rPr>
        <w:t xml:space="preserve"> </w:t>
      </w:r>
      <w:r>
        <w:rPr>
          <w:spacing w:val="-2"/>
        </w:rPr>
        <w:t>cumplimiento.</w:t>
      </w:r>
    </w:p>
    <w:p w14:paraId="41D2EED5" w14:textId="77777777" w:rsidR="005817EC" w:rsidRDefault="005817EC">
      <w:pPr>
        <w:pStyle w:val="Textoindependiente"/>
        <w:spacing w:before="3"/>
      </w:pPr>
    </w:p>
    <w:p w14:paraId="54213CDE" w14:textId="77777777" w:rsidR="005817EC" w:rsidRDefault="00000000">
      <w:pPr>
        <w:pStyle w:val="Textoindependiente"/>
        <w:ind w:left="1406"/>
      </w:pPr>
      <w:r>
        <w:rPr>
          <w:u w:val="single"/>
        </w:rPr>
        <w:t>Los</w:t>
      </w:r>
      <w:r>
        <w:rPr>
          <w:spacing w:val="-8"/>
          <w:u w:val="single"/>
        </w:rPr>
        <w:t xml:space="preserve"> </w:t>
      </w:r>
      <w:r>
        <w:rPr>
          <w:u w:val="single"/>
        </w:rPr>
        <w:t>órganos</w:t>
      </w:r>
      <w:r>
        <w:rPr>
          <w:spacing w:val="-7"/>
          <w:u w:val="single"/>
        </w:rPr>
        <w:t xml:space="preserve"> </w:t>
      </w:r>
      <w:r>
        <w:rPr>
          <w:spacing w:val="-2"/>
          <w:u w:val="single"/>
        </w:rPr>
        <w:t>directivos.</w:t>
      </w:r>
    </w:p>
    <w:p w14:paraId="1A28E22C" w14:textId="77777777" w:rsidR="005817EC" w:rsidRDefault="005817EC">
      <w:pPr>
        <w:pStyle w:val="Textoindependiente"/>
        <w:sectPr w:rsidR="005817EC">
          <w:headerReference w:type="default" r:id="rId76"/>
          <w:footerReference w:type="default" r:id="rId77"/>
          <w:pgSz w:w="11910" w:h="16840"/>
          <w:pgMar w:top="1300" w:right="566" w:bottom="1180" w:left="850" w:header="0" w:footer="997" w:gutter="0"/>
          <w:cols w:space="720"/>
        </w:sectPr>
      </w:pPr>
    </w:p>
    <w:p w14:paraId="2D797D70" w14:textId="77777777" w:rsidR="005817EC" w:rsidRDefault="005817EC">
      <w:pPr>
        <w:pStyle w:val="Textoindependiente"/>
        <w:spacing w:before="37"/>
        <w:rPr>
          <w:sz w:val="16"/>
        </w:rPr>
      </w:pPr>
    </w:p>
    <w:p w14:paraId="28CE0828" w14:textId="77777777" w:rsidR="005817EC" w:rsidRDefault="00000000">
      <w:pPr>
        <w:spacing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46496" behindDoc="1" locked="0" layoutInCell="1" allowOverlap="1" wp14:anchorId="643056A0" wp14:editId="2D7826F2">
            <wp:simplePos x="0" y="0"/>
            <wp:positionH relativeFrom="page">
              <wp:posOffset>6048705</wp:posOffset>
            </wp:positionH>
            <wp:positionV relativeFrom="paragraph">
              <wp:posOffset>-158821</wp:posOffset>
            </wp:positionV>
            <wp:extent cx="489041" cy="836150"/>
            <wp:effectExtent l="0" t="0" r="0" b="0"/>
            <wp:wrapNone/>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031BB18A" w14:textId="77777777" w:rsidR="005817EC" w:rsidRDefault="005817EC">
      <w:pPr>
        <w:pStyle w:val="Textoindependiente"/>
        <w:rPr>
          <w:rFonts w:ascii="Times New Roman"/>
          <w:sz w:val="16"/>
        </w:rPr>
      </w:pPr>
    </w:p>
    <w:p w14:paraId="5876A7CA" w14:textId="77777777" w:rsidR="005817EC" w:rsidRDefault="005817EC">
      <w:pPr>
        <w:pStyle w:val="Textoindependiente"/>
        <w:rPr>
          <w:rFonts w:ascii="Times New Roman"/>
          <w:sz w:val="16"/>
        </w:rPr>
      </w:pPr>
    </w:p>
    <w:p w14:paraId="5B0FD41D" w14:textId="77777777" w:rsidR="005817EC" w:rsidRDefault="005817EC">
      <w:pPr>
        <w:pStyle w:val="Textoindependiente"/>
        <w:rPr>
          <w:rFonts w:ascii="Times New Roman"/>
          <w:sz w:val="16"/>
        </w:rPr>
      </w:pPr>
    </w:p>
    <w:p w14:paraId="09494451" w14:textId="77777777" w:rsidR="005817EC" w:rsidRDefault="005817EC">
      <w:pPr>
        <w:pStyle w:val="Textoindependiente"/>
        <w:rPr>
          <w:rFonts w:ascii="Times New Roman"/>
          <w:sz w:val="16"/>
        </w:rPr>
      </w:pPr>
    </w:p>
    <w:p w14:paraId="5ACE7A7E" w14:textId="77777777" w:rsidR="005817EC" w:rsidRDefault="005817EC">
      <w:pPr>
        <w:pStyle w:val="Textoindependiente"/>
        <w:rPr>
          <w:rFonts w:ascii="Times New Roman"/>
          <w:sz w:val="16"/>
        </w:rPr>
      </w:pPr>
    </w:p>
    <w:p w14:paraId="3E3E0DEA" w14:textId="77777777" w:rsidR="005817EC" w:rsidRDefault="005817EC">
      <w:pPr>
        <w:pStyle w:val="Textoindependiente"/>
        <w:rPr>
          <w:rFonts w:ascii="Times New Roman"/>
          <w:sz w:val="16"/>
        </w:rPr>
      </w:pPr>
    </w:p>
    <w:p w14:paraId="6DA89130" w14:textId="77777777" w:rsidR="005817EC" w:rsidRDefault="005817EC">
      <w:pPr>
        <w:pStyle w:val="Textoindependiente"/>
        <w:rPr>
          <w:rFonts w:ascii="Times New Roman"/>
          <w:sz w:val="16"/>
        </w:rPr>
      </w:pPr>
    </w:p>
    <w:p w14:paraId="76D6CDB4" w14:textId="77777777" w:rsidR="005817EC" w:rsidRDefault="005817EC">
      <w:pPr>
        <w:pStyle w:val="Textoindependiente"/>
        <w:rPr>
          <w:rFonts w:ascii="Times New Roman"/>
          <w:sz w:val="16"/>
        </w:rPr>
      </w:pPr>
    </w:p>
    <w:p w14:paraId="299E688E" w14:textId="77777777" w:rsidR="005817EC" w:rsidRDefault="005817EC">
      <w:pPr>
        <w:pStyle w:val="Textoindependiente"/>
        <w:spacing w:before="37"/>
        <w:rPr>
          <w:rFonts w:ascii="Times New Roman"/>
          <w:sz w:val="16"/>
        </w:rPr>
      </w:pPr>
    </w:p>
    <w:p w14:paraId="3D1DD44C" w14:textId="77777777" w:rsidR="005817EC" w:rsidRDefault="00000000">
      <w:pPr>
        <w:pStyle w:val="Prrafodelista"/>
        <w:numPr>
          <w:ilvl w:val="0"/>
          <w:numId w:val="11"/>
        </w:numPr>
        <w:tabs>
          <w:tab w:val="left" w:pos="1702"/>
        </w:tabs>
        <w:spacing w:line="254" w:lineRule="auto"/>
        <w:ind w:right="905" w:firstLine="698"/>
        <w:jc w:val="left"/>
      </w:pPr>
      <w:r>
        <w:t>Promover</w:t>
      </w:r>
      <w:r>
        <w:rPr>
          <w:spacing w:val="40"/>
        </w:rPr>
        <w:t xml:space="preserve"> </w:t>
      </w:r>
      <w:r>
        <w:t>el</w:t>
      </w:r>
      <w:r>
        <w:rPr>
          <w:spacing w:val="40"/>
        </w:rPr>
        <w:t xml:space="preserve"> </w:t>
      </w:r>
      <w:r>
        <w:t>conocimiento</w:t>
      </w:r>
      <w:r>
        <w:rPr>
          <w:spacing w:val="40"/>
        </w:rPr>
        <w:t xml:space="preserve"> </w:t>
      </w:r>
      <w:r>
        <w:t>del</w:t>
      </w:r>
      <w:r>
        <w:rPr>
          <w:spacing w:val="40"/>
        </w:rPr>
        <w:t xml:space="preserve"> </w:t>
      </w:r>
      <w:r>
        <w:t>Código</w:t>
      </w:r>
      <w:r>
        <w:rPr>
          <w:spacing w:val="40"/>
        </w:rPr>
        <w:t xml:space="preserve"> </w:t>
      </w:r>
      <w:r>
        <w:t>por</w:t>
      </w:r>
      <w:r>
        <w:rPr>
          <w:spacing w:val="40"/>
        </w:rPr>
        <w:t xml:space="preserve"> </w:t>
      </w:r>
      <w:r>
        <w:t>parte</w:t>
      </w:r>
      <w:r>
        <w:rPr>
          <w:spacing w:val="40"/>
        </w:rPr>
        <w:t xml:space="preserve"> </w:t>
      </w:r>
      <w:r>
        <w:t>de</w:t>
      </w:r>
      <w:r>
        <w:rPr>
          <w:spacing w:val="40"/>
        </w:rPr>
        <w:t xml:space="preserve"> </w:t>
      </w:r>
      <w:r>
        <w:t>todo</w:t>
      </w:r>
      <w:r>
        <w:rPr>
          <w:spacing w:val="40"/>
        </w:rPr>
        <w:t xml:space="preserve"> </w:t>
      </w:r>
      <w:r>
        <w:t>el</w:t>
      </w:r>
      <w:r>
        <w:rPr>
          <w:spacing w:val="40"/>
        </w:rPr>
        <w:t xml:space="preserve"> </w:t>
      </w:r>
      <w:r>
        <w:t>personal,</w:t>
      </w:r>
      <w:r>
        <w:rPr>
          <w:spacing w:val="40"/>
        </w:rPr>
        <w:t xml:space="preserve"> </w:t>
      </w:r>
      <w:r>
        <w:t>así</w:t>
      </w:r>
      <w:r>
        <w:rPr>
          <w:spacing w:val="40"/>
        </w:rPr>
        <w:t xml:space="preserve"> </w:t>
      </w:r>
      <w:r>
        <w:t>como</w:t>
      </w:r>
      <w:r>
        <w:rPr>
          <w:spacing w:val="40"/>
        </w:rPr>
        <w:t xml:space="preserve"> </w:t>
      </w:r>
      <w:r>
        <w:t>la obligación de fomentar la observancia del Código y de cumplir sus preceptos.</w:t>
      </w:r>
    </w:p>
    <w:p w14:paraId="3C6630BD" w14:textId="77777777" w:rsidR="005817EC" w:rsidRDefault="00000000">
      <w:pPr>
        <w:pStyle w:val="Textoindependiente"/>
        <w:spacing w:before="259" w:line="254" w:lineRule="auto"/>
        <w:ind w:left="712" w:right="712" w:firstLine="698"/>
      </w:pPr>
      <w:r>
        <w:t>Aprobación</w:t>
      </w:r>
      <w:r>
        <w:rPr>
          <w:spacing w:val="-5"/>
        </w:rPr>
        <w:t xml:space="preserve"> </w:t>
      </w:r>
      <w:r>
        <w:t>adhesión</w:t>
      </w:r>
      <w:r>
        <w:rPr>
          <w:spacing w:val="-5"/>
        </w:rPr>
        <w:t xml:space="preserve"> </w:t>
      </w:r>
      <w:r>
        <w:t>del</w:t>
      </w:r>
      <w:r>
        <w:rPr>
          <w:spacing w:val="-6"/>
        </w:rPr>
        <w:t xml:space="preserve"> </w:t>
      </w:r>
      <w:r>
        <w:t>Ayuntamiento</w:t>
      </w:r>
      <w:r>
        <w:rPr>
          <w:spacing w:val="-6"/>
        </w:rPr>
        <w:t xml:space="preserve"> </w:t>
      </w:r>
      <w:r>
        <w:t>de</w:t>
      </w:r>
      <w:r>
        <w:rPr>
          <w:spacing w:val="-7"/>
        </w:rPr>
        <w:t xml:space="preserve"> </w:t>
      </w:r>
      <w:r>
        <w:t>Las</w:t>
      </w:r>
      <w:r>
        <w:rPr>
          <w:spacing w:val="-6"/>
        </w:rPr>
        <w:t xml:space="preserve"> </w:t>
      </w:r>
      <w:r>
        <w:t>Rozas</w:t>
      </w:r>
      <w:r>
        <w:rPr>
          <w:spacing w:val="-7"/>
        </w:rPr>
        <w:t xml:space="preserve"> </w:t>
      </w:r>
      <w:r>
        <w:t>de</w:t>
      </w:r>
      <w:r>
        <w:rPr>
          <w:spacing w:val="-5"/>
        </w:rPr>
        <w:t xml:space="preserve"> </w:t>
      </w:r>
      <w:r>
        <w:t>Madrid</w:t>
      </w:r>
      <w:r>
        <w:rPr>
          <w:spacing w:val="-5"/>
        </w:rPr>
        <w:t xml:space="preserve"> </w:t>
      </w:r>
      <w:r>
        <w:t>al</w:t>
      </w:r>
      <w:r>
        <w:rPr>
          <w:spacing w:val="-8"/>
        </w:rPr>
        <w:t xml:space="preserve"> </w:t>
      </w:r>
      <w:r>
        <w:t>Código</w:t>
      </w:r>
      <w:r>
        <w:rPr>
          <w:spacing w:val="-6"/>
        </w:rPr>
        <w:t xml:space="preserve"> </w:t>
      </w:r>
      <w:r>
        <w:t>de</w:t>
      </w:r>
      <w:r>
        <w:rPr>
          <w:spacing w:val="-7"/>
        </w:rPr>
        <w:t xml:space="preserve"> </w:t>
      </w:r>
      <w:r>
        <w:t>Buen</w:t>
      </w:r>
      <w:r>
        <w:rPr>
          <w:spacing w:val="-5"/>
        </w:rPr>
        <w:t xml:space="preserve"> </w:t>
      </w:r>
      <w:r>
        <w:t>Gobierno de la Federación Española de Municipios y Provincias. (Ac. 32/2021-PL), por el Pleno en sesión ordinaria celebrada</w:t>
      </w:r>
      <w:r>
        <w:rPr>
          <w:spacing w:val="40"/>
        </w:rPr>
        <w:t xml:space="preserve"> </w:t>
      </w:r>
      <w:r>
        <w:t>el día 17 de marzo de 2022.</w:t>
      </w:r>
    </w:p>
    <w:p w14:paraId="3768A74A" w14:textId="77777777" w:rsidR="005817EC" w:rsidRDefault="005817EC">
      <w:pPr>
        <w:pStyle w:val="Textoindependiente"/>
        <w:spacing w:before="21"/>
      </w:pPr>
    </w:p>
    <w:p w14:paraId="44E6998D" w14:textId="77777777" w:rsidR="005817EC" w:rsidRDefault="00000000">
      <w:pPr>
        <w:pStyle w:val="Textoindependiente"/>
        <w:ind w:left="3726"/>
      </w:pPr>
      <w:r>
        <w:t>CÓDIGO</w:t>
      </w:r>
      <w:r>
        <w:rPr>
          <w:spacing w:val="-5"/>
        </w:rPr>
        <w:t xml:space="preserve"> </w:t>
      </w:r>
      <w:r>
        <w:t>DE</w:t>
      </w:r>
      <w:r>
        <w:rPr>
          <w:spacing w:val="-4"/>
        </w:rPr>
        <w:t xml:space="preserve"> </w:t>
      </w:r>
      <w:r>
        <w:t>BUEN</w:t>
      </w:r>
      <w:r>
        <w:rPr>
          <w:spacing w:val="-5"/>
        </w:rPr>
        <w:t xml:space="preserve"> </w:t>
      </w:r>
      <w:r>
        <w:t>GOBIERNO</w:t>
      </w:r>
      <w:r>
        <w:rPr>
          <w:spacing w:val="-4"/>
        </w:rPr>
        <w:t xml:space="preserve"> </w:t>
      </w:r>
      <w:r>
        <w:t>LOCAL</w:t>
      </w:r>
      <w:r>
        <w:rPr>
          <w:spacing w:val="-4"/>
        </w:rPr>
        <w:t xml:space="preserve"> FEMP</w:t>
      </w:r>
    </w:p>
    <w:p w14:paraId="5D9D7DA1" w14:textId="77777777" w:rsidR="005817EC" w:rsidRDefault="005817EC">
      <w:pPr>
        <w:pStyle w:val="Textoindependiente"/>
      </w:pPr>
    </w:p>
    <w:p w14:paraId="7DE9674C" w14:textId="77777777" w:rsidR="005817EC" w:rsidRDefault="005817EC">
      <w:pPr>
        <w:pStyle w:val="Textoindependiente"/>
        <w:spacing w:before="54"/>
      </w:pPr>
    </w:p>
    <w:p w14:paraId="7E2CB854" w14:textId="77777777" w:rsidR="005817EC" w:rsidRDefault="00000000">
      <w:pPr>
        <w:pStyle w:val="Textoindependiente"/>
        <w:spacing w:line="254" w:lineRule="auto"/>
        <w:ind w:left="712" w:right="669" w:firstLine="698"/>
        <w:jc w:val="both"/>
      </w:pPr>
      <w:r>
        <w:rPr>
          <w:noProof/>
        </w:rPr>
        <mc:AlternateContent>
          <mc:Choice Requires="wps">
            <w:drawing>
              <wp:anchor distT="0" distB="0" distL="0" distR="0" simplePos="0" relativeHeight="15789056" behindDoc="0" locked="0" layoutInCell="1" allowOverlap="1" wp14:anchorId="757ADE30" wp14:editId="05AAD432">
                <wp:simplePos x="0" y="0"/>
                <wp:positionH relativeFrom="page">
                  <wp:posOffset>6807090</wp:posOffset>
                </wp:positionH>
                <wp:positionV relativeFrom="paragraph">
                  <wp:posOffset>602963</wp:posOffset>
                </wp:positionV>
                <wp:extent cx="419734" cy="211899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C14DEC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7B23C1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57ADE30" id="Textbox 240" o:spid="_x0000_s1109" type="#_x0000_t202" style="position:absolute;left:0;text-align:left;margin-left:536pt;margin-top:47.5pt;width:33.05pt;height:166.85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" filled="f" stroked="f">
                <v:textbox style="layout-flow:vertical;mso-layout-flow-alt:bottom-to-top" inset="0,0,0,0">
                  <w:txbxContent>
                    <w:p w14:paraId="4C14DEC0"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7B23C1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En un contexto económico, social y político en el que la ciudadanía manifiesta un alto grado de</w:t>
      </w:r>
      <w:r>
        <w:rPr>
          <w:spacing w:val="-5"/>
        </w:rPr>
        <w:t xml:space="preserve"> </w:t>
      </w:r>
      <w:r>
        <w:t>desconfianza</w:t>
      </w:r>
      <w:r>
        <w:rPr>
          <w:spacing w:val="-5"/>
        </w:rPr>
        <w:t xml:space="preserve"> </w:t>
      </w:r>
      <w:r>
        <w:t>respecto</w:t>
      </w:r>
      <w:r>
        <w:rPr>
          <w:spacing w:val="-6"/>
        </w:rPr>
        <w:t xml:space="preserve"> </w:t>
      </w:r>
      <w:r>
        <w:t>de</w:t>
      </w:r>
      <w:r>
        <w:rPr>
          <w:spacing w:val="-5"/>
        </w:rPr>
        <w:t xml:space="preserve"> </w:t>
      </w:r>
      <w:r>
        <w:t>la</w:t>
      </w:r>
      <w:r>
        <w:rPr>
          <w:spacing w:val="-7"/>
        </w:rPr>
        <w:t xml:space="preserve"> </w:t>
      </w:r>
      <w:r>
        <w:t>política,</w:t>
      </w:r>
      <w:r>
        <w:rPr>
          <w:spacing w:val="-5"/>
        </w:rPr>
        <w:t xml:space="preserve"> </w:t>
      </w:r>
      <w:r>
        <w:t>las</w:t>
      </w:r>
      <w:r>
        <w:rPr>
          <w:spacing w:val="-6"/>
        </w:rPr>
        <w:t xml:space="preserve"> </w:t>
      </w:r>
      <w:r>
        <w:t>instituciones</w:t>
      </w:r>
      <w:r>
        <w:rPr>
          <w:spacing w:val="-6"/>
        </w:rPr>
        <w:t xml:space="preserve"> </w:t>
      </w:r>
      <w:r>
        <w:t>y</w:t>
      </w:r>
      <w:r>
        <w:rPr>
          <w:spacing w:val="-5"/>
        </w:rPr>
        <w:t xml:space="preserve"> </w:t>
      </w:r>
      <w:r>
        <w:t>los</w:t>
      </w:r>
      <w:r>
        <w:rPr>
          <w:spacing w:val="-6"/>
        </w:rPr>
        <w:t xml:space="preserve"> </w:t>
      </w:r>
      <w:r>
        <w:t>responsables</w:t>
      </w:r>
      <w:r>
        <w:rPr>
          <w:spacing w:val="-6"/>
        </w:rPr>
        <w:t xml:space="preserve"> </w:t>
      </w:r>
      <w:r>
        <w:t>públicos,</w:t>
      </w:r>
      <w:r>
        <w:rPr>
          <w:spacing w:val="-6"/>
        </w:rPr>
        <w:t xml:space="preserve"> </w:t>
      </w:r>
      <w:r>
        <w:t>se</w:t>
      </w:r>
      <w:r>
        <w:rPr>
          <w:spacing w:val="-5"/>
        </w:rPr>
        <w:t xml:space="preserve"> </w:t>
      </w:r>
      <w:r>
        <w:t>hace</w:t>
      </w:r>
      <w:r>
        <w:rPr>
          <w:spacing w:val="-5"/>
        </w:rPr>
        <w:t xml:space="preserve"> </w:t>
      </w:r>
      <w:r>
        <w:t>necesario canalizar esta situación como una oportunidad, como motor para la profundización democrática. De este</w:t>
      </w:r>
      <w:r>
        <w:rPr>
          <w:spacing w:val="-4"/>
        </w:rPr>
        <w:t xml:space="preserve"> </w:t>
      </w:r>
      <w:r>
        <w:t>modo,</w:t>
      </w:r>
      <w:r>
        <w:rPr>
          <w:spacing w:val="-5"/>
        </w:rPr>
        <w:t xml:space="preserve"> </w:t>
      </w:r>
      <w:r>
        <w:t>las</w:t>
      </w:r>
      <w:r>
        <w:rPr>
          <w:spacing w:val="-5"/>
        </w:rPr>
        <w:t xml:space="preserve"> </w:t>
      </w:r>
      <w:r>
        <w:t>entidades</w:t>
      </w:r>
      <w:r>
        <w:rPr>
          <w:spacing w:val="-6"/>
        </w:rPr>
        <w:t xml:space="preserve"> </w:t>
      </w:r>
      <w:r>
        <w:t>locales</w:t>
      </w:r>
      <w:r>
        <w:rPr>
          <w:spacing w:val="-5"/>
        </w:rPr>
        <w:t xml:space="preserve"> </w:t>
      </w:r>
      <w:r>
        <w:t>deben</w:t>
      </w:r>
      <w:r>
        <w:rPr>
          <w:spacing w:val="-4"/>
        </w:rPr>
        <w:t xml:space="preserve"> </w:t>
      </w:r>
      <w:r>
        <w:t>redoblar</w:t>
      </w:r>
      <w:r>
        <w:rPr>
          <w:spacing w:val="-5"/>
        </w:rPr>
        <w:t xml:space="preserve"> </w:t>
      </w:r>
      <w:r>
        <w:t>esfuerzos</w:t>
      </w:r>
      <w:r>
        <w:rPr>
          <w:spacing w:val="-5"/>
        </w:rPr>
        <w:t xml:space="preserve"> </w:t>
      </w:r>
      <w:r>
        <w:t>por</w:t>
      </w:r>
      <w:r>
        <w:rPr>
          <w:spacing w:val="-5"/>
        </w:rPr>
        <w:t xml:space="preserve"> </w:t>
      </w:r>
      <w:r>
        <w:t>restablecer</w:t>
      </w:r>
      <w:r>
        <w:rPr>
          <w:spacing w:val="-5"/>
        </w:rPr>
        <w:t xml:space="preserve"> </w:t>
      </w:r>
      <w:r>
        <w:t>el</w:t>
      </w:r>
      <w:r>
        <w:rPr>
          <w:spacing w:val="-5"/>
        </w:rPr>
        <w:t xml:space="preserve"> </w:t>
      </w:r>
      <w:r>
        <w:t>valor</w:t>
      </w:r>
      <w:r>
        <w:rPr>
          <w:spacing w:val="-5"/>
        </w:rPr>
        <w:t xml:space="preserve"> </w:t>
      </w:r>
      <w:r>
        <w:t>de</w:t>
      </w:r>
      <w:r>
        <w:rPr>
          <w:spacing w:val="-4"/>
        </w:rPr>
        <w:t xml:space="preserve"> </w:t>
      </w:r>
      <w:r>
        <w:t>la</w:t>
      </w:r>
      <w:r>
        <w:rPr>
          <w:spacing w:val="-4"/>
        </w:rPr>
        <w:t xml:space="preserve"> </w:t>
      </w:r>
      <w:r>
        <w:t>política</w:t>
      </w:r>
      <w:r>
        <w:rPr>
          <w:spacing w:val="-4"/>
        </w:rPr>
        <w:t xml:space="preserve"> </w:t>
      </w:r>
      <w:r>
        <w:t>local</w:t>
      </w:r>
      <w:r>
        <w:rPr>
          <w:spacing w:val="-5"/>
        </w:rPr>
        <w:t xml:space="preserve"> </w:t>
      </w:r>
      <w:r>
        <w:t>y recuperar la confianza de la ciudadanía mediante una intensificación y exteriorización efectiva de los valores públicos, de los estándares de conducta y de la actitud ética de los cargos públicos y de los directivos locales.</w:t>
      </w:r>
    </w:p>
    <w:p w14:paraId="14A87A1C" w14:textId="77777777" w:rsidR="005817EC" w:rsidRDefault="005817EC">
      <w:pPr>
        <w:pStyle w:val="Textoindependiente"/>
        <w:spacing w:before="259"/>
      </w:pPr>
    </w:p>
    <w:p w14:paraId="1E6146EF" w14:textId="77777777" w:rsidR="005817EC" w:rsidRDefault="00000000">
      <w:pPr>
        <w:pStyle w:val="Textoindependiente"/>
        <w:spacing w:line="254" w:lineRule="auto"/>
        <w:ind w:left="712" w:right="662" w:firstLine="698"/>
        <w:jc w:val="both"/>
      </w:pPr>
      <w:r>
        <w:t>En dicho contexto, la revisión del Código de Buen Gobierno (CBG) de la FEMP resulta una herramienta adecuada a tal fin, reforzada por la existencia de un nuevo marco</w:t>
      </w:r>
      <w:r>
        <w:rPr>
          <w:spacing w:val="40"/>
        </w:rPr>
        <w:t xml:space="preserve"> </w:t>
      </w:r>
      <w:r>
        <w:t>jurídico integrado por la Ley 19/2013, de 9 de diciembre, de Transparencia, Acceso a la Información y Buen Gobierno, las normas autonómicas en la materia y la Ordenanza Tipo de Transparencia, Acceso a la Información y Buen Gobierno de la FEMP. La sujeción de las administraciones públicas al principio de jerarquía normativa y al sistema de fuentes establecido en nuestro ordenamiento jurídico determinará la posición obligacional del presente Código.</w:t>
      </w:r>
    </w:p>
    <w:p w14:paraId="14EB1299" w14:textId="77777777" w:rsidR="005817EC" w:rsidRDefault="005817EC">
      <w:pPr>
        <w:pStyle w:val="Textoindependiente"/>
        <w:spacing w:before="259"/>
      </w:pPr>
    </w:p>
    <w:p w14:paraId="19352DE8" w14:textId="77777777" w:rsidR="005817EC" w:rsidRDefault="00000000">
      <w:pPr>
        <w:pStyle w:val="Textoindependiente"/>
        <w:spacing w:line="254" w:lineRule="auto"/>
        <w:ind w:left="712" w:right="682" w:firstLine="698"/>
        <w:jc w:val="both"/>
      </w:pPr>
      <w:r>
        <w:rPr>
          <w:noProof/>
        </w:rPr>
        <mc:AlternateContent>
          <mc:Choice Requires="wps">
            <w:drawing>
              <wp:anchor distT="0" distB="0" distL="0" distR="0" simplePos="0" relativeHeight="15789568" behindDoc="0" locked="0" layoutInCell="1" allowOverlap="1" wp14:anchorId="059B4647" wp14:editId="30E3C98A">
                <wp:simplePos x="0" y="0"/>
                <wp:positionH relativeFrom="page">
                  <wp:posOffset>6965929</wp:posOffset>
                </wp:positionH>
                <wp:positionV relativeFrom="paragraph">
                  <wp:posOffset>68109</wp:posOffset>
                </wp:positionV>
                <wp:extent cx="263525" cy="327596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7E82351" w14:textId="0616C7D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F9FC5F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4F79C7E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059B4647" id="Textbox 241" o:spid="_x0000_s1110" type="#_x0000_t202" style="position:absolute;left:0;text-align:left;margin-left:548.5pt;margin-top:5.35pt;width:20.75pt;height:257.95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" filled="f" stroked="f">
                <v:textbox style="layout-flow:vertical;mso-layout-flow-alt:bottom-to-top" inset="0,0,0,0">
                  <w:txbxContent>
                    <w:p w14:paraId="77E82351" w14:textId="0616C7D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F9FC5F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4F79C7E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Siguiendo la línea del CBG de la FEMP aprobado en el año 2009, como una herramienta de introducción formal</w:t>
      </w:r>
      <w:r>
        <w:rPr>
          <w:spacing w:val="-2"/>
        </w:rPr>
        <w:t xml:space="preserve"> </w:t>
      </w:r>
      <w:r>
        <w:t>de</w:t>
      </w:r>
      <w:r>
        <w:rPr>
          <w:spacing w:val="-1"/>
        </w:rPr>
        <w:t xml:space="preserve"> </w:t>
      </w:r>
      <w:r>
        <w:t>la ética en el</w:t>
      </w:r>
      <w:r>
        <w:rPr>
          <w:spacing w:val="-2"/>
        </w:rPr>
        <w:t xml:space="preserve"> </w:t>
      </w:r>
      <w:r>
        <w:t>ámbito local con</w:t>
      </w:r>
      <w:r>
        <w:rPr>
          <w:spacing w:val="-1"/>
        </w:rPr>
        <w:t xml:space="preserve"> </w:t>
      </w:r>
      <w:r>
        <w:t>carácter innovador,</w:t>
      </w:r>
      <w:r>
        <w:rPr>
          <w:spacing w:val="-1"/>
        </w:rPr>
        <w:t xml:space="preserve"> </w:t>
      </w:r>
      <w:r>
        <w:t>se realiza</w:t>
      </w:r>
      <w:r>
        <w:rPr>
          <w:spacing w:val="-1"/>
        </w:rPr>
        <w:t xml:space="preserve"> </w:t>
      </w:r>
      <w:r>
        <w:t>una</w:t>
      </w:r>
      <w:r>
        <w:rPr>
          <w:spacing w:val="-1"/>
        </w:rPr>
        <w:t xml:space="preserve"> </w:t>
      </w:r>
      <w:r>
        <w:t>adaptación</w:t>
      </w:r>
      <w:r>
        <w:rPr>
          <w:spacing w:val="-1"/>
        </w:rPr>
        <w:t xml:space="preserve"> </w:t>
      </w:r>
      <w:r>
        <w:t>al actual marco normativo y a las demandas de la ciudadanía.</w:t>
      </w:r>
    </w:p>
    <w:p w14:paraId="282EEB35" w14:textId="77777777" w:rsidR="005817EC" w:rsidRDefault="00000000">
      <w:pPr>
        <w:pStyle w:val="Textoindependiente"/>
        <w:spacing w:before="122" w:line="254" w:lineRule="auto"/>
        <w:ind w:left="712" w:right="672" w:firstLine="698"/>
        <w:jc w:val="both"/>
      </w:pPr>
      <w:r>
        <w:t>Tras la definición de sus ámbitos objetivo y subjetivo, se incorporan los principios del buen gobierno local, definiendo aquellos sujetos afectados por las declaraciones contenidas en el mismo y la finalidad a que obedece en su suscripción. El contenido sustancial se articula en torno a cinco ejes: estándares de conducta para la mejora de la democracia local, compromisos éticos en materia de conflictos</w:t>
      </w:r>
      <w:r>
        <w:rPr>
          <w:spacing w:val="-7"/>
        </w:rPr>
        <w:t xml:space="preserve"> </w:t>
      </w:r>
      <w:r>
        <w:t>de</w:t>
      </w:r>
      <w:r>
        <w:rPr>
          <w:spacing w:val="-6"/>
        </w:rPr>
        <w:t xml:space="preserve"> </w:t>
      </w:r>
      <w:r>
        <w:t>intereses,</w:t>
      </w:r>
      <w:r>
        <w:rPr>
          <w:spacing w:val="-6"/>
        </w:rPr>
        <w:t xml:space="preserve"> </w:t>
      </w:r>
      <w:r>
        <w:t>régimen</w:t>
      </w:r>
      <w:r>
        <w:rPr>
          <w:spacing w:val="-6"/>
        </w:rPr>
        <w:t xml:space="preserve"> </w:t>
      </w:r>
      <w:r>
        <w:t>de</w:t>
      </w:r>
      <w:r>
        <w:rPr>
          <w:spacing w:val="-6"/>
        </w:rPr>
        <w:t xml:space="preserve"> </w:t>
      </w:r>
      <w:r>
        <w:t>incompatibilidades</w:t>
      </w:r>
      <w:r>
        <w:rPr>
          <w:spacing w:val="-7"/>
        </w:rPr>
        <w:t xml:space="preserve"> </w:t>
      </w:r>
      <w:r>
        <w:t>y</w:t>
      </w:r>
      <w:r>
        <w:rPr>
          <w:spacing w:val="-6"/>
        </w:rPr>
        <w:t xml:space="preserve"> </w:t>
      </w:r>
      <w:r>
        <w:t>retribuciones,</w:t>
      </w:r>
      <w:r>
        <w:rPr>
          <w:spacing w:val="-6"/>
        </w:rPr>
        <w:t xml:space="preserve"> </w:t>
      </w:r>
      <w:r>
        <w:t>relaciones</w:t>
      </w:r>
      <w:r>
        <w:rPr>
          <w:spacing w:val="-5"/>
        </w:rPr>
        <w:t xml:space="preserve"> </w:t>
      </w:r>
      <w:r>
        <w:t>entre</w:t>
      </w:r>
      <w:r>
        <w:rPr>
          <w:spacing w:val="-6"/>
        </w:rPr>
        <w:t xml:space="preserve"> </w:t>
      </w:r>
      <w:r>
        <w:t>cargos</w:t>
      </w:r>
      <w:r>
        <w:rPr>
          <w:spacing w:val="-5"/>
        </w:rPr>
        <w:t xml:space="preserve"> </w:t>
      </w:r>
      <w:r>
        <w:t>electos y empleados públicos y medidas para la mejora de la democracia participativa.</w:t>
      </w:r>
    </w:p>
    <w:p w14:paraId="2B02267F" w14:textId="77777777" w:rsidR="005817EC" w:rsidRDefault="005817EC">
      <w:pPr>
        <w:pStyle w:val="Textoindependiente"/>
        <w:spacing w:before="257"/>
      </w:pPr>
    </w:p>
    <w:p w14:paraId="0C8BB29A" w14:textId="77777777" w:rsidR="005817EC" w:rsidRDefault="00000000">
      <w:pPr>
        <w:pStyle w:val="Textoindependiente"/>
        <w:spacing w:line="254" w:lineRule="auto"/>
        <w:ind w:left="712" w:right="663" w:firstLine="698"/>
        <w:jc w:val="both"/>
      </w:pPr>
      <w:r>
        <w:t>Además de la determinación de los principios y estándares de actuación, así como la fijación de un marco relacional entre los niveles de gobierno y administración se incide en dos aspectos. El primero, los compromisos en materia de conflictos de intereses, advertido</w:t>
      </w:r>
      <w:r>
        <w:rPr>
          <w:spacing w:val="80"/>
        </w:rPr>
        <w:t xml:space="preserve"> </w:t>
      </w:r>
      <w:r>
        <w:t xml:space="preserve">el mayor impacto que en la dignidad y reconocimiento de legitimidad de gobiernos y administraciones públicas genera en los </w:t>
      </w:r>
      <w:r>
        <w:rPr>
          <w:spacing w:val="-2"/>
        </w:rPr>
        <w:t>ciudadanos.</w:t>
      </w:r>
    </w:p>
    <w:p w14:paraId="664F76F7" w14:textId="77777777" w:rsidR="005817EC" w:rsidRDefault="005817EC">
      <w:pPr>
        <w:pStyle w:val="Textoindependiente"/>
        <w:spacing w:line="254" w:lineRule="auto"/>
        <w:jc w:val="both"/>
        <w:sectPr w:rsidR="005817EC">
          <w:headerReference w:type="default" r:id="rId78"/>
          <w:footerReference w:type="default" r:id="rId79"/>
          <w:pgSz w:w="11910" w:h="16840"/>
          <w:pgMar w:top="0" w:right="566" w:bottom="1260" w:left="850" w:header="0" w:footer="1060" w:gutter="0"/>
          <w:cols w:space="720"/>
        </w:sectPr>
      </w:pPr>
    </w:p>
    <w:p w14:paraId="1193C457" w14:textId="77777777" w:rsidR="005817EC" w:rsidRDefault="005817EC">
      <w:pPr>
        <w:pStyle w:val="Textoindependiente"/>
      </w:pPr>
    </w:p>
    <w:p w14:paraId="6CDFF294" w14:textId="77777777" w:rsidR="005817EC" w:rsidRDefault="005817EC">
      <w:pPr>
        <w:pStyle w:val="Textoindependiente"/>
        <w:spacing w:before="238"/>
      </w:pPr>
    </w:p>
    <w:p w14:paraId="666A01B6" w14:textId="77777777" w:rsidR="005817EC" w:rsidRDefault="00000000">
      <w:pPr>
        <w:pStyle w:val="Textoindependiente"/>
        <w:ind w:left="712" w:right="669" w:firstLine="698"/>
        <w:jc w:val="both"/>
      </w:pPr>
      <w:r>
        <w:t>El segundo, como uno de los aspectos más novedosos del nuevo Código, la irrupción, en el ámbito de la administración local, de las tecnologías sociales, y en concreto de las redes sociales digitales. Su utilización masiva por parte de la ciudadanía supone un desafío para los usos y costumbres empleados en la participación ciudadana hasta el momento. Las administraciones públicas locales deben incorporarse a este fenómeno social mediante la puesta en marcha de iniciativas innovadoras que adapten la participación tal y como la conocemos hasta ahora, en una participación multicanal que aproveche las nuevas oportunidades de relación con la ciudadanía.</w:t>
      </w:r>
    </w:p>
    <w:p w14:paraId="0BD09D54" w14:textId="77777777" w:rsidR="005817EC" w:rsidRDefault="005817EC">
      <w:pPr>
        <w:pStyle w:val="Textoindependiente"/>
        <w:spacing w:before="236"/>
      </w:pPr>
    </w:p>
    <w:p w14:paraId="5D305CCE" w14:textId="77777777" w:rsidR="005817EC" w:rsidRDefault="00000000">
      <w:pPr>
        <w:pStyle w:val="Textoindependiente"/>
        <w:spacing w:line="254" w:lineRule="auto"/>
        <w:ind w:left="712" w:right="667" w:firstLine="698"/>
        <w:jc w:val="both"/>
      </w:pPr>
      <w:r>
        <w:rPr>
          <w:noProof/>
        </w:rPr>
        <mc:AlternateContent>
          <mc:Choice Requires="wps">
            <w:drawing>
              <wp:anchor distT="0" distB="0" distL="0" distR="0" simplePos="0" relativeHeight="15790080" behindDoc="0" locked="0" layoutInCell="1" allowOverlap="1" wp14:anchorId="2DB7925E" wp14:editId="7676F4D0">
                <wp:simplePos x="0" y="0"/>
                <wp:positionH relativeFrom="page">
                  <wp:posOffset>6807090</wp:posOffset>
                </wp:positionH>
                <wp:positionV relativeFrom="paragraph">
                  <wp:posOffset>1044680</wp:posOffset>
                </wp:positionV>
                <wp:extent cx="419734" cy="211899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5CD3AAB"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D50B17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DB7925E" id="Textbox 246" o:spid="_x0000_s1111" type="#_x0000_t202" style="position:absolute;left:0;text-align:left;margin-left:536pt;margin-top:82.25pt;width:33.05pt;height:166.85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auog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" filled="f" stroked="f">
                <v:textbox style="layout-flow:vertical;mso-layout-flow-alt:bottom-to-top" inset="0,0,0,0">
                  <w:txbxContent>
                    <w:p w14:paraId="75CD3AAB"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D50B17F"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La iniciativa para la creación de la Red de Entidades Locales por la Transparencia y Participación Ciudadana de la FEMP abre, para el ámbito local, una nueva etapa que exige dotar a las entidades que se integran en él, de las herramientas e instrumentos necesarios para desarrollar adecuadamente no sólo sus obligaciones legales sino también sus compromisos éticos con la gestión pública, en general, y con los ciudadanos, en particular. El CBG se erige en la pieza central de esta estrategia que será objeto de desarrollo a través de los mecanismos que se definan en el seno de la </w:t>
      </w:r>
      <w:r>
        <w:rPr>
          <w:spacing w:val="-4"/>
        </w:rPr>
        <w:t>Red.</w:t>
      </w:r>
    </w:p>
    <w:p w14:paraId="23653B01" w14:textId="77777777" w:rsidR="005817EC" w:rsidRDefault="005817EC">
      <w:pPr>
        <w:pStyle w:val="Textoindependiente"/>
        <w:spacing w:before="259"/>
      </w:pPr>
    </w:p>
    <w:p w14:paraId="7D956BFA" w14:textId="77777777" w:rsidR="005817EC" w:rsidRDefault="00000000">
      <w:pPr>
        <w:pStyle w:val="Textoindependiente"/>
        <w:ind w:left="712"/>
      </w:pPr>
      <w:r>
        <w:t>Ámbito</w:t>
      </w:r>
      <w:r>
        <w:rPr>
          <w:spacing w:val="-5"/>
        </w:rPr>
        <w:t xml:space="preserve"> </w:t>
      </w:r>
      <w:r>
        <w:rPr>
          <w:spacing w:val="-2"/>
        </w:rPr>
        <w:t>objetivo</w:t>
      </w:r>
    </w:p>
    <w:p w14:paraId="685C551F" w14:textId="77777777" w:rsidR="005817EC" w:rsidRDefault="005817EC">
      <w:pPr>
        <w:pStyle w:val="Textoindependiente"/>
        <w:spacing w:before="118"/>
      </w:pPr>
    </w:p>
    <w:p w14:paraId="393A777B" w14:textId="77777777" w:rsidR="005817EC" w:rsidRDefault="00000000">
      <w:pPr>
        <w:pStyle w:val="Textoindependiente"/>
        <w:spacing w:before="1" w:line="254" w:lineRule="auto"/>
        <w:ind w:left="712" w:right="676" w:firstLine="698"/>
        <w:jc w:val="both"/>
      </w:pPr>
      <w:r>
        <w:t>El</w:t>
      </w:r>
      <w:r>
        <w:rPr>
          <w:spacing w:val="-3"/>
        </w:rPr>
        <w:t xml:space="preserve"> </w:t>
      </w:r>
      <w:r>
        <w:t>Código</w:t>
      </w:r>
      <w:r>
        <w:rPr>
          <w:spacing w:val="-3"/>
        </w:rPr>
        <w:t xml:space="preserve"> </w:t>
      </w:r>
      <w:r>
        <w:t>de</w:t>
      </w:r>
      <w:r>
        <w:rPr>
          <w:spacing w:val="-3"/>
        </w:rPr>
        <w:t xml:space="preserve"> </w:t>
      </w:r>
      <w:r>
        <w:t>Buen</w:t>
      </w:r>
      <w:r>
        <w:rPr>
          <w:spacing w:val="-4"/>
        </w:rPr>
        <w:t xml:space="preserve"> </w:t>
      </w:r>
      <w:r>
        <w:t>Gobierno</w:t>
      </w:r>
      <w:r>
        <w:rPr>
          <w:spacing w:val="-3"/>
        </w:rPr>
        <w:t xml:space="preserve"> </w:t>
      </w:r>
      <w:r>
        <w:t>tiene</w:t>
      </w:r>
      <w:r>
        <w:rPr>
          <w:spacing w:val="-4"/>
        </w:rPr>
        <w:t xml:space="preserve"> </w:t>
      </w:r>
      <w:r>
        <w:t>por</w:t>
      </w:r>
      <w:r>
        <w:rPr>
          <w:spacing w:val="-5"/>
        </w:rPr>
        <w:t xml:space="preserve"> </w:t>
      </w:r>
      <w:r>
        <w:t>objeto</w:t>
      </w:r>
      <w:r>
        <w:rPr>
          <w:spacing w:val="-3"/>
        </w:rPr>
        <w:t xml:space="preserve"> </w:t>
      </w:r>
      <w:r>
        <w:t>el</w:t>
      </w:r>
      <w:r>
        <w:rPr>
          <w:spacing w:val="-5"/>
        </w:rPr>
        <w:t xml:space="preserve"> </w:t>
      </w:r>
      <w:r>
        <w:t>establecimiento</w:t>
      </w:r>
      <w:r>
        <w:rPr>
          <w:spacing w:val="-5"/>
        </w:rPr>
        <w:t xml:space="preserve"> </w:t>
      </w:r>
      <w:r>
        <w:t>de</w:t>
      </w:r>
      <w:r>
        <w:rPr>
          <w:spacing w:val="-4"/>
        </w:rPr>
        <w:t xml:space="preserve"> </w:t>
      </w:r>
      <w:r>
        <w:t>los</w:t>
      </w:r>
      <w:r>
        <w:rPr>
          <w:spacing w:val="-3"/>
        </w:rPr>
        <w:t xml:space="preserve"> </w:t>
      </w:r>
      <w:r>
        <w:t>principios</w:t>
      </w:r>
      <w:r>
        <w:rPr>
          <w:spacing w:val="-3"/>
        </w:rPr>
        <w:t xml:space="preserve"> </w:t>
      </w:r>
      <w:r>
        <w:t>a</w:t>
      </w:r>
      <w:r>
        <w:rPr>
          <w:spacing w:val="-4"/>
        </w:rPr>
        <w:t xml:space="preserve"> </w:t>
      </w:r>
      <w:r>
        <w:t>respetar</w:t>
      </w:r>
      <w:r>
        <w:rPr>
          <w:spacing w:val="-5"/>
        </w:rPr>
        <w:t xml:space="preserve"> </w:t>
      </w:r>
      <w:r>
        <w:t>en el desempeño de las responsabilidades políticas de gobierno y administración, así como las de dirección y gestión local, fijando los compromisos que reflejen los estándares de conducta recomendados y reforzando la calidad democrática de las instituciones locales.</w:t>
      </w:r>
    </w:p>
    <w:p w14:paraId="13066EC5" w14:textId="77777777" w:rsidR="005817EC" w:rsidRDefault="005817EC">
      <w:pPr>
        <w:pStyle w:val="Textoindependiente"/>
        <w:spacing w:before="258"/>
      </w:pPr>
    </w:p>
    <w:p w14:paraId="78D4412C" w14:textId="77777777" w:rsidR="005817EC" w:rsidRDefault="00000000">
      <w:pPr>
        <w:pStyle w:val="Textoindependiente"/>
        <w:ind w:left="1410"/>
      </w:pPr>
      <w:r>
        <w:t>Como</w:t>
      </w:r>
      <w:r>
        <w:rPr>
          <w:spacing w:val="-7"/>
        </w:rPr>
        <w:t xml:space="preserve"> </w:t>
      </w:r>
      <w:r>
        <w:t>objetivos</w:t>
      </w:r>
      <w:r>
        <w:rPr>
          <w:spacing w:val="-7"/>
        </w:rPr>
        <w:t xml:space="preserve"> </w:t>
      </w:r>
      <w:r>
        <w:t>específicos</w:t>
      </w:r>
      <w:r>
        <w:rPr>
          <w:spacing w:val="-8"/>
        </w:rPr>
        <w:t xml:space="preserve"> </w:t>
      </w:r>
      <w:r>
        <w:t>pueden</w:t>
      </w:r>
      <w:r>
        <w:rPr>
          <w:spacing w:val="-6"/>
        </w:rPr>
        <w:t xml:space="preserve"> </w:t>
      </w:r>
      <w:r>
        <w:t>señalarse</w:t>
      </w:r>
      <w:r>
        <w:rPr>
          <w:spacing w:val="-6"/>
        </w:rPr>
        <w:t xml:space="preserve"> </w:t>
      </w:r>
      <w:r>
        <w:t>los</w:t>
      </w:r>
      <w:r>
        <w:rPr>
          <w:spacing w:val="-7"/>
        </w:rPr>
        <w:t xml:space="preserve"> </w:t>
      </w:r>
      <w:r>
        <w:rPr>
          <w:spacing w:val="-2"/>
        </w:rPr>
        <w:t>siguientes:</w:t>
      </w:r>
    </w:p>
    <w:p w14:paraId="01D52B60" w14:textId="77777777" w:rsidR="005817EC" w:rsidRDefault="005817EC">
      <w:pPr>
        <w:pStyle w:val="Textoindependiente"/>
      </w:pPr>
    </w:p>
    <w:p w14:paraId="69EDB50C" w14:textId="77777777" w:rsidR="005817EC" w:rsidRDefault="005817EC">
      <w:pPr>
        <w:pStyle w:val="Textoindependiente"/>
        <w:spacing w:before="5"/>
      </w:pPr>
    </w:p>
    <w:p w14:paraId="5F478FE3" w14:textId="77777777" w:rsidR="005817EC" w:rsidRDefault="00000000">
      <w:pPr>
        <w:pStyle w:val="Textoindependiente"/>
        <w:tabs>
          <w:tab w:val="left" w:pos="1519"/>
        </w:tabs>
        <w:spacing w:line="268" w:lineRule="exact"/>
        <w:ind w:left="1160"/>
      </w:pPr>
      <w:r>
        <w:rPr>
          <w:noProof/>
        </w:rPr>
        <mc:AlternateContent>
          <mc:Choice Requires="wps">
            <w:drawing>
              <wp:anchor distT="0" distB="0" distL="0" distR="0" simplePos="0" relativeHeight="15790592" behindDoc="0" locked="0" layoutInCell="1" allowOverlap="1" wp14:anchorId="4C9AD981" wp14:editId="6B971323">
                <wp:simplePos x="0" y="0"/>
                <wp:positionH relativeFrom="page">
                  <wp:posOffset>6965929</wp:posOffset>
                </wp:positionH>
                <wp:positionV relativeFrom="paragraph">
                  <wp:posOffset>121352</wp:posOffset>
                </wp:positionV>
                <wp:extent cx="263525" cy="327596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BBE4A3F" w14:textId="4F0AFB6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E331D2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9F1C82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4C9AD981" id="Textbox 247" o:spid="_x0000_s1112" type="#_x0000_t202" style="position:absolute;left:0;text-align:left;margin-left:548.5pt;margin-top:9.55pt;width:20.75pt;height:257.95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fow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" filled="f" stroked="f">
                <v:textbox style="layout-flow:vertical;mso-layout-flow-alt:bottom-to-top" inset="0,0,0,0">
                  <w:txbxContent>
                    <w:p w14:paraId="1BBE4A3F" w14:textId="4F0AFB6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E331D2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9F1C82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39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rPr>
          <w:rFonts w:ascii="Arial" w:hAnsi="Arial"/>
          <w:spacing w:val="-10"/>
          <w:w w:val="85"/>
          <w:sz w:val="20"/>
        </w:rPr>
        <w:t></w:t>
      </w:r>
      <w:r>
        <w:rPr>
          <w:rFonts w:ascii="Arial" w:hAnsi="Arial"/>
          <w:sz w:val="20"/>
        </w:rPr>
        <w:tab/>
      </w:r>
      <w:r>
        <w:t>La</w:t>
      </w:r>
      <w:r>
        <w:rPr>
          <w:spacing w:val="-5"/>
        </w:rPr>
        <w:t xml:space="preserve"> </w:t>
      </w:r>
      <w:r>
        <w:t>integración</w:t>
      </w:r>
      <w:r>
        <w:rPr>
          <w:spacing w:val="-4"/>
        </w:rPr>
        <w:t xml:space="preserve"> </w:t>
      </w:r>
      <w:r>
        <w:t>de</w:t>
      </w:r>
      <w:r>
        <w:rPr>
          <w:spacing w:val="-5"/>
        </w:rPr>
        <w:t xml:space="preserve"> </w:t>
      </w:r>
      <w:r>
        <w:t>la</w:t>
      </w:r>
      <w:r>
        <w:rPr>
          <w:spacing w:val="-4"/>
        </w:rPr>
        <w:t xml:space="preserve"> </w:t>
      </w:r>
      <w:r>
        <w:t>dimensión</w:t>
      </w:r>
      <w:r>
        <w:rPr>
          <w:spacing w:val="-5"/>
        </w:rPr>
        <w:t xml:space="preserve"> </w:t>
      </w:r>
      <w:r>
        <w:t>ética</w:t>
      </w:r>
      <w:r>
        <w:rPr>
          <w:spacing w:val="-6"/>
        </w:rPr>
        <w:t xml:space="preserve"> </w:t>
      </w:r>
      <w:r>
        <w:t>en</w:t>
      </w:r>
      <w:r>
        <w:rPr>
          <w:spacing w:val="-5"/>
        </w:rPr>
        <w:t xml:space="preserve"> </w:t>
      </w:r>
      <w:r>
        <w:t>el</w:t>
      </w:r>
      <w:r>
        <w:rPr>
          <w:spacing w:val="-5"/>
        </w:rPr>
        <w:t xml:space="preserve"> </w:t>
      </w:r>
      <w:r>
        <w:t>funcionamiento</w:t>
      </w:r>
      <w:r>
        <w:rPr>
          <w:spacing w:val="-6"/>
        </w:rPr>
        <w:t xml:space="preserve"> </w:t>
      </w:r>
      <w:r>
        <w:t>de</w:t>
      </w:r>
      <w:r>
        <w:rPr>
          <w:spacing w:val="-5"/>
        </w:rPr>
        <w:t xml:space="preserve"> </w:t>
      </w:r>
      <w:r>
        <w:t>las</w:t>
      </w:r>
      <w:r>
        <w:rPr>
          <w:spacing w:val="-5"/>
        </w:rPr>
        <w:t xml:space="preserve"> </w:t>
      </w:r>
      <w:r>
        <w:t>entidades</w:t>
      </w:r>
      <w:r>
        <w:rPr>
          <w:spacing w:val="-5"/>
        </w:rPr>
        <w:t xml:space="preserve"> </w:t>
      </w:r>
      <w:r>
        <w:rPr>
          <w:spacing w:val="-2"/>
        </w:rPr>
        <w:t>locales.</w:t>
      </w:r>
    </w:p>
    <w:p w14:paraId="5767D1FA" w14:textId="77777777" w:rsidR="005817EC" w:rsidRDefault="00000000">
      <w:pPr>
        <w:pStyle w:val="Textoindependiente"/>
        <w:tabs>
          <w:tab w:val="left" w:pos="1519"/>
        </w:tabs>
        <w:ind w:left="1520" w:right="712" w:hanging="360"/>
      </w:pPr>
      <w:r>
        <w:rPr>
          <w:rFonts w:ascii="Arial" w:hAnsi="Arial"/>
          <w:spacing w:val="-10"/>
          <w:w w:val="85"/>
          <w:sz w:val="20"/>
        </w:rPr>
        <w:t></w:t>
      </w:r>
      <w:r>
        <w:rPr>
          <w:rFonts w:ascii="Arial" w:hAnsi="Arial"/>
          <w:sz w:val="20"/>
        </w:rPr>
        <w:tab/>
      </w:r>
      <w:r>
        <w:t>Incorporar</w:t>
      </w:r>
      <w:r>
        <w:rPr>
          <w:spacing w:val="40"/>
        </w:rPr>
        <w:t xml:space="preserve"> </w:t>
      </w:r>
      <w:r>
        <w:t>las</w:t>
      </w:r>
      <w:r>
        <w:rPr>
          <w:spacing w:val="40"/>
        </w:rPr>
        <w:t xml:space="preserve"> </w:t>
      </w:r>
      <w:r>
        <w:t>estrategias</w:t>
      </w:r>
      <w:r>
        <w:rPr>
          <w:spacing w:val="40"/>
        </w:rPr>
        <w:t xml:space="preserve"> </w:t>
      </w:r>
      <w:r>
        <w:t>de</w:t>
      </w:r>
      <w:r>
        <w:rPr>
          <w:spacing w:val="40"/>
        </w:rPr>
        <w:t xml:space="preserve"> </w:t>
      </w:r>
      <w:r>
        <w:t>actuación</w:t>
      </w:r>
      <w:r>
        <w:rPr>
          <w:spacing w:val="40"/>
        </w:rPr>
        <w:t xml:space="preserve"> </w:t>
      </w:r>
      <w:r>
        <w:t>para</w:t>
      </w:r>
      <w:r>
        <w:rPr>
          <w:spacing w:val="40"/>
        </w:rPr>
        <w:t xml:space="preserve"> </w:t>
      </w:r>
      <w:r>
        <w:t>la</w:t>
      </w:r>
      <w:r>
        <w:rPr>
          <w:spacing w:val="40"/>
        </w:rPr>
        <w:t xml:space="preserve"> </w:t>
      </w:r>
      <w:r>
        <w:t>consecución</w:t>
      </w:r>
      <w:r>
        <w:rPr>
          <w:spacing w:val="40"/>
        </w:rPr>
        <w:t xml:space="preserve"> </w:t>
      </w:r>
      <w:r>
        <w:t>de</w:t>
      </w:r>
      <w:r>
        <w:rPr>
          <w:spacing w:val="40"/>
        </w:rPr>
        <w:t xml:space="preserve"> </w:t>
      </w:r>
      <w:r>
        <w:t>una</w:t>
      </w:r>
      <w:r>
        <w:rPr>
          <w:spacing w:val="40"/>
        </w:rPr>
        <w:t xml:space="preserve"> </w:t>
      </w:r>
      <w:r>
        <w:t>democracia</w:t>
      </w:r>
      <w:r>
        <w:rPr>
          <w:spacing w:val="40"/>
        </w:rPr>
        <w:t xml:space="preserve"> </w:t>
      </w:r>
      <w:r>
        <w:t>real</w:t>
      </w:r>
      <w:r>
        <w:rPr>
          <w:spacing w:val="40"/>
        </w:rPr>
        <w:t xml:space="preserve"> </w:t>
      </w:r>
      <w:r>
        <w:t>y</w:t>
      </w:r>
      <w:r>
        <w:rPr>
          <w:spacing w:val="40"/>
        </w:rPr>
        <w:t xml:space="preserve"> </w:t>
      </w:r>
      <w:r>
        <w:t>efectiva, a través de la participación ciudadana y el gobierno abierto.</w:t>
      </w:r>
    </w:p>
    <w:p w14:paraId="44EF4DD8" w14:textId="77777777" w:rsidR="005817EC" w:rsidRDefault="00000000">
      <w:pPr>
        <w:pStyle w:val="Textoindependiente"/>
        <w:tabs>
          <w:tab w:val="left" w:pos="1519"/>
        </w:tabs>
        <w:spacing w:before="18"/>
        <w:ind w:left="1160"/>
      </w:pPr>
      <w:r>
        <w:rPr>
          <w:rFonts w:ascii="Arial" w:hAnsi="Arial"/>
          <w:spacing w:val="-10"/>
          <w:w w:val="85"/>
          <w:sz w:val="20"/>
        </w:rPr>
        <w:t></w:t>
      </w:r>
      <w:r>
        <w:rPr>
          <w:rFonts w:ascii="Arial" w:hAnsi="Arial"/>
          <w:sz w:val="20"/>
        </w:rPr>
        <w:tab/>
      </w:r>
      <w:r>
        <w:t>Definir</w:t>
      </w:r>
      <w:r>
        <w:rPr>
          <w:spacing w:val="-5"/>
        </w:rPr>
        <w:t xml:space="preserve"> </w:t>
      </w:r>
      <w:r>
        <w:t>las</w:t>
      </w:r>
      <w:r>
        <w:rPr>
          <w:spacing w:val="-5"/>
        </w:rPr>
        <w:t xml:space="preserve"> </w:t>
      </w:r>
      <w:r>
        <w:t>líneas</w:t>
      </w:r>
      <w:r>
        <w:rPr>
          <w:spacing w:val="-5"/>
        </w:rPr>
        <w:t xml:space="preserve"> </w:t>
      </w:r>
      <w:r>
        <w:t>básicas</w:t>
      </w:r>
      <w:r>
        <w:rPr>
          <w:spacing w:val="-5"/>
        </w:rPr>
        <w:t xml:space="preserve"> </w:t>
      </w:r>
      <w:r>
        <w:t>que</w:t>
      </w:r>
      <w:r>
        <w:rPr>
          <w:spacing w:val="-4"/>
        </w:rPr>
        <w:t xml:space="preserve"> </w:t>
      </w:r>
      <w:r>
        <w:t>deben</w:t>
      </w:r>
      <w:r>
        <w:rPr>
          <w:spacing w:val="-6"/>
        </w:rPr>
        <w:t xml:space="preserve"> </w:t>
      </w:r>
      <w:r>
        <w:t>presidir</w:t>
      </w:r>
      <w:r>
        <w:rPr>
          <w:spacing w:val="-4"/>
        </w:rPr>
        <w:t xml:space="preserve"> </w:t>
      </w:r>
      <w:r>
        <w:t>la</w:t>
      </w:r>
      <w:r>
        <w:rPr>
          <w:spacing w:val="-4"/>
        </w:rPr>
        <w:t xml:space="preserve"> </w:t>
      </w:r>
      <w:r>
        <w:t>gestión</w:t>
      </w:r>
      <w:r>
        <w:rPr>
          <w:spacing w:val="-6"/>
        </w:rPr>
        <w:t xml:space="preserve"> </w:t>
      </w:r>
      <w:r>
        <w:t>pública</w:t>
      </w:r>
      <w:r>
        <w:rPr>
          <w:spacing w:val="-3"/>
        </w:rPr>
        <w:t xml:space="preserve"> </w:t>
      </w:r>
      <w:r>
        <w:rPr>
          <w:spacing w:val="-2"/>
        </w:rPr>
        <w:t>local.</w:t>
      </w:r>
    </w:p>
    <w:p w14:paraId="2B8A3222" w14:textId="77777777" w:rsidR="005817EC" w:rsidRDefault="00000000">
      <w:pPr>
        <w:pStyle w:val="Textoindependiente"/>
        <w:tabs>
          <w:tab w:val="left" w:pos="1519"/>
        </w:tabs>
        <w:spacing w:before="6" w:line="268" w:lineRule="exact"/>
        <w:ind w:left="1160"/>
      </w:pPr>
      <w:r>
        <w:rPr>
          <w:rFonts w:ascii="Arial" w:hAnsi="Arial"/>
          <w:spacing w:val="-10"/>
          <w:w w:val="85"/>
          <w:sz w:val="20"/>
        </w:rPr>
        <w:t></w:t>
      </w:r>
      <w:r>
        <w:rPr>
          <w:rFonts w:ascii="Arial" w:hAnsi="Arial"/>
          <w:sz w:val="20"/>
        </w:rPr>
        <w:tab/>
      </w:r>
      <w:r>
        <w:t>Reforzar</w:t>
      </w:r>
      <w:r>
        <w:rPr>
          <w:spacing w:val="-9"/>
        </w:rPr>
        <w:t xml:space="preserve"> </w:t>
      </w:r>
      <w:r>
        <w:t>los</w:t>
      </w:r>
      <w:r>
        <w:rPr>
          <w:spacing w:val="-7"/>
        </w:rPr>
        <w:t xml:space="preserve"> </w:t>
      </w:r>
      <w:r>
        <w:t>estándares</w:t>
      </w:r>
      <w:r>
        <w:rPr>
          <w:spacing w:val="-7"/>
        </w:rPr>
        <w:t xml:space="preserve"> </w:t>
      </w:r>
      <w:r>
        <w:t>de</w:t>
      </w:r>
      <w:r>
        <w:rPr>
          <w:spacing w:val="-5"/>
        </w:rPr>
        <w:t xml:space="preserve"> </w:t>
      </w:r>
      <w:r>
        <w:t>conducta</w:t>
      </w:r>
      <w:r>
        <w:rPr>
          <w:spacing w:val="-6"/>
        </w:rPr>
        <w:t xml:space="preserve"> </w:t>
      </w:r>
      <w:r>
        <w:t>en</w:t>
      </w:r>
      <w:r>
        <w:rPr>
          <w:spacing w:val="-6"/>
        </w:rPr>
        <w:t xml:space="preserve"> </w:t>
      </w:r>
      <w:r>
        <w:t>el</w:t>
      </w:r>
      <w:r>
        <w:rPr>
          <w:spacing w:val="-7"/>
        </w:rPr>
        <w:t xml:space="preserve"> </w:t>
      </w:r>
      <w:r>
        <w:t>ejercicio</w:t>
      </w:r>
      <w:r>
        <w:rPr>
          <w:spacing w:val="-6"/>
        </w:rPr>
        <w:t xml:space="preserve"> </w:t>
      </w:r>
      <w:r>
        <w:t>de</w:t>
      </w:r>
      <w:r>
        <w:rPr>
          <w:spacing w:val="-6"/>
        </w:rPr>
        <w:t xml:space="preserve"> </w:t>
      </w:r>
      <w:r>
        <w:t>las</w:t>
      </w:r>
      <w:r>
        <w:rPr>
          <w:spacing w:val="-7"/>
        </w:rPr>
        <w:t xml:space="preserve"> </w:t>
      </w:r>
      <w:r>
        <w:t>responsabilidades</w:t>
      </w:r>
      <w:r>
        <w:rPr>
          <w:spacing w:val="-7"/>
        </w:rPr>
        <w:t xml:space="preserve"> </w:t>
      </w:r>
      <w:r>
        <w:rPr>
          <w:spacing w:val="-2"/>
        </w:rPr>
        <w:t>públicas.</w:t>
      </w:r>
    </w:p>
    <w:p w14:paraId="6FB213F2" w14:textId="77777777" w:rsidR="005817EC" w:rsidRDefault="00000000">
      <w:pPr>
        <w:pStyle w:val="Textoindependiente"/>
        <w:tabs>
          <w:tab w:val="left" w:pos="1519"/>
        </w:tabs>
        <w:ind w:left="1520" w:right="676" w:hanging="360"/>
      </w:pPr>
      <w:r>
        <w:rPr>
          <w:rFonts w:ascii="Arial" w:hAnsi="Arial"/>
          <w:spacing w:val="-10"/>
          <w:w w:val="85"/>
          <w:sz w:val="20"/>
        </w:rPr>
        <w:t></w:t>
      </w:r>
      <w:r>
        <w:rPr>
          <w:rFonts w:ascii="Arial" w:hAnsi="Arial"/>
          <w:sz w:val="20"/>
        </w:rPr>
        <w:tab/>
      </w:r>
      <w:r>
        <w:t>Delimitar</w:t>
      </w:r>
      <w:r>
        <w:rPr>
          <w:spacing w:val="75"/>
        </w:rPr>
        <w:t xml:space="preserve"> </w:t>
      </w:r>
      <w:r>
        <w:t>las</w:t>
      </w:r>
      <w:r>
        <w:rPr>
          <w:spacing w:val="72"/>
        </w:rPr>
        <w:t xml:space="preserve"> </w:t>
      </w:r>
      <w:r>
        <w:t>pautas</w:t>
      </w:r>
      <w:r>
        <w:rPr>
          <w:spacing w:val="74"/>
        </w:rPr>
        <w:t xml:space="preserve"> </w:t>
      </w:r>
      <w:r>
        <w:t>para</w:t>
      </w:r>
      <w:r>
        <w:rPr>
          <w:spacing w:val="75"/>
        </w:rPr>
        <w:t xml:space="preserve"> </w:t>
      </w:r>
      <w:r>
        <w:t>las</w:t>
      </w:r>
      <w:r>
        <w:rPr>
          <w:spacing w:val="74"/>
        </w:rPr>
        <w:t xml:space="preserve"> </w:t>
      </w:r>
      <w:r>
        <w:t>adecuadas</w:t>
      </w:r>
      <w:r>
        <w:rPr>
          <w:spacing w:val="74"/>
        </w:rPr>
        <w:t xml:space="preserve"> </w:t>
      </w:r>
      <w:r>
        <w:t>relaciones</w:t>
      </w:r>
      <w:r>
        <w:rPr>
          <w:spacing w:val="74"/>
        </w:rPr>
        <w:t xml:space="preserve"> </w:t>
      </w:r>
      <w:r>
        <w:t>entre</w:t>
      </w:r>
      <w:r>
        <w:rPr>
          <w:spacing w:val="74"/>
        </w:rPr>
        <w:t xml:space="preserve"> </w:t>
      </w:r>
      <w:r>
        <w:t>los</w:t>
      </w:r>
      <w:r>
        <w:rPr>
          <w:spacing w:val="74"/>
        </w:rPr>
        <w:t xml:space="preserve"> </w:t>
      </w:r>
      <w:r>
        <w:t>ámbitos</w:t>
      </w:r>
      <w:r>
        <w:rPr>
          <w:spacing w:val="74"/>
        </w:rPr>
        <w:t xml:space="preserve"> </w:t>
      </w:r>
      <w:r>
        <w:t>de</w:t>
      </w:r>
      <w:r>
        <w:rPr>
          <w:spacing w:val="72"/>
        </w:rPr>
        <w:t xml:space="preserve"> </w:t>
      </w:r>
      <w:r>
        <w:t>gobierno</w:t>
      </w:r>
      <w:r>
        <w:rPr>
          <w:spacing w:val="74"/>
        </w:rPr>
        <w:t xml:space="preserve"> </w:t>
      </w:r>
      <w:r>
        <w:t>y administración, normalizando las relaciones personales internas.</w:t>
      </w:r>
    </w:p>
    <w:p w14:paraId="1DB423B3" w14:textId="77777777" w:rsidR="005817EC" w:rsidRDefault="005817EC">
      <w:pPr>
        <w:pStyle w:val="Textoindependiente"/>
        <w:spacing w:before="138"/>
      </w:pPr>
    </w:p>
    <w:p w14:paraId="22CA5C60" w14:textId="77777777" w:rsidR="005817EC" w:rsidRDefault="00000000">
      <w:pPr>
        <w:pStyle w:val="Textoindependiente"/>
        <w:ind w:left="711"/>
      </w:pPr>
      <w:r>
        <w:t>Ámbito</w:t>
      </w:r>
      <w:r>
        <w:rPr>
          <w:spacing w:val="-5"/>
        </w:rPr>
        <w:t xml:space="preserve"> </w:t>
      </w:r>
      <w:r>
        <w:rPr>
          <w:spacing w:val="-2"/>
        </w:rPr>
        <w:t>subjetivo</w:t>
      </w:r>
    </w:p>
    <w:p w14:paraId="48469A41" w14:textId="77777777" w:rsidR="005817EC" w:rsidRDefault="005817EC">
      <w:pPr>
        <w:pStyle w:val="Textoindependiente"/>
        <w:spacing w:before="137"/>
      </w:pPr>
    </w:p>
    <w:p w14:paraId="57987F1C" w14:textId="77777777" w:rsidR="005817EC" w:rsidRDefault="00000000">
      <w:pPr>
        <w:pStyle w:val="Textoindependiente"/>
        <w:spacing w:line="254" w:lineRule="auto"/>
        <w:ind w:left="712" w:right="680" w:firstLine="698"/>
        <w:jc w:val="both"/>
      </w:pPr>
      <w:r>
        <w:t>El presente Código, en su condición de instrumento inspirador de la actuación de las Entidades Locales y del personal a su servicio, se aplicará a:</w:t>
      </w:r>
    </w:p>
    <w:p w14:paraId="10514AAA" w14:textId="77777777" w:rsidR="005817EC" w:rsidRDefault="005817EC">
      <w:pPr>
        <w:pStyle w:val="Textoindependiente"/>
        <w:spacing w:before="234"/>
      </w:pPr>
    </w:p>
    <w:p w14:paraId="19AA080B" w14:textId="77777777" w:rsidR="005817EC" w:rsidRDefault="00000000">
      <w:pPr>
        <w:pStyle w:val="Prrafodelista"/>
        <w:numPr>
          <w:ilvl w:val="0"/>
          <w:numId w:val="10"/>
        </w:numPr>
        <w:tabs>
          <w:tab w:val="left" w:pos="1472"/>
        </w:tabs>
        <w:ind w:right="679"/>
        <w:jc w:val="both"/>
        <w:rPr>
          <w:rFonts w:ascii="Arial" w:hAnsi="Arial"/>
          <w:sz w:val="24"/>
        </w:rPr>
      </w:pPr>
      <w:r>
        <w:t>Los miembros de las Corporaciones Locales, en su condición de representantes electos, con independencia de su integración o no en el respectivo gobierno.</w:t>
      </w:r>
    </w:p>
    <w:p w14:paraId="2B034EE3" w14:textId="77777777" w:rsidR="005817EC" w:rsidRDefault="00000000">
      <w:pPr>
        <w:pStyle w:val="Prrafodelista"/>
        <w:numPr>
          <w:ilvl w:val="0"/>
          <w:numId w:val="10"/>
        </w:numPr>
        <w:tabs>
          <w:tab w:val="left" w:pos="1472"/>
        </w:tabs>
        <w:ind w:right="672"/>
        <w:jc w:val="both"/>
        <w:rPr>
          <w:rFonts w:ascii="Arial" w:hAnsi="Arial"/>
          <w:sz w:val="24"/>
        </w:rPr>
      </w:pPr>
      <w:r>
        <w:t xml:space="preserve">Los miembros de los órganos de gobierno de los Organismos Autónomos, Entidades públicas empresariales locales y Sociedades mercantiles locales, así como Fundaciones de naturaleza </w:t>
      </w:r>
      <w:r>
        <w:rPr>
          <w:spacing w:val="-2"/>
        </w:rPr>
        <w:t>local.</w:t>
      </w:r>
    </w:p>
    <w:p w14:paraId="38F6197B" w14:textId="77777777" w:rsidR="005817EC" w:rsidRDefault="005817EC">
      <w:pPr>
        <w:pStyle w:val="Prrafodelista"/>
        <w:rPr>
          <w:rFonts w:ascii="Arial" w:hAnsi="Arial"/>
          <w:sz w:val="24"/>
        </w:rPr>
        <w:sectPr w:rsidR="005817EC">
          <w:headerReference w:type="default" r:id="rId80"/>
          <w:footerReference w:type="default" r:id="rId81"/>
          <w:pgSz w:w="11910" w:h="16840"/>
          <w:pgMar w:top="1300" w:right="566" w:bottom="1200" w:left="850" w:header="0" w:footer="1005" w:gutter="0"/>
          <w:cols w:space="720"/>
        </w:sectPr>
      </w:pPr>
    </w:p>
    <w:p w14:paraId="543C544E" w14:textId="77777777" w:rsidR="005817EC" w:rsidRDefault="005817EC">
      <w:pPr>
        <w:pStyle w:val="Textoindependiente"/>
        <w:spacing w:before="37"/>
        <w:rPr>
          <w:sz w:val="16"/>
        </w:rPr>
      </w:pPr>
    </w:p>
    <w:p w14:paraId="297B1F43" w14:textId="77777777" w:rsidR="005817EC" w:rsidRDefault="00000000">
      <w:pPr>
        <w:spacing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49056" behindDoc="1" locked="0" layoutInCell="1" allowOverlap="1" wp14:anchorId="1DC6076C" wp14:editId="51178EAE">
            <wp:simplePos x="0" y="0"/>
            <wp:positionH relativeFrom="page">
              <wp:posOffset>6048705</wp:posOffset>
            </wp:positionH>
            <wp:positionV relativeFrom="paragraph">
              <wp:posOffset>-158821</wp:posOffset>
            </wp:positionV>
            <wp:extent cx="489041" cy="836150"/>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736B0888" w14:textId="77777777" w:rsidR="005817EC" w:rsidRDefault="005817EC">
      <w:pPr>
        <w:pStyle w:val="Textoindependiente"/>
        <w:rPr>
          <w:rFonts w:ascii="Times New Roman"/>
          <w:sz w:val="16"/>
        </w:rPr>
      </w:pPr>
    </w:p>
    <w:p w14:paraId="6C333646" w14:textId="77777777" w:rsidR="005817EC" w:rsidRDefault="005817EC">
      <w:pPr>
        <w:pStyle w:val="Textoindependiente"/>
        <w:rPr>
          <w:rFonts w:ascii="Times New Roman"/>
          <w:sz w:val="16"/>
        </w:rPr>
      </w:pPr>
    </w:p>
    <w:p w14:paraId="03B618CA" w14:textId="77777777" w:rsidR="005817EC" w:rsidRDefault="005817EC">
      <w:pPr>
        <w:pStyle w:val="Textoindependiente"/>
        <w:rPr>
          <w:rFonts w:ascii="Times New Roman"/>
          <w:sz w:val="16"/>
        </w:rPr>
      </w:pPr>
    </w:p>
    <w:p w14:paraId="7BE1AC82" w14:textId="77777777" w:rsidR="005817EC" w:rsidRDefault="005817EC">
      <w:pPr>
        <w:pStyle w:val="Textoindependiente"/>
        <w:rPr>
          <w:rFonts w:ascii="Times New Roman"/>
          <w:sz w:val="16"/>
        </w:rPr>
      </w:pPr>
    </w:p>
    <w:p w14:paraId="1BA40119" w14:textId="77777777" w:rsidR="005817EC" w:rsidRDefault="005817EC">
      <w:pPr>
        <w:pStyle w:val="Textoindependiente"/>
        <w:rPr>
          <w:rFonts w:ascii="Times New Roman"/>
          <w:sz w:val="16"/>
        </w:rPr>
      </w:pPr>
    </w:p>
    <w:p w14:paraId="7DCAD7F2" w14:textId="77777777" w:rsidR="005817EC" w:rsidRDefault="005817EC">
      <w:pPr>
        <w:pStyle w:val="Textoindependiente"/>
        <w:rPr>
          <w:rFonts w:ascii="Times New Roman"/>
          <w:sz w:val="16"/>
        </w:rPr>
      </w:pPr>
    </w:p>
    <w:p w14:paraId="69CB6422" w14:textId="77777777" w:rsidR="005817EC" w:rsidRDefault="005817EC">
      <w:pPr>
        <w:pStyle w:val="Textoindependiente"/>
        <w:spacing w:before="151"/>
        <w:rPr>
          <w:rFonts w:ascii="Times New Roman"/>
          <w:sz w:val="16"/>
        </w:rPr>
      </w:pPr>
    </w:p>
    <w:p w14:paraId="3ACD6B0E" w14:textId="77777777" w:rsidR="005817EC" w:rsidRDefault="00000000">
      <w:pPr>
        <w:pStyle w:val="Prrafodelista"/>
        <w:numPr>
          <w:ilvl w:val="0"/>
          <w:numId w:val="10"/>
        </w:numPr>
        <w:tabs>
          <w:tab w:val="left" w:pos="1518"/>
          <w:tab w:val="left" w:pos="1520"/>
        </w:tabs>
        <w:ind w:left="1520" w:right="678" w:hanging="408"/>
        <w:jc w:val="both"/>
        <w:rPr>
          <w:rFonts w:ascii="Arial" w:hAnsi="Arial"/>
          <w:sz w:val="24"/>
        </w:rPr>
      </w:pPr>
      <w:r>
        <w:t>Los titulares de órganos directivos, según la definición de la normativa en materia de régimen local y función pública.</w:t>
      </w:r>
    </w:p>
    <w:p w14:paraId="7590D7D7" w14:textId="77777777" w:rsidR="005817EC" w:rsidRDefault="00000000">
      <w:pPr>
        <w:pStyle w:val="Prrafodelista"/>
        <w:numPr>
          <w:ilvl w:val="0"/>
          <w:numId w:val="10"/>
        </w:numPr>
        <w:tabs>
          <w:tab w:val="left" w:pos="1372"/>
          <w:tab w:val="left" w:pos="1472"/>
        </w:tabs>
        <w:spacing w:before="1" w:line="254" w:lineRule="auto"/>
        <w:ind w:right="675"/>
        <w:jc w:val="both"/>
        <w:rPr>
          <w:rFonts w:ascii="Arial" w:hAnsi="Arial"/>
        </w:rPr>
      </w:pPr>
      <w:r>
        <w:t>El</w:t>
      </w:r>
      <w:r>
        <w:rPr>
          <w:spacing w:val="-5"/>
        </w:rPr>
        <w:t xml:space="preserve"> </w:t>
      </w:r>
      <w:r>
        <w:t>personal</w:t>
      </w:r>
      <w:r>
        <w:rPr>
          <w:spacing w:val="-5"/>
        </w:rPr>
        <w:t xml:space="preserve"> </w:t>
      </w:r>
      <w:r>
        <w:t>que</w:t>
      </w:r>
      <w:r>
        <w:rPr>
          <w:spacing w:val="-4"/>
        </w:rPr>
        <w:t xml:space="preserve"> </w:t>
      </w:r>
      <w:r>
        <w:t>desempeñe</w:t>
      </w:r>
      <w:r>
        <w:rPr>
          <w:spacing w:val="-4"/>
        </w:rPr>
        <w:t xml:space="preserve"> </w:t>
      </w:r>
      <w:r>
        <w:t>funciones</w:t>
      </w:r>
      <w:r>
        <w:rPr>
          <w:spacing w:val="-5"/>
        </w:rPr>
        <w:t xml:space="preserve"> </w:t>
      </w:r>
      <w:r>
        <w:t>directivas</w:t>
      </w:r>
      <w:r>
        <w:rPr>
          <w:spacing w:val="-5"/>
        </w:rPr>
        <w:t xml:space="preserve"> </w:t>
      </w:r>
      <w:r>
        <w:t>y</w:t>
      </w:r>
      <w:r>
        <w:rPr>
          <w:spacing w:val="-4"/>
        </w:rPr>
        <w:t xml:space="preserve"> </w:t>
      </w:r>
      <w:r>
        <w:t>predirectivas</w:t>
      </w:r>
      <w:r>
        <w:rPr>
          <w:spacing w:val="-7"/>
        </w:rPr>
        <w:t xml:space="preserve"> </w:t>
      </w:r>
      <w:r>
        <w:t>al</w:t>
      </w:r>
      <w:r>
        <w:rPr>
          <w:spacing w:val="-5"/>
        </w:rPr>
        <w:t xml:space="preserve"> </w:t>
      </w:r>
      <w:r>
        <w:t>servicio</w:t>
      </w:r>
      <w:r>
        <w:rPr>
          <w:spacing w:val="-5"/>
        </w:rPr>
        <w:t xml:space="preserve"> </w:t>
      </w:r>
      <w:r>
        <w:t>de</w:t>
      </w:r>
      <w:r>
        <w:rPr>
          <w:spacing w:val="-4"/>
        </w:rPr>
        <w:t xml:space="preserve"> </w:t>
      </w:r>
      <w:r>
        <w:t>la</w:t>
      </w:r>
      <w:r>
        <w:rPr>
          <w:spacing w:val="-4"/>
        </w:rPr>
        <w:t xml:space="preserve"> </w:t>
      </w:r>
      <w:r>
        <w:t>administración local,</w:t>
      </w:r>
      <w:r>
        <w:rPr>
          <w:spacing w:val="-6"/>
        </w:rPr>
        <w:t xml:space="preserve"> </w:t>
      </w:r>
      <w:r>
        <w:t>entendiendo</w:t>
      </w:r>
      <w:r>
        <w:rPr>
          <w:spacing w:val="-7"/>
        </w:rPr>
        <w:t xml:space="preserve"> </w:t>
      </w:r>
      <w:r>
        <w:t>por</w:t>
      </w:r>
      <w:r>
        <w:rPr>
          <w:spacing w:val="-6"/>
        </w:rPr>
        <w:t xml:space="preserve"> </w:t>
      </w:r>
      <w:r>
        <w:t>tal</w:t>
      </w:r>
      <w:r>
        <w:rPr>
          <w:spacing w:val="-6"/>
        </w:rPr>
        <w:t xml:space="preserve"> </w:t>
      </w:r>
      <w:r>
        <w:t>a</w:t>
      </w:r>
      <w:r>
        <w:rPr>
          <w:spacing w:val="-7"/>
        </w:rPr>
        <w:t xml:space="preserve"> </w:t>
      </w:r>
      <w:r>
        <w:t>aquéllos</w:t>
      </w:r>
      <w:r>
        <w:rPr>
          <w:spacing w:val="-4"/>
        </w:rPr>
        <w:t xml:space="preserve"> </w:t>
      </w:r>
      <w:r>
        <w:t>que</w:t>
      </w:r>
      <w:r>
        <w:rPr>
          <w:spacing w:val="-5"/>
        </w:rPr>
        <w:t xml:space="preserve"> </w:t>
      </w:r>
      <w:r>
        <w:t>ejerzan</w:t>
      </w:r>
      <w:r>
        <w:rPr>
          <w:spacing w:val="-5"/>
        </w:rPr>
        <w:t xml:space="preserve"> </w:t>
      </w:r>
      <w:r>
        <w:t>funciones</w:t>
      </w:r>
      <w:r>
        <w:rPr>
          <w:spacing w:val="-7"/>
        </w:rPr>
        <w:t xml:space="preserve"> </w:t>
      </w:r>
      <w:r>
        <w:t>de</w:t>
      </w:r>
      <w:r>
        <w:rPr>
          <w:spacing w:val="-5"/>
        </w:rPr>
        <w:t xml:space="preserve"> </w:t>
      </w:r>
      <w:r>
        <w:t>gestión</w:t>
      </w:r>
      <w:r>
        <w:rPr>
          <w:spacing w:val="-5"/>
        </w:rPr>
        <w:t xml:space="preserve"> </w:t>
      </w:r>
      <w:r>
        <w:t>o</w:t>
      </w:r>
      <w:r>
        <w:rPr>
          <w:spacing w:val="-6"/>
        </w:rPr>
        <w:t xml:space="preserve"> </w:t>
      </w:r>
      <w:r>
        <w:t>ejecución</w:t>
      </w:r>
      <w:r>
        <w:rPr>
          <w:spacing w:val="-7"/>
        </w:rPr>
        <w:t xml:space="preserve"> </w:t>
      </w:r>
      <w:r>
        <w:t>de</w:t>
      </w:r>
      <w:r>
        <w:rPr>
          <w:spacing w:val="-5"/>
        </w:rPr>
        <w:t xml:space="preserve"> </w:t>
      </w:r>
      <w:r>
        <w:t>carácter superior, ajustándose a las directrices generales fijadas por el órgano de gobierno de la Corporación, adoptando al efecto las decisiones oportunas y disponiendo para ello de un margen de autonomía, dentro de esas directrices generales.</w:t>
      </w:r>
    </w:p>
    <w:p w14:paraId="50B5588D" w14:textId="77777777" w:rsidR="005817EC" w:rsidRDefault="00000000">
      <w:pPr>
        <w:pStyle w:val="Prrafodelista"/>
        <w:numPr>
          <w:ilvl w:val="0"/>
          <w:numId w:val="10"/>
        </w:numPr>
        <w:tabs>
          <w:tab w:val="left" w:pos="2024"/>
        </w:tabs>
        <w:spacing w:before="123"/>
        <w:ind w:left="2024" w:hanging="214"/>
        <w:jc w:val="both"/>
      </w:pPr>
      <w:r>
        <w:t>Funcionarios</w:t>
      </w:r>
      <w:r>
        <w:rPr>
          <w:spacing w:val="-9"/>
        </w:rPr>
        <w:t xml:space="preserve"> </w:t>
      </w:r>
      <w:r>
        <w:t>de</w:t>
      </w:r>
      <w:r>
        <w:rPr>
          <w:spacing w:val="-7"/>
        </w:rPr>
        <w:t xml:space="preserve"> </w:t>
      </w:r>
      <w:r>
        <w:t>administración</w:t>
      </w:r>
      <w:r>
        <w:rPr>
          <w:spacing w:val="-7"/>
        </w:rPr>
        <w:t xml:space="preserve"> </w:t>
      </w:r>
      <w:r>
        <w:t>local</w:t>
      </w:r>
      <w:r>
        <w:rPr>
          <w:spacing w:val="-9"/>
        </w:rPr>
        <w:t xml:space="preserve"> </w:t>
      </w:r>
      <w:r>
        <w:t>con</w:t>
      </w:r>
      <w:r>
        <w:rPr>
          <w:spacing w:val="-7"/>
        </w:rPr>
        <w:t xml:space="preserve"> </w:t>
      </w:r>
      <w:r>
        <w:t>habilitación</w:t>
      </w:r>
      <w:r>
        <w:rPr>
          <w:spacing w:val="-7"/>
        </w:rPr>
        <w:t xml:space="preserve"> </w:t>
      </w:r>
      <w:r>
        <w:t>de</w:t>
      </w:r>
      <w:r>
        <w:rPr>
          <w:spacing w:val="-7"/>
        </w:rPr>
        <w:t xml:space="preserve"> </w:t>
      </w:r>
      <w:r>
        <w:t>carácter</w:t>
      </w:r>
      <w:r>
        <w:rPr>
          <w:spacing w:val="-8"/>
        </w:rPr>
        <w:t xml:space="preserve"> </w:t>
      </w:r>
      <w:r>
        <w:rPr>
          <w:spacing w:val="-2"/>
        </w:rPr>
        <w:t>nacional.</w:t>
      </w:r>
    </w:p>
    <w:p w14:paraId="58130664" w14:textId="77777777" w:rsidR="005817EC" w:rsidRDefault="005817EC">
      <w:pPr>
        <w:pStyle w:val="Textoindependiente"/>
      </w:pPr>
    </w:p>
    <w:p w14:paraId="6CE91D1E" w14:textId="77777777" w:rsidR="005817EC" w:rsidRDefault="005817EC">
      <w:pPr>
        <w:pStyle w:val="Textoindependiente"/>
        <w:spacing w:before="4"/>
      </w:pPr>
    </w:p>
    <w:p w14:paraId="460EEC3A" w14:textId="77777777" w:rsidR="005817EC" w:rsidRDefault="00000000">
      <w:pPr>
        <w:pStyle w:val="Textoindependiente"/>
        <w:spacing w:line="254" w:lineRule="auto"/>
        <w:ind w:left="752" w:right="678" w:firstLine="698"/>
        <w:jc w:val="both"/>
      </w:pPr>
      <w:r>
        <w:t>A efectos de clarificar terminológicamente el ámbito subjetivo en el desarrollo del CBG las referencias a los empleados públicos incluidos en el mismo, se utilizará la expresión “directivos públicos locales”.</w:t>
      </w:r>
    </w:p>
    <w:p w14:paraId="45894F4D" w14:textId="77777777" w:rsidR="005817EC" w:rsidRDefault="00000000">
      <w:pPr>
        <w:pStyle w:val="Textoindependiente"/>
        <w:spacing w:before="120" w:line="254" w:lineRule="auto"/>
        <w:ind w:left="752" w:right="672" w:firstLine="698"/>
        <w:jc w:val="both"/>
      </w:pPr>
      <w:r>
        <w:rPr>
          <w:noProof/>
        </w:rPr>
        <mc:AlternateContent>
          <mc:Choice Requires="wps">
            <w:drawing>
              <wp:anchor distT="0" distB="0" distL="0" distR="0" simplePos="0" relativeHeight="15791616" behindDoc="0" locked="0" layoutInCell="1" allowOverlap="1" wp14:anchorId="0FC977E4" wp14:editId="3F090EAA">
                <wp:simplePos x="0" y="0"/>
                <wp:positionH relativeFrom="page">
                  <wp:posOffset>6807090</wp:posOffset>
                </wp:positionH>
                <wp:positionV relativeFrom="paragraph">
                  <wp:posOffset>172284</wp:posOffset>
                </wp:positionV>
                <wp:extent cx="419734" cy="211899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F7100CC"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D387F9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FC977E4" id="Textbox 251" o:spid="_x0000_s1113" type="#_x0000_t202" style="position:absolute;left:0;text-align:left;margin-left:536pt;margin-top:13.55pt;width:33.05pt;height:166.85pt;z-index:1579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" filled="f" stroked="f">
                <v:textbox style="layout-flow:vertical;mso-layout-flow-alt:bottom-to-top" inset="0,0,0,0">
                  <w:txbxContent>
                    <w:p w14:paraId="5F7100CC"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D387F95"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Con carácter previo a la asunción de un cargo público, responsabilidad política o función ejecutiva en la organización, se deberá suscribir el CBG al que se haya adherido la respectiva entidad </w:t>
      </w:r>
      <w:r>
        <w:rPr>
          <w:spacing w:val="-2"/>
        </w:rPr>
        <w:t>local.</w:t>
      </w:r>
    </w:p>
    <w:p w14:paraId="3FB41BD5" w14:textId="77777777" w:rsidR="005817EC" w:rsidRDefault="00000000">
      <w:pPr>
        <w:pStyle w:val="Textoindependiente"/>
        <w:spacing w:before="122" w:line="254" w:lineRule="auto"/>
        <w:ind w:left="752" w:right="677" w:firstLine="698"/>
        <w:jc w:val="both"/>
      </w:pPr>
      <w:r>
        <w:t>Esta delimitación no</w:t>
      </w:r>
      <w:r>
        <w:rPr>
          <w:spacing w:val="-1"/>
        </w:rPr>
        <w:t xml:space="preserve"> </w:t>
      </w:r>
      <w:r>
        <w:t>excluirá la suscripción de sus</w:t>
      </w:r>
      <w:r>
        <w:rPr>
          <w:spacing w:val="-1"/>
        </w:rPr>
        <w:t xml:space="preserve"> </w:t>
      </w:r>
      <w:r>
        <w:t>objetivos</w:t>
      </w:r>
      <w:r>
        <w:rPr>
          <w:spacing w:val="-1"/>
        </w:rPr>
        <w:t xml:space="preserve"> </w:t>
      </w:r>
      <w:r>
        <w:t>por</w:t>
      </w:r>
      <w:r>
        <w:rPr>
          <w:spacing w:val="-1"/>
        </w:rPr>
        <w:t xml:space="preserve"> </w:t>
      </w:r>
      <w:r>
        <w:t>la totalidad de los</w:t>
      </w:r>
      <w:r>
        <w:rPr>
          <w:spacing w:val="-1"/>
        </w:rPr>
        <w:t xml:space="preserve"> </w:t>
      </w:r>
      <w:r>
        <w:t>empleados públicos</w:t>
      </w:r>
      <w:r>
        <w:rPr>
          <w:spacing w:val="-4"/>
        </w:rPr>
        <w:t xml:space="preserve"> </w:t>
      </w:r>
      <w:r>
        <w:t>locales,</w:t>
      </w:r>
      <w:r>
        <w:rPr>
          <w:spacing w:val="-5"/>
        </w:rPr>
        <w:t xml:space="preserve"> </w:t>
      </w:r>
      <w:r>
        <w:t>sujetos</w:t>
      </w:r>
      <w:r>
        <w:rPr>
          <w:spacing w:val="-2"/>
        </w:rPr>
        <w:t xml:space="preserve"> </w:t>
      </w:r>
      <w:r>
        <w:t>a</w:t>
      </w:r>
      <w:r>
        <w:rPr>
          <w:spacing w:val="-3"/>
        </w:rPr>
        <w:t xml:space="preserve"> </w:t>
      </w:r>
      <w:r>
        <w:t>este</w:t>
      </w:r>
      <w:r>
        <w:rPr>
          <w:spacing w:val="-3"/>
        </w:rPr>
        <w:t xml:space="preserve"> </w:t>
      </w:r>
      <w:r>
        <w:t>respecto</w:t>
      </w:r>
      <w:r>
        <w:rPr>
          <w:spacing w:val="-4"/>
        </w:rPr>
        <w:t xml:space="preserve"> </w:t>
      </w:r>
      <w:r>
        <w:t>al</w:t>
      </w:r>
      <w:r>
        <w:rPr>
          <w:spacing w:val="-4"/>
        </w:rPr>
        <w:t xml:space="preserve"> </w:t>
      </w:r>
      <w:r>
        <w:t>Código</w:t>
      </w:r>
      <w:r>
        <w:rPr>
          <w:spacing w:val="-4"/>
        </w:rPr>
        <w:t xml:space="preserve"> </w:t>
      </w:r>
      <w:r>
        <w:t>ético</w:t>
      </w:r>
      <w:r>
        <w:rPr>
          <w:spacing w:val="-2"/>
        </w:rPr>
        <w:t xml:space="preserve"> </w:t>
      </w:r>
      <w:r>
        <w:t>y</w:t>
      </w:r>
      <w:r>
        <w:rPr>
          <w:spacing w:val="-3"/>
        </w:rPr>
        <w:t xml:space="preserve"> </w:t>
      </w:r>
      <w:r>
        <w:t>de</w:t>
      </w:r>
      <w:r>
        <w:rPr>
          <w:spacing w:val="-1"/>
        </w:rPr>
        <w:t xml:space="preserve"> </w:t>
      </w:r>
      <w:r>
        <w:t>conducta</w:t>
      </w:r>
      <w:r>
        <w:rPr>
          <w:spacing w:val="-1"/>
        </w:rPr>
        <w:t xml:space="preserve"> </w:t>
      </w:r>
      <w:r>
        <w:t>recogido</w:t>
      </w:r>
      <w:r>
        <w:rPr>
          <w:spacing w:val="-4"/>
        </w:rPr>
        <w:t xml:space="preserve"> </w:t>
      </w:r>
      <w:r>
        <w:t>en</w:t>
      </w:r>
      <w:r>
        <w:rPr>
          <w:spacing w:val="-3"/>
        </w:rPr>
        <w:t xml:space="preserve"> </w:t>
      </w:r>
      <w:r>
        <w:t>la</w:t>
      </w:r>
      <w:r>
        <w:rPr>
          <w:spacing w:val="-3"/>
        </w:rPr>
        <w:t xml:space="preserve"> </w:t>
      </w:r>
      <w:r>
        <w:t>normativa</w:t>
      </w:r>
      <w:r>
        <w:rPr>
          <w:spacing w:val="-3"/>
        </w:rPr>
        <w:t xml:space="preserve"> </w:t>
      </w:r>
      <w:r>
        <w:t>sobre función pública, así como a aquellos sujetos proveedores de servicios a la administración local y perceptores de fondos públicos.</w:t>
      </w:r>
    </w:p>
    <w:p w14:paraId="7B9C9291" w14:textId="77777777" w:rsidR="005817EC" w:rsidRDefault="005817EC">
      <w:pPr>
        <w:pStyle w:val="Textoindependiente"/>
        <w:spacing w:before="257"/>
      </w:pPr>
    </w:p>
    <w:p w14:paraId="40AFBCDC" w14:textId="77777777" w:rsidR="005817EC" w:rsidRDefault="00000000">
      <w:pPr>
        <w:pStyle w:val="Textoindependiente"/>
        <w:ind w:left="712"/>
      </w:pPr>
      <w:r>
        <w:t>Principios</w:t>
      </w:r>
      <w:r>
        <w:rPr>
          <w:spacing w:val="-4"/>
        </w:rPr>
        <w:t xml:space="preserve"> </w:t>
      </w:r>
      <w:r>
        <w:t>del</w:t>
      </w:r>
      <w:r>
        <w:rPr>
          <w:spacing w:val="-4"/>
        </w:rPr>
        <w:t xml:space="preserve"> </w:t>
      </w:r>
      <w:r>
        <w:t>buen</w:t>
      </w:r>
      <w:r>
        <w:rPr>
          <w:spacing w:val="-4"/>
        </w:rPr>
        <w:t xml:space="preserve"> </w:t>
      </w:r>
      <w:r>
        <w:t>gobierno</w:t>
      </w:r>
      <w:r>
        <w:rPr>
          <w:spacing w:val="-3"/>
        </w:rPr>
        <w:t xml:space="preserve"> </w:t>
      </w:r>
      <w:r>
        <w:rPr>
          <w:spacing w:val="-4"/>
        </w:rPr>
        <w:t>local</w:t>
      </w:r>
    </w:p>
    <w:p w14:paraId="30ED2B40" w14:textId="77777777" w:rsidR="005817EC" w:rsidRDefault="005817EC">
      <w:pPr>
        <w:pStyle w:val="Textoindependiente"/>
        <w:spacing w:before="137"/>
      </w:pPr>
    </w:p>
    <w:p w14:paraId="15A0FC3C" w14:textId="77777777" w:rsidR="005817EC" w:rsidRDefault="00000000">
      <w:pPr>
        <w:pStyle w:val="Textoindependiente"/>
        <w:spacing w:line="254" w:lineRule="auto"/>
        <w:ind w:left="752" w:right="672" w:firstLine="698"/>
        <w:jc w:val="both"/>
      </w:pPr>
      <w:r>
        <w:rPr>
          <w:noProof/>
        </w:rPr>
        <mc:AlternateContent>
          <mc:Choice Requires="wps">
            <w:drawing>
              <wp:anchor distT="0" distB="0" distL="0" distR="0" simplePos="0" relativeHeight="15792128" behindDoc="0" locked="0" layoutInCell="1" allowOverlap="1" wp14:anchorId="5984695F" wp14:editId="47CB44A4">
                <wp:simplePos x="0" y="0"/>
                <wp:positionH relativeFrom="page">
                  <wp:posOffset>6965929</wp:posOffset>
                </wp:positionH>
                <wp:positionV relativeFrom="paragraph">
                  <wp:posOffset>657317</wp:posOffset>
                </wp:positionV>
                <wp:extent cx="263525" cy="327596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4311506" w14:textId="40D6036F"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A004478"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74F9FC3"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5984695F" id="Textbox 252" o:spid="_x0000_s1114" type="#_x0000_t202" style="position:absolute;left:0;text-align:left;margin-left:548.5pt;margin-top:51.75pt;width:20.75pt;height:257.95pt;z-index:1579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" filled="f" stroked="f">
                <v:textbox style="layout-flow:vertical;mso-layout-flow-alt:bottom-to-top" inset="0,0,0,0">
                  <w:txbxContent>
                    <w:p w14:paraId="04311506" w14:textId="40D6036F"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A004478"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74F9FC3"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Los sujetos destinatarios del CBG ajustarán la gestión de los intereses públicos y el desarrollo de la democracia participativa a la realización efectiva del gobierno abierto y sus principios de transparencia,</w:t>
      </w:r>
      <w:r>
        <w:rPr>
          <w:spacing w:val="-2"/>
        </w:rPr>
        <w:t xml:space="preserve"> </w:t>
      </w:r>
      <w:r>
        <w:t>participación</w:t>
      </w:r>
      <w:r>
        <w:rPr>
          <w:spacing w:val="-2"/>
        </w:rPr>
        <w:t xml:space="preserve"> </w:t>
      </w:r>
      <w:r>
        <w:t>y</w:t>
      </w:r>
      <w:r>
        <w:rPr>
          <w:spacing w:val="-2"/>
        </w:rPr>
        <w:t xml:space="preserve"> </w:t>
      </w:r>
      <w:r>
        <w:t>colaboración</w:t>
      </w:r>
      <w:r>
        <w:rPr>
          <w:spacing w:val="-2"/>
        </w:rPr>
        <w:t xml:space="preserve"> </w:t>
      </w:r>
      <w:r>
        <w:t>ciudadana,</w:t>
      </w:r>
      <w:r>
        <w:rPr>
          <w:spacing w:val="-2"/>
        </w:rPr>
        <w:t xml:space="preserve"> </w:t>
      </w:r>
      <w:r>
        <w:t>como</w:t>
      </w:r>
      <w:r>
        <w:rPr>
          <w:spacing w:val="-1"/>
        </w:rPr>
        <w:t xml:space="preserve"> </w:t>
      </w:r>
      <w:r>
        <w:t>mínimo</w:t>
      </w:r>
      <w:r>
        <w:rPr>
          <w:spacing w:val="-3"/>
        </w:rPr>
        <w:t xml:space="preserve"> </w:t>
      </w:r>
      <w:r>
        <w:t>en</w:t>
      </w:r>
      <w:r>
        <w:rPr>
          <w:spacing w:val="-2"/>
        </w:rPr>
        <w:t xml:space="preserve"> </w:t>
      </w:r>
      <w:r>
        <w:t>los</w:t>
      </w:r>
      <w:r>
        <w:rPr>
          <w:spacing w:val="-1"/>
        </w:rPr>
        <w:t xml:space="preserve"> </w:t>
      </w:r>
      <w:r>
        <w:t>términos</w:t>
      </w:r>
      <w:r>
        <w:rPr>
          <w:spacing w:val="-1"/>
        </w:rPr>
        <w:t xml:space="preserve"> </w:t>
      </w:r>
      <w:r>
        <w:t>de la normativa vigente en cada momento, en una gestión orientada a la ciudadanía.</w:t>
      </w:r>
    </w:p>
    <w:p w14:paraId="5BF9564C" w14:textId="77777777" w:rsidR="005817EC" w:rsidRDefault="005817EC">
      <w:pPr>
        <w:pStyle w:val="Textoindependiente"/>
        <w:spacing w:before="258"/>
      </w:pPr>
    </w:p>
    <w:p w14:paraId="07708CE9" w14:textId="77777777" w:rsidR="005817EC" w:rsidRDefault="00000000">
      <w:pPr>
        <w:pStyle w:val="Textoindependiente"/>
        <w:spacing w:before="1" w:line="254" w:lineRule="auto"/>
        <w:ind w:left="752" w:right="672" w:firstLine="698"/>
        <w:jc w:val="both"/>
      </w:pPr>
      <w:r>
        <w:t>Para la consecución de dichos objetivos su actuación estará orientada al cumplimiento de los siguientes principios, absteniéndose de cualquier conducta que sea contraria a ellos:</w:t>
      </w:r>
    </w:p>
    <w:p w14:paraId="03DA7E52" w14:textId="77777777" w:rsidR="005817EC" w:rsidRDefault="005817EC">
      <w:pPr>
        <w:pStyle w:val="Textoindependiente"/>
        <w:spacing w:before="239"/>
      </w:pPr>
    </w:p>
    <w:p w14:paraId="702CC1B0" w14:textId="77777777" w:rsidR="005817EC" w:rsidRDefault="00000000">
      <w:pPr>
        <w:pStyle w:val="Prrafodelista"/>
        <w:numPr>
          <w:ilvl w:val="0"/>
          <w:numId w:val="9"/>
        </w:numPr>
        <w:tabs>
          <w:tab w:val="left" w:pos="1411"/>
          <w:tab w:val="left" w:pos="1520"/>
        </w:tabs>
        <w:spacing w:before="1"/>
        <w:ind w:right="673" w:hanging="360"/>
        <w:jc w:val="both"/>
      </w:pPr>
      <w:r>
        <w:t>Actuarán en el desempeño de sus funciones de acuerdo con la Constitución, los respectivos Estatutos de Autonomía y el resto del ordenamiento jurídico, promoverán el respeto a los derechos fundamentales y a las libertades públicas y ajustarán su actividad a los principios éticos y de conducta contenidos en el presente Código de Buen Gobierno Local.</w:t>
      </w:r>
    </w:p>
    <w:p w14:paraId="000F7C18" w14:textId="77777777" w:rsidR="005817EC" w:rsidRDefault="00000000">
      <w:pPr>
        <w:pStyle w:val="Prrafodelista"/>
        <w:numPr>
          <w:ilvl w:val="0"/>
          <w:numId w:val="9"/>
        </w:numPr>
        <w:tabs>
          <w:tab w:val="left" w:pos="1411"/>
          <w:tab w:val="left" w:pos="1520"/>
        </w:tabs>
        <w:spacing w:before="1"/>
        <w:ind w:right="673" w:hanging="360"/>
        <w:jc w:val="both"/>
      </w:pPr>
      <w:r>
        <w:t>El desarrollo de las labores de gobierno estará presidida por los principios de eficacia, economía, eficiencia, satisfacción del interés general, así como de racionalización y optimización de los recursos públicos.</w:t>
      </w:r>
    </w:p>
    <w:p w14:paraId="6D1861A2" w14:textId="77777777" w:rsidR="005817EC" w:rsidRDefault="00000000">
      <w:pPr>
        <w:pStyle w:val="Prrafodelista"/>
        <w:numPr>
          <w:ilvl w:val="0"/>
          <w:numId w:val="9"/>
        </w:numPr>
        <w:tabs>
          <w:tab w:val="left" w:pos="1413"/>
          <w:tab w:val="left" w:pos="1520"/>
        </w:tabs>
        <w:spacing w:before="1"/>
        <w:ind w:right="678" w:hanging="360"/>
        <w:jc w:val="both"/>
      </w:pPr>
      <w:r>
        <w:t>Respetarán</w:t>
      </w:r>
      <w:r>
        <w:rPr>
          <w:spacing w:val="-6"/>
        </w:rPr>
        <w:t xml:space="preserve"> </w:t>
      </w:r>
      <w:r>
        <w:t>el</w:t>
      </w:r>
      <w:r>
        <w:rPr>
          <w:spacing w:val="-7"/>
        </w:rPr>
        <w:t xml:space="preserve"> </w:t>
      </w:r>
      <w:r>
        <w:t>principio</w:t>
      </w:r>
      <w:r>
        <w:rPr>
          <w:spacing w:val="-7"/>
        </w:rPr>
        <w:t xml:space="preserve"> </w:t>
      </w:r>
      <w:r>
        <w:t>de</w:t>
      </w:r>
      <w:r>
        <w:rPr>
          <w:spacing w:val="-6"/>
        </w:rPr>
        <w:t xml:space="preserve"> </w:t>
      </w:r>
      <w:r>
        <w:t>imparcialidad,</w:t>
      </w:r>
      <w:r>
        <w:rPr>
          <w:spacing w:val="-7"/>
        </w:rPr>
        <w:t xml:space="preserve"> </w:t>
      </w:r>
      <w:r>
        <w:t>de</w:t>
      </w:r>
      <w:r>
        <w:rPr>
          <w:spacing w:val="-8"/>
        </w:rPr>
        <w:t xml:space="preserve"> </w:t>
      </w:r>
      <w:r>
        <w:t>modo</w:t>
      </w:r>
      <w:r>
        <w:rPr>
          <w:spacing w:val="-7"/>
        </w:rPr>
        <w:t xml:space="preserve"> </w:t>
      </w:r>
      <w:r>
        <w:t>que</w:t>
      </w:r>
      <w:r>
        <w:rPr>
          <w:spacing w:val="-6"/>
        </w:rPr>
        <w:t xml:space="preserve"> </w:t>
      </w:r>
      <w:r>
        <w:t>mantengan</w:t>
      </w:r>
      <w:r>
        <w:rPr>
          <w:spacing w:val="-6"/>
        </w:rPr>
        <w:t xml:space="preserve"> </w:t>
      </w:r>
      <w:r>
        <w:t>un</w:t>
      </w:r>
      <w:r>
        <w:rPr>
          <w:spacing w:val="-6"/>
        </w:rPr>
        <w:t xml:space="preserve"> </w:t>
      </w:r>
      <w:r>
        <w:t>criterio</w:t>
      </w:r>
      <w:r>
        <w:rPr>
          <w:spacing w:val="-7"/>
        </w:rPr>
        <w:t xml:space="preserve"> </w:t>
      </w:r>
      <w:r>
        <w:t>independiente</w:t>
      </w:r>
      <w:r>
        <w:rPr>
          <w:spacing w:val="-6"/>
        </w:rPr>
        <w:t xml:space="preserve"> </w:t>
      </w:r>
      <w:r>
        <w:t>y ajeno a todo interés particular, asegurando un trato igual y sin discriminaciones de ningún tipo en el ejercicio de sus funciones.</w:t>
      </w:r>
    </w:p>
    <w:p w14:paraId="5B66778A" w14:textId="77777777" w:rsidR="005817EC" w:rsidRDefault="00000000">
      <w:pPr>
        <w:pStyle w:val="Prrafodelista"/>
        <w:numPr>
          <w:ilvl w:val="0"/>
          <w:numId w:val="9"/>
        </w:numPr>
        <w:tabs>
          <w:tab w:val="left" w:pos="1411"/>
          <w:tab w:val="left" w:pos="1520"/>
        </w:tabs>
        <w:spacing w:before="2"/>
        <w:ind w:right="678" w:hanging="360"/>
        <w:jc w:val="both"/>
      </w:pPr>
      <w:r>
        <w:t>Ejecutarán</w:t>
      </w:r>
      <w:r>
        <w:rPr>
          <w:spacing w:val="40"/>
        </w:rPr>
        <w:t xml:space="preserve"> </w:t>
      </w:r>
      <w:r>
        <w:t>de las políticas públicas conforme a los principios de publicidad, innovación, transparencia y buen servicio a la ciudadanía, defendiendo los intereses generales y la generación de valor con dedicación al servicio público</w:t>
      </w:r>
    </w:p>
    <w:p w14:paraId="0504E225" w14:textId="77777777" w:rsidR="005817EC" w:rsidRDefault="005817EC">
      <w:pPr>
        <w:pStyle w:val="Prrafodelista"/>
        <w:sectPr w:rsidR="005817EC">
          <w:headerReference w:type="default" r:id="rId82"/>
          <w:footerReference w:type="default" r:id="rId83"/>
          <w:pgSz w:w="11910" w:h="16840"/>
          <w:pgMar w:top="0" w:right="566" w:bottom="1220" w:left="850" w:header="0" w:footer="1037" w:gutter="0"/>
          <w:cols w:space="720"/>
        </w:sectPr>
      </w:pPr>
    </w:p>
    <w:p w14:paraId="27646655" w14:textId="77777777" w:rsidR="005817EC" w:rsidRDefault="005817EC">
      <w:pPr>
        <w:pStyle w:val="Textoindependiente"/>
      </w:pPr>
    </w:p>
    <w:p w14:paraId="51B689E5" w14:textId="77777777" w:rsidR="005817EC" w:rsidRDefault="005817EC">
      <w:pPr>
        <w:pStyle w:val="Textoindependiente"/>
        <w:spacing w:before="238"/>
      </w:pPr>
    </w:p>
    <w:p w14:paraId="62D4E6D0" w14:textId="77777777" w:rsidR="005817EC" w:rsidRDefault="00000000">
      <w:pPr>
        <w:pStyle w:val="Prrafodelista"/>
        <w:numPr>
          <w:ilvl w:val="0"/>
          <w:numId w:val="9"/>
        </w:numPr>
        <w:tabs>
          <w:tab w:val="left" w:pos="1411"/>
          <w:tab w:val="left" w:pos="1520"/>
        </w:tabs>
        <w:ind w:right="671" w:hanging="360"/>
        <w:jc w:val="both"/>
      </w:pPr>
      <w:r>
        <w:t>Respetarán las obligaciones derivadas de su cargo y, en especial, la normativa reguladora de las incompatibilidades y los conflictos de intereses, los deberes de honestidad, buena fe, sigilo y discreción en relación con los datos e informes de los que tengan conocimiento por razón del cargo.</w:t>
      </w:r>
    </w:p>
    <w:p w14:paraId="1CA7A47D" w14:textId="77777777" w:rsidR="005817EC" w:rsidRDefault="00000000">
      <w:pPr>
        <w:pStyle w:val="Prrafodelista"/>
        <w:numPr>
          <w:ilvl w:val="0"/>
          <w:numId w:val="9"/>
        </w:numPr>
        <w:tabs>
          <w:tab w:val="left" w:pos="1413"/>
          <w:tab w:val="left" w:pos="1520"/>
        </w:tabs>
        <w:spacing w:before="2"/>
        <w:ind w:right="668" w:hanging="360"/>
        <w:jc w:val="both"/>
      </w:pPr>
      <w:r>
        <w:t>Ejercerán los poderes que les atribuye la normativa vigente con la finalidad exclusiva para la que</w:t>
      </w:r>
      <w:r>
        <w:rPr>
          <w:spacing w:val="-2"/>
        </w:rPr>
        <w:t xml:space="preserve"> </w:t>
      </w:r>
      <w:r>
        <w:t>fueron</w:t>
      </w:r>
      <w:r>
        <w:rPr>
          <w:spacing w:val="-2"/>
        </w:rPr>
        <w:t xml:space="preserve"> </w:t>
      </w:r>
      <w:r>
        <w:t>otorgados,</w:t>
      </w:r>
      <w:r>
        <w:rPr>
          <w:spacing w:val="-2"/>
        </w:rPr>
        <w:t xml:space="preserve"> </w:t>
      </w:r>
      <w:r>
        <w:t>evitarán toda</w:t>
      </w:r>
      <w:r>
        <w:rPr>
          <w:spacing w:val="-2"/>
        </w:rPr>
        <w:t xml:space="preserve"> </w:t>
      </w:r>
      <w:r>
        <w:t>acción</w:t>
      </w:r>
      <w:r>
        <w:rPr>
          <w:spacing w:val="-2"/>
        </w:rPr>
        <w:t xml:space="preserve"> </w:t>
      </w:r>
      <w:r>
        <w:t>que</w:t>
      </w:r>
      <w:r>
        <w:rPr>
          <w:spacing w:val="-2"/>
        </w:rPr>
        <w:t xml:space="preserve"> </w:t>
      </w:r>
      <w:r>
        <w:t>pueda</w:t>
      </w:r>
      <w:r>
        <w:rPr>
          <w:spacing w:val="-2"/>
        </w:rPr>
        <w:t xml:space="preserve"> </w:t>
      </w:r>
      <w:r>
        <w:t>poner</w:t>
      </w:r>
      <w:r>
        <w:rPr>
          <w:spacing w:val="-3"/>
        </w:rPr>
        <w:t xml:space="preserve"> </w:t>
      </w:r>
      <w:r>
        <w:t>en</w:t>
      </w:r>
      <w:r>
        <w:rPr>
          <w:spacing w:val="-2"/>
        </w:rPr>
        <w:t xml:space="preserve"> </w:t>
      </w:r>
      <w:r>
        <w:t>riesgo</w:t>
      </w:r>
      <w:r>
        <w:rPr>
          <w:spacing w:val="-1"/>
        </w:rPr>
        <w:t xml:space="preserve"> </w:t>
      </w:r>
      <w:r>
        <w:t>el</w:t>
      </w:r>
      <w:r>
        <w:rPr>
          <w:spacing w:val="-3"/>
        </w:rPr>
        <w:t xml:space="preserve"> </w:t>
      </w:r>
      <w:r>
        <w:t>interés</w:t>
      </w:r>
      <w:r>
        <w:rPr>
          <w:spacing w:val="-1"/>
        </w:rPr>
        <w:t xml:space="preserve"> </w:t>
      </w:r>
      <w:r>
        <w:t>público</w:t>
      </w:r>
      <w:r>
        <w:rPr>
          <w:spacing w:val="-1"/>
        </w:rPr>
        <w:t xml:space="preserve"> </w:t>
      </w:r>
      <w:r>
        <w:t>o</w:t>
      </w:r>
      <w:r>
        <w:rPr>
          <w:spacing w:val="-3"/>
        </w:rPr>
        <w:t xml:space="preserve"> </w:t>
      </w:r>
      <w:r>
        <w:t>el patrimonio de las Administraciones, no se implicarán en situaciones, actividades o intereses incompatibles con sus funciones y se abstendrán de intervenir en los asuntos en que concurra alguna causa que pueda afectar a su objetividad.</w:t>
      </w:r>
    </w:p>
    <w:p w14:paraId="665E0A9A" w14:textId="77777777" w:rsidR="005817EC" w:rsidRDefault="00000000">
      <w:pPr>
        <w:pStyle w:val="Prrafodelista"/>
        <w:numPr>
          <w:ilvl w:val="0"/>
          <w:numId w:val="9"/>
        </w:numPr>
        <w:tabs>
          <w:tab w:val="left" w:pos="1412"/>
          <w:tab w:val="left" w:pos="1520"/>
        </w:tabs>
        <w:spacing w:before="1"/>
        <w:ind w:right="671" w:hanging="360"/>
        <w:jc w:val="both"/>
      </w:pPr>
      <w:r>
        <w:t>Incorporarán</w:t>
      </w:r>
      <w:r>
        <w:rPr>
          <w:spacing w:val="-3"/>
        </w:rPr>
        <w:t xml:space="preserve"> </w:t>
      </w:r>
      <w:r>
        <w:t>a</w:t>
      </w:r>
      <w:r>
        <w:rPr>
          <w:spacing w:val="-4"/>
        </w:rPr>
        <w:t xml:space="preserve"> </w:t>
      </w:r>
      <w:r>
        <w:t>su</w:t>
      </w:r>
      <w:r>
        <w:rPr>
          <w:spacing w:val="-4"/>
        </w:rPr>
        <w:t xml:space="preserve"> </w:t>
      </w:r>
      <w:r>
        <w:t>actuación</w:t>
      </w:r>
      <w:r>
        <w:rPr>
          <w:spacing w:val="-4"/>
        </w:rPr>
        <w:t xml:space="preserve"> </w:t>
      </w:r>
      <w:r>
        <w:t>valores</w:t>
      </w:r>
      <w:r>
        <w:rPr>
          <w:spacing w:val="-5"/>
        </w:rPr>
        <w:t xml:space="preserve"> </w:t>
      </w:r>
      <w:r>
        <w:t>como</w:t>
      </w:r>
      <w:r>
        <w:rPr>
          <w:spacing w:val="-5"/>
        </w:rPr>
        <w:t xml:space="preserve"> </w:t>
      </w:r>
      <w:r>
        <w:t>la</w:t>
      </w:r>
      <w:r>
        <w:rPr>
          <w:spacing w:val="-4"/>
        </w:rPr>
        <w:t xml:space="preserve"> </w:t>
      </w:r>
      <w:r>
        <w:t>inclusión</w:t>
      </w:r>
      <w:r>
        <w:rPr>
          <w:spacing w:val="-4"/>
        </w:rPr>
        <w:t xml:space="preserve"> </w:t>
      </w:r>
      <w:r>
        <w:t>social</w:t>
      </w:r>
      <w:r>
        <w:rPr>
          <w:spacing w:val="-5"/>
        </w:rPr>
        <w:t xml:space="preserve"> </w:t>
      </w:r>
      <w:r>
        <w:t>de</w:t>
      </w:r>
      <w:r>
        <w:rPr>
          <w:spacing w:val="-4"/>
        </w:rPr>
        <w:t xml:space="preserve"> </w:t>
      </w:r>
      <w:r>
        <w:t>colectivos</w:t>
      </w:r>
      <w:r>
        <w:rPr>
          <w:spacing w:val="-3"/>
        </w:rPr>
        <w:t xml:space="preserve"> </w:t>
      </w:r>
      <w:r>
        <w:t>más</w:t>
      </w:r>
      <w:r>
        <w:rPr>
          <w:spacing w:val="-3"/>
        </w:rPr>
        <w:t xml:space="preserve"> </w:t>
      </w:r>
      <w:r>
        <w:t>desfavorecidos, la tolerancia y el fomento de la diversidad, la lucha contra el cambio climático, la protección del medio ambiente o la ordenación racional y sostenible del territorio, garantizando el principio de igualdad y equilibrio territorial en el acceso a los servicios públicos.</w:t>
      </w:r>
    </w:p>
    <w:p w14:paraId="40C9A2D1" w14:textId="77777777" w:rsidR="005817EC" w:rsidRDefault="00000000">
      <w:pPr>
        <w:pStyle w:val="Prrafodelista"/>
        <w:numPr>
          <w:ilvl w:val="0"/>
          <w:numId w:val="9"/>
        </w:numPr>
        <w:tabs>
          <w:tab w:val="left" w:pos="1411"/>
          <w:tab w:val="left" w:pos="1520"/>
        </w:tabs>
        <w:spacing w:before="2"/>
        <w:ind w:right="675" w:hanging="360"/>
        <w:jc w:val="both"/>
      </w:pPr>
      <w:r>
        <w:rPr>
          <w:noProof/>
        </w:rPr>
        <mc:AlternateContent>
          <mc:Choice Requires="wps">
            <w:drawing>
              <wp:anchor distT="0" distB="0" distL="0" distR="0" simplePos="0" relativeHeight="15792640" behindDoc="0" locked="0" layoutInCell="1" allowOverlap="1" wp14:anchorId="5C152D54" wp14:editId="3378E2FB">
                <wp:simplePos x="0" y="0"/>
                <wp:positionH relativeFrom="page">
                  <wp:posOffset>6807090</wp:posOffset>
                </wp:positionH>
                <wp:positionV relativeFrom="paragraph">
                  <wp:posOffset>339974</wp:posOffset>
                </wp:positionV>
                <wp:extent cx="419734" cy="211899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E86AB7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F6BFF3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C152D54" id="Textbox 257" o:spid="_x0000_s1115" type="#_x0000_t202" style="position:absolute;left:0;text-align:left;margin-left:536pt;margin-top:26.75pt;width:33.05pt;height:166.85pt;z-index:1579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sz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" filled="f" stroked="f">
                <v:textbox style="layout-flow:vertical;mso-layout-flow-alt:bottom-to-top" inset="0,0,0,0">
                  <w:txbxContent>
                    <w:p w14:paraId="7E86AB7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F6BFF3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Respeto de la disciplina presupuestaria y financiera, a efectos de garantizar la correcta administración de los recursos públicos.</w:t>
      </w:r>
    </w:p>
    <w:p w14:paraId="127802D9" w14:textId="77777777" w:rsidR="005817EC" w:rsidRDefault="00000000">
      <w:pPr>
        <w:pStyle w:val="Prrafodelista"/>
        <w:numPr>
          <w:ilvl w:val="0"/>
          <w:numId w:val="9"/>
        </w:numPr>
        <w:tabs>
          <w:tab w:val="left" w:pos="1413"/>
          <w:tab w:val="left" w:pos="1520"/>
        </w:tabs>
        <w:spacing w:before="1"/>
        <w:ind w:right="679" w:hanging="360"/>
        <w:jc w:val="both"/>
      </w:pPr>
      <w:r>
        <w:t>El ejercicio de las competencias locales establecidas en el marco normativo y las capacidades de gestión asociadas, se desarrollará bajo el principio de mejor servicio ciudadano, proximidad y subsidiariedad.</w:t>
      </w:r>
    </w:p>
    <w:p w14:paraId="2111E6EC" w14:textId="77777777" w:rsidR="005817EC" w:rsidRDefault="00000000">
      <w:pPr>
        <w:pStyle w:val="Prrafodelista"/>
        <w:numPr>
          <w:ilvl w:val="0"/>
          <w:numId w:val="9"/>
        </w:numPr>
        <w:tabs>
          <w:tab w:val="left" w:pos="1413"/>
          <w:tab w:val="left" w:pos="1520"/>
        </w:tabs>
        <w:spacing w:before="2"/>
        <w:ind w:right="672" w:hanging="360"/>
        <w:jc w:val="both"/>
      </w:pPr>
      <w:r>
        <w:t>Impulso a la adopción de modelos de gestión pública que alineen recursos a estrategia y garanticen una orientación a los resultados ante la sociedad y a la generación de valor público como máxima garantía de fortalecimiento del sector público, sus instituciones y organizaciones públicas.</w:t>
      </w:r>
    </w:p>
    <w:p w14:paraId="46D4A607" w14:textId="77777777" w:rsidR="005817EC" w:rsidRDefault="00000000">
      <w:pPr>
        <w:pStyle w:val="Prrafodelista"/>
        <w:numPr>
          <w:ilvl w:val="0"/>
          <w:numId w:val="9"/>
        </w:numPr>
        <w:tabs>
          <w:tab w:val="left" w:pos="1412"/>
          <w:tab w:val="left" w:pos="1520"/>
        </w:tabs>
        <w:spacing w:before="2"/>
        <w:ind w:right="675" w:hanging="360"/>
        <w:jc w:val="both"/>
      </w:pPr>
      <w:r>
        <w:t>Apuesta por una dirección pública y gestión de los recursos humanos profesional como elemento clave de un adecuado funcionamiento de la administración pública.</w:t>
      </w:r>
    </w:p>
    <w:p w14:paraId="66F24085" w14:textId="77777777" w:rsidR="005817EC" w:rsidRDefault="005817EC">
      <w:pPr>
        <w:pStyle w:val="Textoindependiente"/>
        <w:spacing w:before="140"/>
      </w:pPr>
    </w:p>
    <w:p w14:paraId="76A21052" w14:textId="77777777" w:rsidR="005817EC" w:rsidRDefault="00000000">
      <w:pPr>
        <w:pStyle w:val="Textoindependiente"/>
        <w:ind w:left="711"/>
      </w:pPr>
      <w:r>
        <w:t>Estándares</w:t>
      </w:r>
      <w:r>
        <w:rPr>
          <w:spacing w:val="-7"/>
        </w:rPr>
        <w:t xml:space="preserve"> </w:t>
      </w:r>
      <w:r>
        <w:t>de</w:t>
      </w:r>
      <w:r>
        <w:rPr>
          <w:spacing w:val="-6"/>
        </w:rPr>
        <w:t xml:space="preserve"> </w:t>
      </w:r>
      <w:r>
        <w:t>conducta</w:t>
      </w:r>
      <w:r>
        <w:rPr>
          <w:spacing w:val="-6"/>
        </w:rPr>
        <w:t xml:space="preserve"> </w:t>
      </w:r>
      <w:r>
        <w:t>para</w:t>
      </w:r>
      <w:r>
        <w:rPr>
          <w:spacing w:val="-6"/>
        </w:rPr>
        <w:t xml:space="preserve"> </w:t>
      </w:r>
      <w:r>
        <w:t>la</w:t>
      </w:r>
      <w:r>
        <w:rPr>
          <w:spacing w:val="-6"/>
        </w:rPr>
        <w:t xml:space="preserve"> </w:t>
      </w:r>
      <w:r>
        <w:t>mejora</w:t>
      </w:r>
      <w:r>
        <w:rPr>
          <w:spacing w:val="-6"/>
        </w:rPr>
        <w:t xml:space="preserve"> </w:t>
      </w:r>
      <w:r>
        <w:t>de</w:t>
      </w:r>
      <w:r>
        <w:rPr>
          <w:spacing w:val="-6"/>
        </w:rPr>
        <w:t xml:space="preserve"> </w:t>
      </w:r>
      <w:r>
        <w:t>la</w:t>
      </w:r>
      <w:r>
        <w:rPr>
          <w:spacing w:val="-6"/>
        </w:rPr>
        <w:t xml:space="preserve"> </w:t>
      </w:r>
      <w:r>
        <w:t>democracia</w:t>
      </w:r>
      <w:r>
        <w:rPr>
          <w:spacing w:val="-5"/>
        </w:rPr>
        <w:t xml:space="preserve"> </w:t>
      </w:r>
      <w:r>
        <w:rPr>
          <w:spacing w:val="-2"/>
        </w:rPr>
        <w:t>local</w:t>
      </w:r>
    </w:p>
    <w:p w14:paraId="42590A1B" w14:textId="77777777" w:rsidR="005817EC" w:rsidRDefault="005817EC">
      <w:pPr>
        <w:pStyle w:val="Textoindependiente"/>
        <w:spacing w:before="137"/>
      </w:pPr>
    </w:p>
    <w:p w14:paraId="6CE5926F" w14:textId="77777777" w:rsidR="005817EC" w:rsidRDefault="00000000">
      <w:pPr>
        <w:pStyle w:val="Textoindependiente"/>
        <w:spacing w:line="254" w:lineRule="auto"/>
        <w:ind w:left="752" w:right="669" w:firstLine="698"/>
        <w:jc w:val="both"/>
      </w:pPr>
      <w:r>
        <w:rPr>
          <w:noProof/>
        </w:rPr>
        <mc:AlternateContent>
          <mc:Choice Requires="wps">
            <w:drawing>
              <wp:anchor distT="0" distB="0" distL="0" distR="0" simplePos="0" relativeHeight="15793152" behindDoc="0" locked="0" layoutInCell="1" allowOverlap="1" wp14:anchorId="3FA88D80" wp14:editId="40494AEE">
                <wp:simplePos x="0" y="0"/>
                <wp:positionH relativeFrom="page">
                  <wp:posOffset>6965929</wp:posOffset>
                </wp:positionH>
                <wp:positionV relativeFrom="paragraph">
                  <wp:posOffset>438021</wp:posOffset>
                </wp:positionV>
                <wp:extent cx="263525" cy="327596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A6D56A1" w14:textId="611DBB1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FA125E6"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437A001"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3FA88D80" id="Textbox 258" o:spid="_x0000_s1116" type="#_x0000_t202" style="position:absolute;left:0;text-align:left;margin-left:548.5pt;margin-top:34.5pt;width:20.75pt;height:257.95pt;z-index:1579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Oow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" filled="f" stroked="f">
                <v:textbox style="layout-flow:vertical;mso-layout-flow-alt:bottom-to-top" inset="0,0,0,0">
                  <w:txbxContent>
                    <w:p w14:paraId="0A6D56A1" w14:textId="611DBB1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1FA125E6"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437A001"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41</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La plasmación del carácter democrático de las entidades locales exige su reflejo en la actuación</w:t>
      </w:r>
      <w:r>
        <w:rPr>
          <w:spacing w:val="-3"/>
        </w:rPr>
        <w:t xml:space="preserve"> </w:t>
      </w:r>
      <w:r>
        <w:t>por</w:t>
      </w:r>
      <w:r>
        <w:rPr>
          <w:spacing w:val="-4"/>
        </w:rPr>
        <w:t xml:space="preserve"> </w:t>
      </w:r>
      <w:r>
        <w:t>parte</w:t>
      </w:r>
      <w:r>
        <w:rPr>
          <w:spacing w:val="-3"/>
        </w:rPr>
        <w:t xml:space="preserve"> </w:t>
      </w:r>
      <w:r>
        <w:t>de</w:t>
      </w:r>
      <w:r>
        <w:rPr>
          <w:spacing w:val="-3"/>
        </w:rPr>
        <w:t xml:space="preserve"> </w:t>
      </w:r>
      <w:r>
        <w:t>sus</w:t>
      </w:r>
      <w:r>
        <w:rPr>
          <w:spacing w:val="-5"/>
        </w:rPr>
        <w:t xml:space="preserve"> </w:t>
      </w:r>
      <w:r>
        <w:t>miembros,</w:t>
      </w:r>
      <w:r>
        <w:rPr>
          <w:spacing w:val="-3"/>
        </w:rPr>
        <w:t xml:space="preserve"> </w:t>
      </w:r>
      <w:r>
        <w:t>ajustando</w:t>
      </w:r>
      <w:r>
        <w:rPr>
          <w:spacing w:val="-4"/>
        </w:rPr>
        <w:t xml:space="preserve"> </w:t>
      </w:r>
      <w:r>
        <w:t>el</w:t>
      </w:r>
      <w:r>
        <w:rPr>
          <w:spacing w:val="-4"/>
        </w:rPr>
        <w:t xml:space="preserve"> </w:t>
      </w:r>
      <w:r>
        <w:t>desempeño</w:t>
      </w:r>
      <w:r>
        <w:rPr>
          <w:spacing w:val="-4"/>
        </w:rPr>
        <w:t xml:space="preserve"> </w:t>
      </w:r>
      <w:r>
        <w:t>de</w:t>
      </w:r>
      <w:r>
        <w:rPr>
          <w:spacing w:val="-3"/>
        </w:rPr>
        <w:t xml:space="preserve"> </w:t>
      </w:r>
      <w:r>
        <w:t>las</w:t>
      </w:r>
      <w:r>
        <w:rPr>
          <w:spacing w:val="-5"/>
        </w:rPr>
        <w:t xml:space="preserve"> </w:t>
      </w:r>
      <w:r>
        <w:t>responsabilidades</w:t>
      </w:r>
      <w:r>
        <w:rPr>
          <w:spacing w:val="-4"/>
        </w:rPr>
        <w:t xml:space="preserve"> </w:t>
      </w:r>
      <w:r>
        <w:t>públicas</w:t>
      </w:r>
      <w:r>
        <w:rPr>
          <w:spacing w:val="-4"/>
        </w:rPr>
        <w:t xml:space="preserve"> </w:t>
      </w:r>
      <w:r>
        <w:t>a</w:t>
      </w:r>
      <w:r>
        <w:rPr>
          <w:spacing w:val="-5"/>
        </w:rPr>
        <w:t xml:space="preserve"> </w:t>
      </w:r>
      <w:r>
        <w:t>las siguientes líneas de conducta:</w:t>
      </w:r>
    </w:p>
    <w:p w14:paraId="3E2FAA5B" w14:textId="77777777" w:rsidR="005817EC" w:rsidRDefault="005817EC">
      <w:pPr>
        <w:pStyle w:val="Textoindependiente"/>
        <w:spacing w:before="258"/>
      </w:pPr>
    </w:p>
    <w:p w14:paraId="45A72C9D" w14:textId="77777777" w:rsidR="005817EC" w:rsidRDefault="00000000">
      <w:pPr>
        <w:pStyle w:val="Prrafodelista"/>
        <w:numPr>
          <w:ilvl w:val="0"/>
          <w:numId w:val="8"/>
        </w:numPr>
        <w:tabs>
          <w:tab w:val="left" w:pos="1430"/>
          <w:tab w:val="left" w:pos="1432"/>
        </w:tabs>
        <w:ind w:right="675"/>
        <w:jc w:val="both"/>
      </w:pPr>
      <w:r>
        <w:t>Asumirán la responsabilidad en todo momento de las decisiones y actuaciones propias y de los organismos que dirigen, sin derivarla hacia sus subordinados sin causa objetiva y sin perjuicio de otras que fueran exigibles legalmente.</w:t>
      </w:r>
    </w:p>
    <w:p w14:paraId="39676EC8" w14:textId="77777777" w:rsidR="005817EC" w:rsidRDefault="00000000">
      <w:pPr>
        <w:pStyle w:val="Prrafodelista"/>
        <w:numPr>
          <w:ilvl w:val="0"/>
          <w:numId w:val="8"/>
        </w:numPr>
        <w:tabs>
          <w:tab w:val="left" w:pos="1430"/>
          <w:tab w:val="left" w:pos="1432"/>
        </w:tabs>
        <w:spacing w:before="2"/>
        <w:ind w:right="671"/>
        <w:jc w:val="both"/>
      </w:pPr>
      <w:r>
        <w:t>Fomentarán los valores cívicos y utilizarán un tono respetuoso, esmerado y deferente en sus intervenciones y en el trato con los ciudadanos.</w:t>
      </w:r>
    </w:p>
    <w:p w14:paraId="5011D023" w14:textId="77777777" w:rsidR="005817EC" w:rsidRDefault="00000000">
      <w:pPr>
        <w:pStyle w:val="Prrafodelista"/>
        <w:numPr>
          <w:ilvl w:val="0"/>
          <w:numId w:val="8"/>
        </w:numPr>
        <w:tabs>
          <w:tab w:val="left" w:pos="1430"/>
          <w:tab w:val="left" w:pos="1432"/>
        </w:tabs>
        <w:spacing w:before="1"/>
        <w:ind w:right="674"/>
        <w:jc w:val="both"/>
      </w:pPr>
      <w:r>
        <w:t>Todos los miembros de la Corporación, tanto los integrantes en el gobierno como los que formen parten de la oposición deberán basar su actuación en la lealtad institucional, información y transparencia, colaborando en la definición de los objetivos estratégicos y procurando alcanzar consensos en los asuntos de mayor relevancia.</w:t>
      </w:r>
    </w:p>
    <w:p w14:paraId="566AB49E" w14:textId="77777777" w:rsidR="005817EC" w:rsidRDefault="00000000">
      <w:pPr>
        <w:pStyle w:val="Prrafodelista"/>
        <w:numPr>
          <w:ilvl w:val="0"/>
          <w:numId w:val="8"/>
        </w:numPr>
        <w:tabs>
          <w:tab w:val="left" w:pos="1430"/>
          <w:tab w:val="left" w:pos="1432"/>
        </w:tabs>
        <w:spacing w:before="2"/>
        <w:ind w:right="675"/>
        <w:jc w:val="both"/>
      </w:pP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perseguirá</w:t>
      </w:r>
      <w:r>
        <w:rPr>
          <w:spacing w:val="-1"/>
        </w:rPr>
        <w:t xml:space="preserve"> </w:t>
      </w:r>
      <w:r>
        <w:t>la</w:t>
      </w:r>
      <w:r>
        <w:rPr>
          <w:spacing w:val="-1"/>
        </w:rPr>
        <w:t xml:space="preserve"> </w:t>
      </w:r>
      <w:r>
        <w:t>satisfacción</w:t>
      </w:r>
      <w:r>
        <w:rPr>
          <w:spacing w:val="-2"/>
        </w:rPr>
        <w:t xml:space="preserve"> </w:t>
      </w:r>
      <w:r>
        <w:t>de</w:t>
      </w:r>
      <w:r>
        <w:rPr>
          <w:spacing w:val="-1"/>
        </w:rPr>
        <w:t xml:space="preserve"> </w:t>
      </w:r>
      <w:r>
        <w:t>los</w:t>
      </w:r>
      <w:r>
        <w:rPr>
          <w:spacing w:val="-1"/>
        </w:rPr>
        <w:t xml:space="preserve"> </w:t>
      </w:r>
      <w:r>
        <w:t>intereses</w:t>
      </w:r>
      <w:r>
        <w:rPr>
          <w:spacing w:val="-1"/>
        </w:rPr>
        <w:t xml:space="preserve"> </w:t>
      </w:r>
      <w:r>
        <w:t>generales</w:t>
      </w:r>
      <w:r>
        <w:rPr>
          <w:spacing w:val="-3"/>
        </w:rPr>
        <w:t xml:space="preserve"> </w:t>
      </w:r>
      <w:r>
        <w:t>y</w:t>
      </w:r>
      <w:r>
        <w:rPr>
          <w:spacing w:val="-1"/>
        </w:rPr>
        <w:t xml:space="preserve"> </w:t>
      </w:r>
      <w:r>
        <w:t>se</w:t>
      </w:r>
      <w:r>
        <w:rPr>
          <w:spacing w:val="-1"/>
        </w:rPr>
        <w:t xml:space="preserve"> </w:t>
      </w:r>
      <w:r>
        <w:t xml:space="preserve">fundamentará en consideraciones objetivas orientadas hacia el interés común y el trato igual y no </w:t>
      </w:r>
      <w:r>
        <w:rPr>
          <w:spacing w:val="-2"/>
        </w:rPr>
        <w:t>discriminatorio.</w:t>
      </w:r>
    </w:p>
    <w:p w14:paraId="569FEC6F" w14:textId="77777777" w:rsidR="005817EC" w:rsidRDefault="00000000">
      <w:pPr>
        <w:pStyle w:val="Prrafodelista"/>
        <w:numPr>
          <w:ilvl w:val="0"/>
          <w:numId w:val="8"/>
        </w:numPr>
        <w:tabs>
          <w:tab w:val="left" w:pos="1430"/>
          <w:tab w:val="left" w:pos="1432"/>
        </w:tabs>
        <w:ind w:right="678"/>
        <w:jc w:val="both"/>
        <w:rPr>
          <w:rFonts w:ascii="Arial" w:hAnsi="Arial"/>
          <w:sz w:val="20"/>
        </w:rPr>
      </w:pPr>
      <w:r>
        <w:t>Responderán frente a</w:t>
      </w:r>
      <w:r>
        <w:rPr>
          <w:spacing w:val="-2"/>
        </w:rPr>
        <w:t xml:space="preserve"> </w:t>
      </w:r>
      <w:r>
        <w:t>los</w:t>
      </w:r>
      <w:r>
        <w:rPr>
          <w:spacing w:val="-1"/>
        </w:rPr>
        <w:t xml:space="preserve"> </w:t>
      </w:r>
      <w:r>
        <w:t>ciudadanos</w:t>
      </w:r>
      <w:r>
        <w:rPr>
          <w:spacing w:val="-1"/>
        </w:rPr>
        <w:t xml:space="preserve"> </w:t>
      </w:r>
      <w:r>
        <w:t>durante todo</w:t>
      </w:r>
      <w:r>
        <w:rPr>
          <w:spacing w:val="-3"/>
        </w:rPr>
        <w:t xml:space="preserve"> </w:t>
      </w:r>
      <w:r>
        <w:t>su mandato,</w:t>
      </w:r>
      <w:r>
        <w:rPr>
          <w:spacing w:val="-2"/>
        </w:rPr>
        <w:t xml:space="preserve"> </w:t>
      </w:r>
      <w:r>
        <w:t>atendiendo</w:t>
      </w:r>
      <w:r>
        <w:rPr>
          <w:spacing w:val="-1"/>
        </w:rPr>
        <w:t xml:space="preserve"> </w:t>
      </w:r>
      <w:r>
        <w:t>diligentemente a cualquier solicitud de información relativa al desempeño de sus funciones, los motivos de su actuación, o</w:t>
      </w:r>
      <w:r>
        <w:rPr>
          <w:spacing w:val="-2"/>
        </w:rPr>
        <w:t xml:space="preserve"> </w:t>
      </w:r>
      <w:r>
        <w:t>el</w:t>
      </w:r>
      <w:r>
        <w:rPr>
          <w:spacing w:val="-1"/>
        </w:rPr>
        <w:t xml:space="preserve"> </w:t>
      </w:r>
      <w:r>
        <w:t>funcionamiento</w:t>
      </w:r>
      <w:r>
        <w:rPr>
          <w:spacing w:val="-1"/>
        </w:rPr>
        <w:t xml:space="preserve"> </w:t>
      </w:r>
      <w:r>
        <w:t>de</w:t>
      </w:r>
      <w:r>
        <w:rPr>
          <w:spacing w:val="-2"/>
        </w:rPr>
        <w:t xml:space="preserve"> </w:t>
      </w:r>
      <w:r>
        <w:t>los</w:t>
      </w:r>
      <w:r>
        <w:rPr>
          <w:spacing w:val="-1"/>
        </w:rPr>
        <w:t xml:space="preserve"> </w:t>
      </w:r>
      <w:r>
        <w:t>servicios</w:t>
      </w:r>
      <w:r>
        <w:rPr>
          <w:spacing w:val="-1"/>
        </w:rPr>
        <w:t xml:space="preserve"> </w:t>
      </w:r>
      <w:r>
        <w:t>y departamentos</w:t>
      </w:r>
      <w:r>
        <w:rPr>
          <w:spacing w:val="-1"/>
        </w:rPr>
        <w:t xml:space="preserve"> </w:t>
      </w:r>
      <w:r>
        <w:t>de los</w:t>
      </w:r>
      <w:r>
        <w:rPr>
          <w:spacing w:val="-1"/>
        </w:rPr>
        <w:t xml:space="preserve"> </w:t>
      </w:r>
      <w:r>
        <w:t>que son responsables</w:t>
      </w:r>
      <w:r>
        <w:rPr>
          <w:rFonts w:ascii="Arial" w:hAnsi="Arial"/>
          <w:sz w:val="20"/>
        </w:rPr>
        <w:t>.</w:t>
      </w:r>
    </w:p>
    <w:p w14:paraId="503E52C3" w14:textId="77777777" w:rsidR="005817EC" w:rsidRDefault="005817EC">
      <w:pPr>
        <w:pStyle w:val="Prrafodelista"/>
        <w:rPr>
          <w:rFonts w:ascii="Arial" w:hAnsi="Arial"/>
          <w:sz w:val="20"/>
        </w:rPr>
        <w:sectPr w:rsidR="005817EC">
          <w:headerReference w:type="default" r:id="rId84"/>
          <w:footerReference w:type="default" r:id="rId85"/>
          <w:pgSz w:w="11910" w:h="16840"/>
          <w:pgMar w:top="1300" w:right="566" w:bottom="1260" w:left="850" w:header="0" w:footer="1060" w:gutter="0"/>
          <w:cols w:space="720"/>
        </w:sectPr>
      </w:pPr>
    </w:p>
    <w:p w14:paraId="01F9E706" w14:textId="77777777" w:rsidR="005817EC" w:rsidRDefault="005817EC">
      <w:pPr>
        <w:pStyle w:val="Textoindependiente"/>
        <w:spacing w:before="48"/>
        <w:rPr>
          <w:rFonts w:ascii="Arial"/>
          <w:sz w:val="16"/>
        </w:rPr>
      </w:pPr>
    </w:p>
    <w:p w14:paraId="6B207F09" w14:textId="77777777" w:rsidR="005817EC" w:rsidRDefault="00000000">
      <w:pPr>
        <w:spacing w:before="1"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51616" behindDoc="1" locked="0" layoutInCell="1" allowOverlap="1" wp14:anchorId="56CC67B9" wp14:editId="7AB4072F">
            <wp:simplePos x="0" y="0"/>
            <wp:positionH relativeFrom="page">
              <wp:posOffset>6048705</wp:posOffset>
            </wp:positionH>
            <wp:positionV relativeFrom="paragraph">
              <wp:posOffset>-158613</wp:posOffset>
            </wp:positionV>
            <wp:extent cx="489041" cy="836150"/>
            <wp:effectExtent l="0" t="0" r="0" b="0"/>
            <wp:wrapNone/>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58B65C67" w14:textId="77777777" w:rsidR="005817EC" w:rsidRDefault="005817EC">
      <w:pPr>
        <w:pStyle w:val="Textoindependiente"/>
        <w:rPr>
          <w:rFonts w:ascii="Times New Roman"/>
          <w:sz w:val="16"/>
        </w:rPr>
      </w:pPr>
    </w:p>
    <w:p w14:paraId="6703CDFB" w14:textId="77777777" w:rsidR="005817EC" w:rsidRDefault="005817EC">
      <w:pPr>
        <w:pStyle w:val="Textoindependiente"/>
        <w:rPr>
          <w:rFonts w:ascii="Times New Roman"/>
          <w:sz w:val="16"/>
        </w:rPr>
      </w:pPr>
    </w:p>
    <w:p w14:paraId="18020BF9" w14:textId="77777777" w:rsidR="005817EC" w:rsidRDefault="005817EC">
      <w:pPr>
        <w:pStyle w:val="Textoindependiente"/>
        <w:rPr>
          <w:rFonts w:ascii="Times New Roman"/>
          <w:sz w:val="16"/>
        </w:rPr>
      </w:pPr>
    </w:p>
    <w:p w14:paraId="2192179D" w14:textId="77777777" w:rsidR="005817EC" w:rsidRDefault="005817EC">
      <w:pPr>
        <w:pStyle w:val="Textoindependiente"/>
        <w:rPr>
          <w:rFonts w:ascii="Times New Roman"/>
          <w:sz w:val="16"/>
        </w:rPr>
      </w:pPr>
    </w:p>
    <w:p w14:paraId="7CA0B8CC" w14:textId="77777777" w:rsidR="005817EC" w:rsidRDefault="005817EC">
      <w:pPr>
        <w:pStyle w:val="Textoindependiente"/>
        <w:rPr>
          <w:rFonts w:ascii="Times New Roman"/>
          <w:sz w:val="16"/>
        </w:rPr>
      </w:pPr>
    </w:p>
    <w:p w14:paraId="3CDE775A" w14:textId="77777777" w:rsidR="005817EC" w:rsidRDefault="005817EC">
      <w:pPr>
        <w:pStyle w:val="Textoindependiente"/>
        <w:rPr>
          <w:rFonts w:ascii="Times New Roman"/>
          <w:sz w:val="16"/>
        </w:rPr>
      </w:pPr>
    </w:p>
    <w:p w14:paraId="3D957A4F" w14:textId="77777777" w:rsidR="005817EC" w:rsidRDefault="005817EC">
      <w:pPr>
        <w:pStyle w:val="Textoindependiente"/>
        <w:spacing w:before="156"/>
        <w:rPr>
          <w:rFonts w:ascii="Times New Roman"/>
          <w:sz w:val="16"/>
        </w:rPr>
      </w:pPr>
    </w:p>
    <w:p w14:paraId="2A81EE89" w14:textId="77777777" w:rsidR="005817EC" w:rsidRDefault="00000000">
      <w:pPr>
        <w:pStyle w:val="Prrafodelista"/>
        <w:numPr>
          <w:ilvl w:val="0"/>
          <w:numId w:val="8"/>
        </w:numPr>
        <w:tabs>
          <w:tab w:val="left" w:pos="1430"/>
          <w:tab w:val="left" w:pos="1432"/>
        </w:tabs>
        <w:ind w:right="674"/>
        <w:jc w:val="both"/>
      </w:pPr>
      <w:r>
        <w:t xml:space="preserve">Garantizarán que la gestión pública tenga un enfoque centrado en la ciudadanía con un compromiso de mejora continua en la calidad de la información, la atención y los servicios </w:t>
      </w:r>
      <w:r>
        <w:rPr>
          <w:spacing w:val="-2"/>
        </w:rPr>
        <w:t>prestados.</w:t>
      </w:r>
    </w:p>
    <w:p w14:paraId="55A8BC55" w14:textId="77777777" w:rsidR="005817EC" w:rsidRDefault="00000000">
      <w:pPr>
        <w:pStyle w:val="Prrafodelista"/>
        <w:numPr>
          <w:ilvl w:val="0"/>
          <w:numId w:val="8"/>
        </w:numPr>
        <w:tabs>
          <w:tab w:val="left" w:pos="1430"/>
          <w:tab w:val="left" w:pos="1432"/>
        </w:tabs>
        <w:spacing w:before="1"/>
        <w:ind w:right="677"/>
        <w:jc w:val="both"/>
      </w:pPr>
      <w:r>
        <w:t>Potenciarán los instrumentos necesarios para garantizar la participación y cooperación ciudadana en el diseño de las políticas públicas y en su evaluación.</w:t>
      </w:r>
    </w:p>
    <w:p w14:paraId="454DFC6B" w14:textId="77777777" w:rsidR="005817EC" w:rsidRDefault="00000000">
      <w:pPr>
        <w:pStyle w:val="Prrafodelista"/>
        <w:numPr>
          <w:ilvl w:val="0"/>
          <w:numId w:val="8"/>
        </w:numPr>
        <w:tabs>
          <w:tab w:val="left" w:pos="1430"/>
          <w:tab w:val="left" w:pos="1432"/>
        </w:tabs>
        <w:ind w:right="674"/>
        <w:jc w:val="both"/>
      </w:pPr>
      <w:r>
        <w:t>Impulsarán la implantación de una administración receptiva y accesible, mediante la utilización de un lenguaje administrativo claro y comprensible para todas las personas, la simplificación, la eliminación de trabas burocráticas, y agilización de los procedimientos, el acceso electrónico a los servicios y la mejora de la calidad de las normas y regulaciones.</w:t>
      </w:r>
    </w:p>
    <w:p w14:paraId="5BD97228" w14:textId="77777777" w:rsidR="005817EC" w:rsidRDefault="00000000">
      <w:pPr>
        <w:pStyle w:val="Prrafodelista"/>
        <w:numPr>
          <w:ilvl w:val="0"/>
          <w:numId w:val="8"/>
        </w:numPr>
        <w:tabs>
          <w:tab w:val="left" w:pos="1430"/>
          <w:tab w:val="left" w:pos="1432"/>
        </w:tabs>
        <w:spacing w:before="2"/>
        <w:ind w:right="669"/>
        <w:jc w:val="both"/>
      </w:pPr>
      <w:r>
        <w:t>Los cargos electos respetarán la voluntad de la ciudadanía y actuarán con lealtad política, comprometiéndose a asumir el Código de conducta política en relación con el transfuguismo en las Corporaciones Locales.</w:t>
      </w:r>
    </w:p>
    <w:p w14:paraId="3FFD47D7" w14:textId="77777777" w:rsidR="005817EC" w:rsidRDefault="00000000">
      <w:pPr>
        <w:pStyle w:val="Prrafodelista"/>
        <w:numPr>
          <w:ilvl w:val="0"/>
          <w:numId w:val="8"/>
        </w:numPr>
        <w:tabs>
          <w:tab w:val="left" w:pos="1432"/>
        </w:tabs>
        <w:spacing w:before="3"/>
        <w:ind w:right="675"/>
        <w:jc w:val="both"/>
      </w:pPr>
      <w:r>
        <w:rPr>
          <w:noProof/>
        </w:rPr>
        <mc:AlternateContent>
          <mc:Choice Requires="wps">
            <w:drawing>
              <wp:anchor distT="0" distB="0" distL="0" distR="0" simplePos="0" relativeHeight="15794176" behindDoc="0" locked="0" layoutInCell="1" allowOverlap="1" wp14:anchorId="67849440" wp14:editId="643856F4">
                <wp:simplePos x="0" y="0"/>
                <wp:positionH relativeFrom="page">
                  <wp:posOffset>6807090</wp:posOffset>
                </wp:positionH>
                <wp:positionV relativeFrom="paragraph">
                  <wp:posOffset>510380</wp:posOffset>
                </wp:positionV>
                <wp:extent cx="419734" cy="211899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A3BE35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68E228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7849440" id="Textbox 262" o:spid="_x0000_s1117" type="#_x0000_t202" style="position:absolute;left:0;text-align:left;margin-left:536pt;margin-top:40.2pt;width:33.05pt;height:166.85pt;z-index:1579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0F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" filled="f" stroked="f">
                <v:textbox style="layout-flow:vertical;mso-layout-flow-alt:bottom-to-top" inset="0,0,0,0">
                  <w:txbxContent>
                    <w:p w14:paraId="1A3BE35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68E2282"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Con motivo de los desplazamientos derivados del ejercicio de las funciones propias de cargo, utilizarán el medio de transporte adecuado al objeto del mismo, teniendo siempre en cuenta las necesidades de la Corporación y la mejor relación en cuanto al coste.</w:t>
      </w:r>
    </w:p>
    <w:p w14:paraId="72B9DEBD" w14:textId="77777777" w:rsidR="005817EC" w:rsidRDefault="00000000">
      <w:pPr>
        <w:pStyle w:val="Prrafodelista"/>
        <w:numPr>
          <w:ilvl w:val="0"/>
          <w:numId w:val="8"/>
        </w:numPr>
        <w:tabs>
          <w:tab w:val="left" w:pos="1432"/>
        </w:tabs>
        <w:ind w:right="671"/>
        <w:jc w:val="both"/>
      </w:pPr>
      <w:r>
        <w:t>Facilitarán las actuaciones de control y supervisión que las autoridades internas o externas competentes adopten, absteniéndose de obstaculizar la ejecución de cualquier medida de supervisión que las autoridades internas o externas relevantes pudieran decidir tomar con la debida justificación y transparencia.</w:t>
      </w:r>
    </w:p>
    <w:p w14:paraId="5FA2FE7B" w14:textId="77777777" w:rsidR="005817EC" w:rsidRDefault="00000000">
      <w:pPr>
        <w:pStyle w:val="Prrafodelista"/>
        <w:numPr>
          <w:ilvl w:val="0"/>
          <w:numId w:val="8"/>
        </w:numPr>
        <w:tabs>
          <w:tab w:val="left" w:pos="1432"/>
        </w:tabs>
        <w:spacing w:before="2"/>
        <w:ind w:right="673"/>
        <w:jc w:val="both"/>
      </w:pPr>
      <w:r>
        <w:t>Responderán diligentemente a las solicitudes de información formuladas por los medios de comunicación en relación con el desempeño de sus funciones, absteniéndose, por el contrario, de suministrar cualquier dato confidencial o información sujeta a protección de datos de carácter personal y articularán medidas que fomenten la cobertura por parte de los medios</w:t>
      </w:r>
      <w:r>
        <w:rPr>
          <w:spacing w:val="-5"/>
        </w:rPr>
        <w:t xml:space="preserve"> </w:t>
      </w:r>
      <w:r>
        <w:t>de</w:t>
      </w:r>
      <w:r>
        <w:rPr>
          <w:spacing w:val="-4"/>
        </w:rPr>
        <w:t xml:space="preserve"> </w:t>
      </w:r>
      <w:r>
        <w:t>comunicación</w:t>
      </w:r>
      <w:r>
        <w:rPr>
          <w:spacing w:val="-4"/>
        </w:rPr>
        <w:t xml:space="preserve"> </w:t>
      </w:r>
      <w:r>
        <w:t>del</w:t>
      </w:r>
      <w:r>
        <w:rPr>
          <w:spacing w:val="-5"/>
        </w:rPr>
        <w:t xml:space="preserve"> </w:t>
      </w:r>
      <w:r>
        <w:t>desempeño</w:t>
      </w:r>
      <w:r>
        <w:rPr>
          <w:spacing w:val="-5"/>
        </w:rPr>
        <w:t xml:space="preserve"> </w:t>
      </w:r>
      <w:r>
        <w:t>de</w:t>
      </w:r>
      <w:r>
        <w:rPr>
          <w:spacing w:val="-4"/>
        </w:rPr>
        <w:t xml:space="preserve"> </w:t>
      </w:r>
      <w:r>
        <w:t>sus</w:t>
      </w:r>
      <w:r>
        <w:rPr>
          <w:spacing w:val="-5"/>
        </w:rPr>
        <w:t xml:space="preserve"> </w:t>
      </w:r>
      <w:r>
        <w:t>funciones</w:t>
      </w:r>
      <w:r>
        <w:rPr>
          <w:spacing w:val="-5"/>
        </w:rPr>
        <w:t xml:space="preserve"> </w:t>
      </w:r>
      <w:r>
        <w:t>y</w:t>
      </w:r>
      <w:r>
        <w:rPr>
          <w:spacing w:val="-5"/>
        </w:rPr>
        <w:t xml:space="preserve"> </w:t>
      </w:r>
      <w:r>
        <w:t>el</w:t>
      </w:r>
      <w:r>
        <w:rPr>
          <w:spacing w:val="-5"/>
        </w:rPr>
        <w:t xml:space="preserve"> </w:t>
      </w:r>
      <w:r>
        <w:t>funcionamiento</w:t>
      </w:r>
      <w:r>
        <w:rPr>
          <w:spacing w:val="-5"/>
        </w:rPr>
        <w:t xml:space="preserve"> </w:t>
      </w:r>
      <w:r>
        <w:t>de</w:t>
      </w:r>
      <w:r>
        <w:rPr>
          <w:spacing w:val="-4"/>
        </w:rPr>
        <w:t xml:space="preserve"> </w:t>
      </w:r>
      <w:r>
        <w:t>los</w:t>
      </w:r>
      <w:r>
        <w:rPr>
          <w:spacing w:val="-5"/>
        </w:rPr>
        <w:t xml:space="preserve"> </w:t>
      </w:r>
      <w:r>
        <w:t>servicios y departamentos a su cargo.</w:t>
      </w:r>
    </w:p>
    <w:p w14:paraId="0B099E69" w14:textId="77777777" w:rsidR="005817EC" w:rsidRDefault="00000000">
      <w:pPr>
        <w:pStyle w:val="Prrafodelista"/>
        <w:numPr>
          <w:ilvl w:val="0"/>
          <w:numId w:val="8"/>
        </w:numPr>
        <w:tabs>
          <w:tab w:val="left" w:pos="1432"/>
        </w:tabs>
        <w:spacing w:before="2"/>
        <w:ind w:right="671"/>
        <w:jc w:val="both"/>
      </w:pPr>
      <w:r>
        <w:t>Promoverán la transformación de la administración local mediante el desarrollo de la gestión desde la óptica de la innovación y la calidad, simplificación y reducción de cargas administrativas, garantizando la definitiva implantación de la administración electrónica.</w:t>
      </w:r>
    </w:p>
    <w:p w14:paraId="0B0EE0F0" w14:textId="77777777" w:rsidR="005817EC" w:rsidRDefault="00000000">
      <w:pPr>
        <w:pStyle w:val="Prrafodelista"/>
        <w:numPr>
          <w:ilvl w:val="0"/>
          <w:numId w:val="8"/>
        </w:numPr>
        <w:tabs>
          <w:tab w:val="left" w:pos="1432"/>
        </w:tabs>
        <w:spacing w:before="3"/>
        <w:ind w:right="672"/>
        <w:jc w:val="both"/>
      </w:pPr>
      <w:r>
        <w:rPr>
          <w:noProof/>
        </w:rPr>
        <mc:AlternateContent>
          <mc:Choice Requires="wps">
            <w:drawing>
              <wp:anchor distT="0" distB="0" distL="0" distR="0" simplePos="0" relativeHeight="15794688" behindDoc="0" locked="0" layoutInCell="1" allowOverlap="1" wp14:anchorId="606CCA92" wp14:editId="48A42D83">
                <wp:simplePos x="0" y="0"/>
                <wp:positionH relativeFrom="page">
                  <wp:posOffset>6965929</wp:posOffset>
                </wp:positionH>
                <wp:positionV relativeFrom="paragraph">
                  <wp:posOffset>443257</wp:posOffset>
                </wp:positionV>
                <wp:extent cx="263525" cy="327596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E092274" w14:textId="3DF9E8D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2F7B8D3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1E53EFD"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606CCA92" id="Textbox 263" o:spid="_x0000_s1118" type="#_x0000_t202" style="position:absolute;left:0;text-align:left;margin-left:548.5pt;margin-top:34.9pt;width:20.75pt;height:257.95pt;z-index:1579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J0ow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" filled="f" stroked="f">
                <v:textbox style="layout-flow:vertical;mso-layout-flow-alt:bottom-to-top" inset="0,0,0,0">
                  <w:txbxContent>
                    <w:p w14:paraId="2E092274" w14:textId="3DF9E8D4"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2F7B8D37"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1E53EFD"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42</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Se</w:t>
      </w:r>
      <w:r>
        <w:rPr>
          <w:spacing w:val="-3"/>
        </w:rPr>
        <w:t xml:space="preserve"> </w:t>
      </w:r>
      <w:r>
        <w:t>fomentará</w:t>
      </w:r>
      <w:r>
        <w:rPr>
          <w:spacing w:val="-2"/>
        </w:rPr>
        <w:t xml:space="preserve"> </w:t>
      </w:r>
      <w:r>
        <w:t>la</w:t>
      </w:r>
      <w:r>
        <w:rPr>
          <w:spacing w:val="-2"/>
        </w:rPr>
        <w:t xml:space="preserve"> </w:t>
      </w:r>
      <w:r>
        <w:t>creación</w:t>
      </w:r>
      <w:r>
        <w:rPr>
          <w:spacing w:val="-2"/>
        </w:rPr>
        <w:t xml:space="preserve"> </w:t>
      </w:r>
      <w:r>
        <w:t>de</w:t>
      </w:r>
      <w:r>
        <w:rPr>
          <w:spacing w:val="-2"/>
        </w:rPr>
        <w:t xml:space="preserve"> </w:t>
      </w:r>
      <w:r>
        <w:t>instrumentos</w:t>
      </w:r>
      <w:r>
        <w:rPr>
          <w:spacing w:val="-3"/>
        </w:rPr>
        <w:t xml:space="preserve"> </w:t>
      </w:r>
      <w:r>
        <w:t>de</w:t>
      </w:r>
      <w:r>
        <w:rPr>
          <w:spacing w:val="-3"/>
        </w:rPr>
        <w:t xml:space="preserve"> </w:t>
      </w:r>
      <w:r>
        <w:t>control</w:t>
      </w:r>
      <w:r>
        <w:rPr>
          <w:spacing w:val="-3"/>
        </w:rPr>
        <w:t xml:space="preserve"> </w:t>
      </w:r>
      <w:r>
        <w:t>y</w:t>
      </w:r>
      <w:r>
        <w:rPr>
          <w:spacing w:val="-2"/>
        </w:rPr>
        <w:t xml:space="preserve"> </w:t>
      </w:r>
      <w:r>
        <w:t>seguimiento</w:t>
      </w:r>
      <w:r>
        <w:rPr>
          <w:spacing w:val="-3"/>
        </w:rPr>
        <w:t xml:space="preserve"> </w:t>
      </w:r>
      <w:r>
        <w:t>de</w:t>
      </w:r>
      <w:r>
        <w:rPr>
          <w:spacing w:val="-2"/>
        </w:rPr>
        <w:t xml:space="preserve"> </w:t>
      </w:r>
      <w:r>
        <w:t>la</w:t>
      </w:r>
      <w:r>
        <w:rPr>
          <w:spacing w:val="-2"/>
        </w:rPr>
        <w:t xml:space="preserve"> </w:t>
      </w:r>
      <w:r>
        <w:t>contratación</w:t>
      </w:r>
      <w:r>
        <w:rPr>
          <w:spacing w:val="-2"/>
        </w:rPr>
        <w:t xml:space="preserve"> </w:t>
      </w:r>
      <w:r>
        <w:t>pública para garantizar a los operadores económicos un trato igualitario y no discriminatorio y un procedimiento basado en la transparencia, así como la introducción de criterios de responsabilidad social en los contratos.</w:t>
      </w:r>
    </w:p>
    <w:p w14:paraId="54D812E8" w14:textId="77777777" w:rsidR="005817EC" w:rsidRDefault="005817EC">
      <w:pPr>
        <w:pStyle w:val="Textoindependiente"/>
        <w:spacing w:before="81"/>
      </w:pPr>
    </w:p>
    <w:p w14:paraId="005A1F35" w14:textId="77777777" w:rsidR="005817EC" w:rsidRDefault="00000000">
      <w:pPr>
        <w:pStyle w:val="Textoindependiente"/>
        <w:ind w:left="1450"/>
      </w:pPr>
      <w:r>
        <w:t>Compromisos</w:t>
      </w:r>
      <w:r>
        <w:rPr>
          <w:spacing w:val="-7"/>
        </w:rPr>
        <w:t xml:space="preserve"> </w:t>
      </w:r>
      <w:r>
        <w:t>éticos</w:t>
      </w:r>
      <w:r>
        <w:rPr>
          <w:spacing w:val="-7"/>
        </w:rPr>
        <w:t xml:space="preserve"> </w:t>
      </w:r>
      <w:r>
        <w:t>en</w:t>
      </w:r>
      <w:r>
        <w:rPr>
          <w:spacing w:val="-8"/>
        </w:rPr>
        <w:t xml:space="preserve"> </w:t>
      </w:r>
      <w:r>
        <w:t>materia</w:t>
      </w:r>
      <w:r>
        <w:rPr>
          <w:spacing w:val="-6"/>
        </w:rPr>
        <w:t xml:space="preserve"> </w:t>
      </w:r>
      <w:r>
        <w:t>de</w:t>
      </w:r>
      <w:r>
        <w:rPr>
          <w:spacing w:val="-6"/>
        </w:rPr>
        <w:t xml:space="preserve"> </w:t>
      </w:r>
      <w:r>
        <w:t>conflictos</w:t>
      </w:r>
      <w:r>
        <w:rPr>
          <w:spacing w:val="-6"/>
        </w:rPr>
        <w:t xml:space="preserve"> </w:t>
      </w:r>
      <w:r>
        <w:t>de</w:t>
      </w:r>
      <w:r>
        <w:rPr>
          <w:spacing w:val="-6"/>
        </w:rPr>
        <w:t xml:space="preserve"> </w:t>
      </w:r>
      <w:r>
        <w:rPr>
          <w:spacing w:val="-2"/>
        </w:rPr>
        <w:t>intereses</w:t>
      </w:r>
    </w:p>
    <w:p w14:paraId="1C6BEE53" w14:textId="77777777" w:rsidR="005817EC" w:rsidRDefault="005817EC">
      <w:pPr>
        <w:pStyle w:val="Textoindependiente"/>
        <w:spacing w:before="71"/>
      </w:pPr>
    </w:p>
    <w:p w14:paraId="73A2B739" w14:textId="77777777" w:rsidR="005817EC" w:rsidRDefault="00000000">
      <w:pPr>
        <w:pStyle w:val="Textoindependiente"/>
        <w:spacing w:line="254" w:lineRule="auto"/>
        <w:ind w:left="752" w:right="671" w:firstLine="698"/>
        <w:jc w:val="both"/>
      </w:pPr>
      <w:r>
        <w:t>El desempeño de responsabilidades públicas exigirá el respeto a la normativa en materia de conflicto de intereses basando su actuación en los siguientes compromisos</w:t>
      </w:r>
    </w:p>
    <w:p w14:paraId="445C0276" w14:textId="77777777" w:rsidR="005817EC" w:rsidRDefault="00000000">
      <w:pPr>
        <w:pStyle w:val="Prrafodelista"/>
        <w:numPr>
          <w:ilvl w:val="0"/>
          <w:numId w:val="7"/>
        </w:numPr>
        <w:tabs>
          <w:tab w:val="left" w:pos="1518"/>
          <w:tab w:val="left" w:pos="1520"/>
        </w:tabs>
        <w:spacing w:before="120"/>
        <w:ind w:right="679"/>
        <w:jc w:val="both"/>
      </w:pPr>
      <w:r>
        <w:t>En</w:t>
      </w:r>
      <w:r>
        <w:rPr>
          <w:spacing w:val="-2"/>
        </w:rPr>
        <w:t xml:space="preserve"> </w:t>
      </w:r>
      <w:r>
        <w:t>el</w:t>
      </w:r>
      <w:r>
        <w:rPr>
          <w:spacing w:val="-3"/>
        </w:rPr>
        <w:t xml:space="preserve"> </w:t>
      </w:r>
      <w:r>
        <w:t>ejercicio</w:t>
      </w:r>
      <w:r>
        <w:rPr>
          <w:spacing w:val="-3"/>
        </w:rPr>
        <w:t xml:space="preserve"> </w:t>
      </w:r>
      <w:r>
        <w:t>de</w:t>
      </w:r>
      <w:r>
        <w:rPr>
          <w:spacing w:val="-2"/>
        </w:rPr>
        <w:t xml:space="preserve"> </w:t>
      </w:r>
      <w:r>
        <w:t>sus</w:t>
      </w:r>
      <w:r>
        <w:rPr>
          <w:spacing w:val="-3"/>
        </w:rPr>
        <w:t xml:space="preserve"> </w:t>
      </w:r>
      <w:r>
        <w:t>facultades</w:t>
      </w:r>
      <w:r>
        <w:rPr>
          <w:spacing w:val="-3"/>
        </w:rPr>
        <w:t xml:space="preserve"> </w:t>
      </w:r>
      <w:r>
        <w:t>discrecionales,</w:t>
      </w:r>
      <w:r>
        <w:rPr>
          <w:spacing w:val="-2"/>
        </w:rPr>
        <w:t xml:space="preserve"> </w:t>
      </w:r>
      <w:r>
        <w:t>se</w:t>
      </w:r>
      <w:r>
        <w:rPr>
          <w:spacing w:val="-2"/>
        </w:rPr>
        <w:t xml:space="preserve"> </w:t>
      </w:r>
      <w:r>
        <w:t>abstendrán</w:t>
      </w:r>
      <w:r>
        <w:rPr>
          <w:spacing w:val="-2"/>
        </w:rPr>
        <w:t xml:space="preserve"> </w:t>
      </w:r>
      <w:r>
        <w:t>de</w:t>
      </w:r>
      <w:r>
        <w:rPr>
          <w:spacing w:val="-2"/>
        </w:rPr>
        <w:t xml:space="preserve"> </w:t>
      </w:r>
      <w:r>
        <w:t>conceder</w:t>
      </w:r>
      <w:r>
        <w:rPr>
          <w:spacing w:val="-3"/>
        </w:rPr>
        <w:t xml:space="preserve"> </w:t>
      </w:r>
      <w:r>
        <w:t>ninguna</w:t>
      </w:r>
      <w:r>
        <w:rPr>
          <w:spacing w:val="-2"/>
        </w:rPr>
        <w:t xml:space="preserve"> </w:t>
      </w:r>
      <w:r>
        <w:t>ventaja</w:t>
      </w:r>
      <w:r>
        <w:rPr>
          <w:spacing w:val="-2"/>
        </w:rPr>
        <w:t xml:space="preserve"> </w:t>
      </w:r>
      <w:r>
        <w:t>a ellos mismos o a otra persona o grupo de personas con el fin de obtener un beneficio personal directo o indirecto de los mismos.</w:t>
      </w:r>
    </w:p>
    <w:p w14:paraId="18D75358" w14:textId="77777777" w:rsidR="005817EC" w:rsidRDefault="00000000">
      <w:pPr>
        <w:pStyle w:val="Prrafodelista"/>
        <w:numPr>
          <w:ilvl w:val="0"/>
          <w:numId w:val="7"/>
        </w:numPr>
        <w:tabs>
          <w:tab w:val="left" w:pos="1518"/>
          <w:tab w:val="left" w:pos="1520"/>
        </w:tabs>
        <w:spacing w:before="1"/>
        <w:ind w:right="676"/>
        <w:jc w:val="both"/>
      </w:pPr>
      <w:r>
        <w:t>Se abstendrán de participar en cualquier deliberación, votación o ejecución de aquellos asuntos en los que tengan un interés personal, ya sea directo o indirecto.</w:t>
      </w:r>
    </w:p>
    <w:p w14:paraId="17A50EB8" w14:textId="77777777" w:rsidR="005817EC" w:rsidRDefault="00000000">
      <w:pPr>
        <w:pStyle w:val="Prrafodelista"/>
        <w:numPr>
          <w:ilvl w:val="0"/>
          <w:numId w:val="7"/>
        </w:numPr>
        <w:tabs>
          <w:tab w:val="left" w:pos="1518"/>
          <w:tab w:val="left" w:pos="1520"/>
        </w:tabs>
        <w:spacing w:before="1"/>
        <w:ind w:right="672"/>
        <w:jc w:val="both"/>
      </w:pPr>
      <w:r>
        <w:t>No</w:t>
      </w:r>
      <w:r>
        <w:rPr>
          <w:spacing w:val="-4"/>
        </w:rPr>
        <w:t xml:space="preserve"> </w:t>
      </w:r>
      <w:r>
        <w:t>influirán</w:t>
      </w:r>
      <w:r>
        <w:rPr>
          <w:spacing w:val="-5"/>
        </w:rPr>
        <w:t xml:space="preserve"> </w:t>
      </w:r>
      <w:r>
        <w:t>en</w:t>
      </w:r>
      <w:r>
        <w:rPr>
          <w:spacing w:val="-5"/>
        </w:rPr>
        <w:t xml:space="preserve"> </w:t>
      </w:r>
      <w:r>
        <w:t>la</w:t>
      </w:r>
      <w:r>
        <w:rPr>
          <w:spacing w:val="-5"/>
        </w:rPr>
        <w:t xml:space="preserve"> </w:t>
      </w:r>
      <w:r>
        <w:t>agilización</w:t>
      </w:r>
      <w:r>
        <w:rPr>
          <w:spacing w:val="-3"/>
        </w:rPr>
        <w:t xml:space="preserve"> </w:t>
      </w:r>
      <w:r>
        <w:t>o</w:t>
      </w:r>
      <w:r>
        <w:rPr>
          <w:spacing w:val="-5"/>
        </w:rPr>
        <w:t xml:space="preserve"> </w:t>
      </w:r>
      <w:r>
        <w:t>resolución</w:t>
      </w:r>
      <w:r>
        <w:rPr>
          <w:spacing w:val="-3"/>
        </w:rPr>
        <w:t xml:space="preserve"> </w:t>
      </w:r>
      <w:r>
        <w:t>de</w:t>
      </w:r>
      <w:r>
        <w:rPr>
          <w:spacing w:val="-3"/>
        </w:rPr>
        <w:t xml:space="preserve"> </w:t>
      </w:r>
      <w:r>
        <w:t>trámite</w:t>
      </w:r>
      <w:r>
        <w:rPr>
          <w:spacing w:val="-5"/>
        </w:rPr>
        <w:t xml:space="preserve"> </w:t>
      </w:r>
      <w:r>
        <w:t>o</w:t>
      </w:r>
      <w:r>
        <w:rPr>
          <w:spacing w:val="-4"/>
        </w:rPr>
        <w:t xml:space="preserve"> </w:t>
      </w:r>
      <w:r>
        <w:t>procedimiento</w:t>
      </w:r>
      <w:r>
        <w:rPr>
          <w:spacing w:val="-5"/>
        </w:rPr>
        <w:t xml:space="preserve"> </w:t>
      </w:r>
      <w:r>
        <w:t>administrativo</w:t>
      </w:r>
      <w:r>
        <w:rPr>
          <w:spacing w:val="-5"/>
        </w:rPr>
        <w:t xml:space="preserve"> </w:t>
      </w:r>
      <w:r>
        <w:t>sin</w:t>
      </w:r>
      <w:r>
        <w:rPr>
          <w:spacing w:val="-3"/>
        </w:rPr>
        <w:t xml:space="preserve"> </w:t>
      </w:r>
      <w:r>
        <w:t>justa causa</w:t>
      </w:r>
      <w:r>
        <w:rPr>
          <w:spacing w:val="-4"/>
        </w:rPr>
        <w:t xml:space="preserve"> </w:t>
      </w:r>
      <w:r>
        <w:t>y,</w:t>
      </w:r>
      <w:r>
        <w:rPr>
          <w:spacing w:val="-4"/>
        </w:rPr>
        <w:t xml:space="preserve"> </w:t>
      </w:r>
      <w:r>
        <w:t>en</w:t>
      </w:r>
      <w:r>
        <w:rPr>
          <w:spacing w:val="-4"/>
        </w:rPr>
        <w:t xml:space="preserve"> </w:t>
      </w:r>
      <w:r>
        <w:t>ningún</w:t>
      </w:r>
      <w:r>
        <w:rPr>
          <w:spacing w:val="-2"/>
        </w:rPr>
        <w:t xml:space="preserve"> </w:t>
      </w:r>
      <w:r>
        <w:t>caso,</w:t>
      </w:r>
      <w:r>
        <w:rPr>
          <w:spacing w:val="-4"/>
        </w:rPr>
        <w:t xml:space="preserve"> </w:t>
      </w:r>
      <w:r>
        <w:t>cuando</w:t>
      </w:r>
      <w:r>
        <w:rPr>
          <w:spacing w:val="-3"/>
        </w:rPr>
        <w:t xml:space="preserve"> </w:t>
      </w:r>
      <w:r>
        <w:t>ello</w:t>
      </w:r>
      <w:r>
        <w:rPr>
          <w:spacing w:val="-5"/>
        </w:rPr>
        <w:t xml:space="preserve"> </w:t>
      </w:r>
      <w:r>
        <w:t>comporte</w:t>
      </w:r>
      <w:r>
        <w:rPr>
          <w:spacing w:val="-2"/>
        </w:rPr>
        <w:t xml:space="preserve"> </w:t>
      </w:r>
      <w:r>
        <w:t>un</w:t>
      </w:r>
      <w:r>
        <w:rPr>
          <w:spacing w:val="-2"/>
        </w:rPr>
        <w:t xml:space="preserve"> </w:t>
      </w:r>
      <w:r>
        <w:t>privilegio</w:t>
      </w:r>
      <w:r>
        <w:rPr>
          <w:spacing w:val="-5"/>
        </w:rPr>
        <w:t xml:space="preserve"> </w:t>
      </w:r>
      <w:r>
        <w:t>en</w:t>
      </w:r>
      <w:r>
        <w:rPr>
          <w:spacing w:val="-4"/>
        </w:rPr>
        <w:t xml:space="preserve"> </w:t>
      </w:r>
      <w:r>
        <w:t>beneficio</w:t>
      </w:r>
      <w:r>
        <w:rPr>
          <w:spacing w:val="-3"/>
        </w:rPr>
        <w:t xml:space="preserve"> </w:t>
      </w:r>
      <w:r>
        <w:t>propio</w:t>
      </w:r>
      <w:r>
        <w:rPr>
          <w:spacing w:val="-5"/>
        </w:rPr>
        <w:t xml:space="preserve"> </w:t>
      </w:r>
      <w:r>
        <w:t>o</w:t>
      </w:r>
      <w:r>
        <w:rPr>
          <w:spacing w:val="-3"/>
        </w:rPr>
        <w:t xml:space="preserve"> </w:t>
      </w:r>
      <w:r>
        <w:t>su</w:t>
      </w:r>
      <w:r>
        <w:rPr>
          <w:spacing w:val="-4"/>
        </w:rPr>
        <w:t xml:space="preserve"> </w:t>
      </w:r>
      <w:r>
        <w:t>entorno o cuando suponga un menoscabo de los intereses de terceros o del interés general.</w:t>
      </w:r>
    </w:p>
    <w:p w14:paraId="323261B7" w14:textId="77777777" w:rsidR="005817EC" w:rsidRDefault="00000000">
      <w:pPr>
        <w:pStyle w:val="Prrafodelista"/>
        <w:numPr>
          <w:ilvl w:val="0"/>
          <w:numId w:val="7"/>
        </w:numPr>
        <w:tabs>
          <w:tab w:val="left" w:pos="1518"/>
          <w:tab w:val="left" w:pos="1520"/>
        </w:tabs>
        <w:spacing w:before="2"/>
        <w:ind w:right="667"/>
        <w:jc w:val="both"/>
      </w:pPr>
      <w:r>
        <w:t>No aceptarán, recibirán o solicitarán, directamente o a través de terceros, regalos que sobrepasen los usos habituales, sociales o de cortesía por parte de entidades o personas o, en cualquier caso, que sobrepasen la cuantía de ciento cincuenta euros.</w:t>
      </w:r>
    </w:p>
    <w:p w14:paraId="51DB7E26" w14:textId="77777777" w:rsidR="005817EC" w:rsidRDefault="005817EC">
      <w:pPr>
        <w:pStyle w:val="Prrafodelista"/>
        <w:sectPr w:rsidR="005817EC">
          <w:headerReference w:type="default" r:id="rId86"/>
          <w:footerReference w:type="default" r:id="rId87"/>
          <w:pgSz w:w="11910" w:h="16840"/>
          <w:pgMar w:top="0" w:right="566" w:bottom="1260" w:left="850" w:header="0" w:footer="1060" w:gutter="0"/>
          <w:cols w:space="720"/>
        </w:sectPr>
      </w:pPr>
    </w:p>
    <w:p w14:paraId="6C835B62" w14:textId="77777777" w:rsidR="005817EC" w:rsidRDefault="005817EC">
      <w:pPr>
        <w:pStyle w:val="Textoindependiente"/>
      </w:pPr>
    </w:p>
    <w:p w14:paraId="0655A7CE" w14:textId="77777777" w:rsidR="005817EC" w:rsidRDefault="005817EC">
      <w:pPr>
        <w:pStyle w:val="Textoindependiente"/>
        <w:spacing w:before="238"/>
      </w:pPr>
    </w:p>
    <w:p w14:paraId="1F133E37" w14:textId="77777777" w:rsidR="005817EC" w:rsidRDefault="00000000">
      <w:pPr>
        <w:pStyle w:val="Prrafodelista"/>
        <w:numPr>
          <w:ilvl w:val="0"/>
          <w:numId w:val="7"/>
        </w:numPr>
        <w:tabs>
          <w:tab w:val="left" w:pos="1518"/>
          <w:tab w:val="left" w:pos="1520"/>
        </w:tabs>
        <w:ind w:right="671"/>
        <w:jc w:val="both"/>
      </w:pPr>
      <w:r>
        <w:t>Rechazarán</w:t>
      </w:r>
      <w:r>
        <w:rPr>
          <w:spacing w:val="-5"/>
        </w:rPr>
        <w:t xml:space="preserve"> </w:t>
      </w:r>
      <w:r>
        <w:t>cualquier</w:t>
      </w:r>
      <w:r>
        <w:rPr>
          <w:spacing w:val="-5"/>
        </w:rPr>
        <w:t xml:space="preserve"> </w:t>
      </w:r>
      <w:r>
        <w:t>favor</w:t>
      </w:r>
      <w:r>
        <w:rPr>
          <w:spacing w:val="-5"/>
        </w:rPr>
        <w:t xml:space="preserve"> </w:t>
      </w:r>
      <w:r>
        <w:t>o</w:t>
      </w:r>
      <w:r>
        <w:rPr>
          <w:spacing w:val="-5"/>
        </w:rPr>
        <w:t xml:space="preserve"> </w:t>
      </w:r>
      <w:r>
        <w:t>servicio</w:t>
      </w:r>
      <w:r>
        <w:rPr>
          <w:spacing w:val="-5"/>
        </w:rPr>
        <w:t xml:space="preserve"> </w:t>
      </w:r>
      <w:r>
        <w:t>en</w:t>
      </w:r>
      <w:r>
        <w:rPr>
          <w:spacing w:val="-5"/>
        </w:rPr>
        <w:t xml:space="preserve"> </w:t>
      </w:r>
      <w:r>
        <w:t>condiciones</w:t>
      </w:r>
      <w:r>
        <w:rPr>
          <w:spacing w:val="-5"/>
        </w:rPr>
        <w:t xml:space="preserve"> </w:t>
      </w:r>
      <w:r>
        <w:t>ventajosas</w:t>
      </w:r>
      <w:r>
        <w:rPr>
          <w:spacing w:val="-7"/>
        </w:rPr>
        <w:t xml:space="preserve"> </w:t>
      </w:r>
      <w:r>
        <w:t>por</w:t>
      </w:r>
      <w:r>
        <w:rPr>
          <w:spacing w:val="-5"/>
        </w:rPr>
        <w:t xml:space="preserve"> </w:t>
      </w:r>
      <w:r>
        <w:t>parte</w:t>
      </w:r>
      <w:r>
        <w:rPr>
          <w:spacing w:val="-6"/>
        </w:rPr>
        <w:t xml:space="preserve"> </w:t>
      </w:r>
      <w:r>
        <w:t>de</w:t>
      </w:r>
      <w:r>
        <w:rPr>
          <w:spacing w:val="-5"/>
        </w:rPr>
        <w:t xml:space="preserve"> </w:t>
      </w:r>
      <w:r>
        <w:t>personas</w:t>
      </w:r>
      <w:r>
        <w:rPr>
          <w:spacing w:val="-5"/>
        </w:rPr>
        <w:t xml:space="preserve"> </w:t>
      </w:r>
      <w:r>
        <w:t>físicas o entidades privadas que puedan condicionar el desempeño de sus funciones.</w:t>
      </w:r>
    </w:p>
    <w:p w14:paraId="4046762F" w14:textId="77777777" w:rsidR="005817EC" w:rsidRDefault="00000000">
      <w:pPr>
        <w:pStyle w:val="Prrafodelista"/>
        <w:numPr>
          <w:ilvl w:val="0"/>
          <w:numId w:val="7"/>
        </w:numPr>
        <w:tabs>
          <w:tab w:val="left" w:pos="1518"/>
          <w:tab w:val="left" w:pos="1520"/>
        </w:tabs>
        <w:spacing w:before="1"/>
        <w:ind w:right="669"/>
        <w:jc w:val="both"/>
      </w:pPr>
      <w:r>
        <w:t>El desempeño de cargos en órganos ejecutivos de dirección de partidos políticos y organizaciones sindicales dicha actividad en ningún caso menoscabará o comprometerá el ejercicio de sus funciones.</w:t>
      </w:r>
    </w:p>
    <w:p w14:paraId="6A30B75F" w14:textId="77777777" w:rsidR="005817EC" w:rsidRDefault="005817EC">
      <w:pPr>
        <w:pStyle w:val="Textoindependiente"/>
        <w:spacing w:before="138"/>
      </w:pPr>
    </w:p>
    <w:p w14:paraId="69F7B098" w14:textId="77777777" w:rsidR="005817EC" w:rsidRDefault="00000000">
      <w:pPr>
        <w:pStyle w:val="Textoindependiente"/>
        <w:ind w:left="711"/>
      </w:pPr>
      <w:r>
        <w:t>Régimen</w:t>
      </w:r>
      <w:r>
        <w:rPr>
          <w:spacing w:val="-6"/>
        </w:rPr>
        <w:t xml:space="preserve"> </w:t>
      </w:r>
      <w:r>
        <w:t>de</w:t>
      </w:r>
      <w:r>
        <w:rPr>
          <w:spacing w:val="-6"/>
        </w:rPr>
        <w:t xml:space="preserve"> </w:t>
      </w:r>
      <w:r>
        <w:t>incompatibilidades</w:t>
      </w:r>
      <w:r>
        <w:rPr>
          <w:spacing w:val="-7"/>
        </w:rPr>
        <w:t xml:space="preserve"> </w:t>
      </w:r>
      <w:r>
        <w:t>y</w:t>
      </w:r>
      <w:r>
        <w:rPr>
          <w:spacing w:val="-6"/>
        </w:rPr>
        <w:t xml:space="preserve"> </w:t>
      </w:r>
      <w:r>
        <w:rPr>
          <w:spacing w:val="-2"/>
        </w:rPr>
        <w:t>retribuciones</w:t>
      </w:r>
    </w:p>
    <w:p w14:paraId="5E3EA570" w14:textId="77777777" w:rsidR="005817EC" w:rsidRDefault="005817EC">
      <w:pPr>
        <w:pStyle w:val="Textoindependiente"/>
        <w:spacing w:before="137"/>
      </w:pPr>
    </w:p>
    <w:p w14:paraId="245D9AF2" w14:textId="77777777" w:rsidR="005817EC" w:rsidRDefault="00000000">
      <w:pPr>
        <w:pStyle w:val="Textoindependiente"/>
        <w:spacing w:line="254" w:lineRule="auto"/>
        <w:ind w:left="752" w:right="672" w:firstLine="698"/>
        <w:jc w:val="both"/>
      </w:pPr>
      <w:r>
        <w:t xml:space="preserve">El adecuado cumplimiento de las exigencias normativas impuestas por el régimen de incompatibilidades y la estructura retributiva en el ámbito local se ajustará a los siguientes </w:t>
      </w:r>
      <w:r>
        <w:rPr>
          <w:spacing w:val="-2"/>
        </w:rPr>
        <w:t>parámetros:</w:t>
      </w:r>
    </w:p>
    <w:p w14:paraId="360E06EA" w14:textId="77777777" w:rsidR="005817EC" w:rsidRDefault="005817EC">
      <w:pPr>
        <w:pStyle w:val="Textoindependiente"/>
        <w:spacing w:before="257"/>
      </w:pPr>
    </w:p>
    <w:p w14:paraId="532C000B" w14:textId="77777777" w:rsidR="005817EC" w:rsidRDefault="00000000">
      <w:pPr>
        <w:pStyle w:val="Prrafodelista"/>
        <w:numPr>
          <w:ilvl w:val="0"/>
          <w:numId w:val="6"/>
        </w:numPr>
        <w:tabs>
          <w:tab w:val="left" w:pos="1470"/>
          <w:tab w:val="left" w:pos="1472"/>
        </w:tabs>
        <w:ind w:right="670"/>
        <w:jc w:val="both"/>
      </w:pPr>
      <w:r>
        <w:rPr>
          <w:noProof/>
        </w:rPr>
        <mc:AlternateContent>
          <mc:Choice Requires="wps">
            <w:drawing>
              <wp:anchor distT="0" distB="0" distL="0" distR="0" simplePos="0" relativeHeight="15795200" behindDoc="0" locked="0" layoutInCell="1" allowOverlap="1" wp14:anchorId="5D72D8B3" wp14:editId="19F02A44">
                <wp:simplePos x="0" y="0"/>
                <wp:positionH relativeFrom="page">
                  <wp:posOffset>6807090</wp:posOffset>
                </wp:positionH>
                <wp:positionV relativeFrom="paragraph">
                  <wp:posOffset>143260</wp:posOffset>
                </wp:positionV>
                <wp:extent cx="419734" cy="211899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0C399C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AEF4F71"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D72D8B3" id="Textbox 268" o:spid="_x0000_s1119" type="#_x0000_t202" style="position:absolute;left:0;text-align:left;margin-left:536pt;margin-top:11.3pt;width:33.05pt;height:166.85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g/pA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" filled="f" stroked="f">
                <v:textbox style="layout-flow:vertical;mso-layout-flow-alt:bottom-to-top" inset="0,0,0,0">
                  <w:txbxContent>
                    <w:p w14:paraId="30C399C8"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AEF4F71"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Los representantes locales, y los directivos públicos locales formularán con motivo de su toma de posesión, con ocasión del cese y al final de su mandato, declaraciones tanto sobre causas de posible incompatibilidad y cualquier actividad que proporcione o pueda proporcionar ingresos económicos. Asimismo, comunicarán cualquier modificación de las mismas en plazo máximo de un mes.</w:t>
      </w:r>
    </w:p>
    <w:p w14:paraId="5A0A994F" w14:textId="77777777" w:rsidR="005817EC" w:rsidRDefault="005817EC">
      <w:pPr>
        <w:pStyle w:val="Textoindependiente"/>
        <w:spacing w:before="139"/>
      </w:pPr>
    </w:p>
    <w:p w14:paraId="63A85A71" w14:textId="77777777" w:rsidR="005817EC" w:rsidRDefault="00000000">
      <w:pPr>
        <w:pStyle w:val="Prrafodelista"/>
        <w:numPr>
          <w:ilvl w:val="0"/>
          <w:numId w:val="6"/>
        </w:numPr>
        <w:tabs>
          <w:tab w:val="left" w:pos="1470"/>
          <w:tab w:val="left" w:pos="1472"/>
        </w:tabs>
        <w:ind w:right="673"/>
        <w:jc w:val="both"/>
      </w:pPr>
      <w:r>
        <w:t>Asimismo habrán de presentar declaración de sus bienes patrimoniales y de la participación en sociedades de todo tipo, con información de las sociedades por ellas participadas y de las liquidaciones de los impuestos sobre la Renta, Patrimonio y, en su caso, Sociedades. Tales declaraciones, efectuadas en los modelos aprobados por los plenos respectivos, se llevarán a cabo antes de la toma de posesión, con ocasión del cese y al final del mandato, así como cuando se modifiquen las circunstancias de hecho.</w:t>
      </w:r>
    </w:p>
    <w:p w14:paraId="4CA28CB9" w14:textId="77777777" w:rsidR="005817EC" w:rsidRDefault="005817EC">
      <w:pPr>
        <w:pStyle w:val="Textoindependiente"/>
        <w:spacing w:before="138"/>
      </w:pPr>
    </w:p>
    <w:p w14:paraId="12FD6FB9" w14:textId="77777777" w:rsidR="005817EC" w:rsidRDefault="00000000">
      <w:pPr>
        <w:pStyle w:val="Prrafodelista"/>
        <w:numPr>
          <w:ilvl w:val="0"/>
          <w:numId w:val="6"/>
        </w:numPr>
        <w:tabs>
          <w:tab w:val="left" w:pos="1470"/>
          <w:tab w:val="left" w:pos="1472"/>
        </w:tabs>
        <w:ind w:right="669"/>
        <w:jc w:val="both"/>
      </w:pPr>
      <w:r>
        <w:rPr>
          <w:noProof/>
        </w:rPr>
        <mc:AlternateContent>
          <mc:Choice Requires="wps">
            <w:drawing>
              <wp:anchor distT="0" distB="0" distL="0" distR="0" simplePos="0" relativeHeight="15795712" behindDoc="0" locked="0" layoutInCell="1" allowOverlap="1" wp14:anchorId="2D922103" wp14:editId="5A092D4E">
                <wp:simplePos x="0" y="0"/>
                <wp:positionH relativeFrom="page">
                  <wp:posOffset>6965929</wp:posOffset>
                </wp:positionH>
                <wp:positionV relativeFrom="paragraph">
                  <wp:posOffset>416285</wp:posOffset>
                </wp:positionV>
                <wp:extent cx="263525" cy="3275965"/>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7ABCBAF" w14:textId="05E9496C"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4B1E7FE"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81DD8E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D922103" id="Textbox 269" o:spid="_x0000_s1120" type="#_x0000_t202" style="position:absolute;left:0;text-align:left;margin-left:548.5pt;margin-top:32.8pt;width:20.75pt;height:257.95pt;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" filled="f" stroked="f">
                <v:textbox style="layout-flow:vertical;mso-layout-flow-alt:bottom-to-top" inset="0,0,0,0">
                  <w:txbxContent>
                    <w:p w14:paraId="67ABCBAF" w14:textId="05E9496C"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4B1E7FE"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781DD8E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43</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Evitarán cualquier conflicto de intereses con motivo del ejercicio de sus funciones públicas, absteniéndose se utilizar sus competencias y prerrogativas institucionales a fin de otorgar para sí o para terceras personas algún tipo de beneficio así como absteniéndose de llevar a cabo cualquier tipo de actividad privada que, directa o indirectamente, colisione con los intereses públicos locales de su responsabilidad.</w:t>
      </w:r>
    </w:p>
    <w:p w14:paraId="1FB3CFDF" w14:textId="77777777" w:rsidR="005817EC" w:rsidRDefault="005817EC">
      <w:pPr>
        <w:pStyle w:val="Textoindependiente"/>
        <w:spacing w:before="143"/>
      </w:pPr>
    </w:p>
    <w:p w14:paraId="503A5250" w14:textId="77777777" w:rsidR="005817EC" w:rsidRDefault="00000000">
      <w:pPr>
        <w:pStyle w:val="Prrafodelista"/>
        <w:numPr>
          <w:ilvl w:val="0"/>
          <w:numId w:val="6"/>
        </w:numPr>
        <w:tabs>
          <w:tab w:val="left" w:pos="1470"/>
          <w:tab w:val="left" w:pos="1472"/>
        </w:tabs>
        <w:ind w:right="670"/>
        <w:jc w:val="both"/>
      </w:pPr>
      <w:r>
        <w:t>El ejercicio de responsabilidades ejecutivas en el gobierno local, una vez finalizado el mandato o producido el cese y durante un periodo de dos años, conllevará el cumplimiento de las limitaciones para el ejercicio de actividades privadas establecidas en la legislación reguladora de conflictos de intereses que les sea aplicable.</w:t>
      </w:r>
    </w:p>
    <w:p w14:paraId="687498A8" w14:textId="77777777" w:rsidR="005817EC" w:rsidRDefault="005817EC">
      <w:pPr>
        <w:pStyle w:val="Textoindependiente"/>
        <w:spacing w:before="131"/>
      </w:pPr>
    </w:p>
    <w:p w14:paraId="5C115DD0" w14:textId="77777777" w:rsidR="005817EC" w:rsidRDefault="00000000">
      <w:pPr>
        <w:pStyle w:val="Prrafodelista"/>
        <w:numPr>
          <w:ilvl w:val="0"/>
          <w:numId w:val="6"/>
        </w:numPr>
        <w:tabs>
          <w:tab w:val="left" w:pos="1470"/>
          <w:tab w:val="left" w:pos="1472"/>
        </w:tabs>
        <w:ind w:right="670"/>
        <w:jc w:val="both"/>
      </w:pPr>
      <w:r>
        <w:t>El régimen de dedicación exclusiva y parcial, así como las demás retribuciones de los representantes</w:t>
      </w:r>
      <w:r>
        <w:rPr>
          <w:spacing w:val="-3"/>
        </w:rPr>
        <w:t xml:space="preserve"> </w:t>
      </w:r>
      <w:r>
        <w:t>locales</w:t>
      </w:r>
      <w:r>
        <w:rPr>
          <w:spacing w:val="-4"/>
        </w:rPr>
        <w:t xml:space="preserve"> </w:t>
      </w:r>
      <w:r>
        <w:t>se</w:t>
      </w:r>
      <w:r>
        <w:rPr>
          <w:spacing w:val="-2"/>
        </w:rPr>
        <w:t xml:space="preserve"> </w:t>
      </w:r>
      <w:r>
        <w:t>fijarán,</w:t>
      </w:r>
      <w:r>
        <w:rPr>
          <w:spacing w:val="-3"/>
        </w:rPr>
        <w:t xml:space="preserve"> </w:t>
      </w:r>
      <w:r>
        <w:t>con</w:t>
      </w:r>
      <w:r>
        <w:rPr>
          <w:spacing w:val="-3"/>
        </w:rPr>
        <w:t xml:space="preserve"> </w:t>
      </w:r>
      <w:r>
        <w:t>pleno</w:t>
      </w:r>
      <w:r>
        <w:rPr>
          <w:spacing w:val="-3"/>
        </w:rPr>
        <w:t xml:space="preserve"> </w:t>
      </w:r>
      <w:r>
        <w:t>respeto</w:t>
      </w:r>
      <w:r>
        <w:rPr>
          <w:spacing w:val="-3"/>
        </w:rPr>
        <w:t xml:space="preserve"> </w:t>
      </w:r>
      <w:r>
        <w:t>a</w:t>
      </w:r>
      <w:r>
        <w:rPr>
          <w:spacing w:val="-2"/>
        </w:rPr>
        <w:t xml:space="preserve"> </w:t>
      </w:r>
      <w:r>
        <w:t>los</w:t>
      </w:r>
      <w:r>
        <w:rPr>
          <w:spacing w:val="-3"/>
        </w:rPr>
        <w:t xml:space="preserve"> </w:t>
      </w:r>
      <w:r>
        <w:t>límites</w:t>
      </w:r>
      <w:r>
        <w:rPr>
          <w:spacing w:val="-3"/>
        </w:rPr>
        <w:t xml:space="preserve"> </w:t>
      </w:r>
      <w:r>
        <w:t>establecidos</w:t>
      </w:r>
      <w:r>
        <w:rPr>
          <w:spacing w:val="-4"/>
        </w:rPr>
        <w:t xml:space="preserve"> </w:t>
      </w:r>
      <w:r>
        <w:t>en</w:t>
      </w:r>
      <w:r>
        <w:rPr>
          <w:spacing w:val="-2"/>
        </w:rPr>
        <w:t xml:space="preserve"> </w:t>
      </w:r>
      <w:r>
        <w:t>la</w:t>
      </w:r>
      <w:r>
        <w:rPr>
          <w:spacing w:val="-2"/>
        </w:rPr>
        <w:t xml:space="preserve"> </w:t>
      </w:r>
      <w:r>
        <w:t>legislación de Régimen Local, con proporcionalidad y atendiendo a características de la entidad y del puesto a desempeñar tales como población, presupuesto, situación financiera y competencias y responsabilidades a ejercer.</w:t>
      </w:r>
    </w:p>
    <w:p w14:paraId="2148ED46" w14:textId="77777777" w:rsidR="005817EC" w:rsidRDefault="005817EC">
      <w:pPr>
        <w:pStyle w:val="Textoindependiente"/>
        <w:spacing w:before="139"/>
      </w:pPr>
    </w:p>
    <w:p w14:paraId="05C361D0" w14:textId="77777777" w:rsidR="005817EC" w:rsidRDefault="00000000">
      <w:pPr>
        <w:pStyle w:val="Textoindependiente"/>
        <w:ind w:left="712"/>
      </w:pPr>
      <w:r>
        <w:t>Gobierno</w:t>
      </w:r>
      <w:r>
        <w:rPr>
          <w:spacing w:val="-5"/>
        </w:rPr>
        <w:t xml:space="preserve"> </w:t>
      </w:r>
      <w:r>
        <w:t>y</w:t>
      </w:r>
      <w:r>
        <w:rPr>
          <w:spacing w:val="-8"/>
        </w:rPr>
        <w:t xml:space="preserve"> </w:t>
      </w:r>
      <w:r>
        <w:t>administración:</w:t>
      </w:r>
      <w:r>
        <w:rPr>
          <w:spacing w:val="-7"/>
        </w:rPr>
        <w:t xml:space="preserve"> </w:t>
      </w:r>
      <w:r>
        <w:t>relaciones</w:t>
      </w:r>
      <w:r>
        <w:rPr>
          <w:spacing w:val="-7"/>
        </w:rPr>
        <w:t xml:space="preserve"> </w:t>
      </w:r>
      <w:r>
        <w:t>entre</w:t>
      </w:r>
      <w:r>
        <w:rPr>
          <w:spacing w:val="-5"/>
        </w:rPr>
        <w:t xml:space="preserve"> </w:t>
      </w:r>
      <w:r>
        <w:t>cargos</w:t>
      </w:r>
      <w:r>
        <w:rPr>
          <w:spacing w:val="-8"/>
        </w:rPr>
        <w:t xml:space="preserve"> </w:t>
      </w:r>
      <w:r>
        <w:t>electos</w:t>
      </w:r>
      <w:r>
        <w:rPr>
          <w:spacing w:val="-7"/>
        </w:rPr>
        <w:t xml:space="preserve"> </w:t>
      </w:r>
      <w:r>
        <w:t>y</w:t>
      </w:r>
      <w:r>
        <w:rPr>
          <w:spacing w:val="-6"/>
        </w:rPr>
        <w:t xml:space="preserve"> </w:t>
      </w:r>
      <w:r>
        <w:t>empleados</w:t>
      </w:r>
      <w:r>
        <w:rPr>
          <w:spacing w:val="-6"/>
        </w:rPr>
        <w:t xml:space="preserve"> </w:t>
      </w:r>
      <w:r>
        <w:rPr>
          <w:spacing w:val="-2"/>
        </w:rPr>
        <w:t>públicos</w:t>
      </w:r>
    </w:p>
    <w:p w14:paraId="338C11B3" w14:textId="77777777" w:rsidR="005817EC" w:rsidRDefault="005817EC">
      <w:pPr>
        <w:pStyle w:val="Textoindependiente"/>
        <w:sectPr w:rsidR="005817EC">
          <w:headerReference w:type="default" r:id="rId88"/>
          <w:footerReference w:type="default" r:id="rId89"/>
          <w:pgSz w:w="11910" w:h="16840"/>
          <w:pgMar w:top="1300" w:right="566" w:bottom="1260" w:left="850" w:header="0" w:footer="1060" w:gutter="0"/>
          <w:cols w:space="720"/>
        </w:sectPr>
      </w:pPr>
    </w:p>
    <w:p w14:paraId="1F8FCF27" w14:textId="77777777" w:rsidR="005817EC" w:rsidRDefault="005817EC">
      <w:pPr>
        <w:pStyle w:val="Textoindependiente"/>
        <w:spacing w:before="37"/>
        <w:rPr>
          <w:sz w:val="16"/>
        </w:rPr>
      </w:pPr>
    </w:p>
    <w:p w14:paraId="6B0ADDD0" w14:textId="77777777" w:rsidR="005817EC" w:rsidRDefault="00000000">
      <w:pPr>
        <w:spacing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54176" behindDoc="1" locked="0" layoutInCell="1" allowOverlap="1" wp14:anchorId="2D1BF289" wp14:editId="24344C82">
            <wp:simplePos x="0" y="0"/>
            <wp:positionH relativeFrom="page">
              <wp:posOffset>6048705</wp:posOffset>
            </wp:positionH>
            <wp:positionV relativeFrom="paragraph">
              <wp:posOffset>-158821</wp:posOffset>
            </wp:positionV>
            <wp:extent cx="489041" cy="836150"/>
            <wp:effectExtent l="0" t="0" r="0" b="0"/>
            <wp:wrapNone/>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1AEC5BD1" w14:textId="77777777" w:rsidR="005817EC" w:rsidRDefault="005817EC">
      <w:pPr>
        <w:pStyle w:val="Textoindependiente"/>
        <w:rPr>
          <w:rFonts w:ascii="Times New Roman"/>
          <w:sz w:val="16"/>
        </w:rPr>
      </w:pPr>
    </w:p>
    <w:p w14:paraId="788B2016" w14:textId="77777777" w:rsidR="005817EC" w:rsidRDefault="005817EC">
      <w:pPr>
        <w:pStyle w:val="Textoindependiente"/>
        <w:rPr>
          <w:rFonts w:ascii="Times New Roman"/>
          <w:sz w:val="16"/>
        </w:rPr>
      </w:pPr>
    </w:p>
    <w:p w14:paraId="0C5AF0EB" w14:textId="77777777" w:rsidR="005817EC" w:rsidRDefault="005817EC">
      <w:pPr>
        <w:pStyle w:val="Textoindependiente"/>
        <w:rPr>
          <w:rFonts w:ascii="Times New Roman"/>
          <w:sz w:val="16"/>
        </w:rPr>
      </w:pPr>
    </w:p>
    <w:p w14:paraId="17D923D7" w14:textId="77777777" w:rsidR="005817EC" w:rsidRDefault="005817EC">
      <w:pPr>
        <w:pStyle w:val="Textoindependiente"/>
        <w:rPr>
          <w:rFonts w:ascii="Times New Roman"/>
          <w:sz w:val="16"/>
        </w:rPr>
      </w:pPr>
    </w:p>
    <w:p w14:paraId="0040B8FD" w14:textId="77777777" w:rsidR="005817EC" w:rsidRDefault="005817EC">
      <w:pPr>
        <w:pStyle w:val="Textoindependiente"/>
        <w:rPr>
          <w:rFonts w:ascii="Times New Roman"/>
          <w:sz w:val="16"/>
        </w:rPr>
      </w:pPr>
    </w:p>
    <w:p w14:paraId="4E057922" w14:textId="77777777" w:rsidR="005817EC" w:rsidRDefault="005817EC">
      <w:pPr>
        <w:pStyle w:val="Textoindependiente"/>
        <w:rPr>
          <w:rFonts w:ascii="Times New Roman"/>
          <w:sz w:val="16"/>
        </w:rPr>
      </w:pPr>
    </w:p>
    <w:p w14:paraId="4304E22C" w14:textId="77777777" w:rsidR="005817EC" w:rsidRDefault="005817EC">
      <w:pPr>
        <w:pStyle w:val="Textoindependiente"/>
        <w:spacing w:before="157"/>
        <w:rPr>
          <w:rFonts w:ascii="Times New Roman"/>
          <w:sz w:val="16"/>
        </w:rPr>
      </w:pPr>
    </w:p>
    <w:p w14:paraId="2D658B86" w14:textId="77777777" w:rsidR="005817EC" w:rsidRDefault="00000000">
      <w:pPr>
        <w:pStyle w:val="Textoindependiente"/>
        <w:spacing w:line="254" w:lineRule="auto"/>
        <w:ind w:left="752" w:right="672" w:firstLine="698"/>
        <w:jc w:val="both"/>
      </w:pPr>
      <w:r>
        <w:t>Las relaciones entre cargos electos y empleados públicos se ajustarán a los principios éticos recogidos en la normativa en materia de transparencia y empleo público, entre otros: respeto de la Constitución y el resto de normas que integran el ordenamiento jurídico, lealtad institucional, objetividad, integridad, neutralidad, responsabilidad, imparcialidad, confidencialidad, dedicación al servicio público, transparencia, ejemplaridad, austeridad, accesibilidad, eficacia, honradez, promoción del entorno cultural y medioambiental, y respeto a los derechos humos y a la igualdad entre mujeres y hombres.</w:t>
      </w:r>
    </w:p>
    <w:p w14:paraId="2BA66FD8" w14:textId="77777777" w:rsidR="005817EC" w:rsidRDefault="00000000">
      <w:pPr>
        <w:pStyle w:val="Textoindependiente"/>
        <w:spacing w:before="121" w:line="254" w:lineRule="auto"/>
        <w:ind w:left="752" w:right="675" w:firstLine="698"/>
        <w:jc w:val="both"/>
      </w:pPr>
      <w:r>
        <w:t>Cada persona al servicio de los intereses públicos locales asumirá su cometido y funciones de forma legal y coordinada con el resto de responsables públicos, políticos, técnicos y administrativos. Para garantizar la existencia de un entorno</w:t>
      </w:r>
      <w:r>
        <w:rPr>
          <w:spacing w:val="-1"/>
        </w:rPr>
        <w:t xml:space="preserve"> </w:t>
      </w:r>
      <w:r>
        <w:t>de trabajo en armonía y para el</w:t>
      </w:r>
      <w:r>
        <w:rPr>
          <w:spacing w:val="-1"/>
        </w:rPr>
        <w:t xml:space="preserve"> </w:t>
      </w:r>
      <w:r>
        <w:t>correcto</w:t>
      </w:r>
      <w:r>
        <w:rPr>
          <w:spacing w:val="-1"/>
        </w:rPr>
        <w:t xml:space="preserve"> </w:t>
      </w:r>
      <w:r>
        <w:t>desarrollo de los servicios</w:t>
      </w:r>
      <w:r>
        <w:rPr>
          <w:spacing w:val="-5"/>
        </w:rPr>
        <w:t xml:space="preserve"> </w:t>
      </w:r>
      <w:r>
        <w:t>públicos</w:t>
      </w:r>
      <w:r>
        <w:rPr>
          <w:spacing w:val="-5"/>
        </w:rPr>
        <w:t xml:space="preserve"> </w:t>
      </w:r>
      <w:r>
        <w:t>se</w:t>
      </w:r>
      <w:r>
        <w:rPr>
          <w:spacing w:val="-4"/>
        </w:rPr>
        <w:t xml:space="preserve"> </w:t>
      </w:r>
      <w:r>
        <w:t>articularán</w:t>
      </w:r>
      <w:r>
        <w:rPr>
          <w:spacing w:val="-2"/>
        </w:rPr>
        <w:t xml:space="preserve"> </w:t>
      </w:r>
      <w:r>
        <w:t>vías</w:t>
      </w:r>
      <w:r>
        <w:rPr>
          <w:spacing w:val="-3"/>
        </w:rPr>
        <w:t xml:space="preserve"> </w:t>
      </w:r>
      <w:r>
        <w:t>alternativas</w:t>
      </w:r>
      <w:r>
        <w:rPr>
          <w:spacing w:val="-5"/>
        </w:rPr>
        <w:t xml:space="preserve"> </w:t>
      </w:r>
      <w:r>
        <w:t>a</w:t>
      </w:r>
      <w:r>
        <w:rPr>
          <w:spacing w:val="-4"/>
        </w:rPr>
        <w:t xml:space="preserve"> </w:t>
      </w:r>
      <w:r>
        <w:t>la</w:t>
      </w:r>
      <w:r>
        <w:rPr>
          <w:spacing w:val="-4"/>
        </w:rPr>
        <w:t xml:space="preserve"> </w:t>
      </w:r>
      <w:r>
        <w:t>solución</w:t>
      </w:r>
      <w:r>
        <w:rPr>
          <w:spacing w:val="-4"/>
        </w:rPr>
        <w:t xml:space="preserve"> </w:t>
      </w:r>
      <w:r>
        <w:t>de</w:t>
      </w:r>
      <w:r>
        <w:rPr>
          <w:spacing w:val="-4"/>
        </w:rPr>
        <w:t xml:space="preserve"> </w:t>
      </w:r>
      <w:r>
        <w:t>las</w:t>
      </w:r>
      <w:r>
        <w:rPr>
          <w:spacing w:val="-3"/>
        </w:rPr>
        <w:t xml:space="preserve"> </w:t>
      </w:r>
      <w:r>
        <w:t>discrepancias</w:t>
      </w:r>
      <w:r>
        <w:rPr>
          <w:spacing w:val="-5"/>
        </w:rPr>
        <w:t xml:space="preserve"> </w:t>
      </w:r>
      <w:r>
        <w:t>o</w:t>
      </w:r>
      <w:r>
        <w:rPr>
          <w:spacing w:val="-5"/>
        </w:rPr>
        <w:t xml:space="preserve"> </w:t>
      </w:r>
      <w:r>
        <w:t>conflictos</w:t>
      </w:r>
      <w:r>
        <w:rPr>
          <w:spacing w:val="-5"/>
        </w:rPr>
        <w:t xml:space="preserve"> </w:t>
      </w:r>
      <w:r>
        <w:t>que,</w:t>
      </w:r>
      <w:r>
        <w:rPr>
          <w:spacing w:val="-5"/>
        </w:rPr>
        <w:t xml:space="preserve"> </w:t>
      </w:r>
      <w:r>
        <w:t>en su caso, pudieran producirse.</w:t>
      </w:r>
    </w:p>
    <w:p w14:paraId="2B1D74FB" w14:textId="77777777" w:rsidR="005817EC" w:rsidRDefault="005817EC">
      <w:pPr>
        <w:pStyle w:val="Textoindependiente"/>
        <w:spacing w:before="258"/>
      </w:pPr>
    </w:p>
    <w:p w14:paraId="241D8DEA" w14:textId="77777777" w:rsidR="005817EC" w:rsidRDefault="00000000">
      <w:pPr>
        <w:pStyle w:val="Textoindependiente"/>
        <w:spacing w:line="254" w:lineRule="auto"/>
        <w:ind w:left="752" w:right="671" w:firstLine="698"/>
        <w:jc w:val="both"/>
      </w:pPr>
      <w:r>
        <w:rPr>
          <w:noProof/>
        </w:rPr>
        <mc:AlternateContent>
          <mc:Choice Requires="wps">
            <w:drawing>
              <wp:anchor distT="0" distB="0" distL="0" distR="0" simplePos="0" relativeHeight="15796736" behindDoc="0" locked="0" layoutInCell="1" allowOverlap="1" wp14:anchorId="0567EFCC" wp14:editId="7F670D0B">
                <wp:simplePos x="0" y="0"/>
                <wp:positionH relativeFrom="page">
                  <wp:posOffset>6807090</wp:posOffset>
                </wp:positionH>
                <wp:positionV relativeFrom="paragraph">
                  <wp:posOffset>-21903</wp:posOffset>
                </wp:positionV>
                <wp:extent cx="419734" cy="211899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541622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85EE761"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567EFCC" id="Textbox 273" o:spid="_x0000_s1121" type="#_x0000_t202" style="position:absolute;left:0;text-align:left;margin-left:536pt;margin-top:-1.7pt;width:33.05pt;height:166.85pt;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Zx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" filled="f" stroked="f">
                <v:textbox style="layout-flow:vertical;mso-layout-flow-alt:bottom-to-top" inset="0,0,0,0">
                  <w:txbxContent>
                    <w:p w14:paraId="3541622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85EE761"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Las relaciones entre cargos electos y empleados públicos se instrumentarán a través de la implementación de los mecanismos físicos y telemáticos necesarios que garanticen la posibilidad de interlocución directa y el desarrollo de un procedimiento de mediación, presencial o electrónico, entre las partes en conflicto.</w:t>
      </w:r>
    </w:p>
    <w:p w14:paraId="1CD9FD7C" w14:textId="77777777" w:rsidR="005817EC" w:rsidRDefault="005817EC">
      <w:pPr>
        <w:pStyle w:val="Textoindependiente"/>
        <w:spacing w:before="259"/>
      </w:pPr>
    </w:p>
    <w:p w14:paraId="71DE4FB7" w14:textId="77777777" w:rsidR="005817EC" w:rsidRDefault="00000000">
      <w:pPr>
        <w:pStyle w:val="Textoindependiente"/>
        <w:spacing w:line="254" w:lineRule="auto"/>
        <w:ind w:left="752" w:right="672" w:firstLine="698"/>
        <w:jc w:val="both"/>
      </w:pPr>
      <w:r>
        <w:t>Los cargos electos impulsarán la formación en principios de integridad y orientaciones del Buen Gobierno para el conjunto de empleados públicos.</w:t>
      </w:r>
    </w:p>
    <w:p w14:paraId="78A51F3B" w14:textId="77777777" w:rsidR="005817EC" w:rsidRDefault="005817EC">
      <w:pPr>
        <w:pStyle w:val="Textoindependiente"/>
        <w:spacing w:before="256"/>
      </w:pPr>
    </w:p>
    <w:p w14:paraId="71AC0F18" w14:textId="77777777" w:rsidR="005817EC" w:rsidRDefault="00000000">
      <w:pPr>
        <w:pStyle w:val="Textoindependiente"/>
        <w:ind w:left="712"/>
      </w:pPr>
      <w:r>
        <w:t>Medidas</w:t>
      </w:r>
      <w:r>
        <w:rPr>
          <w:spacing w:val="-6"/>
        </w:rPr>
        <w:t xml:space="preserve"> </w:t>
      </w:r>
      <w:r>
        <w:t>para</w:t>
      </w:r>
      <w:r>
        <w:rPr>
          <w:spacing w:val="-4"/>
        </w:rPr>
        <w:t xml:space="preserve"> </w:t>
      </w:r>
      <w:r>
        <w:t>la</w:t>
      </w:r>
      <w:r>
        <w:rPr>
          <w:spacing w:val="-7"/>
        </w:rPr>
        <w:t xml:space="preserve"> </w:t>
      </w:r>
      <w:r>
        <w:t>mejora</w:t>
      </w:r>
      <w:r>
        <w:rPr>
          <w:spacing w:val="-4"/>
        </w:rPr>
        <w:t xml:space="preserve"> </w:t>
      </w:r>
      <w:r>
        <w:t>de</w:t>
      </w:r>
      <w:r>
        <w:rPr>
          <w:spacing w:val="-5"/>
        </w:rPr>
        <w:t xml:space="preserve"> </w:t>
      </w:r>
      <w:r>
        <w:t>la</w:t>
      </w:r>
      <w:r>
        <w:rPr>
          <w:spacing w:val="-4"/>
        </w:rPr>
        <w:t xml:space="preserve"> </w:t>
      </w:r>
      <w:r>
        <w:t>democracia</w:t>
      </w:r>
      <w:r>
        <w:rPr>
          <w:spacing w:val="-4"/>
        </w:rPr>
        <w:t xml:space="preserve"> </w:t>
      </w:r>
      <w:r>
        <w:rPr>
          <w:spacing w:val="-2"/>
        </w:rPr>
        <w:t>participativa</w:t>
      </w:r>
    </w:p>
    <w:p w14:paraId="70CC04E0" w14:textId="77777777" w:rsidR="005817EC" w:rsidRDefault="005817EC">
      <w:pPr>
        <w:pStyle w:val="Textoindependiente"/>
        <w:spacing w:before="33"/>
      </w:pPr>
    </w:p>
    <w:p w14:paraId="5DE3FAA3" w14:textId="77777777" w:rsidR="005817EC" w:rsidRDefault="00000000">
      <w:pPr>
        <w:pStyle w:val="Textoindependiente"/>
        <w:spacing w:line="254" w:lineRule="auto"/>
        <w:ind w:left="752" w:right="678" w:firstLine="698"/>
        <w:jc w:val="both"/>
      </w:pPr>
      <w:r>
        <w:rPr>
          <w:noProof/>
        </w:rPr>
        <mc:AlternateContent>
          <mc:Choice Requires="wps">
            <w:drawing>
              <wp:anchor distT="0" distB="0" distL="0" distR="0" simplePos="0" relativeHeight="15797248" behindDoc="0" locked="0" layoutInCell="1" allowOverlap="1" wp14:anchorId="2F6C5815" wp14:editId="6A7BE57C">
                <wp:simplePos x="0" y="0"/>
                <wp:positionH relativeFrom="page">
                  <wp:posOffset>6965929</wp:posOffset>
                </wp:positionH>
                <wp:positionV relativeFrom="paragraph">
                  <wp:posOffset>529240</wp:posOffset>
                </wp:positionV>
                <wp:extent cx="263525" cy="3275965"/>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FDD3149" w14:textId="4E4EA229"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3B88754"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92C51C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F6C5815" id="Textbox 274" o:spid="_x0000_s1122" type="#_x0000_t202" style="position:absolute;left:0;text-align:left;margin-left:548.5pt;margin-top:41.65pt;width:20.75pt;height:257.95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kAow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" filled="f" stroked="f">
                <v:textbox style="layout-flow:vertical;mso-layout-flow-alt:bottom-to-top" inset="0,0,0,0">
                  <w:txbxContent>
                    <w:p w14:paraId="1FDD3149" w14:textId="4E4EA229"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03B88754"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92C51C5"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44</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El</w:t>
      </w:r>
      <w:r>
        <w:rPr>
          <w:spacing w:val="-4"/>
        </w:rPr>
        <w:t xml:space="preserve"> </w:t>
      </w:r>
      <w:r>
        <w:t>principio</w:t>
      </w:r>
      <w:r>
        <w:rPr>
          <w:spacing w:val="-4"/>
        </w:rPr>
        <w:t xml:space="preserve"> </w:t>
      </w:r>
      <w:r>
        <w:t>de</w:t>
      </w:r>
      <w:r>
        <w:rPr>
          <w:spacing w:val="-5"/>
        </w:rPr>
        <w:t xml:space="preserve"> </w:t>
      </w:r>
      <w:r>
        <w:t>proximidad</w:t>
      </w:r>
      <w:r>
        <w:rPr>
          <w:spacing w:val="-5"/>
        </w:rPr>
        <w:t xml:space="preserve"> </w:t>
      </w:r>
      <w:r>
        <w:t>en</w:t>
      </w:r>
      <w:r>
        <w:rPr>
          <w:spacing w:val="-3"/>
        </w:rPr>
        <w:t xml:space="preserve"> </w:t>
      </w:r>
      <w:r>
        <w:t>el</w:t>
      </w:r>
      <w:r>
        <w:rPr>
          <w:spacing w:val="-6"/>
        </w:rPr>
        <w:t xml:space="preserve"> </w:t>
      </w:r>
      <w:r>
        <w:t>ámbito</w:t>
      </w:r>
      <w:r>
        <w:rPr>
          <w:spacing w:val="-4"/>
        </w:rPr>
        <w:t xml:space="preserve"> </w:t>
      </w:r>
      <w:r>
        <w:t>local</w:t>
      </w:r>
      <w:r>
        <w:rPr>
          <w:spacing w:val="-4"/>
        </w:rPr>
        <w:t xml:space="preserve"> </w:t>
      </w:r>
      <w:r>
        <w:t>configura</w:t>
      </w:r>
      <w:r>
        <w:rPr>
          <w:spacing w:val="-3"/>
        </w:rPr>
        <w:t xml:space="preserve"> </w:t>
      </w:r>
      <w:r>
        <w:t>a</w:t>
      </w:r>
      <w:r>
        <w:rPr>
          <w:spacing w:val="-5"/>
        </w:rPr>
        <w:t xml:space="preserve"> </w:t>
      </w:r>
      <w:r>
        <w:t>las</w:t>
      </w:r>
      <w:r>
        <w:rPr>
          <w:spacing w:val="-4"/>
        </w:rPr>
        <w:t xml:space="preserve"> </w:t>
      </w:r>
      <w:r>
        <w:t>entidades</w:t>
      </w:r>
      <w:r>
        <w:rPr>
          <w:spacing w:val="-6"/>
        </w:rPr>
        <w:t xml:space="preserve"> </w:t>
      </w:r>
      <w:r>
        <w:t>locales</w:t>
      </w:r>
      <w:r>
        <w:rPr>
          <w:spacing w:val="-4"/>
        </w:rPr>
        <w:t xml:space="preserve"> </w:t>
      </w:r>
      <w:r>
        <w:t>como</w:t>
      </w:r>
      <w:r>
        <w:rPr>
          <w:spacing w:val="-4"/>
        </w:rPr>
        <w:t xml:space="preserve"> </w:t>
      </w:r>
      <w:r>
        <w:t>el</w:t>
      </w:r>
      <w:r>
        <w:rPr>
          <w:spacing w:val="-6"/>
        </w:rPr>
        <w:t xml:space="preserve"> </w:t>
      </w:r>
      <w:r>
        <w:t>espacio de</w:t>
      </w:r>
      <w:r>
        <w:rPr>
          <w:spacing w:val="-2"/>
        </w:rPr>
        <w:t xml:space="preserve"> </w:t>
      </w:r>
      <w:r>
        <w:t>gobierno</w:t>
      </w:r>
      <w:r>
        <w:rPr>
          <w:spacing w:val="-3"/>
        </w:rPr>
        <w:t xml:space="preserve"> </w:t>
      </w:r>
      <w:r>
        <w:t>y</w:t>
      </w:r>
      <w:r>
        <w:rPr>
          <w:spacing w:val="-4"/>
        </w:rPr>
        <w:t xml:space="preserve"> </w:t>
      </w:r>
      <w:r>
        <w:t>administración</w:t>
      </w:r>
      <w:r>
        <w:rPr>
          <w:spacing w:val="-2"/>
        </w:rPr>
        <w:t xml:space="preserve"> </w:t>
      </w:r>
      <w:r>
        <w:t>idóneo</w:t>
      </w:r>
      <w:r>
        <w:rPr>
          <w:spacing w:val="-3"/>
        </w:rPr>
        <w:t xml:space="preserve"> </w:t>
      </w:r>
      <w:r>
        <w:t>para</w:t>
      </w:r>
      <w:r>
        <w:rPr>
          <w:spacing w:val="-2"/>
        </w:rPr>
        <w:t xml:space="preserve"> </w:t>
      </w:r>
      <w:r>
        <w:t>alcanzar</w:t>
      </w:r>
      <w:r>
        <w:rPr>
          <w:spacing w:val="-1"/>
        </w:rPr>
        <w:t xml:space="preserve"> </w:t>
      </w:r>
      <w:r>
        <w:t>la</w:t>
      </w:r>
      <w:r>
        <w:rPr>
          <w:spacing w:val="-4"/>
        </w:rPr>
        <w:t xml:space="preserve"> </w:t>
      </w:r>
      <w:r>
        <w:t>máxima</w:t>
      </w:r>
      <w:r>
        <w:rPr>
          <w:spacing w:val="-2"/>
        </w:rPr>
        <w:t xml:space="preserve"> </w:t>
      </w:r>
      <w:r>
        <w:t>participación</w:t>
      </w:r>
      <w:r>
        <w:rPr>
          <w:spacing w:val="-2"/>
        </w:rPr>
        <w:t xml:space="preserve"> </w:t>
      </w:r>
      <w:r>
        <w:t>ciudadana</w:t>
      </w:r>
      <w:r>
        <w:rPr>
          <w:spacing w:val="-2"/>
        </w:rPr>
        <w:t xml:space="preserve"> </w:t>
      </w:r>
      <w:r>
        <w:t>e</w:t>
      </w:r>
      <w:r>
        <w:rPr>
          <w:spacing w:val="-4"/>
        </w:rPr>
        <w:t xml:space="preserve"> </w:t>
      </w:r>
      <w:r>
        <w:t>instrumentar las vías y cauces que hagan posible su materialización en niveles óptimos.</w:t>
      </w:r>
    </w:p>
    <w:p w14:paraId="0E132366" w14:textId="77777777" w:rsidR="005817EC" w:rsidRDefault="005817EC">
      <w:pPr>
        <w:pStyle w:val="Textoindependiente"/>
        <w:spacing w:before="257"/>
      </w:pPr>
    </w:p>
    <w:p w14:paraId="0F41ADEA" w14:textId="77777777" w:rsidR="005817EC" w:rsidRDefault="00000000">
      <w:pPr>
        <w:pStyle w:val="Textoindependiente"/>
        <w:spacing w:line="254" w:lineRule="auto"/>
        <w:ind w:left="752" w:right="675" w:firstLine="698"/>
        <w:jc w:val="both"/>
      </w:pPr>
      <w:r>
        <w:t>A efectos de conocer con precisión las necesidades y expectativas de la ciudadanía, así como de garantizar la existencia de cauces de interlocución se adoptarán las siguientes medidas:</w:t>
      </w:r>
    </w:p>
    <w:p w14:paraId="65B9A3C7" w14:textId="77777777" w:rsidR="005817EC" w:rsidRDefault="005817EC">
      <w:pPr>
        <w:pStyle w:val="Textoindependiente"/>
        <w:spacing w:before="258"/>
      </w:pPr>
    </w:p>
    <w:p w14:paraId="1DCCE4DC" w14:textId="77777777" w:rsidR="005817EC" w:rsidRDefault="00000000">
      <w:pPr>
        <w:pStyle w:val="Prrafodelista"/>
        <w:numPr>
          <w:ilvl w:val="0"/>
          <w:numId w:val="5"/>
        </w:numPr>
        <w:tabs>
          <w:tab w:val="left" w:pos="1518"/>
          <w:tab w:val="left" w:pos="1520"/>
        </w:tabs>
        <w:spacing w:before="1"/>
        <w:ind w:right="680"/>
        <w:jc w:val="both"/>
      </w:pPr>
      <w:r>
        <w:t>Se</w:t>
      </w:r>
      <w:r>
        <w:rPr>
          <w:spacing w:val="-5"/>
        </w:rPr>
        <w:t xml:space="preserve"> </w:t>
      </w:r>
      <w:r>
        <w:t>regulará</w:t>
      </w:r>
      <w:r>
        <w:rPr>
          <w:spacing w:val="-3"/>
        </w:rPr>
        <w:t xml:space="preserve"> </w:t>
      </w:r>
      <w:r>
        <w:t>una</w:t>
      </w:r>
      <w:r>
        <w:rPr>
          <w:spacing w:val="-5"/>
        </w:rPr>
        <w:t xml:space="preserve"> </w:t>
      </w:r>
      <w:r>
        <w:t>carta</w:t>
      </w:r>
      <w:r>
        <w:rPr>
          <w:spacing w:val="-3"/>
        </w:rPr>
        <w:t xml:space="preserve"> </w:t>
      </w:r>
      <w:r>
        <w:t>de</w:t>
      </w:r>
      <w:r>
        <w:rPr>
          <w:spacing w:val="-5"/>
        </w:rPr>
        <w:t xml:space="preserve"> </w:t>
      </w:r>
      <w:r>
        <w:t>derechos</w:t>
      </w:r>
      <w:r>
        <w:rPr>
          <w:spacing w:val="-4"/>
        </w:rPr>
        <w:t xml:space="preserve"> </w:t>
      </w:r>
      <w:r>
        <w:t>y</w:t>
      </w:r>
      <w:r>
        <w:rPr>
          <w:spacing w:val="-5"/>
        </w:rPr>
        <w:t xml:space="preserve"> </w:t>
      </w:r>
      <w:r>
        <w:t>deberes</w:t>
      </w:r>
      <w:r>
        <w:rPr>
          <w:spacing w:val="-4"/>
        </w:rPr>
        <w:t xml:space="preserve"> </w:t>
      </w:r>
      <w:r>
        <w:t>ciudadanos,</w:t>
      </w:r>
      <w:r>
        <w:rPr>
          <w:spacing w:val="-3"/>
        </w:rPr>
        <w:t xml:space="preserve"> </w:t>
      </w:r>
      <w:r>
        <w:t>como</w:t>
      </w:r>
      <w:r>
        <w:rPr>
          <w:spacing w:val="-4"/>
        </w:rPr>
        <w:t xml:space="preserve"> </w:t>
      </w:r>
      <w:r>
        <w:t>instrumento</w:t>
      </w:r>
      <w:r>
        <w:rPr>
          <w:spacing w:val="-4"/>
        </w:rPr>
        <w:t xml:space="preserve"> </w:t>
      </w:r>
      <w:r>
        <w:t>en</w:t>
      </w:r>
      <w:r>
        <w:rPr>
          <w:spacing w:val="-3"/>
        </w:rPr>
        <w:t xml:space="preserve"> </w:t>
      </w:r>
      <w:r>
        <w:t>el</w:t>
      </w:r>
      <w:r>
        <w:rPr>
          <w:spacing w:val="-4"/>
        </w:rPr>
        <w:t xml:space="preserve"> </w:t>
      </w:r>
      <w:r>
        <w:t>que</w:t>
      </w:r>
      <w:r>
        <w:rPr>
          <w:spacing w:val="-3"/>
        </w:rPr>
        <w:t xml:space="preserve"> </w:t>
      </w:r>
      <w:r>
        <w:t>definir y facilitar su ejercicio.</w:t>
      </w:r>
    </w:p>
    <w:p w14:paraId="58747E0C" w14:textId="77777777" w:rsidR="005817EC" w:rsidRDefault="00000000">
      <w:pPr>
        <w:pStyle w:val="Prrafodelista"/>
        <w:numPr>
          <w:ilvl w:val="0"/>
          <w:numId w:val="5"/>
        </w:numPr>
        <w:tabs>
          <w:tab w:val="left" w:pos="1518"/>
          <w:tab w:val="left" w:pos="1520"/>
        </w:tabs>
        <w:ind w:right="668"/>
        <w:jc w:val="both"/>
      </w:pPr>
      <w:r>
        <w:t>Se promoverá la utilización de encuestas, realizadas en los propios servicios, en la web y redes</w:t>
      </w:r>
      <w:r>
        <w:rPr>
          <w:spacing w:val="-1"/>
        </w:rPr>
        <w:t xml:space="preserve"> </w:t>
      </w:r>
      <w:r>
        <w:t>sociales, o</w:t>
      </w:r>
      <w:r>
        <w:rPr>
          <w:spacing w:val="-1"/>
        </w:rPr>
        <w:t xml:space="preserve"> </w:t>
      </w:r>
      <w:r>
        <w:t>a pie de calle, los</w:t>
      </w:r>
      <w:r>
        <w:rPr>
          <w:spacing w:val="-1"/>
        </w:rPr>
        <w:t xml:space="preserve"> </w:t>
      </w:r>
      <w:r>
        <w:t>buzones</w:t>
      </w:r>
      <w:r>
        <w:rPr>
          <w:spacing w:val="-1"/>
        </w:rPr>
        <w:t xml:space="preserve"> </w:t>
      </w:r>
      <w:r>
        <w:t>de quejas y sugerencias, el</w:t>
      </w:r>
      <w:r>
        <w:rPr>
          <w:spacing w:val="-1"/>
        </w:rPr>
        <w:t xml:space="preserve"> </w:t>
      </w:r>
      <w:r>
        <w:t>cliente misterioso, los recursos</w:t>
      </w:r>
      <w:r>
        <w:rPr>
          <w:spacing w:val="-3"/>
        </w:rPr>
        <w:t xml:space="preserve"> </w:t>
      </w:r>
      <w:r>
        <w:t>administrativos</w:t>
      </w:r>
      <w:r>
        <w:rPr>
          <w:spacing w:val="-7"/>
        </w:rPr>
        <w:t xml:space="preserve"> </w:t>
      </w:r>
      <w:r>
        <w:t>y</w:t>
      </w:r>
      <w:r>
        <w:rPr>
          <w:spacing w:val="-4"/>
        </w:rPr>
        <w:t xml:space="preserve"> </w:t>
      </w:r>
      <w:r>
        <w:t>otros</w:t>
      </w:r>
      <w:r>
        <w:rPr>
          <w:spacing w:val="-5"/>
        </w:rPr>
        <w:t xml:space="preserve"> </w:t>
      </w:r>
      <w:r>
        <w:t>canales</w:t>
      </w:r>
      <w:r>
        <w:rPr>
          <w:spacing w:val="-5"/>
        </w:rPr>
        <w:t xml:space="preserve"> </w:t>
      </w:r>
      <w:r>
        <w:t>de</w:t>
      </w:r>
      <w:r>
        <w:rPr>
          <w:spacing w:val="-4"/>
        </w:rPr>
        <w:t xml:space="preserve"> </w:t>
      </w:r>
      <w:r>
        <w:t>participación</w:t>
      </w:r>
      <w:r>
        <w:rPr>
          <w:spacing w:val="-4"/>
        </w:rPr>
        <w:t xml:space="preserve"> </w:t>
      </w:r>
      <w:r>
        <w:t>tales</w:t>
      </w:r>
      <w:r>
        <w:rPr>
          <w:spacing w:val="-5"/>
        </w:rPr>
        <w:t xml:space="preserve"> </w:t>
      </w:r>
      <w:r>
        <w:t>como</w:t>
      </w:r>
      <w:r>
        <w:rPr>
          <w:spacing w:val="-5"/>
        </w:rPr>
        <w:t xml:space="preserve"> </w:t>
      </w:r>
      <w:r>
        <w:t>las</w:t>
      </w:r>
      <w:r>
        <w:rPr>
          <w:spacing w:val="-5"/>
        </w:rPr>
        <w:t xml:space="preserve"> </w:t>
      </w:r>
      <w:r>
        <w:t>Juntas</w:t>
      </w:r>
      <w:r>
        <w:rPr>
          <w:spacing w:val="-5"/>
        </w:rPr>
        <w:t xml:space="preserve"> </w:t>
      </w:r>
      <w:r>
        <w:t>de</w:t>
      </w:r>
      <w:r>
        <w:rPr>
          <w:spacing w:val="-4"/>
        </w:rPr>
        <w:t xml:space="preserve"> </w:t>
      </w:r>
      <w:r>
        <w:t>Distrito,</w:t>
      </w:r>
      <w:r>
        <w:rPr>
          <w:spacing w:val="-6"/>
        </w:rPr>
        <w:t xml:space="preserve"> </w:t>
      </w:r>
      <w:r>
        <w:t>las Asociaciones Vecinales, el Consejo Social, o la Comisión de Sugerencias y Reclamaciones.</w:t>
      </w:r>
    </w:p>
    <w:p w14:paraId="0814800F" w14:textId="77777777" w:rsidR="005817EC" w:rsidRDefault="00000000">
      <w:pPr>
        <w:pStyle w:val="Prrafodelista"/>
        <w:numPr>
          <w:ilvl w:val="0"/>
          <w:numId w:val="5"/>
        </w:numPr>
        <w:tabs>
          <w:tab w:val="left" w:pos="1518"/>
          <w:tab w:val="left" w:pos="1520"/>
        </w:tabs>
        <w:spacing w:before="2"/>
        <w:ind w:right="677"/>
        <w:jc w:val="both"/>
      </w:pPr>
      <w:r>
        <w:t>Se procurará la mejora de los procedimientos codecisión y la transformación de las estructuras burocráticas desactualizadas para la consecución de una gobernanza real, como gobierno abierto, participativo, transparente y equitativo.</w:t>
      </w:r>
    </w:p>
    <w:p w14:paraId="15816FEE" w14:textId="77777777" w:rsidR="005817EC" w:rsidRDefault="00000000">
      <w:pPr>
        <w:pStyle w:val="Prrafodelista"/>
        <w:numPr>
          <w:ilvl w:val="0"/>
          <w:numId w:val="5"/>
        </w:numPr>
        <w:tabs>
          <w:tab w:val="left" w:pos="1518"/>
          <w:tab w:val="left" w:pos="1520"/>
        </w:tabs>
        <w:spacing w:before="1"/>
        <w:ind w:right="674"/>
        <w:jc w:val="both"/>
      </w:pPr>
      <w:r>
        <w:t xml:space="preserve">Se convocará a todos los grupos de interés (asociaciones, universidad, etc.), invitándoles a expresar sus opiniones y sugerencias, incluso a colaborar en la redacción de las normas locales, con la posibilidad de pactarlas en el marco de la potestad material de decisión </w:t>
      </w:r>
      <w:r>
        <w:rPr>
          <w:spacing w:val="-2"/>
        </w:rPr>
        <w:t>política.</w:t>
      </w:r>
    </w:p>
    <w:p w14:paraId="21AFC4F2" w14:textId="77777777" w:rsidR="005817EC" w:rsidRDefault="005817EC">
      <w:pPr>
        <w:pStyle w:val="Prrafodelista"/>
        <w:sectPr w:rsidR="005817EC">
          <w:headerReference w:type="default" r:id="rId90"/>
          <w:footerReference w:type="default" r:id="rId91"/>
          <w:pgSz w:w="11910" w:h="16840"/>
          <w:pgMar w:top="0" w:right="566" w:bottom="1260" w:left="850" w:header="0" w:footer="1060" w:gutter="0"/>
          <w:cols w:space="720"/>
        </w:sectPr>
      </w:pPr>
    </w:p>
    <w:p w14:paraId="6F233654" w14:textId="77777777" w:rsidR="005817EC" w:rsidRDefault="005817EC">
      <w:pPr>
        <w:pStyle w:val="Textoindependiente"/>
      </w:pPr>
    </w:p>
    <w:p w14:paraId="34E81A1F" w14:textId="77777777" w:rsidR="005817EC" w:rsidRDefault="005817EC">
      <w:pPr>
        <w:pStyle w:val="Textoindependiente"/>
        <w:spacing w:before="238"/>
      </w:pPr>
    </w:p>
    <w:p w14:paraId="473ED66D" w14:textId="77777777" w:rsidR="005817EC" w:rsidRDefault="00000000">
      <w:pPr>
        <w:pStyle w:val="Prrafodelista"/>
        <w:numPr>
          <w:ilvl w:val="0"/>
          <w:numId w:val="5"/>
        </w:numPr>
        <w:tabs>
          <w:tab w:val="left" w:pos="1518"/>
          <w:tab w:val="left" w:pos="1520"/>
        </w:tabs>
        <w:ind w:right="672"/>
        <w:jc w:val="both"/>
      </w:pPr>
      <w:r>
        <w:t>Se implementarán los presupuestos participativos como instrumentos de mejora de la participación de la ciudadanía en la asignación de los recursos públicos y en la definición de objetivos prioritarios de gestión.</w:t>
      </w:r>
    </w:p>
    <w:p w14:paraId="50B4F228" w14:textId="77777777" w:rsidR="005817EC" w:rsidRDefault="00000000">
      <w:pPr>
        <w:pStyle w:val="Prrafodelista"/>
        <w:numPr>
          <w:ilvl w:val="0"/>
          <w:numId w:val="5"/>
        </w:numPr>
        <w:tabs>
          <w:tab w:val="left" w:pos="1518"/>
          <w:tab w:val="left" w:pos="1520"/>
        </w:tabs>
        <w:spacing w:before="1"/>
        <w:ind w:right="683"/>
        <w:jc w:val="both"/>
      </w:pPr>
      <w:r>
        <w:t>Se atenderá a las necesidades sociales en las diferentes etapas de la vida y se procurará la conciliación de tiempos de trabajo con los que no lo son (ocio, formación).</w:t>
      </w:r>
    </w:p>
    <w:p w14:paraId="48BACB36" w14:textId="77777777" w:rsidR="005817EC" w:rsidRDefault="005817EC">
      <w:pPr>
        <w:pStyle w:val="Textoindependiente"/>
        <w:spacing w:before="120"/>
      </w:pPr>
    </w:p>
    <w:p w14:paraId="4112B8EC" w14:textId="77777777" w:rsidR="005817EC" w:rsidRDefault="00000000">
      <w:pPr>
        <w:pStyle w:val="Textoindependiente"/>
        <w:spacing w:line="254" w:lineRule="auto"/>
        <w:ind w:left="752" w:right="672" w:firstLine="698"/>
        <w:jc w:val="both"/>
      </w:pPr>
      <w:r>
        <w:t>Asimismo se facilitará el ejercicio del derecho a la iniciativa popular, presentando propuestas de</w:t>
      </w:r>
      <w:r>
        <w:rPr>
          <w:spacing w:val="-1"/>
        </w:rPr>
        <w:t xml:space="preserve"> </w:t>
      </w:r>
      <w:r>
        <w:t>acuerdos</w:t>
      </w:r>
      <w:r>
        <w:rPr>
          <w:spacing w:val="-2"/>
        </w:rPr>
        <w:t xml:space="preserve"> </w:t>
      </w:r>
      <w:r>
        <w:t>o</w:t>
      </w:r>
      <w:r>
        <w:rPr>
          <w:spacing w:val="-2"/>
        </w:rPr>
        <w:t xml:space="preserve"> </w:t>
      </w:r>
      <w:r>
        <w:t>actuaciones</w:t>
      </w:r>
      <w:r>
        <w:rPr>
          <w:spacing w:val="-2"/>
        </w:rPr>
        <w:t xml:space="preserve"> </w:t>
      </w:r>
      <w:r>
        <w:t>o proyectos</w:t>
      </w:r>
      <w:r>
        <w:rPr>
          <w:spacing w:val="-2"/>
        </w:rPr>
        <w:t xml:space="preserve"> </w:t>
      </w:r>
      <w:r>
        <w:t>normativos</w:t>
      </w:r>
      <w:r>
        <w:rPr>
          <w:spacing w:val="-2"/>
        </w:rPr>
        <w:t xml:space="preserve"> </w:t>
      </w:r>
      <w:r>
        <w:t>en</w:t>
      </w:r>
      <w:r>
        <w:rPr>
          <w:spacing w:val="-1"/>
        </w:rPr>
        <w:t xml:space="preserve"> </w:t>
      </w:r>
      <w:r>
        <w:t>materia de la</w:t>
      </w:r>
      <w:r>
        <w:rPr>
          <w:spacing w:val="-1"/>
        </w:rPr>
        <w:t xml:space="preserve"> </w:t>
      </w:r>
      <w:r>
        <w:t>competencia</w:t>
      </w:r>
      <w:r>
        <w:rPr>
          <w:spacing w:val="-1"/>
        </w:rPr>
        <w:t xml:space="preserve"> </w:t>
      </w:r>
      <w:r>
        <w:t>local.</w:t>
      </w:r>
      <w:r>
        <w:rPr>
          <w:spacing w:val="-1"/>
        </w:rPr>
        <w:t xml:space="preserve"> </w:t>
      </w:r>
      <w:r>
        <w:t>Igualmente,</w:t>
      </w:r>
      <w:r>
        <w:rPr>
          <w:spacing w:val="-1"/>
        </w:rPr>
        <w:t xml:space="preserve"> </w:t>
      </w:r>
      <w:r>
        <w:t>a través de las</w:t>
      </w:r>
      <w:r>
        <w:rPr>
          <w:spacing w:val="-2"/>
        </w:rPr>
        <w:t xml:space="preserve"> </w:t>
      </w:r>
      <w:r>
        <w:t>entidades ciudadanas reconocidas de interés</w:t>
      </w:r>
      <w:r>
        <w:rPr>
          <w:spacing w:val="-2"/>
        </w:rPr>
        <w:t xml:space="preserve"> </w:t>
      </w:r>
      <w:r>
        <w:t>local,</w:t>
      </w:r>
      <w:r>
        <w:rPr>
          <w:spacing w:val="-1"/>
        </w:rPr>
        <w:t xml:space="preserve"> </w:t>
      </w:r>
      <w:r>
        <w:t>se establecerán las vías</w:t>
      </w:r>
      <w:r>
        <w:rPr>
          <w:spacing w:val="-2"/>
        </w:rPr>
        <w:t xml:space="preserve"> </w:t>
      </w:r>
      <w:r>
        <w:t>para</w:t>
      </w:r>
      <w:r>
        <w:rPr>
          <w:spacing w:val="-1"/>
        </w:rPr>
        <w:t xml:space="preserve"> </w:t>
      </w:r>
      <w:r>
        <w:t>solicitar a la Administración Local que se</w:t>
      </w:r>
      <w:r>
        <w:rPr>
          <w:spacing w:val="-1"/>
        </w:rPr>
        <w:t xml:space="preserve"> </w:t>
      </w:r>
      <w:r>
        <w:t>lleven a cabo</w:t>
      </w:r>
      <w:r>
        <w:rPr>
          <w:spacing w:val="-2"/>
        </w:rPr>
        <w:t xml:space="preserve"> </w:t>
      </w:r>
      <w:r>
        <w:t>actividades</w:t>
      </w:r>
      <w:r>
        <w:rPr>
          <w:spacing w:val="-1"/>
        </w:rPr>
        <w:t xml:space="preserve"> </w:t>
      </w:r>
      <w:r>
        <w:t>de interés</w:t>
      </w:r>
      <w:r>
        <w:rPr>
          <w:spacing w:val="-1"/>
        </w:rPr>
        <w:t xml:space="preserve"> </w:t>
      </w:r>
      <w:r>
        <w:t>público</w:t>
      </w:r>
      <w:r>
        <w:rPr>
          <w:spacing w:val="-2"/>
        </w:rPr>
        <w:t xml:space="preserve"> </w:t>
      </w:r>
      <w:r>
        <w:t>y de</w:t>
      </w:r>
      <w:r>
        <w:rPr>
          <w:spacing w:val="-1"/>
        </w:rPr>
        <w:t xml:space="preserve"> </w:t>
      </w:r>
      <w:r>
        <w:t>competencia</w:t>
      </w:r>
      <w:r>
        <w:rPr>
          <w:spacing w:val="-1"/>
        </w:rPr>
        <w:t xml:space="preserve"> </w:t>
      </w:r>
      <w:r>
        <w:t>local</w:t>
      </w:r>
      <w:r>
        <w:rPr>
          <w:spacing w:val="-1"/>
        </w:rPr>
        <w:t xml:space="preserve"> </w:t>
      </w:r>
      <w:r>
        <w:t>y con la aportación de medios económicos, bienes, derechos o trabajo personal.</w:t>
      </w:r>
    </w:p>
    <w:p w14:paraId="064D1B91" w14:textId="77777777" w:rsidR="005817EC" w:rsidRDefault="005817EC">
      <w:pPr>
        <w:pStyle w:val="Textoindependiente"/>
        <w:spacing w:before="258"/>
      </w:pPr>
    </w:p>
    <w:p w14:paraId="57273762" w14:textId="77777777" w:rsidR="005817EC" w:rsidRDefault="00000000">
      <w:pPr>
        <w:pStyle w:val="Textoindependiente"/>
        <w:ind w:left="1450"/>
      </w:pPr>
      <w:r>
        <w:rPr>
          <w:noProof/>
        </w:rPr>
        <mc:AlternateContent>
          <mc:Choice Requires="wps">
            <w:drawing>
              <wp:anchor distT="0" distB="0" distL="0" distR="0" simplePos="0" relativeHeight="15798272" behindDoc="0" locked="0" layoutInCell="1" allowOverlap="1" wp14:anchorId="2E1FA74E" wp14:editId="0F622C56">
                <wp:simplePos x="0" y="0"/>
                <wp:positionH relativeFrom="page">
                  <wp:posOffset>6807090</wp:posOffset>
                </wp:positionH>
                <wp:positionV relativeFrom="paragraph">
                  <wp:posOffset>220586</wp:posOffset>
                </wp:positionV>
                <wp:extent cx="419734" cy="2118995"/>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11050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DF9DBD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E1FA74E" id="Textbox 279" o:spid="_x0000_s1123" type="#_x0000_t202" style="position:absolute;left:0;text-align:left;margin-left:536pt;margin-top:17.35pt;width:33.05pt;height:166.85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NL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" filled="f" stroked="f">
                <v:textbox style="layout-flow:vertical;mso-layout-flow-alt:bottom-to-top" inset="0,0,0,0">
                  <w:txbxContent>
                    <w:p w14:paraId="6E110501"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DF9DBD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La</w:t>
      </w:r>
      <w:r>
        <w:rPr>
          <w:spacing w:val="-8"/>
        </w:rPr>
        <w:t xml:space="preserve"> </w:t>
      </w:r>
      <w:r>
        <w:t>atención</w:t>
      </w:r>
      <w:r>
        <w:rPr>
          <w:spacing w:val="-5"/>
        </w:rPr>
        <w:t xml:space="preserve"> </w:t>
      </w:r>
      <w:r>
        <w:t>ciudadana</w:t>
      </w:r>
      <w:r>
        <w:rPr>
          <w:spacing w:val="-5"/>
        </w:rPr>
        <w:t xml:space="preserve"> </w:t>
      </w:r>
      <w:r>
        <w:t>se</w:t>
      </w:r>
      <w:r>
        <w:rPr>
          <w:spacing w:val="-5"/>
        </w:rPr>
        <w:t xml:space="preserve"> </w:t>
      </w:r>
      <w:r>
        <w:t>estructurará</w:t>
      </w:r>
      <w:r>
        <w:rPr>
          <w:spacing w:val="-5"/>
        </w:rPr>
        <w:t xml:space="preserve"> </w:t>
      </w:r>
      <w:r>
        <w:t>a</w:t>
      </w:r>
      <w:r>
        <w:rPr>
          <w:spacing w:val="-7"/>
        </w:rPr>
        <w:t xml:space="preserve"> </w:t>
      </w:r>
      <w:r>
        <w:t>través</w:t>
      </w:r>
      <w:r>
        <w:rPr>
          <w:spacing w:val="-6"/>
        </w:rPr>
        <w:t xml:space="preserve"> </w:t>
      </w:r>
      <w:r>
        <w:t>de</w:t>
      </w:r>
      <w:r>
        <w:rPr>
          <w:spacing w:val="-5"/>
        </w:rPr>
        <w:t xml:space="preserve"> </w:t>
      </w:r>
      <w:r>
        <w:t>un</w:t>
      </w:r>
      <w:r>
        <w:rPr>
          <w:spacing w:val="-5"/>
        </w:rPr>
        <w:t xml:space="preserve"> </w:t>
      </w:r>
      <w:r>
        <w:t>doble</w:t>
      </w:r>
      <w:r>
        <w:rPr>
          <w:spacing w:val="-5"/>
        </w:rPr>
        <w:t xml:space="preserve"> </w:t>
      </w:r>
      <w:r>
        <w:rPr>
          <w:spacing w:val="-2"/>
        </w:rPr>
        <w:t>mecanismo:</w:t>
      </w:r>
    </w:p>
    <w:p w14:paraId="16847CCD" w14:textId="77777777" w:rsidR="005817EC" w:rsidRDefault="005817EC">
      <w:pPr>
        <w:pStyle w:val="Textoindependiente"/>
      </w:pPr>
    </w:p>
    <w:p w14:paraId="73B481E9" w14:textId="77777777" w:rsidR="005817EC" w:rsidRDefault="005817EC">
      <w:pPr>
        <w:pStyle w:val="Textoindependiente"/>
        <w:spacing w:before="4"/>
      </w:pPr>
    </w:p>
    <w:p w14:paraId="6EE8C5BF" w14:textId="77777777" w:rsidR="005817EC" w:rsidRDefault="00000000">
      <w:pPr>
        <w:pStyle w:val="Prrafodelista"/>
        <w:numPr>
          <w:ilvl w:val="0"/>
          <w:numId w:val="4"/>
        </w:numPr>
        <w:tabs>
          <w:tab w:val="left" w:pos="1135"/>
          <w:tab w:val="left" w:pos="1137"/>
        </w:tabs>
        <w:ind w:left="1137" w:right="672"/>
        <w:jc w:val="both"/>
      </w:pPr>
      <w:r>
        <w:t>Se coordinará una atención generalista, integrada en un sólo servicio (Oficinas de Atención Ciudadana) consiguiendo beneficios claros en homogeneización de los datos, en accesibilidad de los ciudadanos, en el establecimiento de criterios uniformes, en la selección y formación de los operadores, en la adopción de decisiones, y en el reconocimiento de las singularidades propias del funcionamiento del servicio</w:t>
      </w:r>
    </w:p>
    <w:p w14:paraId="72F72532" w14:textId="77777777" w:rsidR="005817EC" w:rsidRDefault="005817EC">
      <w:pPr>
        <w:pStyle w:val="Textoindependiente"/>
        <w:spacing w:before="139"/>
      </w:pPr>
    </w:p>
    <w:p w14:paraId="0E5AF643" w14:textId="77777777" w:rsidR="005817EC" w:rsidRDefault="00000000">
      <w:pPr>
        <w:pStyle w:val="Prrafodelista"/>
        <w:numPr>
          <w:ilvl w:val="0"/>
          <w:numId w:val="4"/>
        </w:numPr>
        <w:tabs>
          <w:tab w:val="left" w:pos="1135"/>
          <w:tab w:val="left" w:pos="1137"/>
        </w:tabs>
        <w:ind w:left="1137" w:right="672"/>
        <w:jc w:val="both"/>
      </w:pPr>
      <w:r>
        <w:t>Atención e información especializada, suministrada desde las propias Unidades que la generan. Dada la orientación al ciudadano,</w:t>
      </w:r>
      <w:r>
        <w:rPr>
          <w:spacing w:val="-1"/>
        </w:rPr>
        <w:t xml:space="preserve"> </w:t>
      </w:r>
      <w:r>
        <w:t>habrá que sentar las bases tecnológicas,</w:t>
      </w:r>
      <w:r>
        <w:rPr>
          <w:spacing w:val="-1"/>
        </w:rPr>
        <w:t xml:space="preserve"> </w:t>
      </w:r>
      <w:r>
        <w:t>de gestión,</w:t>
      </w:r>
      <w:r>
        <w:rPr>
          <w:spacing w:val="-1"/>
        </w:rPr>
        <w:t xml:space="preserve"> </w:t>
      </w:r>
      <w:r>
        <w:t>técnicas, y legales, incluidas las económicas, para conseguir que su relación con la administración sea más accesible en tiempo y coste.</w:t>
      </w:r>
    </w:p>
    <w:p w14:paraId="52A62EFF" w14:textId="77777777" w:rsidR="005817EC" w:rsidRDefault="005817EC">
      <w:pPr>
        <w:pStyle w:val="Textoindependiente"/>
        <w:spacing w:before="149"/>
      </w:pPr>
    </w:p>
    <w:p w14:paraId="4C65D17D" w14:textId="77777777" w:rsidR="005817EC" w:rsidRDefault="00000000">
      <w:pPr>
        <w:pStyle w:val="Textoindependiente"/>
        <w:spacing w:before="1" w:line="232" w:lineRule="auto"/>
        <w:ind w:left="752" w:right="675" w:firstLine="698"/>
        <w:jc w:val="both"/>
        <w:rPr>
          <w:position w:val="8"/>
          <w:sz w:val="11"/>
        </w:rPr>
      </w:pPr>
      <w:r>
        <w:rPr>
          <w:noProof/>
          <w:position w:val="8"/>
          <w:sz w:val="11"/>
        </w:rPr>
        <mc:AlternateContent>
          <mc:Choice Requires="wps">
            <w:drawing>
              <wp:anchor distT="0" distB="0" distL="0" distR="0" simplePos="0" relativeHeight="15798784" behindDoc="0" locked="0" layoutInCell="1" allowOverlap="1" wp14:anchorId="444BA048" wp14:editId="2450B71C">
                <wp:simplePos x="0" y="0"/>
                <wp:positionH relativeFrom="page">
                  <wp:posOffset>6965929</wp:posOffset>
                </wp:positionH>
                <wp:positionV relativeFrom="paragraph">
                  <wp:posOffset>313554</wp:posOffset>
                </wp:positionV>
                <wp:extent cx="263525" cy="3275965"/>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34ACF0D" w14:textId="28C9FCD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7F5D84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D77CCC0"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444BA048" id="Textbox 280" o:spid="_x0000_s1124" type="#_x0000_t202" style="position:absolute;left:0;text-align:left;margin-left:548.5pt;margin-top:24.7pt;width:20.75pt;height:257.95pt;z-index:1579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" filled="f" stroked="f">
                <v:textbox style="layout-flow:vertical;mso-layout-flow-alt:bottom-to-top" inset="0,0,0,0">
                  <w:txbxContent>
                    <w:p w14:paraId="134ACF0D" w14:textId="28C9FCD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7F5D84D"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D77CCC0"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45</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Se entiende el derecho de acceso a la información como parte esencial del derecho genérico de participación ciudadana en los asuntos públicos</w:t>
      </w:r>
      <w:r>
        <w:rPr>
          <w:position w:val="8"/>
          <w:sz w:val="11"/>
        </w:rPr>
        <w:t>1</w:t>
      </w:r>
    </w:p>
    <w:p w14:paraId="792294FA" w14:textId="77777777" w:rsidR="005817EC" w:rsidRDefault="005817EC">
      <w:pPr>
        <w:pStyle w:val="Textoindependiente"/>
        <w:spacing w:before="258"/>
      </w:pPr>
    </w:p>
    <w:p w14:paraId="3EBA4297" w14:textId="77777777" w:rsidR="005817EC" w:rsidRDefault="00000000">
      <w:pPr>
        <w:pStyle w:val="Textoindependiente"/>
        <w:ind w:left="711"/>
      </w:pPr>
      <w:r>
        <w:t>Marco</w:t>
      </w:r>
      <w:r>
        <w:rPr>
          <w:spacing w:val="-7"/>
        </w:rPr>
        <w:t xml:space="preserve"> </w:t>
      </w:r>
      <w:r>
        <w:t>para</w:t>
      </w:r>
      <w:r>
        <w:rPr>
          <w:spacing w:val="-6"/>
        </w:rPr>
        <w:t xml:space="preserve"> </w:t>
      </w:r>
      <w:r>
        <w:t>la</w:t>
      </w:r>
      <w:r>
        <w:rPr>
          <w:spacing w:val="-6"/>
        </w:rPr>
        <w:t xml:space="preserve"> </w:t>
      </w:r>
      <w:r>
        <w:t>participación</w:t>
      </w:r>
      <w:r>
        <w:rPr>
          <w:spacing w:val="-6"/>
        </w:rPr>
        <w:t xml:space="preserve"> </w:t>
      </w:r>
      <w:r>
        <w:t>ciudadana</w:t>
      </w:r>
      <w:r>
        <w:rPr>
          <w:spacing w:val="-6"/>
        </w:rPr>
        <w:t xml:space="preserve"> </w:t>
      </w:r>
      <w:r>
        <w:rPr>
          <w:spacing w:val="-5"/>
        </w:rPr>
        <w:t>2.0</w:t>
      </w:r>
    </w:p>
    <w:p w14:paraId="0A9979CB" w14:textId="77777777" w:rsidR="005817EC" w:rsidRDefault="005817EC">
      <w:pPr>
        <w:pStyle w:val="Textoindependiente"/>
        <w:spacing w:before="149"/>
      </w:pPr>
    </w:p>
    <w:p w14:paraId="3CE2198B" w14:textId="77777777" w:rsidR="005817EC" w:rsidRDefault="00000000">
      <w:pPr>
        <w:pStyle w:val="Textoindependiente"/>
        <w:spacing w:line="254" w:lineRule="auto"/>
        <w:ind w:left="752" w:right="675" w:firstLine="698"/>
        <w:jc w:val="both"/>
      </w:pPr>
      <w:r>
        <w:t xml:space="preserve">El entorno cambiante y la transformación de la administración local exige el establecimiento de un marco para la participación ciudadana con un enfoque 2.0 basado en las siguientes medidas y </w:t>
      </w:r>
      <w:r>
        <w:rPr>
          <w:spacing w:val="-2"/>
        </w:rPr>
        <w:t>estrategias:</w:t>
      </w:r>
    </w:p>
    <w:p w14:paraId="48FAB732" w14:textId="77777777" w:rsidR="005817EC" w:rsidRDefault="005817EC">
      <w:pPr>
        <w:pStyle w:val="Textoindependiente"/>
        <w:spacing w:before="257"/>
      </w:pPr>
    </w:p>
    <w:p w14:paraId="5552E0DD" w14:textId="77777777" w:rsidR="005817EC" w:rsidRDefault="00000000">
      <w:pPr>
        <w:pStyle w:val="Prrafodelista"/>
        <w:numPr>
          <w:ilvl w:val="1"/>
          <w:numId w:val="4"/>
        </w:numPr>
        <w:tabs>
          <w:tab w:val="left" w:pos="1518"/>
          <w:tab w:val="left" w:pos="1520"/>
        </w:tabs>
        <w:ind w:right="679"/>
        <w:jc w:val="both"/>
      </w:pPr>
      <w:r>
        <w:t>Contemplar el uso de las tecnologías sociales como herramienta de mejora de la participación ciudadana mediante la superación de las tradicionales barreras de espacio y tiempo, abriendo espacios digitales abiertos a la participación sin restricciones y desarrollar comunidades virtuales que favorezcan el bien común.</w:t>
      </w:r>
    </w:p>
    <w:p w14:paraId="6789671C" w14:textId="77777777" w:rsidR="005817EC" w:rsidRDefault="005817EC">
      <w:pPr>
        <w:pStyle w:val="Textoindependiente"/>
        <w:rPr>
          <w:sz w:val="20"/>
        </w:rPr>
      </w:pPr>
    </w:p>
    <w:p w14:paraId="1D457B6F" w14:textId="77777777" w:rsidR="005817EC" w:rsidRDefault="00000000">
      <w:pPr>
        <w:pStyle w:val="Textoindependiente"/>
        <w:spacing w:before="51"/>
        <w:rPr>
          <w:sz w:val="20"/>
        </w:rPr>
      </w:pPr>
      <w:r>
        <w:rPr>
          <w:noProof/>
          <w:sz w:val="20"/>
        </w:rPr>
        <mc:AlternateContent>
          <mc:Choice Requires="wpg">
            <w:drawing>
              <wp:anchor distT="0" distB="0" distL="0" distR="0" simplePos="0" relativeHeight="487656960" behindDoc="1" locked="0" layoutInCell="1" allowOverlap="1" wp14:anchorId="478D758D" wp14:editId="18E38DE6">
                <wp:simplePos x="0" y="0"/>
                <wp:positionH relativeFrom="page">
                  <wp:posOffset>989964</wp:posOffset>
                </wp:positionH>
                <wp:positionV relativeFrom="paragraph">
                  <wp:posOffset>202928</wp:posOffset>
                </wp:positionV>
                <wp:extent cx="1449070" cy="7620"/>
                <wp:effectExtent l="0" t="0" r="0" b="0"/>
                <wp:wrapTopAndBottom/>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7620"/>
                          <a:chOff x="0" y="0"/>
                          <a:chExt cx="1449070" cy="7620"/>
                        </a:xfrm>
                      </wpg:grpSpPr>
                      <wps:wsp>
                        <wps:cNvPr id="282" name="Graphic 282"/>
                        <wps:cNvSpPr/>
                        <wps:spPr>
                          <a:xfrm>
                            <a:off x="635" y="635"/>
                            <a:ext cx="1447800" cy="6350"/>
                          </a:xfrm>
                          <a:custGeom>
                            <a:avLst/>
                            <a:gdLst/>
                            <a:ahLst/>
                            <a:cxnLst/>
                            <a:rect l="l" t="t" r="r" b="b"/>
                            <a:pathLst>
                              <a:path w="1447800" h="6350">
                                <a:moveTo>
                                  <a:pt x="1447800" y="0"/>
                                </a:moveTo>
                                <a:lnTo>
                                  <a:pt x="0" y="0"/>
                                </a:lnTo>
                                <a:lnTo>
                                  <a:pt x="0" y="6349"/>
                                </a:lnTo>
                                <a:lnTo>
                                  <a:pt x="1447800" y="6349"/>
                                </a:lnTo>
                                <a:lnTo>
                                  <a:pt x="1447800" y="0"/>
                                </a:lnTo>
                                <a:close/>
                              </a:path>
                            </a:pathLst>
                          </a:custGeom>
                          <a:solidFill>
                            <a:srgbClr val="000000"/>
                          </a:solidFill>
                        </wps:spPr>
                        <wps:bodyPr wrap="square" lIns="0" tIns="0" rIns="0" bIns="0" rtlCol="0">
                          <a:prstTxWarp prst="textNoShape">
                            <a:avLst/>
                          </a:prstTxWarp>
                          <a:noAutofit/>
                        </wps:bodyPr>
                      </wps:wsp>
                      <wps:wsp>
                        <wps:cNvPr id="283" name="Graphic 283"/>
                        <wps:cNvSpPr/>
                        <wps:spPr>
                          <a:xfrm>
                            <a:off x="635" y="635"/>
                            <a:ext cx="1447800" cy="6350"/>
                          </a:xfrm>
                          <a:custGeom>
                            <a:avLst/>
                            <a:gdLst/>
                            <a:ahLst/>
                            <a:cxnLst/>
                            <a:rect l="l" t="t" r="r" b="b"/>
                            <a:pathLst>
                              <a:path w="1447800" h="6350">
                                <a:moveTo>
                                  <a:pt x="0" y="6349"/>
                                </a:moveTo>
                                <a:lnTo>
                                  <a:pt x="1447800" y="6349"/>
                                </a:lnTo>
                                <a:lnTo>
                                  <a:pt x="144780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063CDA" id="Group 281" o:spid="_x0000_s1026" style="position:absolute;margin-left:77.95pt;margin-top:16pt;width:114.1pt;height:.6pt;z-index:-15659520;mso-wrap-distance-left:0;mso-wrap-distance-right:0;mso-position-horizontal-relative:page" coordsize="144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">
                <v:shape id="Graphic 282" o:spid="_x0000_s1027" style="position:absolute;left:6;top:6;width:14478;height:63;visibility:visible;mso-wrap-style:square;v-text-anchor:top" coordsize="1447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" path="m1447800,l,,,6349r1447800,l1447800,xe" fillcolor="black" stroked="f">
                  <v:path arrowok="t"/>
                </v:shape>
                <v:shape id="Graphic 283" o:spid="_x0000_s1028" style="position:absolute;left:6;top:6;width:14478;height:63;visibility:visible;mso-wrap-style:square;v-text-anchor:top" coordsize="1447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" path="m,6349r1447800,l1447800,,,,,6349xe" filled="f" strokeweight=".1pt">
                  <v:path arrowok="t"/>
                </v:shape>
                <w10:wrap type="topAndBottom" anchorx="page"/>
              </v:group>
            </w:pict>
          </mc:Fallback>
        </mc:AlternateContent>
      </w:r>
    </w:p>
    <w:p w14:paraId="0D9D1823" w14:textId="77777777" w:rsidR="005817EC" w:rsidRDefault="00000000">
      <w:pPr>
        <w:spacing w:before="94" w:line="261" w:lineRule="auto"/>
        <w:ind w:left="712" w:right="694" w:firstLine="698"/>
        <w:jc w:val="both"/>
        <w:rPr>
          <w:rFonts w:ascii="Times New Roman" w:hAnsi="Times New Roman"/>
          <w:sz w:val="16"/>
        </w:rPr>
      </w:pPr>
      <w:r>
        <w:rPr>
          <w:rFonts w:ascii="Times New Roman" w:hAnsi="Times New Roman"/>
          <w:sz w:val="16"/>
          <w:vertAlign w:val="superscript"/>
        </w:rPr>
        <w:t>1</w:t>
      </w:r>
      <w:r>
        <w:rPr>
          <w:rFonts w:ascii="Times New Roman" w:hAnsi="Times New Roman"/>
          <w:sz w:val="16"/>
        </w:rPr>
        <w:t xml:space="preserve"> Las</w:t>
      </w:r>
      <w:r>
        <w:rPr>
          <w:rFonts w:ascii="Times New Roman" w:hAnsi="Times New Roman"/>
          <w:spacing w:val="-2"/>
          <w:sz w:val="16"/>
        </w:rPr>
        <w:t xml:space="preserve"> </w:t>
      </w:r>
      <w:r>
        <w:rPr>
          <w:rFonts w:ascii="Times New Roman" w:hAnsi="Times New Roman"/>
          <w:sz w:val="16"/>
        </w:rPr>
        <w:t>condiciones y</w:t>
      </w:r>
      <w:r>
        <w:rPr>
          <w:rFonts w:ascii="Times New Roman" w:hAnsi="Times New Roman"/>
          <w:spacing w:val="40"/>
          <w:sz w:val="16"/>
        </w:rPr>
        <w:t xml:space="preserve"> </w:t>
      </w:r>
      <w:r>
        <w:rPr>
          <w:rFonts w:ascii="Times New Roman" w:hAnsi="Times New Roman"/>
          <w:sz w:val="16"/>
        </w:rPr>
        <w:t>ejercicio</w:t>
      </w:r>
      <w:r>
        <w:rPr>
          <w:rFonts w:ascii="Times New Roman" w:hAnsi="Times New Roman"/>
          <w:spacing w:val="-1"/>
          <w:sz w:val="16"/>
        </w:rPr>
        <w:t xml:space="preserve"> </w:t>
      </w:r>
      <w:r>
        <w:rPr>
          <w:rFonts w:ascii="Times New Roman" w:hAnsi="Times New Roman"/>
          <w:sz w:val="16"/>
        </w:rPr>
        <w:t>vienen establecidos en la</w:t>
      </w:r>
      <w:r>
        <w:rPr>
          <w:rFonts w:ascii="Times New Roman" w:hAnsi="Times New Roman"/>
          <w:spacing w:val="-3"/>
          <w:sz w:val="16"/>
        </w:rPr>
        <w:t xml:space="preserve"> </w:t>
      </w:r>
      <w:r>
        <w:rPr>
          <w:rFonts w:ascii="Times New Roman" w:hAnsi="Times New Roman"/>
          <w:sz w:val="16"/>
        </w:rPr>
        <w:t>Ordenanza</w:t>
      </w:r>
      <w:r>
        <w:rPr>
          <w:rFonts w:ascii="Times New Roman" w:hAnsi="Times New Roman"/>
          <w:spacing w:val="-4"/>
          <w:sz w:val="16"/>
        </w:rPr>
        <w:t xml:space="preserve"> </w:t>
      </w:r>
      <w:r>
        <w:rPr>
          <w:rFonts w:ascii="Times New Roman" w:hAnsi="Times New Roman"/>
          <w:sz w:val="16"/>
        </w:rPr>
        <w:t>Tipo de Transparencia, Acceso</w:t>
      </w:r>
      <w:r>
        <w:rPr>
          <w:rFonts w:ascii="Times New Roman" w:hAnsi="Times New Roman"/>
          <w:spacing w:val="-1"/>
          <w:sz w:val="16"/>
        </w:rPr>
        <w:t xml:space="preserve"> </w:t>
      </w:r>
      <w:r>
        <w:rPr>
          <w:rFonts w:ascii="Times New Roman" w:hAnsi="Times New Roman"/>
          <w:sz w:val="16"/>
        </w:rPr>
        <w:t>a</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2"/>
          <w:sz w:val="16"/>
        </w:rPr>
        <w:t xml:space="preserve"> </w:t>
      </w:r>
      <w:r>
        <w:rPr>
          <w:rFonts w:ascii="Times New Roman" w:hAnsi="Times New Roman"/>
          <w:sz w:val="16"/>
        </w:rPr>
        <w:t>Información</w:t>
      </w:r>
      <w:r>
        <w:rPr>
          <w:rFonts w:ascii="Times New Roman" w:hAnsi="Times New Roman"/>
          <w:spacing w:val="-1"/>
          <w:sz w:val="16"/>
        </w:rPr>
        <w:t xml:space="preserve"> </w:t>
      </w:r>
      <w:r>
        <w:rPr>
          <w:rFonts w:ascii="Times New Roman" w:hAnsi="Times New Roman"/>
          <w:sz w:val="16"/>
        </w:rPr>
        <w:t>y</w:t>
      </w:r>
      <w:r>
        <w:rPr>
          <w:rFonts w:ascii="Times New Roman" w:hAnsi="Times New Roman"/>
          <w:spacing w:val="-1"/>
          <w:sz w:val="16"/>
        </w:rPr>
        <w:t xml:space="preserve"> </w:t>
      </w:r>
      <w:r>
        <w:rPr>
          <w:rFonts w:ascii="Times New Roman" w:hAnsi="Times New Roman"/>
          <w:sz w:val="16"/>
        </w:rPr>
        <w:t>reutilización</w:t>
      </w:r>
      <w:r>
        <w:rPr>
          <w:rFonts w:ascii="Times New Roman" w:hAnsi="Times New Roman"/>
          <w:spacing w:val="40"/>
          <w:sz w:val="16"/>
        </w:rPr>
        <w:t xml:space="preserve"> </w:t>
      </w:r>
      <w:r>
        <w:rPr>
          <w:rFonts w:ascii="Times New Roman" w:hAnsi="Times New Roman"/>
          <w:sz w:val="16"/>
        </w:rPr>
        <w:t>aprobada por la Junta de Gobierno</w:t>
      </w:r>
      <w:r>
        <w:rPr>
          <w:rFonts w:ascii="Times New Roman" w:hAnsi="Times New Roman"/>
          <w:spacing w:val="-2"/>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la FEMP</w:t>
      </w:r>
      <w:r>
        <w:rPr>
          <w:rFonts w:ascii="Times New Roman" w:hAnsi="Times New Roman"/>
          <w:spacing w:val="-1"/>
          <w:sz w:val="16"/>
        </w:rPr>
        <w:t xml:space="preserve"> </w:t>
      </w:r>
      <w:r>
        <w:rPr>
          <w:rFonts w:ascii="Times New Roman" w:hAnsi="Times New Roman"/>
          <w:sz w:val="16"/>
        </w:rPr>
        <w:t>el</w:t>
      </w:r>
      <w:r>
        <w:rPr>
          <w:rFonts w:ascii="Times New Roman" w:hAnsi="Times New Roman"/>
          <w:spacing w:val="-1"/>
          <w:sz w:val="16"/>
        </w:rPr>
        <w:t xml:space="preserve"> </w:t>
      </w:r>
      <w:r>
        <w:rPr>
          <w:rFonts w:ascii="Times New Roman" w:hAnsi="Times New Roman"/>
          <w:sz w:val="16"/>
        </w:rPr>
        <w:t>27</w:t>
      </w:r>
      <w:r>
        <w:rPr>
          <w:rFonts w:ascii="Times New Roman" w:hAnsi="Times New Roman"/>
          <w:spacing w:val="-2"/>
          <w:sz w:val="16"/>
        </w:rPr>
        <w:t xml:space="preserve"> </w:t>
      </w:r>
      <w:r>
        <w:rPr>
          <w:rFonts w:ascii="Times New Roman" w:hAnsi="Times New Roman"/>
          <w:sz w:val="16"/>
        </w:rPr>
        <w:t>de</w:t>
      </w:r>
      <w:r>
        <w:rPr>
          <w:rFonts w:ascii="Times New Roman" w:hAnsi="Times New Roman"/>
          <w:spacing w:val="-1"/>
          <w:sz w:val="16"/>
        </w:rPr>
        <w:t xml:space="preserve"> </w:t>
      </w:r>
      <w:r>
        <w:rPr>
          <w:rFonts w:ascii="Times New Roman" w:hAnsi="Times New Roman"/>
          <w:sz w:val="16"/>
        </w:rPr>
        <w:t>mayo</w:t>
      </w:r>
      <w:r>
        <w:rPr>
          <w:rFonts w:ascii="Times New Roman" w:hAnsi="Times New Roman"/>
          <w:spacing w:val="-1"/>
          <w:sz w:val="16"/>
        </w:rPr>
        <w:t xml:space="preserve"> </w:t>
      </w:r>
      <w:r>
        <w:rPr>
          <w:rFonts w:ascii="Times New Roman" w:hAnsi="Times New Roman"/>
          <w:sz w:val="16"/>
        </w:rPr>
        <w:t>de 2014,</w:t>
      </w:r>
      <w:r>
        <w:rPr>
          <w:rFonts w:ascii="Times New Roman" w:hAnsi="Times New Roman"/>
          <w:spacing w:val="-2"/>
          <w:sz w:val="16"/>
        </w:rPr>
        <w:t xml:space="preserve"> </w:t>
      </w:r>
      <w:r>
        <w:rPr>
          <w:rFonts w:ascii="Times New Roman" w:hAnsi="Times New Roman"/>
          <w:sz w:val="16"/>
        </w:rPr>
        <w:t>sin</w:t>
      </w:r>
      <w:r>
        <w:rPr>
          <w:rFonts w:ascii="Times New Roman" w:hAnsi="Times New Roman"/>
          <w:spacing w:val="-1"/>
          <w:sz w:val="16"/>
        </w:rPr>
        <w:t xml:space="preserve"> </w:t>
      </w:r>
      <w:r>
        <w:rPr>
          <w:rFonts w:ascii="Times New Roman" w:hAnsi="Times New Roman"/>
          <w:sz w:val="16"/>
        </w:rPr>
        <w:t>perjuicio de</w:t>
      </w:r>
      <w:r>
        <w:rPr>
          <w:rFonts w:ascii="Times New Roman" w:hAnsi="Times New Roman"/>
          <w:spacing w:val="-1"/>
          <w:sz w:val="16"/>
        </w:rPr>
        <w:t xml:space="preserve"> </w:t>
      </w:r>
      <w:r>
        <w:rPr>
          <w:rFonts w:ascii="Times New Roman" w:hAnsi="Times New Roman"/>
          <w:sz w:val="16"/>
        </w:rPr>
        <w:t>lo dispuesto</w:t>
      </w:r>
      <w:r>
        <w:rPr>
          <w:rFonts w:ascii="Times New Roman" w:hAnsi="Times New Roman"/>
          <w:spacing w:val="-1"/>
          <w:sz w:val="16"/>
        </w:rPr>
        <w:t xml:space="preserve"> </w:t>
      </w:r>
      <w:r>
        <w:rPr>
          <w:rFonts w:ascii="Times New Roman" w:hAnsi="Times New Roman"/>
          <w:sz w:val="16"/>
        </w:rPr>
        <w:t>en la normativa</w:t>
      </w:r>
      <w:r>
        <w:rPr>
          <w:rFonts w:ascii="Times New Roman" w:hAnsi="Times New Roman"/>
          <w:spacing w:val="-1"/>
          <w:sz w:val="16"/>
        </w:rPr>
        <w:t xml:space="preserve"> </w:t>
      </w:r>
      <w:r>
        <w:rPr>
          <w:rFonts w:ascii="Times New Roman" w:hAnsi="Times New Roman"/>
          <w:sz w:val="16"/>
        </w:rPr>
        <w:t>estatal y</w:t>
      </w:r>
      <w:r>
        <w:rPr>
          <w:rFonts w:ascii="Times New Roman" w:hAnsi="Times New Roman"/>
          <w:spacing w:val="-2"/>
          <w:sz w:val="16"/>
        </w:rPr>
        <w:t xml:space="preserve"> </w:t>
      </w:r>
      <w:r>
        <w:rPr>
          <w:rFonts w:ascii="Times New Roman" w:hAnsi="Times New Roman"/>
          <w:sz w:val="16"/>
        </w:rPr>
        <w:t>autonómica</w:t>
      </w:r>
      <w:r>
        <w:rPr>
          <w:rFonts w:ascii="Times New Roman" w:hAnsi="Times New Roman"/>
          <w:spacing w:val="-1"/>
          <w:sz w:val="16"/>
        </w:rPr>
        <w:t xml:space="preserve"> </w:t>
      </w:r>
      <w:r>
        <w:rPr>
          <w:rFonts w:ascii="Times New Roman" w:hAnsi="Times New Roman"/>
          <w:sz w:val="16"/>
        </w:rPr>
        <w:t>con</w:t>
      </w:r>
      <w:r>
        <w:rPr>
          <w:rFonts w:ascii="Times New Roman" w:hAnsi="Times New Roman"/>
          <w:spacing w:val="40"/>
          <w:sz w:val="16"/>
        </w:rPr>
        <w:t xml:space="preserve"> </w:t>
      </w:r>
      <w:r>
        <w:rPr>
          <w:rFonts w:ascii="Times New Roman" w:hAnsi="Times New Roman"/>
          <w:sz w:val="16"/>
        </w:rPr>
        <w:t>rango de ley.</w:t>
      </w:r>
    </w:p>
    <w:p w14:paraId="5EB39CC7" w14:textId="77777777" w:rsidR="005817EC" w:rsidRDefault="005817EC">
      <w:pPr>
        <w:spacing w:line="261" w:lineRule="auto"/>
        <w:jc w:val="both"/>
        <w:rPr>
          <w:rFonts w:ascii="Times New Roman" w:hAnsi="Times New Roman"/>
          <w:sz w:val="16"/>
        </w:rPr>
        <w:sectPr w:rsidR="005817EC">
          <w:headerReference w:type="default" r:id="rId92"/>
          <w:footerReference w:type="default" r:id="rId93"/>
          <w:pgSz w:w="11910" w:h="16840"/>
          <w:pgMar w:top="1300" w:right="566" w:bottom="1260" w:left="850" w:header="0" w:footer="1060" w:gutter="0"/>
          <w:cols w:space="720"/>
        </w:sectPr>
      </w:pPr>
    </w:p>
    <w:p w14:paraId="2B9262A0" w14:textId="77777777" w:rsidR="005817EC" w:rsidRDefault="005817EC">
      <w:pPr>
        <w:pStyle w:val="Textoindependiente"/>
        <w:spacing w:before="48"/>
        <w:rPr>
          <w:rFonts w:ascii="Times New Roman"/>
          <w:sz w:val="16"/>
        </w:rPr>
      </w:pPr>
    </w:p>
    <w:p w14:paraId="29DE4FEB" w14:textId="77777777" w:rsidR="005817EC" w:rsidRDefault="00000000">
      <w:pPr>
        <w:spacing w:before="1"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57248" behindDoc="1" locked="0" layoutInCell="1" allowOverlap="1" wp14:anchorId="6CC764B4" wp14:editId="386F376A">
            <wp:simplePos x="0" y="0"/>
            <wp:positionH relativeFrom="page">
              <wp:posOffset>6048705</wp:posOffset>
            </wp:positionH>
            <wp:positionV relativeFrom="paragraph">
              <wp:posOffset>-158613</wp:posOffset>
            </wp:positionV>
            <wp:extent cx="489041" cy="836150"/>
            <wp:effectExtent l="0" t="0" r="0" b="0"/>
            <wp:wrapNone/>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50ACC243" w14:textId="77777777" w:rsidR="005817EC" w:rsidRDefault="005817EC">
      <w:pPr>
        <w:pStyle w:val="Textoindependiente"/>
        <w:rPr>
          <w:rFonts w:ascii="Times New Roman"/>
          <w:sz w:val="16"/>
        </w:rPr>
      </w:pPr>
    </w:p>
    <w:p w14:paraId="0EA560A8" w14:textId="77777777" w:rsidR="005817EC" w:rsidRDefault="005817EC">
      <w:pPr>
        <w:pStyle w:val="Textoindependiente"/>
        <w:rPr>
          <w:rFonts w:ascii="Times New Roman"/>
          <w:sz w:val="16"/>
        </w:rPr>
      </w:pPr>
    </w:p>
    <w:p w14:paraId="7979B81D" w14:textId="77777777" w:rsidR="005817EC" w:rsidRDefault="005817EC">
      <w:pPr>
        <w:pStyle w:val="Textoindependiente"/>
        <w:rPr>
          <w:rFonts w:ascii="Times New Roman"/>
          <w:sz w:val="16"/>
        </w:rPr>
      </w:pPr>
    </w:p>
    <w:p w14:paraId="4D991B62" w14:textId="77777777" w:rsidR="005817EC" w:rsidRDefault="005817EC">
      <w:pPr>
        <w:pStyle w:val="Textoindependiente"/>
        <w:rPr>
          <w:rFonts w:ascii="Times New Roman"/>
          <w:sz w:val="16"/>
        </w:rPr>
      </w:pPr>
    </w:p>
    <w:p w14:paraId="05BC5958" w14:textId="77777777" w:rsidR="005817EC" w:rsidRDefault="005817EC">
      <w:pPr>
        <w:pStyle w:val="Textoindependiente"/>
        <w:rPr>
          <w:rFonts w:ascii="Times New Roman"/>
          <w:sz w:val="16"/>
        </w:rPr>
      </w:pPr>
    </w:p>
    <w:p w14:paraId="25BC372C" w14:textId="77777777" w:rsidR="005817EC" w:rsidRDefault="005817EC">
      <w:pPr>
        <w:pStyle w:val="Textoindependiente"/>
        <w:rPr>
          <w:rFonts w:ascii="Times New Roman"/>
          <w:sz w:val="16"/>
        </w:rPr>
      </w:pPr>
    </w:p>
    <w:p w14:paraId="409D6149" w14:textId="77777777" w:rsidR="005817EC" w:rsidRDefault="005817EC">
      <w:pPr>
        <w:pStyle w:val="Textoindependiente"/>
        <w:spacing w:before="156"/>
        <w:rPr>
          <w:rFonts w:ascii="Times New Roman"/>
          <w:sz w:val="16"/>
        </w:rPr>
      </w:pPr>
    </w:p>
    <w:p w14:paraId="70AA003D" w14:textId="77777777" w:rsidR="005817EC" w:rsidRDefault="00000000">
      <w:pPr>
        <w:pStyle w:val="Prrafodelista"/>
        <w:numPr>
          <w:ilvl w:val="1"/>
          <w:numId w:val="4"/>
        </w:numPr>
        <w:tabs>
          <w:tab w:val="left" w:pos="1518"/>
          <w:tab w:val="left" w:pos="1520"/>
        </w:tabs>
        <w:ind w:right="674"/>
        <w:jc w:val="both"/>
      </w:pPr>
      <w:r>
        <w:t>Facilitar y promover la iniciativa y la participación ciudadana tanto individual como colectiva en la gestión local, sin perjuicio de las facultades de decisión correspondientes a los órganos locales correspondientes.</w:t>
      </w:r>
    </w:p>
    <w:p w14:paraId="44D81261" w14:textId="77777777" w:rsidR="005817EC" w:rsidRDefault="00000000">
      <w:pPr>
        <w:pStyle w:val="Prrafodelista"/>
        <w:numPr>
          <w:ilvl w:val="1"/>
          <w:numId w:val="4"/>
        </w:numPr>
        <w:tabs>
          <w:tab w:val="left" w:pos="1518"/>
          <w:tab w:val="left" w:pos="1520"/>
        </w:tabs>
        <w:spacing w:before="1"/>
        <w:ind w:right="669"/>
        <w:jc w:val="both"/>
      </w:pPr>
      <w:r>
        <w:t>Hacer efectivos y velar por los derechos y deberes de la ciudadanía recogidos en la legislación aplicable y en la normativa local.</w:t>
      </w:r>
    </w:p>
    <w:p w14:paraId="3045F492" w14:textId="77777777" w:rsidR="005817EC" w:rsidRDefault="00000000">
      <w:pPr>
        <w:pStyle w:val="Prrafodelista"/>
        <w:numPr>
          <w:ilvl w:val="1"/>
          <w:numId w:val="4"/>
        </w:numPr>
        <w:tabs>
          <w:tab w:val="left" w:pos="1518"/>
          <w:tab w:val="left" w:pos="1520"/>
        </w:tabs>
        <w:ind w:right="676"/>
        <w:jc w:val="both"/>
      </w:pPr>
      <w:r>
        <w:t>Acercar</w:t>
      </w:r>
      <w:r>
        <w:rPr>
          <w:spacing w:val="-4"/>
        </w:rPr>
        <w:t xml:space="preserve"> </w:t>
      </w:r>
      <w:r>
        <w:t>la</w:t>
      </w:r>
      <w:r>
        <w:rPr>
          <w:spacing w:val="-5"/>
        </w:rPr>
        <w:t xml:space="preserve"> </w:t>
      </w:r>
      <w:r>
        <w:t>gestión</w:t>
      </w:r>
      <w:r>
        <w:rPr>
          <w:spacing w:val="-3"/>
        </w:rPr>
        <w:t xml:space="preserve"> </w:t>
      </w:r>
      <w:r>
        <w:t>local</w:t>
      </w:r>
      <w:r>
        <w:rPr>
          <w:spacing w:val="-4"/>
        </w:rPr>
        <w:t xml:space="preserve"> </w:t>
      </w:r>
      <w:r>
        <w:t>a</w:t>
      </w:r>
      <w:r>
        <w:rPr>
          <w:spacing w:val="-5"/>
        </w:rPr>
        <w:t xml:space="preserve"> </w:t>
      </w:r>
      <w:r>
        <w:t>las</w:t>
      </w:r>
      <w:r>
        <w:rPr>
          <w:spacing w:val="-6"/>
        </w:rPr>
        <w:t xml:space="preserve"> </w:t>
      </w:r>
      <w:r>
        <w:t>ciudadanas</w:t>
      </w:r>
      <w:r>
        <w:rPr>
          <w:spacing w:val="-4"/>
        </w:rPr>
        <w:t xml:space="preserve"> </w:t>
      </w:r>
      <w:r>
        <w:t>y</w:t>
      </w:r>
      <w:r>
        <w:rPr>
          <w:spacing w:val="-5"/>
        </w:rPr>
        <w:t xml:space="preserve"> </w:t>
      </w:r>
      <w:r>
        <w:t>los</w:t>
      </w:r>
      <w:r>
        <w:rPr>
          <w:spacing w:val="-6"/>
        </w:rPr>
        <w:t xml:space="preserve"> </w:t>
      </w:r>
      <w:r>
        <w:t>ciudadanos</w:t>
      </w:r>
      <w:r>
        <w:rPr>
          <w:spacing w:val="-6"/>
        </w:rPr>
        <w:t xml:space="preserve"> </w:t>
      </w:r>
      <w:r>
        <w:t>en</w:t>
      </w:r>
      <w:r>
        <w:rPr>
          <w:spacing w:val="-5"/>
        </w:rPr>
        <w:t xml:space="preserve"> </w:t>
      </w:r>
      <w:r>
        <w:t>aras</w:t>
      </w:r>
      <w:r>
        <w:rPr>
          <w:spacing w:val="-4"/>
        </w:rPr>
        <w:t xml:space="preserve"> </w:t>
      </w:r>
      <w:r>
        <w:t>de</w:t>
      </w:r>
      <w:r>
        <w:rPr>
          <w:spacing w:val="-3"/>
        </w:rPr>
        <w:t xml:space="preserve"> </w:t>
      </w:r>
      <w:r>
        <w:t>alcanzar</w:t>
      </w:r>
      <w:r>
        <w:rPr>
          <w:spacing w:val="-4"/>
        </w:rPr>
        <w:t xml:space="preserve"> </w:t>
      </w:r>
      <w:r>
        <w:t>una</w:t>
      </w:r>
      <w:r>
        <w:rPr>
          <w:spacing w:val="-5"/>
        </w:rPr>
        <w:t xml:space="preserve"> </w:t>
      </w:r>
      <w:r>
        <w:t>democracia de proximidad real.</w:t>
      </w:r>
    </w:p>
    <w:p w14:paraId="06C45D02" w14:textId="77777777" w:rsidR="005817EC" w:rsidRDefault="00000000">
      <w:pPr>
        <w:pStyle w:val="Prrafodelista"/>
        <w:numPr>
          <w:ilvl w:val="1"/>
          <w:numId w:val="4"/>
        </w:numPr>
        <w:tabs>
          <w:tab w:val="left" w:pos="1518"/>
          <w:tab w:val="left" w:pos="1520"/>
        </w:tabs>
        <w:spacing w:before="3"/>
        <w:ind w:right="674"/>
        <w:jc w:val="both"/>
      </w:pPr>
      <w:r>
        <w:t>Diseñar órganos y mecanismos que garanticen los derechos de la ciudadanía relativos a participación ciudadana.</w:t>
      </w:r>
    </w:p>
    <w:p w14:paraId="3630D2A5" w14:textId="77777777" w:rsidR="005817EC" w:rsidRDefault="00000000">
      <w:pPr>
        <w:pStyle w:val="Prrafodelista"/>
        <w:numPr>
          <w:ilvl w:val="1"/>
          <w:numId w:val="4"/>
        </w:numPr>
        <w:tabs>
          <w:tab w:val="left" w:pos="1518"/>
          <w:tab w:val="left" w:pos="1520"/>
        </w:tabs>
        <w:spacing w:before="1"/>
        <w:ind w:right="674"/>
        <w:jc w:val="both"/>
      </w:pPr>
      <w:r>
        <w:t>Lograr la integración de todos los sectores sociales en los mecanismos, espacios y dispositivos recogidos en la correspondiente normativa local.</w:t>
      </w:r>
    </w:p>
    <w:p w14:paraId="0A0DD145" w14:textId="77777777" w:rsidR="005817EC" w:rsidRDefault="00000000">
      <w:pPr>
        <w:pStyle w:val="Prrafodelista"/>
        <w:numPr>
          <w:ilvl w:val="1"/>
          <w:numId w:val="4"/>
        </w:numPr>
        <w:tabs>
          <w:tab w:val="left" w:pos="1518"/>
          <w:tab w:val="left" w:pos="1520"/>
        </w:tabs>
        <w:spacing w:before="1"/>
        <w:ind w:right="678"/>
        <w:jc w:val="both"/>
      </w:pPr>
      <w:r>
        <w:t>Afianzar la participación ciudadana estratégica en la política local con el desarrollo de una cultura participativa que imprima carácter a toda la actividad en todo su ámbito territorial.</w:t>
      </w:r>
    </w:p>
    <w:p w14:paraId="4F2208ED" w14:textId="77777777" w:rsidR="005817EC" w:rsidRDefault="00000000">
      <w:pPr>
        <w:pStyle w:val="Prrafodelista"/>
        <w:numPr>
          <w:ilvl w:val="1"/>
          <w:numId w:val="4"/>
        </w:numPr>
        <w:tabs>
          <w:tab w:val="left" w:pos="1518"/>
          <w:tab w:val="left" w:pos="1520"/>
        </w:tabs>
        <w:spacing w:before="1"/>
        <w:ind w:right="681"/>
        <w:jc w:val="both"/>
      </w:pPr>
      <w:r>
        <w:rPr>
          <w:noProof/>
        </w:rPr>
        <mc:AlternateContent>
          <mc:Choice Requires="wps">
            <w:drawing>
              <wp:anchor distT="0" distB="0" distL="0" distR="0" simplePos="0" relativeHeight="15799808" behindDoc="0" locked="0" layoutInCell="1" allowOverlap="1" wp14:anchorId="1DADB840" wp14:editId="2C822174">
                <wp:simplePos x="0" y="0"/>
                <wp:positionH relativeFrom="page">
                  <wp:posOffset>6807090</wp:posOffset>
                </wp:positionH>
                <wp:positionV relativeFrom="paragraph">
                  <wp:posOffset>337942</wp:posOffset>
                </wp:positionV>
                <wp:extent cx="419734" cy="211899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11F8F3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2C6EDC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DADB840" id="Textbox 287" o:spid="_x0000_s1125" type="#_x0000_t202" style="position:absolute;left:0;text-align:left;margin-left:536pt;margin-top:26.6pt;width:33.05pt;height:166.85pt;z-index:1579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" filled="f" stroked="f">
                <v:textbox style="layout-flow:vertical;mso-layout-flow-alt:bottom-to-top" inset="0,0,0,0">
                  <w:txbxContent>
                    <w:p w14:paraId="411F8F3D"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2C6EDC6"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Adaptar la normativa local a la nueva realidad social, mediante la presencia y participación de la entidad local en las redes sociales</w:t>
      </w:r>
      <w:r>
        <w:rPr>
          <w:spacing w:val="-1"/>
        </w:rPr>
        <w:t xml:space="preserve"> </w:t>
      </w:r>
      <w:r>
        <w:t>digitales más utilizadas por la ciudadanía y mediante la creación de comunidades virtuales locales.</w:t>
      </w:r>
    </w:p>
    <w:p w14:paraId="67BD432A" w14:textId="77777777" w:rsidR="005817EC" w:rsidRDefault="00000000">
      <w:pPr>
        <w:pStyle w:val="Prrafodelista"/>
        <w:numPr>
          <w:ilvl w:val="1"/>
          <w:numId w:val="4"/>
        </w:numPr>
        <w:tabs>
          <w:tab w:val="left" w:pos="1518"/>
          <w:tab w:val="left" w:pos="1520"/>
        </w:tabs>
        <w:ind w:right="680"/>
        <w:jc w:val="both"/>
      </w:pPr>
      <w:r>
        <w:t>Servir de soporte y complemento a las estrategias y planes de actuación locales en materia de participación.</w:t>
      </w:r>
    </w:p>
    <w:p w14:paraId="62C67EA5" w14:textId="77777777" w:rsidR="005817EC" w:rsidRDefault="005817EC">
      <w:pPr>
        <w:pStyle w:val="Textoindependiente"/>
        <w:spacing w:before="138"/>
      </w:pPr>
    </w:p>
    <w:p w14:paraId="73F5585B" w14:textId="77777777" w:rsidR="005817EC" w:rsidRDefault="00000000">
      <w:pPr>
        <w:pStyle w:val="Textoindependiente"/>
        <w:spacing w:before="1"/>
        <w:ind w:left="712" w:right="677" w:firstLine="698"/>
        <w:jc w:val="both"/>
      </w:pPr>
      <w:r>
        <w:t>La participación ciudadana 2.0 se articulará como una participación accesible, plural, representativa, activa y abierta, facilitando la igualdad de oportunidades e integración de todos los sectores de la población directa y se explorará el desarrollo de un procedimiento de mediación, presencial o electrónico, para la resolución de conflictos.</w:t>
      </w:r>
    </w:p>
    <w:p w14:paraId="264B81CA" w14:textId="77777777" w:rsidR="005817EC" w:rsidRDefault="005817EC">
      <w:pPr>
        <w:pStyle w:val="Textoindependiente"/>
        <w:spacing w:before="237"/>
      </w:pPr>
    </w:p>
    <w:p w14:paraId="39BED70F" w14:textId="77777777" w:rsidR="005817EC" w:rsidRDefault="00000000">
      <w:pPr>
        <w:pStyle w:val="Textoindependiente"/>
        <w:spacing w:line="254" w:lineRule="auto"/>
        <w:ind w:left="712" w:right="670" w:firstLine="698"/>
        <w:jc w:val="both"/>
      </w:pPr>
      <w:r>
        <w:t>Además de las redes y cauces de información y comunicación institucionales, los cargos electos y directivos</w:t>
      </w:r>
      <w:r>
        <w:rPr>
          <w:spacing w:val="-1"/>
        </w:rPr>
        <w:t xml:space="preserve"> </w:t>
      </w:r>
      <w:r>
        <w:t>públicos</w:t>
      </w:r>
      <w:r>
        <w:rPr>
          <w:spacing w:val="-1"/>
        </w:rPr>
        <w:t xml:space="preserve"> </w:t>
      </w:r>
      <w:r>
        <w:t>locales</w:t>
      </w:r>
      <w:r>
        <w:rPr>
          <w:spacing w:val="-1"/>
        </w:rPr>
        <w:t xml:space="preserve"> </w:t>
      </w:r>
      <w:r>
        <w:t>tendrán preferiblemente presencia en las redes</w:t>
      </w:r>
      <w:r>
        <w:rPr>
          <w:spacing w:val="-1"/>
        </w:rPr>
        <w:t xml:space="preserve"> </w:t>
      </w:r>
      <w:r>
        <w:t>sociales</w:t>
      </w:r>
      <w:r>
        <w:rPr>
          <w:spacing w:val="-1"/>
        </w:rPr>
        <w:t xml:space="preserve"> </w:t>
      </w:r>
      <w:r>
        <w:t>en aras a una mayor transparencia y mejor servicio público a la ciudadanía.</w:t>
      </w:r>
    </w:p>
    <w:p w14:paraId="694D2886" w14:textId="77777777" w:rsidR="005817EC" w:rsidRDefault="005817EC">
      <w:pPr>
        <w:pStyle w:val="Textoindependiente"/>
        <w:spacing w:before="221"/>
      </w:pPr>
    </w:p>
    <w:p w14:paraId="501880DC" w14:textId="77777777" w:rsidR="005817EC" w:rsidRDefault="00000000">
      <w:pPr>
        <w:pStyle w:val="Textoindependiente"/>
        <w:ind w:left="712"/>
      </w:pPr>
      <w:r>
        <w:rPr>
          <w:noProof/>
        </w:rPr>
        <mc:AlternateContent>
          <mc:Choice Requires="wps">
            <w:drawing>
              <wp:anchor distT="0" distB="0" distL="0" distR="0" simplePos="0" relativeHeight="15800320" behindDoc="0" locked="0" layoutInCell="1" allowOverlap="1" wp14:anchorId="174A2D72" wp14:editId="13BE1AC6">
                <wp:simplePos x="0" y="0"/>
                <wp:positionH relativeFrom="page">
                  <wp:posOffset>6965929</wp:posOffset>
                </wp:positionH>
                <wp:positionV relativeFrom="paragraph">
                  <wp:posOffset>35372</wp:posOffset>
                </wp:positionV>
                <wp:extent cx="263525" cy="327596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D20FCA7" w14:textId="0D61214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158957C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0F84CB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74A2D72" id="Textbox 288" o:spid="_x0000_s1126" type="#_x0000_t202" style="position:absolute;left:0;text-align:left;margin-left:548.5pt;margin-top:2.8pt;width:20.75pt;height:257.95pt;z-index:1580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" filled="f" stroked="f">
                <v:textbox style="layout-flow:vertical;mso-layout-flow-alt:bottom-to-top" inset="0,0,0,0">
                  <w:txbxContent>
                    <w:p w14:paraId="1D20FCA7" w14:textId="0D612143"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Validación:</w:t>
                      </w:r>
                    </w:p>
                    <w:p w14:paraId="158957C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50F84CB9"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46</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Aprobación</w:t>
      </w:r>
      <w:r>
        <w:rPr>
          <w:spacing w:val="-4"/>
        </w:rPr>
        <w:t xml:space="preserve"> </w:t>
      </w:r>
      <w:r>
        <w:t>del</w:t>
      </w:r>
      <w:r>
        <w:rPr>
          <w:spacing w:val="-5"/>
        </w:rPr>
        <w:t xml:space="preserve"> </w:t>
      </w:r>
      <w:r>
        <w:t>Código</w:t>
      </w:r>
      <w:r>
        <w:rPr>
          <w:spacing w:val="-3"/>
        </w:rPr>
        <w:t xml:space="preserve"> </w:t>
      </w:r>
      <w:r>
        <w:t>de</w:t>
      </w:r>
      <w:r>
        <w:rPr>
          <w:spacing w:val="-4"/>
        </w:rPr>
        <w:t xml:space="preserve"> </w:t>
      </w:r>
      <w:r>
        <w:t>Buen</w:t>
      </w:r>
      <w:r>
        <w:rPr>
          <w:spacing w:val="-3"/>
        </w:rPr>
        <w:t xml:space="preserve"> </w:t>
      </w:r>
      <w:r>
        <w:t>Gobierno</w:t>
      </w:r>
      <w:r>
        <w:rPr>
          <w:spacing w:val="-5"/>
        </w:rPr>
        <w:t xml:space="preserve"> </w:t>
      </w:r>
      <w:r>
        <w:t>por</w:t>
      </w:r>
      <w:r>
        <w:rPr>
          <w:spacing w:val="-5"/>
        </w:rPr>
        <w:t xml:space="preserve"> </w:t>
      </w:r>
      <w:r>
        <w:t>las</w:t>
      </w:r>
      <w:r>
        <w:rPr>
          <w:spacing w:val="-4"/>
        </w:rPr>
        <w:t xml:space="preserve"> </w:t>
      </w:r>
      <w:r>
        <w:t>Entidades</w:t>
      </w:r>
      <w:r>
        <w:rPr>
          <w:spacing w:val="-5"/>
        </w:rPr>
        <w:t xml:space="preserve"> </w:t>
      </w:r>
      <w:r>
        <w:rPr>
          <w:spacing w:val="-2"/>
        </w:rPr>
        <w:t>Locales</w:t>
      </w:r>
    </w:p>
    <w:p w14:paraId="57144C24" w14:textId="77777777" w:rsidR="005817EC" w:rsidRDefault="005817EC">
      <w:pPr>
        <w:pStyle w:val="Textoindependiente"/>
        <w:spacing w:before="137"/>
      </w:pPr>
    </w:p>
    <w:p w14:paraId="40B9E136" w14:textId="77777777" w:rsidR="005817EC" w:rsidRDefault="00000000">
      <w:pPr>
        <w:pStyle w:val="Textoindependiente"/>
        <w:spacing w:line="254" w:lineRule="auto"/>
        <w:ind w:left="712" w:right="671" w:firstLine="698"/>
        <w:jc w:val="both"/>
      </w:pPr>
      <w:r>
        <w:t>La aprobación del CBG por las Entidades Locales se llevará a cabo mediante la adopción del correspondiente acuerdo de adhesión por el Pleno de las respectivas entidades, para facilitar la íntegra suscripción de sus principios y valores por la totalidad de los miembros de la Corporación, gobierno y oposición.</w:t>
      </w:r>
    </w:p>
    <w:p w14:paraId="3601B02E" w14:textId="77777777" w:rsidR="005817EC" w:rsidRDefault="00000000">
      <w:pPr>
        <w:pStyle w:val="Textoindependiente"/>
        <w:spacing w:before="122" w:line="254" w:lineRule="auto"/>
        <w:ind w:left="712" w:right="672" w:firstLine="698"/>
        <w:jc w:val="both"/>
      </w:pPr>
      <w:r>
        <w:t>La adecuada ejecución del CBG exigirá la asignación individualizada de dicha responsabilidad en</w:t>
      </w:r>
      <w:r>
        <w:rPr>
          <w:spacing w:val="-6"/>
        </w:rPr>
        <w:t xml:space="preserve"> </w:t>
      </w:r>
      <w:r>
        <w:t>el</w:t>
      </w:r>
      <w:r>
        <w:rPr>
          <w:spacing w:val="-5"/>
        </w:rPr>
        <w:t xml:space="preserve"> </w:t>
      </w:r>
      <w:r>
        <w:t>marco</w:t>
      </w:r>
      <w:r>
        <w:rPr>
          <w:spacing w:val="-5"/>
        </w:rPr>
        <w:t xml:space="preserve"> </w:t>
      </w:r>
      <w:r>
        <w:t>de</w:t>
      </w:r>
      <w:r>
        <w:rPr>
          <w:spacing w:val="-4"/>
        </w:rPr>
        <w:t xml:space="preserve"> </w:t>
      </w:r>
      <w:r>
        <w:t>la</w:t>
      </w:r>
      <w:r>
        <w:rPr>
          <w:spacing w:val="-6"/>
        </w:rPr>
        <w:t xml:space="preserve"> </w:t>
      </w:r>
      <w:r>
        <w:t>organización</w:t>
      </w:r>
      <w:r>
        <w:rPr>
          <w:spacing w:val="-6"/>
        </w:rPr>
        <w:t xml:space="preserve"> </w:t>
      </w:r>
      <w:r>
        <w:t>política</w:t>
      </w:r>
      <w:r>
        <w:rPr>
          <w:spacing w:val="-4"/>
        </w:rPr>
        <w:t xml:space="preserve"> </w:t>
      </w:r>
      <w:r>
        <w:t>y</w:t>
      </w:r>
      <w:r>
        <w:rPr>
          <w:spacing w:val="-6"/>
        </w:rPr>
        <w:t xml:space="preserve"> </w:t>
      </w:r>
      <w:r>
        <w:t>administrativa,</w:t>
      </w:r>
      <w:r>
        <w:rPr>
          <w:spacing w:val="-7"/>
        </w:rPr>
        <w:t xml:space="preserve"> </w:t>
      </w:r>
      <w:r>
        <w:t>a</w:t>
      </w:r>
      <w:r>
        <w:rPr>
          <w:spacing w:val="-6"/>
        </w:rPr>
        <w:t xml:space="preserve"> </w:t>
      </w:r>
      <w:r>
        <w:t>efectos</w:t>
      </w:r>
      <w:r>
        <w:rPr>
          <w:spacing w:val="-7"/>
        </w:rPr>
        <w:t xml:space="preserve"> </w:t>
      </w:r>
      <w:r>
        <w:t>de</w:t>
      </w:r>
      <w:r>
        <w:rPr>
          <w:spacing w:val="-6"/>
        </w:rPr>
        <w:t xml:space="preserve"> </w:t>
      </w:r>
      <w:r>
        <w:t>garantizar</w:t>
      </w:r>
      <w:r>
        <w:rPr>
          <w:spacing w:val="-7"/>
        </w:rPr>
        <w:t xml:space="preserve"> </w:t>
      </w:r>
      <w:r>
        <w:t>el</w:t>
      </w:r>
      <w:r>
        <w:rPr>
          <w:spacing w:val="-5"/>
        </w:rPr>
        <w:t xml:space="preserve"> </w:t>
      </w:r>
      <w:r>
        <w:t>cumplimiento</w:t>
      </w:r>
      <w:r>
        <w:rPr>
          <w:spacing w:val="-7"/>
        </w:rPr>
        <w:t xml:space="preserve"> </w:t>
      </w:r>
      <w:r>
        <w:t>de</w:t>
      </w:r>
      <w:r>
        <w:rPr>
          <w:spacing w:val="-6"/>
        </w:rPr>
        <w:t xml:space="preserve"> </w:t>
      </w:r>
      <w:r>
        <w:t xml:space="preserve">sus </w:t>
      </w:r>
      <w:r>
        <w:rPr>
          <w:spacing w:val="-2"/>
        </w:rPr>
        <w:t>objetivos.</w:t>
      </w:r>
    </w:p>
    <w:p w14:paraId="79D0AD33" w14:textId="77777777" w:rsidR="005817EC" w:rsidRDefault="00000000">
      <w:pPr>
        <w:pStyle w:val="Textoindependiente"/>
        <w:spacing w:before="200" w:line="254" w:lineRule="auto"/>
        <w:ind w:left="712" w:right="674" w:firstLine="698"/>
        <w:jc w:val="both"/>
      </w:pPr>
      <w:r>
        <w:t>Los órganos y personal responsables de dicha función adoptarán cuantas actuaciones sean necesarias para garantizar la adecuada difusión y conocimiento del CBG, con especial incidencia en garantizar su conocimiento por la ciudadanía, su incorporación al ordenamiento jurídico local y la máxima difusión entre los agentes sociales, económicos y culturales.</w:t>
      </w:r>
    </w:p>
    <w:p w14:paraId="55916B39" w14:textId="77777777" w:rsidR="005817EC" w:rsidRDefault="00000000">
      <w:pPr>
        <w:pStyle w:val="Textoindependiente"/>
        <w:spacing w:before="203" w:line="254" w:lineRule="auto"/>
        <w:ind w:left="712" w:right="669" w:firstLine="698"/>
        <w:jc w:val="both"/>
      </w:pPr>
      <w:r>
        <w:t>Los acuerdos de adhesión al CBG serán comunicados a la FEMP para su conocimiento y, en su caso, seguimiento. Las entidades locales adheridas al CBG</w:t>
      </w:r>
      <w:r>
        <w:rPr>
          <w:spacing w:val="34"/>
        </w:rPr>
        <w:t xml:space="preserve"> </w:t>
      </w:r>
      <w:r>
        <w:t>promoverán su incorporación a la Red de Entidades locales Local por la Transparencia y la Participación Ciudadana de la FEMP.</w:t>
      </w:r>
    </w:p>
    <w:p w14:paraId="46CB408D" w14:textId="77777777" w:rsidR="005817EC" w:rsidRDefault="005817EC">
      <w:pPr>
        <w:pStyle w:val="Textoindependiente"/>
        <w:spacing w:line="254" w:lineRule="auto"/>
        <w:jc w:val="both"/>
        <w:sectPr w:rsidR="005817EC">
          <w:headerReference w:type="default" r:id="rId94"/>
          <w:footerReference w:type="default" r:id="rId95"/>
          <w:pgSz w:w="11910" w:h="16840"/>
          <w:pgMar w:top="0" w:right="566" w:bottom="1260" w:left="850" w:header="0" w:footer="1060" w:gutter="0"/>
          <w:cols w:space="720"/>
        </w:sectPr>
      </w:pPr>
    </w:p>
    <w:p w14:paraId="7E7828B3" w14:textId="77777777" w:rsidR="005817EC" w:rsidRDefault="005817EC">
      <w:pPr>
        <w:pStyle w:val="Textoindependiente"/>
      </w:pPr>
    </w:p>
    <w:p w14:paraId="62BE662B" w14:textId="77777777" w:rsidR="005817EC" w:rsidRDefault="005817EC">
      <w:pPr>
        <w:pStyle w:val="Textoindependiente"/>
        <w:spacing w:before="238"/>
      </w:pPr>
    </w:p>
    <w:p w14:paraId="3D62654D" w14:textId="77777777" w:rsidR="005817EC" w:rsidRDefault="00000000">
      <w:pPr>
        <w:pStyle w:val="Textoindependiente"/>
        <w:ind w:left="711"/>
      </w:pPr>
      <w:r>
        <w:t>Evaluación</w:t>
      </w:r>
      <w:r>
        <w:rPr>
          <w:spacing w:val="-8"/>
        </w:rPr>
        <w:t xml:space="preserve"> </w:t>
      </w:r>
      <w:r>
        <w:t>y</w:t>
      </w:r>
      <w:r>
        <w:rPr>
          <w:spacing w:val="-7"/>
        </w:rPr>
        <w:t xml:space="preserve"> </w:t>
      </w:r>
      <w:r>
        <w:rPr>
          <w:spacing w:val="-2"/>
        </w:rPr>
        <w:t>seguimiento</w:t>
      </w:r>
    </w:p>
    <w:p w14:paraId="02D5011C" w14:textId="77777777" w:rsidR="005817EC" w:rsidRDefault="00000000">
      <w:pPr>
        <w:pStyle w:val="Textoindependiente"/>
        <w:spacing w:before="198" w:line="254" w:lineRule="auto"/>
        <w:ind w:left="712" w:right="678" w:firstLine="698"/>
        <w:jc w:val="both"/>
      </w:pPr>
      <w:r>
        <w:t xml:space="preserve">La adhesión al CBG requerirá la determinación de las estrategias para su desarrollo, evaluación y seguimiento en el ámbito de cada entidad local, encajando dichas actuaciones en el marco legislativo vigente y las peculiaridades de la respectiva entidad, con una visión participativa y </w:t>
      </w:r>
      <w:r>
        <w:rPr>
          <w:spacing w:val="-2"/>
        </w:rPr>
        <w:t>colaboradora.</w:t>
      </w:r>
    </w:p>
    <w:p w14:paraId="4098433F" w14:textId="77777777" w:rsidR="005817EC" w:rsidRDefault="005817EC">
      <w:pPr>
        <w:pStyle w:val="Textoindependiente"/>
      </w:pPr>
    </w:p>
    <w:p w14:paraId="2C58AAF2" w14:textId="77777777" w:rsidR="005817EC" w:rsidRDefault="005817EC">
      <w:pPr>
        <w:pStyle w:val="Textoindependiente"/>
        <w:spacing w:before="66"/>
      </w:pPr>
    </w:p>
    <w:p w14:paraId="60A2D556" w14:textId="77777777" w:rsidR="005817EC" w:rsidRDefault="00000000">
      <w:pPr>
        <w:pStyle w:val="Textoindependiente"/>
        <w:ind w:left="712" w:right="674" w:firstLine="698"/>
        <w:jc w:val="both"/>
        <w:rPr>
          <w:position w:val="8"/>
          <w:sz w:val="11"/>
        </w:rPr>
      </w:pPr>
      <w:r>
        <w:rPr>
          <w:noProof/>
          <w:position w:val="8"/>
          <w:sz w:val="11"/>
        </w:rPr>
        <mc:AlternateContent>
          <mc:Choice Requires="wps">
            <w:drawing>
              <wp:anchor distT="0" distB="0" distL="0" distR="0" simplePos="0" relativeHeight="15801344" behindDoc="0" locked="0" layoutInCell="1" allowOverlap="1" wp14:anchorId="7F15E5C8" wp14:editId="061D3148">
                <wp:simplePos x="0" y="0"/>
                <wp:positionH relativeFrom="page">
                  <wp:posOffset>6807090</wp:posOffset>
                </wp:positionH>
                <wp:positionV relativeFrom="paragraph">
                  <wp:posOffset>1156504</wp:posOffset>
                </wp:positionV>
                <wp:extent cx="419734" cy="211899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43521FA"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565299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F15E5C8" id="Textbox 293" o:spid="_x0000_s1127" type="#_x0000_t202" style="position:absolute;left:0;text-align:left;margin-left:536pt;margin-top:91.05pt;width:33.05pt;height:166.85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" filled="f" stroked="f">
                <v:textbox style="layout-flow:vertical;mso-layout-flow-alt:bottom-to-top" inset="0,0,0,0">
                  <w:txbxContent>
                    <w:p w14:paraId="143521FA"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565299E"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A tal fin, las EELL adheridas al CBG elaborarán, con la periodicidad que se determine, un informe de evaluación sobre su cumplimiento a través de indicadores de medida y valoración, que incorporará,</w:t>
      </w:r>
      <w:r>
        <w:rPr>
          <w:spacing w:val="-5"/>
        </w:rPr>
        <w:t xml:space="preserve"> </w:t>
      </w:r>
      <w:r>
        <w:t>a</w:t>
      </w:r>
      <w:r>
        <w:rPr>
          <w:spacing w:val="-4"/>
        </w:rPr>
        <w:t xml:space="preserve"> </w:t>
      </w:r>
      <w:r>
        <w:t>su</w:t>
      </w:r>
      <w:r>
        <w:rPr>
          <w:spacing w:val="-3"/>
        </w:rPr>
        <w:t xml:space="preserve"> </w:t>
      </w:r>
      <w:r>
        <w:t>vez,</w:t>
      </w:r>
      <w:r>
        <w:rPr>
          <w:spacing w:val="-4"/>
        </w:rPr>
        <w:t xml:space="preserve"> </w:t>
      </w:r>
      <w:r>
        <w:t>el</w:t>
      </w:r>
      <w:r>
        <w:rPr>
          <w:spacing w:val="-5"/>
        </w:rPr>
        <w:t xml:space="preserve"> </w:t>
      </w:r>
      <w:r>
        <w:t>resultado</w:t>
      </w:r>
      <w:r>
        <w:rPr>
          <w:spacing w:val="-5"/>
        </w:rPr>
        <w:t xml:space="preserve"> </w:t>
      </w:r>
      <w:r>
        <w:t>de</w:t>
      </w:r>
      <w:r>
        <w:rPr>
          <w:spacing w:val="-4"/>
        </w:rPr>
        <w:t xml:space="preserve"> </w:t>
      </w:r>
      <w:r>
        <w:t>los</w:t>
      </w:r>
      <w:r>
        <w:rPr>
          <w:spacing w:val="-4"/>
        </w:rPr>
        <w:t xml:space="preserve"> </w:t>
      </w:r>
      <w:r>
        <w:t>procesos</w:t>
      </w:r>
      <w:r>
        <w:rPr>
          <w:spacing w:val="-5"/>
        </w:rPr>
        <w:t xml:space="preserve"> </w:t>
      </w:r>
      <w:r>
        <w:t>de</w:t>
      </w:r>
      <w:r>
        <w:rPr>
          <w:spacing w:val="-3"/>
        </w:rPr>
        <w:t xml:space="preserve"> </w:t>
      </w:r>
      <w:r>
        <w:t>evaluación</w:t>
      </w:r>
      <w:r>
        <w:rPr>
          <w:spacing w:val="-4"/>
        </w:rPr>
        <w:t xml:space="preserve"> </w:t>
      </w:r>
      <w:r>
        <w:t>y</w:t>
      </w:r>
      <w:r>
        <w:rPr>
          <w:spacing w:val="-5"/>
        </w:rPr>
        <w:t xml:space="preserve"> </w:t>
      </w:r>
      <w:r>
        <w:t>seguimiento</w:t>
      </w:r>
      <w:r>
        <w:rPr>
          <w:spacing w:val="-4"/>
        </w:rPr>
        <w:t xml:space="preserve"> </w:t>
      </w:r>
      <w:r>
        <w:t>de</w:t>
      </w:r>
      <w:r>
        <w:rPr>
          <w:spacing w:val="-3"/>
        </w:rPr>
        <w:t xml:space="preserve"> </w:t>
      </w:r>
      <w:r>
        <w:t>los</w:t>
      </w:r>
      <w:r>
        <w:rPr>
          <w:spacing w:val="-5"/>
        </w:rPr>
        <w:t xml:space="preserve"> </w:t>
      </w:r>
      <w:r>
        <w:t>instrumentos</w:t>
      </w:r>
      <w:r>
        <w:rPr>
          <w:spacing w:val="-5"/>
        </w:rPr>
        <w:t xml:space="preserve"> </w:t>
      </w:r>
      <w:r>
        <w:t>de planificación, las cartas de servicios y otros compromisos de calidad existentes en la respectiva entidad local. Se procederá a la creación de un Observatorio de evaluación de la transparencia, la calidad y el buen gobierno, a efectos de valorar la aplicación del Código y, proponer, actuaciones de implementación y mejora, así como de evaluación y seguimiento, sin perjuicio de la asignación de otras finalidades</w:t>
      </w:r>
      <w:r>
        <w:rPr>
          <w:position w:val="8"/>
          <w:sz w:val="11"/>
        </w:rPr>
        <w:t>1</w:t>
      </w:r>
    </w:p>
    <w:p w14:paraId="61DF32C2" w14:textId="77777777" w:rsidR="005817EC" w:rsidRDefault="005817EC">
      <w:pPr>
        <w:pStyle w:val="Textoindependiente"/>
        <w:spacing w:before="117"/>
      </w:pPr>
    </w:p>
    <w:p w14:paraId="4AAB399B" w14:textId="77777777" w:rsidR="005817EC" w:rsidRDefault="00000000">
      <w:pPr>
        <w:pStyle w:val="Ttulo2"/>
        <w:ind w:left="1984"/>
      </w:pPr>
      <w:r>
        <w:t>ANEXO</w:t>
      </w:r>
      <w:r>
        <w:rPr>
          <w:spacing w:val="-9"/>
        </w:rPr>
        <w:t xml:space="preserve"> </w:t>
      </w:r>
      <w:r>
        <w:t>V:</w:t>
      </w:r>
      <w:r>
        <w:rPr>
          <w:spacing w:val="-6"/>
        </w:rPr>
        <w:t xml:space="preserve"> </w:t>
      </w:r>
      <w:r>
        <w:t>BANDERAS</w:t>
      </w:r>
      <w:r>
        <w:rPr>
          <w:spacing w:val="-6"/>
        </w:rPr>
        <w:t xml:space="preserve"> </w:t>
      </w:r>
      <w:r>
        <w:t>ROJAS</w:t>
      </w:r>
      <w:r>
        <w:rPr>
          <w:spacing w:val="-6"/>
        </w:rPr>
        <w:t xml:space="preserve"> </w:t>
      </w:r>
      <w:r>
        <w:t>EN</w:t>
      </w:r>
      <w:r>
        <w:rPr>
          <w:spacing w:val="-6"/>
        </w:rPr>
        <w:t xml:space="preserve"> </w:t>
      </w:r>
      <w:r>
        <w:t>LA</w:t>
      </w:r>
      <w:r>
        <w:rPr>
          <w:spacing w:val="-6"/>
        </w:rPr>
        <w:t xml:space="preserve"> </w:t>
      </w:r>
      <w:r>
        <w:t>LUCHA</w:t>
      </w:r>
      <w:r>
        <w:rPr>
          <w:spacing w:val="-5"/>
        </w:rPr>
        <w:t xml:space="preserve"> </w:t>
      </w:r>
      <w:r>
        <w:t>CONTRA</w:t>
      </w:r>
      <w:r>
        <w:rPr>
          <w:spacing w:val="-5"/>
        </w:rPr>
        <w:t xml:space="preserve"> </w:t>
      </w:r>
      <w:r>
        <w:t>EL</w:t>
      </w:r>
      <w:r>
        <w:rPr>
          <w:spacing w:val="-5"/>
        </w:rPr>
        <w:t xml:space="preserve"> </w:t>
      </w:r>
      <w:r>
        <w:rPr>
          <w:spacing w:val="-2"/>
        </w:rPr>
        <w:t>FRAUDE</w:t>
      </w:r>
    </w:p>
    <w:p w14:paraId="25CDD630" w14:textId="77777777" w:rsidR="005817EC" w:rsidRDefault="00000000">
      <w:pPr>
        <w:pStyle w:val="Textoindependiente"/>
        <w:spacing w:before="267" w:line="254" w:lineRule="auto"/>
        <w:ind w:left="697" w:right="911" w:firstLine="698"/>
        <w:jc w:val="both"/>
      </w:pPr>
      <w:r>
        <w:t xml:space="preserve">Las banderas rojas son señales de alarma, pistas o indicios de posible fraude. La existencia de una bandera roja no implica necesariamente la existencia de fraude, pero sí indica que una determinada área de actividad necesita atención extra para descartar o confirmar un fraude </w:t>
      </w:r>
      <w:r>
        <w:rPr>
          <w:spacing w:val="-2"/>
        </w:rPr>
        <w:t>potencial.</w:t>
      </w:r>
    </w:p>
    <w:p w14:paraId="649EB1F9" w14:textId="77777777" w:rsidR="005817EC" w:rsidRDefault="00000000">
      <w:pPr>
        <w:pStyle w:val="Textoindependiente"/>
        <w:spacing w:before="256" w:line="254" w:lineRule="auto"/>
        <w:ind w:left="697" w:right="913" w:firstLine="698"/>
        <w:jc w:val="both"/>
      </w:pPr>
      <w:r>
        <w:t>Como ejemplo de estas banderas rojas, se relacionan seguidamente las más empleadas, clasificadas por tipología de prácticas potencialmente fraudulentas.</w:t>
      </w:r>
    </w:p>
    <w:p w14:paraId="371E82B0" w14:textId="77777777" w:rsidR="005817EC" w:rsidRDefault="00000000">
      <w:pPr>
        <w:pStyle w:val="Textoindependiente"/>
        <w:spacing w:before="254"/>
        <w:ind w:left="1405"/>
      </w:pPr>
      <w:r>
        <w:t>Corrupción:</w:t>
      </w:r>
      <w:r>
        <w:rPr>
          <w:spacing w:val="-6"/>
        </w:rPr>
        <w:t xml:space="preserve"> </w:t>
      </w:r>
      <w:r>
        <w:t>sobornos</w:t>
      </w:r>
      <w:r>
        <w:rPr>
          <w:spacing w:val="-7"/>
        </w:rPr>
        <w:t xml:space="preserve"> </w:t>
      </w:r>
      <w:r>
        <w:t>y</w:t>
      </w:r>
      <w:r>
        <w:rPr>
          <w:spacing w:val="-6"/>
        </w:rPr>
        <w:t xml:space="preserve"> </w:t>
      </w:r>
      <w:r>
        <w:t>comisiones</w:t>
      </w:r>
      <w:r>
        <w:rPr>
          <w:spacing w:val="-6"/>
        </w:rPr>
        <w:t xml:space="preserve"> </w:t>
      </w:r>
      <w:r>
        <w:rPr>
          <w:spacing w:val="-2"/>
        </w:rPr>
        <w:t>ilegales:</w:t>
      </w:r>
    </w:p>
    <w:p w14:paraId="28885CA0" w14:textId="77777777" w:rsidR="005817EC" w:rsidRDefault="00000000">
      <w:pPr>
        <w:pStyle w:val="Textoindependiente"/>
        <w:spacing w:before="268" w:line="254" w:lineRule="auto"/>
        <w:ind w:left="697" w:right="907" w:firstLine="698"/>
        <w:jc w:val="both"/>
      </w:pPr>
      <w:r>
        <w:rPr>
          <w:noProof/>
        </w:rPr>
        <mc:AlternateContent>
          <mc:Choice Requires="wps">
            <w:drawing>
              <wp:anchor distT="0" distB="0" distL="0" distR="0" simplePos="0" relativeHeight="15801856" behindDoc="0" locked="0" layoutInCell="1" allowOverlap="1" wp14:anchorId="28F841F1" wp14:editId="57068986">
                <wp:simplePos x="0" y="0"/>
                <wp:positionH relativeFrom="page">
                  <wp:posOffset>6965929</wp:posOffset>
                </wp:positionH>
                <wp:positionV relativeFrom="paragraph">
                  <wp:posOffset>294213</wp:posOffset>
                </wp:positionV>
                <wp:extent cx="263525" cy="327596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87E5628" w14:textId="0E4B8F70"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1BC165E"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7B30C30"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28F841F1" id="Textbox 294" o:spid="_x0000_s1128" type="#_x0000_t202" style="position:absolute;left:0;text-align:left;margin-left:548.5pt;margin-top:23.15pt;width:20.75pt;height:257.95pt;z-index:1580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" filled="f" stroked="f">
                <v:textbox style="layout-flow:vertical;mso-layout-flow-alt:bottom-to-top" inset="0,0,0,0">
                  <w:txbxContent>
                    <w:p w14:paraId="387E5628" w14:textId="0E4B8F70"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61BC165E"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07B30C30"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47</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El indicador más común de sobornos y comisiones ilegales es el trato favorable falto de explicación que un contratista recibe de un empleado contratante durante cierto tiempo.</w:t>
      </w:r>
    </w:p>
    <w:p w14:paraId="125632EE" w14:textId="77777777" w:rsidR="005817EC" w:rsidRDefault="00000000">
      <w:pPr>
        <w:pStyle w:val="Textoindependiente"/>
        <w:spacing w:before="255"/>
        <w:ind w:left="1405"/>
      </w:pPr>
      <w:r>
        <w:t>Otros</w:t>
      </w:r>
      <w:r>
        <w:rPr>
          <w:spacing w:val="-7"/>
        </w:rPr>
        <w:t xml:space="preserve"> </w:t>
      </w:r>
      <w:r>
        <w:t>indicadores</w:t>
      </w:r>
      <w:r>
        <w:rPr>
          <w:spacing w:val="-7"/>
        </w:rPr>
        <w:t xml:space="preserve"> </w:t>
      </w:r>
      <w:r>
        <w:t>de</w:t>
      </w:r>
      <w:r>
        <w:rPr>
          <w:spacing w:val="-6"/>
        </w:rPr>
        <w:t xml:space="preserve"> </w:t>
      </w:r>
      <w:r>
        <w:rPr>
          <w:spacing w:val="-2"/>
        </w:rPr>
        <w:t>alerta:</w:t>
      </w:r>
    </w:p>
    <w:p w14:paraId="0FEC8EE9" w14:textId="77777777" w:rsidR="005817EC" w:rsidRDefault="00000000">
      <w:pPr>
        <w:pStyle w:val="Prrafodelista"/>
        <w:numPr>
          <w:ilvl w:val="0"/>
          <w:numId w:val="3"/>
        </w:numPr>
        <w:tabs>
          <w:tab w:val="left" w:pos="2129"/>
        </w:tabs>
        <w:spacing w:before="267" w:line="254" w:lineRule="auto"/>
        <w:ind w:left="2129" w:right="910"/>
        <w:jc w:val="left"/>
      </w:pPr>
      <w:r>
        <w:t>Existe una relación social estrecha entre un empleado contratante y un prestador de servicios o proveedor;</w:t>
      </w:r>
    </w:p>
    <w:p w14:paraId="013327D6" w14:textId="77777777" w:rsidR="005817EC" w:rsidRDefault="00000000">
      <w:pPr>
        <w:pStyle w:val="Prrafodelista"/>
        <w:numPr>
          <w:ilvl w:val="0"/>
          <w:numId w:val="3"/>
        </w:numPr>
        <w:tabs>
          <w:tab w:val="left" w:pos="2129"/>
        </w:tabs>
        <w:spacing w:before="1"/>
        <w:ind w:left="2129"/>
        <w:jc w:val="left"/>
      </w:pPr>
      <w:r>
        <w:t>el</w:t>
      </w:r>
      <w:r>
        <w:rPr>
          <w:spacing w:val="-10"/>
        </w:rPr>
        <w:t xml:space="preserve"> </w:t>
      </w:r>
      <w:r>
        <w:t>patrimonio</w:t>
      </w:r>
      <w:r>
        <w:rPr>
          <w:spacing w:val="-8"/>
        </w:rPr>
        <w:t xml:space="preserve"> </w:t>
      </w:r>
      <w:r>
        <w:t>del</w:t>
      </w:r>
      <w:r>
        <w:rPr>
          <w:spacing w:val="-8"/>
        </w:rPr>
        <w:t xml:space="preserve"> </w:t>
      </w:r>
      <w:r>
        <w:t>empleado</w:t>
      </w:r>
      <w:r>
        <w:rPr>
          <w:spacing w:val="-7"/>
        </w:rPr>
        <w:t xml:space="preserve"> </w:t>
      </w:r>
      <w:r>
        <w:t>contratante</w:t>
      </w:r>
      <w:r>
        <w:rPr>
          <w:spacing w:val="-7"/>
        </w:rPr>
        <w:t xml:space="preserve"> </w:t>
      </w:r>
      <w:r>
        <w:t>aumenta</w:t>
      </w:r>
      <w:r>
        <w:rPr>
          <w:spacing w:val="-7"/>
        </w:rPr>
        <w:t xml:space="preserve"> </w:t>
      </w:r>
      <w:r>
        <w:t>inexplicada</w:t>
      </w:r>
      <w:r>
        <w:rPr>
          <w:spacing w:val="-7"/>
        </w:rPr>
        <w:t xml:space="preserve"> </w:t>
      </w:r>
      <w:r>
        <w:t>o</w:t>
      </w:r>
      <w:r>
        <w:rPr>
          <w:spacing w:val="-7"/>
        </w:rPr>
        <w:t xml:space="preserve"> </w:t>
      </w:r>
      <w:r>
        <w:rPr>
          <w:spacing w:val="-2"/>
        </w:rPr>
        <w:t>repentinamente;</w:t>
      </w:r>
    </w:p>
    <w:p w14:paraId="228BF025" w14:textId="77777777" w:rsidR="005817EC" w:rsidRDefault="00000000">
      <w:pPr>
        <w:pStyle w:val="Prrafodelista"/>
        <w:numPr>
          <w:ilvl w:val="0"/>
          <w:numId w:val="3"/>
        </w:numPr>
        <w:tabs>
          <w:tab w:val="left" w:pos="2129"/>
        </w:tabs>
        <w:spacing w:before="15"/>
        <w:ind w:left="2129"/>
        <w:jc w:val="left"/>
      </w:pPr>
      <w:r>
        <w:t>el</w:t>
      </w:r>
      <w:r>
        <w:rPr>
          <w:spacing w:val="-8"/>
        </w:rPr>
        <w:t xml:space="preserve"> </w:t>
      </w:r>
      <w:r>
        <w:t>empleado</w:t>
      </w:r>
      <w:r>
        <w:rPr>
          <w:spacing w:val="-7"/>
        </w:rPr>
        <w:t xml:space="preserve"> </w:t>
      </w:r>
      <w:r>
        <w:t>contratante</w:t>
      </w:r>
      <w:r>
        <w:rPr>
          <w:spacing w:val="-6"/>
        </w:rPr>
        <w:t xml:space="preserve"> </w:t>
      </w:r>
      <w:r>
        <w:t>tiene</w:t>
      </w:r>
      <w:r>
        <w:rPr>
          <w:spacing w:val="-8"/>
        </w:rPr>
        <w:t xml:space="preserve"> </w:t>
      </w:r>
      <w:r>
        <w:t>un</w:t>
      </w:r>
      <w:r>
        <w:rPr>
          <w:spacing w:val="-7"/>
        </w:rPr>
        <w:t xml:space="preserve"> </w:t>
      </w:r>
      <w:r>
        <w:t>negocio</w:t>
      </w:r>
      <w:r>
        <w:rPr>
          <w:spacing w:val="-7"/>
        </w:rPr>
        <w:t xml:space="preserve"> </w:t>
      </w:r>
      <w:r>
        <w:t>externo</w:t>
      </w:r>
      <w:r>
        <w:rPr>
          <w:spacing w:val="-7"/>
        </w:rPr>
        <w:t xml:space="preserve"> </w:t>
      </w:r>
      <w:r>
        <w:rPr>
          <w:spacing w:val="-2"/>
        </w:rPr>
        <w:t>encubierto;</w:t>
      </w:r>
    </w:p>
    <w:p w14:paraId="6D888625" w14:textId="77777777" w:rsidR="005817EC" w:rsidRDefault="00000000">
      <w:pPr>
        <w:pStyle w:val="Prrafodelista"/>
        <w:numPr>
          <w:ilvl w:val="0"/>
          <w:numId w:val="3"/>
        </w:numPr>
        <w:tabs>
          <w:tab w:val="left" w:pos="2129"/>
        </w:tabs>
        <w:spacing w:before="18"/>
        <w:ind w:left="2129"/>
        <w:jc w:val="left"/>
      </w:pPr>
      <w:r>
        <w:t>el</w:t>
      </w:r>
      <w:r>
        <w:rPr>
          <w:spacing w:val="-7"/>
        </w:rPr>
        <w:t xml:space="preserve"> </w:t>
      </w:r>
      <w:r>
        <w:t>contratista</w:t>
      </w:r>
      <w:r>
        <w:rPr>
          <w:spacing w:val="-6"/>
        </w:rPr>
        <w:t xml:space="preserve"> </w:t>
      </w:r>
      <w:r>
        <w:t>tiene</w:t>
      </w:r>
      <w:r>
        <w:rPr>
          <w:spacing w:val="-7"/>
        </w:rPr>
        <w:t xml:space="preserve"> </w:t>
      </w:r>
      <w:r>
        <w:t>fama</w:t>
      </w:r>
      <w:r>
        <w:rPr>
          <w:spacing w:val="-6"/>
        </w:rPr>
        <w:t xml:space="preserve"> </w:t>
      </w:r>
      <w:r>
        <w:t>en</w:t>
      </w:r>
      <w:r>
        <w:rPr>
          <w:spacing w:val="-6"/>
        </w:rPr>
        <w:t xml:space="preserve"> </w:t>
      </w:r>
      <w:r>
        <w:t>el</w:t>
      </w:r>
      <w:r>
        <w:rPr>
          <w:spacing w:val="-6"/>
        </w:rPr>
        <w:t xml:space="preserve"> </w:t>
      </w:r>
      <w:r>
        <w:t>sector</w:t>
      </w:r>
      <w:r>
        <w:rPr>
          <w:spacing w:val="-7"/>
        </w:rPr>
        <w:t xml:space="preserve"> </w:t>
      </w:r>
      <w:r>
        <w:t>de</w:t>
      </w:r>
      <w:r>
        <w:rPr>
          <w:spacing w:val="-5"/>
        </w:rPr>
        <w:t xml:space="preserve"> </w:t>
      </w:r>
      <w:r>
        <w:t>pagar</w:t>
      </w:r>
      <w:r>
        <w:rPr>
          <w:spacing w:val="-7"/>
        </w:rPr>
        <w:t xml:space="preserve"> </w:t>
      </w:r>
      <w:r>
        <w:t>comisiones</w:t>
      </w:r>
      <w:r>
        <w:rPr>
          <w:spacing w:val="-6"/>
        </w:rPr>
        <w:t xml:space="preserve"> </w:t>
      </w:r>
      <w:r>
        <w:rPr>
          <w:spacing w:val="-2"/>
        </w:rPr>
        <w:t>ilegales;</w:t>
      </w:r>
    </w:p>
    <w:p w14:paraId="298F2275" w14:textId="77777777" w:rsidR="005817EC" w:rsidRDefault="00000000">
      <w:pPr>
        <w:pStyle w:val="Prrafodelista"/>
        <w:numPr>
          <w:ilvl w:val="0"/>
          <w:numId w:val="3"/>
        </w:numPr>
        <w:tabs>
          <w:tab w:val="left" w:pos="2129"/>
        </w:tabs>
        <w:spacing w:before="15" w:line="254" w:lineRule="auto"/>
        <w:ind w:left="2129" w:right="905"/>
        <w:jc w:val="left"/>
      </w:pPr>
      <w:r>
        <w:t>se</w:t>
      </w:r>
      <w:r>
        <w:rPr>
          <w:spacing w:val="-4"/>
        </w:rPr>
        <w:t xml:space="preserve"> </w:t>
      </w:r>
      <w:r>
        <w:t>producen</w:t>
      </w:r>
      <w:r>
        <w:rPr>
          <w:spacing w:val="-4"/>
        </w:rPr>
        <w:t xml:space="preserve"> </w:t>
      </w:r>
      <w:r>
        <w:t>cambios</w:t>
      </w:r>
      <w:r>
        <w:rPr>
          <w:spacing w:val="-4"/>
        </w:rPr>
        <w:t xml:space="preserve"> </w:t>
      </w:r>
      <w:r>
        <w:t>indocumentados</w:t>
      </w:r>
      <w:r>
        <w:rPr>
          <w:spacing w:val="-4"/>
        </w:rPr>
        <w:t xml:space="preserve"> </w:t>
      </w:r>
      <w:r>
        <w:t>o</w:t>
      </w:r>
      <w:r>
        <w:rPr>
          <w:spacing w:val="-4"/>
        </w:rPr>
        <w:t xml:space="preserve"> </w:t>
      </w:r>
      <w:r>
        <w:t>frecuentes</w:t>
      </w:r>
      <w:r>
        <w:rPr>
          <w:spacing w:val="-6"/>
        </w:rPr>
        <w:t xml:space="preserve"> </w:t>
      </w:r>
      <w:r>
        <w:t>en</w:t>
      </w:r>
      <w:r>
        <w:rPr>
          <w:spacing w:val="-4"/>
        </w:rPr>
        <w:t xml:space="preserve"> </w:t>
      </w:r>
      <w:r>
        <w:t>los</w:t>
      </w:r>
      <w:r>
        <w:rPr>
          <w:spacing w:val="-4"/>
        </w:rPr>
        <w:t xml:space="preserve"> </w:t>
      </w:r>
      <w:r>
        <w:t>contratos</w:t>
      </w:r>
      <w:r>
        <w:rPr>
          <w:spacing w:val="-6"/>
        </w:rPr>
        <w:t xml:space="preserve"> </w:t>
      </w:r>
      <w:r>
        <w:t>que</w:t>
      </w:r>
      <w:r>
        <w:rPr>
          <w:spacing w:val="-4"/>
        </w:rPr>
        <w:t xml:space="preserve"> </w:t>
      </w:r>
      <w:r>
        <w:t>aumentan el valor de éstos;</w:t>
      </w:r>
    </w:p>
    <w:p w14:paraId="732998AD" w14:textId="77777777" w:rsidR="005817EC" w:rsidRDefault="00000000">
      <w:pPr>
        <w:pStyle w:val="Prrafodelista"/>
        <w:numPr>
          <w:ilvl w:val="0"/>
          <w:numId w:val="3"/>
        </w:numPr>
        <w:tabs>
          <w:tab w:val="left" w:pos="2129"/>
        </w:tabs>
        <w:spacing w:before="1" w:line="254" w:lineRule="auto"/>
        <w:ind w:left="2129" w:right="908"/>
        <w:jc w:val="left"/>
      </w:pPr>
      <w:r>
        <w:t>el empleado contratante rehúsa</w:t>
      </w:r>
      <w:r>
        <w:rPr>
          <w:spacing w:val="21"/>
        </w:rPr>
        <w:t xml:space="preserve"> </w:t>
      </w:r>
      <w:r>
        <w:t>la promoción a un puesto no</w:t>
      </w:r>
      <w:r>
        <w:rPr>
          <w:spacing w:val="21"/>
        </w:rPr>
        <w:t xml:space="preserve"> </w:t>
      </w:r>
      <w:r>
        <w:t>relacionado</w:t>
      </w:r>
      <w:r>
        <w:rPr>
          <w:spacing w:val="21"/>
        </w:rPr>
        <w:t xml:space="preserve"> </w:t>
      </w:r>
      <w:r>
        <w:t>con la contratación pública;</w:t>
      </w:r>
    </w:p>
    <w:p w14:paraId="1DD30B34" w14:textId="77777777" w:rsidR="005817EC" w:rsidRDefault="00000000">
      <w:pPr>
        <w:pStyle w:val="Textoindependiente"/>
        <w:spacing w:before="34"/>
        <w:rPr>
          <w:sz w:val="20"/>
        </w:rPr>
      </w:pPr>
      <w:r>
        <w:rPr>
          <w:noProof/>
          <w:sz w:val="20"/>
        </w:rPr>
        <mc:AlternateContent>
          <mc:Choice Requires="wpg">
            <w:drawing>
              <wp:anchor distT="0" distB="0" distL="0" distR="0" simplePos="0" relativeHeight="487660032" behindDoc="1" locked="0" layoutInCell="1" allowOverlap="1" wp14:anchorId="30D6C4C1" wp14:editId="3A46E93E">
                <wp:simplePos x="0" y="0"/>
                <wp:positionH relativeFrom="page">
                  <wp:posOffset>989964</wp:posOffset>
                </wp:positionH>
                <wp:positionV relativeFrom="paragraph">
                  <wp:posOffset>192487</wp:posOffset>
                </wp:positionV>
                <wp:extent cx="1449070" cy="7620"/>
                <wp:effectExtent l="0" t="0" r="0" b="0"/>
                <wp:wrapTopAndBottom/>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9070" cy="7620"/>
                          <a:chOff x="0" y="0"/>
                          <a:chExt cx="1449070" cy="7620"/>
                        </a:xfrm>
                      </wpg:grpSpPr>
                      <wps:wsp>
                        <wps:cNvPr id="296" name="Graphic 296"/>
                        <wps:cNvSpPr/>
                        <wps:spPr>
                          <a:xfrm>
                            <a:off x="635" y="635"/>
                            <a:ext cx="1447800" cy="6350"/>
                          </a:xfrm>
                          <a:custGeom>
                            <a:avLst/>
                            <a:gdLst/>
                            <a:ahLst/>
                            <a:cxnLst/>
                            <a:rect l="l" t="t" r="r" b="b"/>
                            <a:pathLst>
                              <a:path w="1447800" h="6350">
                                <a:moveTo>
                                  <a:pt x="1447800" y="0"/>
                                </a:moveTo>
                                <a:lnTo>
                                  <a:pt x="0" y="0"/>
                                </a:lnTo>
                                <a:lnTo>
                                  <a:pt x="0" y="6349"/>
                                </a:lnTo>
                                <a:lnTo>
                                  <a:pt x="1447800" y="6349"/>
                                </a:lnTo>
                                <a:lnTo>
                                  <a:pt x="1447800" y="0"/>
                                </a:lnTo>
                                <a:close/>
                              </a:path>
                            </a:pathLst>
                          </a:custGeom>
                          <a:solidFill>
                            <a:srgbClr val="000000"/>
                          </a:solidFill>
                        </wps:spPr>
                        <wps:bodyPr wrap="square" lIns="0" tIns="0" rIns="0" bIns="0" rtlCol="0">
                          <a:prstTxWarp prst="textNoShape">
                            <a:avLst/>
                          </a:prstTxWarp>
                          <a:noAutofit/>
                        </wps:bodyPr>
                      </wps:wsp>
                      <wps:wsp>
                        <wps:cNvPr id="297" name="Graphic 297"/>
                        <wps:cNvSpPr/>
                        <wps:spPr>
                          <a:xfrm>
                            <a:off x="635" y="635"/>
                            <a:ext cx="1447800" cy="6350"/>
                          </a:xfrm>
                          <a:custGeom>
                            <a:avLst/>
                            <a:gdLst/>
                            <a:ahLst/>
                            <a:cxnLst/>
                            <a:rect l="l" t="t" r="r" b="b"/>
                            <a:pathLst>
                              <a:path w="1447800" h="6350">
                                <a:moveTo>
                                  <a:pt x="0" y="6349"/>
                                </a:moveTo>
                                <a:lnTo>
                                  <a:pt x="1447800" y="6349"/>
                                </a:lnTo>
                                <a:lnTo>
                                  <a:pt x="144780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A2250" id="Group 295" o:spid="_x0000_s1026" style="position:absolute;margin-left:77.95pt;margin-top:15.15pt;width:114.1pt;height:.6pt;z-index:-15656448;mso-wrap-distance-left:0;mso-wrap-distance-right:0;mso-position-horizontal-relative:page" coordsize="144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">
                <v:shape id="Graphic 296" o:spid="_x0000_s1027" style="position:absolute;left:6;top:6;width:14478;height:63;visibility:visible;mso-wrap-style:square;v-text-anchor:top" coordsize="1447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" path="m1447800,l,,,6349r1447800,l1447800,xe" fillcolor="black" stroked="f">
                  <v:path arrowok="t"/>
                </v:shape>
                <v:shape id="Graphic 297" o:spid="_x0000_s1028" style="position:absolute;left:6;top:6;width:14478;height:63;visibility:visible;mso-wrap-style:square;v-text-anchor:top" coordsize="1447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" path="m,6349r1447800,l1447800,,,,,6349xe" filled="f" strokeweight=".1pt">
                  <v:path arrowok="t"/>
                </v:shape>
                <w10:wrap type="topAndBottom" anchorx="page"/>
              </v:group>
            </w:pict>
          </mc:Fallback>
        </mc:AlternateContent>
      </w:r>
    </w:p>
    <w:p w14:paraId="44618229" w14:textId="77777777" w:rsidR="005817EC" w:rsidRDefault="00000000">
      <w:pPr>
        <w:spacing w:before="55" w:line="259" w:lineRule="auto"/>
        <w:ind w:left="712" w:right="774" w:firstLine="698"/>
        <w:jc w:val="both"/>
        <w:rPr>
          <w:rFonts w:ascii="Times New Roman" w:hAnsi="Times New Roman"/>
          <w:i/>
          <w:sz w:val="16"/>
        </w:rPr>
      </w:pPr>
      <w:r>
        <w:rPr>
          <w:rFonts w:ascii="Times New Roman" w:hAnsi="Times New Roman"/>
          <w:sz w:val="16"/>
          <w:vertAlign w:val="superscript"/>
        </w:rPr>
        <w:t>1</w:t>
      </w:r>
      <w:r>
        <w:rPr>
          <w:rFonts w:ascii="Times New Roman" w:hAnsi="Times New Roman"/>
          <w:sz w:val="16"/>
        </w:rPr>
        <w:t xml:space="preserve"> </w:t>
      </w:r>
      <w:r>
        <w:rPr>
          <w:rFonts w:ascii="Times New Roman" w:hAnsi="Times New Roman"/>
          <w:i/>
          <w:position w:val="7"/>
          <w:sz w:val="16"/>
        </w:rPr>
        <w:t>2</w:t>
      </w:r>
      <w:r>
        <w:rPr>
          <w:rFonts w:ascii="Times New Roman" w:hAnsi="Times New Roman"/>
          <w:i/>
          <w:spacing w:val="40"/>
          <w:position w:val="7"/>
          <w:sz w:val="16"/>
        </w:rPr>
        <w:t xml:space="preserve"> </w:t>
      </w:r>
      <w:r>
        <w:rPr>
          <w:rFonts w:ascii="Times New Roman" w:hAnsi="Times New Roman"/>
          <w:i/>
          <w:sz w:val="16"/>
        </w:rPr>
        <w:t>La Red de Entidades locales Local por la Transparencia y la Participación Ciudadana de la FEMP puede ser ámbito</w:t>
      </w:r>
      <w:r>
        <w:rPr>
          <w:rFonts w:ascii="Times New Roman" w:hAnsi="Times New Roman"/>
          <w:i/>
          <w:spacing w:val="40"/>
          <w:sz w:val="16"/>
        </w:rPr>
        <w:t xml:space="preserve"> </w:t>
      </w:r>
      <w:r>
        <w:rPr>
          <w:rFonts w:ascii="Times New Roman" w:hAnsi="Times New Roman"/>
          <w:i/>
          <w:sz w:val="16"/>
        </w:rPr>
        <w:t>adecuado para su ubicación y también para la aprobación y desarrollo de líneas</w:t>
      </w:r>
      <w:r>
        <w:rPr>
          <w:rFonts w:ascii="Times New Roman" w:hAnsi="Times New Roman"/>
          <w:i/>
          <w:spacing w:val="-1"/>
          <w:sz w:val="16"/>
        </w:rPr>
        <w:t xml:space="preserve"> </w:t>
      </w:r>
      <w:r>
        <w:rPr>
          <w:rFonts w:ascii="Times New Roman" w:hAnsi="Times New Roman"/>
          <w:i/>
          <w:sz w:val="16"/>
        </w:rPr>
        <w:t>de trabajo y divulgación de instrumentos específicos, y</w:t>
      </w:r>
      <w:r>
        <w:rPr>
          <w:rFonts w:ascii="Times New Roman" w:hAnsi="Times New Roman"/>
          <w:i/>
          <w:spacing w:val="40"/>
          <w:sz w:val="16"/>
        </w:rPr>
        <w:t xml:space="preserve"> </w:t>
      </w:r>
      <w:r>
        <w:rPr>
          <w:rFonts w:ascii="Times New Roman" w:hAnsi="Times New Roman"/>
          <w:i/>
          <w:sz w:val="16"/>
        </w:rPr>
        <w:t>complementarias</w:t>
      </w:r>
      <w:r>
        <w:rPr>
          <w:rFonts w:ascii="Times New Roman" w:hAnsi="Times New Roman"/>
          <w:i/>
          <w:spacing w:val="38"/>
          <w:sz w:val="16"/>
        </w:rPr>
        <w:t xml:space="preserve"> </w:t>
      </w:r>
      <w:r>
        <w:rPr>
          <w:rFonts w:ascii="Times New Roman" w:hAnsi="Times New Roman"/>
          <w:i/>
          <w:sz w:val="16"/>
        </w:rPr>
        <w:t>a este</w:t>
      </w:r>
      <w:r>
        <w:rPr>
          <w:rFonts w:ascii="Times New Roman" w:hAnsi="Times New Roman"/>
          <w:i/>
          <w:spacing w:val="38"/>
          <w:sz w:val="16"/>
        </w:rPr>
        <w:t xml:space="preserve"> </w:t>
      </w:r>
      <w:r>
        <w:rPr>
          <w:rFonts w:ascii="Times New Roman" w:hAnsi="Times New Roman"/>
          <w:i/>
          <w:sz w:val="16"/>
        </w:rPr>
        <w:t>código</w:t>
      </w:r>
      <w:r>
        <w:rPr>
          <w:rFonts w:ascii="Times New Roman" w:hAnsi="Times New Roman"/>
          <w:i/>
          <w:spacing w:val="39"/>
          <w:sz w:val="16"/>
        </w:rPr>
        <w:t xml:space="preserve"> </w:t>
      </w:r>
      <w:r>
        <w:rPr>
          <w:rFonts w:ascii="Times New Roman" w:hAnsi="Times New Roman"/>
          <w:i/>
          <w:sz w:val="16"/>
        </w:rPr>
        <w:t>de</w:t>
      </w:r>
      <w:r>
        <w:rPr>
          <w:rFonts w:ascii="Times New Roman" w:hAnsi="Times New Roman"/>
          <w:i/>
          <w:spacing w:val="38"/>
          <w:sz w:val="16"/>
        </w:rPr>
        <w:t xml:space="preserve"> </w:t>
      </w:r>
      <w:r>
        <w:rPr>
          <w:rFonts w:ascii="Times New Roman" w:hAnsi="Times New Roman"/>
          <w:i/>
          <w:sz w:val="16"/>
        </w:rPr>
        <w:t>aspectos tales</w:t>
      </w:r>
      <w:r>
        <w:rPr>
          <w:rFonts w:ascii="Times New Roman" w:hAnsi="Times New Roman"/>
          <w:i/>
          <w:spacing w:val="40"/>
          <w:sz w:val="16"/>
        </w:rPr>
        <w:t xml:space="preserve"> </w:t>
      </w:r>
      <w:r>
        <w:rPr>
          <w:rFonts w:ascii="Times New Roman" w:hAnsi="Times New Roman"/>
          <w:i/>
          <w:sz w:val="16"/>
        </w:rPr>
        <w:t>como</w:t>
      </w:r>
      <w:r>
        <w:rPr>
          <w:rFonts w:ascii="Times New Roman" w:hAnsi="Times New Roman"/>
          <w:i/>
          <w:spacing w:val="40"/>
          <w:sz w:val="16"/>
        </w:rPr>
        <w:t xml:space="preserve"> </w:t>
      </w:r>
      <w:r>
        <w:rPr>
          <w:rFonts w:ascii="Times New Roman" w:hAnsi="Times New Roman"/>
          <w:i/>
          <w:sz w:val="16"/>
        </w:rPr>
        <w:t>las</w:t>
      </w:r>
      <w:r>
        <w:rPr>
          <w:rFonts w:ascii="Times New Roman" w:hAnsi="Times New Roman"/>
          <w:i/>
          <w:spacing w:val="40"/>
          <w:sz w:val="16"/>
        </w:rPr>
        <w:t xml:space="preserve"> </w:t>
      </w:r>
      <w:r>
        <w:rPr>
          <w:rFonts w:ascii="Times New Roman" w:hAnsi="Times New Roman"/>
          <w:i/>
          <w:sz w:val="16"/>
        </w:rPr>
        <w:t>relaciones</w:t>
      </w:r>
      <w:r>
        <w:rPr>
          <w:rFonts w:ascii="Times New Roman" w:hAnsi="Times New Roman"/>
          <w:i/>
          <w:spacing w:val="40"/>
          <w:sz w:val="16"/>
        </w:rPr>
        <w:t xml:space="preserve"> </w:t>
      </w:r>
      <w:r>
        <w:rPr>
          <w:rFonts w:ascii="Times New Roman" w:hAnsi="Times New Roman"/>
          <w:i/>
          <w:sz w:val="16"/>
        </w:rPr>
        <w:t>entre</w:t>
      </w:r>
      <w:r>
        <w:rPr>
          <w:rFonts w:ascii="Times New Roman" w:hAnsi="Times New Roman"/>
          <w:i/>
          <w:spacing w:val="40"/>
          <w:sz w:val="16"/>
        </w:rPr>
        <w:t xml:space="preserve"> </w:t>
      </w:r>
      <w:r>
        <w:rPr>
          <w:rFonts w:ascii="Times New Roman" w:hAnsi="Times New Roman"/>
          <w:i/>
          <w:sz w:val="16"/>
        </w:rPr>
        <w:t>gobiernos</w:t>
      </w:r>
      <w:r>
        <w:rPr>
          <w:rFonts w:ascii="Times New Roman" w:hAnsi="Times New Roman"/>
          <w:i/>
          <w:spacing w:val="40"/>
          <w:sz w:val="16"/>
        </w:rPr>
        <w:t xml:space="preserve"> </w:t>
      </w:r>
      <w:r>
        <w:rPr>
          <w:rFonts w:ascii="Times New Roman" w:hAnsi="Times New Roman"/>
          <w:i/>
          <w:sz w:val="16"/>
        </w:rPr>
        <w:t>y</w:t>
      </w:r>
      <w:r>
        <w:rPr>
          <w:rFonts w:ascii="Times New Roman" w:hAnsi="Times New Roman"/>
          <w:i/>
          <w:spacing w:val="40"/>
          <w:sz w:val="16"/>
        </w:rPr>
        <w:t xml:space="preserve"> </w:t>
      </w:r>
      <w:r>
        <w:rPr>
          <w:rFonts w:ascii="Times New Roman" w:hAnsi="Times New Roman"/>
          <w:i/>
          <w:sz w:val="16"/>
        </w:rPr>
        <w:t>empleados</w:t>
      </w:r>
      <w:r>
        <w:rPr>
          <w:rFonts w:ascii="Times New Roman" w:hAnsi="Times New Roman"/>
          <w:i/>
          <w:spacing w:val="40"/>
          <w:sz w:val="16"/>
        </w:rPr>
        <w:t xml:space="preserve"> </w:t>
      </w:r>
      <w:r>
        <w:rPr>
          <w:rFonts w:ascii="Times New Roman" w:hAnsi="Times New Roman"/>
          <w:i/>
          <w:sz w:val="16"/>
        </w:rPr>
        <w:t>públicos,</w:t>
      </w:r>
      <w:r>
        <w:rPr>
          <w:rFonts w:ascii="Times New Roman" w:hAnsi="Times New Roman"/>
          <w:i/>
          <w:spacing w:val="40"/>
          <w:sz w:val="16"/>
        </w:rPr>
        <w:t xml:space="preserve"> </w:t>
      </w:r>
      <w:r>
        <w:rPr>
          <w:rFonts w:ascii="Times New Roman" w:hAnsi="Times New Roman"/>
          <w:i/>
          <w:sz w:val="16"/>
        </w:rPr>
        <w:t>participación</w:t>
      </w:r>
      <w:r>
        <w:rPr>
          <w:rFonts w:ascii="Times New Roman" w:hAnsi="Times New Roman"/>
          <w:i/>
          <w:spacing w:val="40"/>
          <w:sz w:val="16"/>
        </w:rPr>
        <w:t xml:space="preserve"> </w:t>
      </w:r>
      <w:r>
        <w:rPr>
          <w:rFonts w:ascii="Times New Roman" w:hAnsi="Times New Roman"/>
          <w:i/>
          <w:sz w:val="16"/>
        </w:rPr>
        <w:t>2.0,</w:t>
      </w:r>
      <w:r>
        <w:rPr>
          <w:rFonts w:ascii="Times New Roman" w:hAnsi="Times New Roman"/>
          <w:i/>
          <w:spacing w:val="40"/>
          <w:sz w:val="16"/>
        </w:rPr>
        <w:t xml:space="preserve"> </w:t>
      </w:r>
      <w:r>
        <w:rPr>
          <w:rFonts w:ascii="Times New Roman" w:hAnsi="Times New Roman"/>
          <w:i/>
          <w:sz w:val="16"/>
        </w:rPr>
        <w:t>utilización</w:t>
      </w:r>
      <w:r>
        <w:rPr>
          <w:rFonts w:ascii="Times New Roman" w:hAnsi="Times New Roman"/>
          <w:i/>
          <w:spacing w:val="40"/>
          <w:sz w:val="16"/>
        </w:rPr>
        <w:t xml:space="preserve"> </w:t>
      </w:r>
      <w:r>
        <w:rPr>
          <w:rFonts w:ascii="Times New Roman" w:hAnsi="Times New Roman"/>
          <w:i/>
          <w:sz w:val="16"/>
        </w:rPr>
        <w:t>de redes sociales..etc.</w:t>
      </w:r>
    </w:p>
    <w:p w14:paraId="6BCB488B" w14:textId="77777777" w:rsidR="005817EC" w:rsidRDefault="005817EC">
      <w:pPr>
        <w:spacing w:line="259" w:lineRule="auto"/>
        <w:jc w:val="both"/>
        <w:rPr>
          <w:rFonts w:ascii="Times New Roman" w:hAnsi="Times New Roman"/>
          <w:i/>
          <w:sz w:val="16"/>
        </w:rPr>
        <w:sectPr w:rsidR="005817EC">
          <w:headerReference w:type="default" r:id="rId96"/>
          <w:footerReference w:type="default" r:id="rId97"/>
          <w:pgSz w:w="11910" w:h="16840"/>
          <w:pgMar w:top="1300" w:right="566" w:bottom="1260" w:left="850" w:header="0" w:footer="1060" w:gutter="0"/>
          <w:cols w:space="720"/>
        </w:sectPr>
      </w:pPr>
    </w:p>
    <w:p w14:paraId="70AADAAE" w14:textId="77777777" w:rsidR="005817EC" w:rsidRDefault="005817EC">
      <w:pPr>
        <w:pStyle w:val="Textoindependiente"/>
        <w:spacing w:before="48"/>
        <w:rPr>
          <w:rFonts w:ascii="Times New Roman"/>
          <w:i/>
          <w:sz w:val="16"/>
        </w:rPr>
      </w:pPr>
    </w:p>
    <w:p w14:paraId="65942B7C" w14:textId="77777777" w:rsidR="005817EC" w:rsidRDefault="00000000">
      <w:pPr>
        <w:spacing w:before="1" w:line="259" w:lineRule="auto"/>
        <w:ind w:left="7776" w:right="906" w:hanging="688"/>
        <w:jc w:val="right"/>
        <w:rPr>
          <w:rFonts w:ascii="Times New Roman" w:hAnsi="Times New Roman"/>
          <w:sz w:val="16"/>
        </w:rPr>
      </w:pPr>
      <w:r>
        <w:rPr>
          <w:rFonts w:ascii="Times New Roman" w:hAnsi="Times New Roman"/>
          <w:noProof/>
          <w:sz w:val="16"/>
        </w:rPr>
        <w:drawing>
          <wp:anchor distT="0" distB="0" distL="0" distR="0" simplePos="0" relativeHeight="485560320" behindDoc="1" locked="0" layoutInCell="1" allowOverlap="1" wp14:anchorId="4D6ED427" wp14:editId="2FCDB3D6">
            <wp:simplePos x="0" y="0"/>
            <wp:positionH relativeFrom="page">
              <wp:posOffset>6048705</wp:posOffset>
            </wp:positionH>
            <wp:positionV relativeFrom="paragraph">
              <wp:posOffset>-158613</wp:posOffset>
            </wp:positionV>
            <wp:extent cx="489041" cy="836150"/>
            <wp:effectExtent l="0" t="0" r="0" b="0"/>
            <wp:wrapNone/>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13" cstate="print"/>
                    <a:stretch>
                      <a:fillRect/>
                    </a:stretch>
                  </pic:blipFill>
                  <pic:spPr>
                    <a:xfrm>
                      <a:off x="0" y="0"/>
                      <a:ext cx="489041" cy="836150"/>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00553201" w14:textId="77777777" w:rsidR="005817EC" w:rsidRDefault="005817EC">
      <w:pPr>
        <w:pStyle w:val="Textoindependiente"/>
        <w:rPr>
          <w:rFonts w:ascii="Times New Roman"/>
          <w:sz w:val="16"/>
        </w:rPr>
      </w:pPr>
    </w:p>
    <w:p w14:paraId="5F6C10CD" w14:textId="77777777" w:rsidR="005817EC" w:rsidRDefault="005817EC">
      <w:pPr>
        <w:pStyle w:val="Textoindependiente"/>
        <w:rPr>
          <w:rFonts w:ascii="Times New Roman"/>
          <w:sz w:val="16"/>
        </w:rPr>
      </w:pPr>
    </w:p>
    <w:p w14:paraId="4FCD6A68" w14:textId="77777777" w:rsidR="005817EC" w:rsidRDefault="005817EC">
      <w:pPr>
        <w:pStyle w:val="Textoindependiente"/>
        <w:rPr>
          <w:rFonts w:ascii="Times New Roman"/>
          <w:sz w:val="16"/>
        </w:rPr>
      </w:pPr>
    </w:p>
    <w:p w14:paraId="1677E928" w14:textId="77777777" w:rsidR="005817EC" w:rsidRDefault="005817EC">
      <w:pPr>
        <w:pStyle w:val="Textoindependiente"/>
        <w:rPr>
          <w:rFonts w:ascii="Times New Roman"/>
          <w:sz w:val="16"/>
        </w:rPr>
      </w:pPr>
    </w:p>
    <w:p w14:paraId="1138610D" w14:textId="77777777" w:rsidR="005817EC" w:rsidRDefault="005817EC">
      <w:pPr>
        <w:pStyle w:val="Textoindependiente"/>
        <w:rPr>
          <w:rFonts w:ascii="Times New Roman"/>
          <w:sz w:val="16"/>
        </w:rPr>
      </w:pPr>
    </w:p>
    <w:p w14:paraId="3AEFE812" w14:textId="77777777" w:rsidR="005817EC" w:rsidRDefault="005817EC">
      <w:pPr>
        <w:pStyle w:val="Textoindependiente"/>
        <w:rPr>
          <w:rFonts w:ascii="Times New Roman"/>
          <w:sz w:val="16"/>
        </w:rPr>
      </w:pPr>
    </w:p>
    <w:p w14:paraId="20A6C4CC" w14:textId="77777777" w:rsidR="005817EC" w:rsidRDefault="005817EC">
      <w:pPr>
        <w:pStyle w:val="Textoindependiente"/>
        <w:spacing w:before="156"/>
        <w:rPr>
          <w:rFonts w:ascii="Times New Roman"/>
          <w:sz w:val="16"/>
        </w:rPr>
      </w:pPr>
    </w:p>
    <w:p w14:paraId="38D879D0" w14:textId="77777777" w:rsidR="005817EC" w:rsidRDefault="00000000">
      <w:pPr>
        <w:pStyle w:val="Prrafodelista"/>
        <w:numPr>
          <w:ilvl w:val="0"/>
          <w:numId w:val="3"/>
        </w:numPr>
        <w:tabs>
          <w:tab w:val="left" w:pos="2130"/>
        </w:tabs>
        <w:spacing w:line="254" w:lineRule="auto"/>
        <w:ind w:right="912"/>
        <w:jc w:val="left"/>
      </w:pPr>
      <w:r>
        <w:t>el</w:t>
      </w:r>
      <w:r>
        <w:rPr>
          <w:spacing w:val="36"/>
        </w:rPr>
        <w:t xml:space="preserve"> </w:t>
      </w:r>
      <w:r>
        <w:t>empleado</w:t>
      </w:r>
      <w:r>
        <w:rPr>
          <w:spacing w:val="36"/>
        </w:rPr>
        <w:t xml:space="preserve"> </w:t>
      </w:r>
      <w:r>
        <w:t>contratante</w:t>
      </w:r>
      <w:r>
        <w:rPr>
          <w:spacing w:val="36"/>
        </w:rPr>
        <w:t xml:space="preserve"> </w:t>
      </w:r>
      <w:r>
        <w:t>no</w:t>
      </w:r>
      <w:r>
        <w:rPr>
          <w:spacing w:val="36"/>
        </w:rPr>
        <w:t xml:space="preserve"> </w:t>
      </w:r>
      <w:r>
        <w:t>presenta</w:t>
      </w:r>
      <w:r>
        <w:rPr>
          <w:spacing w:val="36"/>
        </w:rPr>
        <w:t xml:space="preserve"> </w:t>
      </w:r>
      <w:r>
        <w:t>o</w:t>
      </w:r>
      <w:r>
        <w:rPr>
          <w:spacing w:val="34"/>
        </w:rPr>
        <w:t xml:space="preserve"> </w:t>
      </w:r>
      <w:r>
        <w:t>rellena</w:t>
      </w:r>
      <w:r>
        <w:rPr>
          <w:spacing w:val="36"/>
        </w:rPr>
        <w:t xml:space="preserve"> </w:t>
      </w:r>
      <w:r>
        <w:t>una</w:t>
      </w:r>
      <w:r>
        <w:rPr>
          <w:spacing w:val="36"/>
        </w:rPr>
        <w:t xml:space="preserve"> </w:t>
      </w:r>
      <w:r>
        <w:t>declaración</w:t>
      </w:r>
      <w:r>
        <w:rPr>
          <w:spacing w:val="36"/>
        </w:rPr>
        <w:t xml:space="preserve"> </w:t>
      </w:r>
      <w:r>
        <w:t>de</w:t>
      </w:r>
      <w:r>
        <w:rPr>
          <w:spacing w:val="35"/>
        </w:rPr>
        <w:t xml:space="preserve"> </w:t>
      </w:r>
      <w:r>
        <w:t>conflicto</w:t>
      </w:r>
      <w:r>
        <w:rPr>
          <w:spacing w:val="36"/>
        </w:rPr>
        <w:t xml:space="preserve"> </w:t>
      </w:r>
      <w:r>
        <w:t xml:space="preserve">de </w:t>
      </w:r>
      <w:r>
        <w:rPr>
          <w:spacing w:val="-2"/>
        </w:rPr>
        <w:t>intereses.</w:t>
      </w:r>
    </w:p>
    <w:p w14:paraId="63C5E0C6" w14:textId="77777777" w:rsidR="005817EC" w:rsidRDefault="00000000">
      <w:pPr>
        <w:pStyle w:val="Textoindependiente"/>
        <w:spacing w:before="255"/>
        <w:ind w:left="1406"/>
      </w:pPr>
      <w:r>
        <w:t>Pliegos</w:t>
      </w:r>
      <w:r>
        <w:rPr>
          <w:spacing w:val="-7"/>
        </w:rPr>
        <w:t xml:space="preserve"> </w:t>
      </w:r>
      <w:r>
        <w:t>rectores</w:t>
      </w:r>
      <w:r>
        <w:rPr>
          <w:spacing w:val="-7"/>
        </w:rPr>
        <w:t xml:space="preserve"> </w:t>
      </w:r>
      <w:r>
        <w:t>del</w:t>
      </w:r>
      <w:r>
        <w:rPr>
          <w:spacing w:val="-7"/>
        </w:rPr>
        <w:t xml:space="preserve"> </w:t>
      </w:r>
      <w:r>
        <w:t>procedimiento</w:t>
      </w:r>
      <w:r>
        <w:rPr>
          <w:spacing w:val="-7"/>
        </w:rPr>
        <w:t xml:space="preserve"> </w:t>
      </w:r>
      <w:r>
        <w:t>amañados</w:t>
      </w:r>
      <w:r>
        <w:rPr>
          <w:spacing w:val="-7"/>
        </w:rPr>
        <w:t xml:space="preserve"> </w:t>
      </w:r>
      <w:r>
        <w:t>a</w:t>
      </w:r>
      <w:r>
        <w:rPr>
          <w:spacing w:val="-6"/>
        </w:rPr>
        <w:t xml:space="preserve"> </w:t>
      </w:r>
      <w:r>
        <w:t>favor</w:t>
      </w:r>
      <w:r>
        <w:rPr>
          <w:spacing w:val="-5"/>
        </w:rPr>
        <w:t xml:space="preserve"> </w:t>
      </w:r>
      <w:r>
        <w:t>de</w:t>
      </w:r>
      <w:r>
        <w:rPr>
          <w:spacing w:val="-6"/>
        </w:rPr>
        <w:t xml:space="preserve"> </w:t>
      </w:r>
      <w:r>
        <w:t>un</w:t>
      </w:r>
      <w:r>
        <w:rPr>
          <w:spacing w:val="-6"/>
        </w:rPr>
        <w:t xml:space="preserve"> </w:t>
      </w:r>
      <w:r>
        <w:rPr>
          <w:spacing w:val="-2"/>
        </w:rPr>
        <w:t>licitador:</w:t>
      </w:r>
    </w:p>
    <w:p w14:paraId="394CFF52" w14:textId="77777777" w:rsidR="005817EC" w:rsidRDefault="00000000">
      <w:pPr>
        <w:pStyle w:val="Prrafodelista"/>
        <w:numPr>
          <w:ilvl w:val="0"/>
          <w:numId w:val="3"/>
        </w:numPr>
        <w:tabs>
          <w:tab w:val="left" w:pos="2130"/>
        </w:tabs>
        <w:spacing w:before="267" w:line="254" w:lineRule="auto"/>
        <w:ind w:right="909"/>
        <w:jc w:val="left"/>
      </w:pPr>
      <w:r>
        <w:t>Presentación de una única oferta o número anormalmente bajo de proposiciones optando a la licitación.</w:t>
      </w:r>
    </w:p>
    <w:p w14:paraId="59EBBC23" w14:textId="77777777" w:rsidR="005817EC" w:rsidRDefault="00000000">
      <w:pPr>
        <w:pStyle w:val="Prrafodelista"/>
        <w:numPr>
          <w:ilvl w:val="0"/>
          <w:numId w:val="3"/>
        </w:numPr>
        <w:tabs>
          <w:tab w:val="left" w:pos="2130"/>
        </w:tabs>
        <w:spacing w:before="1" w:line="254" w:lineRule="auto"/>
        <w:ind w:right="910"/>
        <w:jc w:val="left"/>
      </w:pPr>
      <w:r>
        <w:t>Extraordinaria</w:t>
      </w:r>
      <w:r>
        <w:rPr>
          <w:spacing w:val="80"/>
        </w:rPr>
        <w:t xml:space="preserve"> </w:t>
      </w:r>
      <w:r>
        <w:t>similitud</w:t>
      </w:r>
      <w:r>
        <w:rPr>
          <w:spacing w:val="80"/>
        </w:rPr>
        <w:t xml:space="preserve"> </w:t>
      </w:r>
      <w:r>
        <w:t>entre</w:t>
      </w:r>
      <w:r>
        <w:rPr>
          <w:spacing w:val="80"/>
        </w:rPr>
        <w:t xml:space="preserve"> </w:t>
      </w:r>
      <w:r>
        <w:t>los</w:t>
      </w:r>
      <w:r>
        <w:rPr>
          <w:spacing w:val="80"/>
        </w:rPr>
        <w:t xml:space="preserve"> </w:t>
      </w:r>
      <w:r>
        <w:t>pliegos</w:t>
      </w:r>
      <w:r>
        <w:rPr>
          <w:spacing w:val="80"/>
        </w:rPr>
        <w:t xml:space="preserve"> </w:t>
      </w:r>
      <w:r>
        <w:t>rectores</w:t>
      </w:r>
      <w:r>
        <w:rPr>
          <w:spacing w:val="80"/>
        </w:rPr>
        <w:t xml:space="preserve"> </w:t>
      </w:r>
      <w:r>
        <w:t>del</w:t>
      </w:r>
      <w:r>
        <w:rPr>
          <w:spacing w:val="80"/>
        </w:rPr>
        <w:t xml:space="preserve"> </w:t>
      </w:r>
      <w:r>
        <w:t>procedimiento</w:t>
      </w:r>
      <w:r>
        <w:rPr>
          <w:spacing w:val="80"/>
        </w:rPr>
        <w:t xml:space="preserve"> </w:t>
      </w:r>
      <w:r>
        <w:t>y</w:t>
      </w:r>
      <w:r>
        <w:rPr>
          <w:spacing w:val="80"/>
        </w:rPr>
        <w:t xml:space="preserve"> </w:t>
      </w:r>
      <w:r>
        <w:t>los productos o servicios del contratista ganador;</w:t>
      </w:r>
    </w:p>
    <w:p w14:paraId="439D7244" w14:textId="77777777" w:rsidR="005817EC" w:rsidRDefault="00000000">
      <w:pPr>
        <w:pStyle w:val="Prrafodelista"/>
        <w:numPr>
          <w:ilvl w:val="0"/>
          <w:numId w:val="3"/>
        </w:numPr>
        <w:tabs>
          <w:tab w:val="left" w:pos="2129"/>
        </w:tabs>
        <w:spacing w:before="1"/>
        <w:ind w:left="2129" w:hanging="359"/>
        <w:jc w:val="left"/>
      </w:pPr>
      <w:r>
        <w:t>Quejas</w:t>
      </w:r>
      <w:r>
        <w:rPr>
          <w:spacing w:val="-4"/>
        </w:rPr>
        <w:t xml:space="preserve"> </w:t>
      </w:r>
      <w:r>
        <w:t>de</w:t>
      </w:r>
      <w:r>
        <w:rPr>
          <w:spacing w:val="-4"/>
        </w:rPr>
        <w:t xml:space="preserve"> </w:t>
      </w:r>
      <w:r>
        <w:t>otros</w:t>
      </w:r>
      <w:r>
        <w:rPr>
          <w:spacing w:val="-4"/>
        </w:rPr>
        <w:t xml:space="preserve"> </w:t>
      </w:r>
      <w:r>
        <w:rPr>
          <w:spacing w:val="-2"/>
        </w:rPr>
        <w:t>ofertantes</w:t>
      </w:r>
    </w:p>
    <w:p w14:paraId="0A357598" w14:textId="77777777" w:rsidR="005817EC" w:rsidRDefault="00000000">
      <w:pPr>
        <w:pStyle w:val="Prrafodelista"/>
        <w:numPr>
          <w:ilvl w:val="0"/>
          <w:numId w:val="3"/>
        </w:numPr>
        <w:tabs>
          <w:tab w:val="left" w:pos="2130"/>
        </w:tabs>
        <w:spacing w:before="15" w:line="254" w:lineRule="auto"/>
        <w:ind w:right="913"/>
        <w:jc w:val="left"/>
      </w:pPr>
      <w:r>
        <w:t>Pliegos con prescripciones más restrictivas o más generales que las aprobadas en procedimientos previos similares;</w:t>
      </w:r>
    </w:p>
    <w:p w14:paraId="3FED085C" w14:textId="77777777" w:rsidR="005817EC" w:rsidRDefault="00000000">
      <w:pPr>
        <w:pStyle w:val="Prrafodelista"/>
        <w:numPr>
          <w:ilvl w:val="0"/>
          <w:numId w:val="3"/>
        </w:numPr>
        <w:tabs>
          <w:tab w:val="left" w:pos="2129"/>
        </w:tabs>
        <w:spacing w:before="1"/>
        <w:ind w:left="2129" w:hanging="359"/>
        <w:jc w:val="left"/>
      </w:pPr>
      <w:r>
        <w:t>Pliegos</w:t>
      </w:r>
      <w:r>
        <w:rPr>
          <w:spacing w:val="-7"/>
        </w:rPr>
        <w:t xml:space="preserve"> </w:t>
      </w:r>
      <w:r>
        <w:t>con</w:t>
      </w:r>
      <w:r>
        <w:rPr>
          <w:spacing w:val="-5"/>
        </w:rPr>
        <w:t xml:space="preserve"> </w:t>
      </w:r>
      <w:r>
        <w:t>cláusulas</w:t>
      </w:r>
      <w:r>
        <w:rPr>
          <w:spacing w:val="-4"/>
        </w:rPr>
        <w:t xml:space="preserve"> </w:t>
      </w:r>
      <w:r>
        <w:t>inusuales</w:t>
      </w:r>
      <w:r>
        <w:rPr>
          <w:spacing w:val="-4"/>
        </w:rPr>
        <w:t xml:space="preserve"> </w:t>
      </w:r>
      <w:r>
        <w:t>o</w:t>
      </w:r>
      <w:r>
        <w:rPr>
          <w:spacing w:val="-5"/>
        </w:rPr>
        <w:t xml:space="preserve"> </w:t>
      </w:r>
      <w:r>
        <w:t>poco</w:t>
      </w:r>
      <w:r>
        <w:rPr>
          <w:spacing w:val="-4"/>
        </w:rPr>
        <w:t xml:space="preserve"> </w:t>
      </w:r>
      <w:r>
        <w:rPr>
          <w:spacing w:val="-2"/>
        </w:rPr>
        <w:t>razonables;</w:t>
      </w:r>
    </w:p>
    <w:p w14:paraId="0366777C" w14:textId="77777777" w:rsidR="005817EC" w:rsidRDefault="00000000">
      <w:pPr>
        <w:pStyle w:val="Prrafodelista"/>
        <w:numPr>
          <w:ilvl w:val="0"/>
          <w:numId w:val="3"/>
        </w:numPr>
        <w:tabs>
          <w:tab w:val="left" w:pos="2130"/>
        </w:tabs>
        <w:spacing w:before="17" w:line="254" w:lineRule="auto"/>
        <w:ind w:right="913"/>
        <w:jc w:val="left"/>
      </w:pPr>
      <w:r>
        <w:rPr>
          <w:noProof/>
        </w:rPr>
        <mc:AlternateContent>
          <mc:Choice Requires="wps">
            <w:drawing>
              <wp:anchor distT="0" distB="0" distL="0" distR="0" simplePos="0" relativeHeight="15802880" behindDoc="0" locked="0" layoutInCell="1" allowOverlap="1" wp14:anchorId="0178E027" wp14:editId="153BEF9E">
                <wp:simplePos x="0" y="0"/>
                <wp:positionH relativeFrom="page">
                  <wp:posOffset>6807090</wp:posOffset>
                </wp:positionH>
                <wp:positionV relativeFrom="paragraph">
                  <wp:posOffset>258061</wp:posOffset>
                </wp:positionV>
                <wp:extent cx="419734" cy="2118995"/>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4A0E37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B42CB41"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178E027" id="Textbox 301" o:spid="_x0000_s1129" type="#_x0000_t202" style="position:absolute;left:0;text-align:left;margin-left:536pt;margin-top:20.3pt;width:33.05pt;height:166.85pt;z-index:1580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" filled="f" stroked="f">
                <v:textbox style="layout-flow:vertical;mso-layout-flow-alt:bottom-to-top" inset="0,0,0,0">
                  <w:txbxContent>
                    <w:p w14:paraId="14A0E375"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B42CB41"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w:t>
      </w:r>
      <w:r>
        <w:rPr>
          <w:spacing w:val="27"/>
        </w:rPr>
        <w:t xml:space="preserve"> </w:t>
      </w:r>
      <w:r>
        <w:t>poder</w:t>
      </w:r>
      <w:r>
        <w:rPr>
          <w:spacing w:val="27"/>
        </w:rPr>
        <w:t xml:space="preserve"> </w:t>
      </w:r>
      <w:r>
        <w:t>adjudicador</w:t>
      </w:r>
      <w:r>
        <w:rPr>
          <w:spacing w:val="25"/>
        </w:rPr>
        <w:t xml:space="preserve"> </w:t>
      </w:r>
      <w:r>
        <w:t>define</w:t>
      </w:r>
      <w:r>
        <w:rPr>
          <w:spacing w:val="26"/>
        </w:rPr>
        <w:t xml:space="preserve"> </w:t>
      </w:r>
      <w:r>
        <w:t>un</w:t>
      </w:r>
      <w:r>
        <w:rPr>
          <w:spacing w:val="26"/>
        </w:rPr>
        <w:t xml:space="preserve"> </w:t>
      </w:r>
      <w:r>
        <w:t>producto</w:t>
      </w:r>
      <w:r>
        <w:rPr>
          <w:spacing w:val="28"/>
        </w:rPr>
        <w:t xml:space="preserve"> </w:t>
      </w:r>
      <w:r>
        <w:t>de</w:t>
      </w:r>
      <w:r>
        <w:rPr>
          <w:spacing w:val="28"/>
        </w:rPr>
        <w:t xml:space="preserve"> </w:t>
      </w:r>
      <w:r>
        <w:t>una</w:t>
      </w:r>
      <w:r>
        <w:rPr>
          <w:spacing w:val="26"/>
        </w:rPr>
        <w:t xml:space="preserve"> </w:t>
      </w:r>
      <w:r>
        <w:t>marca</w:t>
      </w:r>
      <w:r>
        <w:rPr>
          <w:spacing w:val="26"/>
        </w:rPr>
        <w:t xml:space="preserve"> </w:t>
      </w:r>
      <w:r>
        <w:t>concreta</w:t>
      </w:r>
      <w:r>
        <w:rPr>
          <w:spacing w:val="28"/>
        </w:rPr>
        <w:t xml:space="preserve"> </w:t>
      </w:r>
      <w:r>
        <w:t>en</w:t>
      </w:r>
      <w:r>
        <w:rPr>
          <w:spacing w:val="26"/>
        </w:rPr>
        <w:t xml:space="preserve"> </w:t>
      </w:r>
      <w:r>
        <w:t>lugar</w:t>
      </w:r>
      <w:r>
        <w:rPr>
          <w:spacing w:val="27"/>
        </w:rPr>
        <w:t xml:space="preserve"> </w:t>
      </w:r>
      <w:r>
        <w:t>de</w:t>
      </w:r>
      <w:r>
        <w:rPr>
          <w:spacing w:val="28"/>
        </w:rPr>
        <w:t xml:space="preserve"> </w:t>
      </w:r>
      <w:r>
        <w:t>un producto genérico.</w:t>
      </w:r>
    </w:p>
    <w:p w14:paraId="0D027D28" w14:textId="77777777" w:rsidR="005817EC" w:rsidRDefault="00000000">
      <w:pPr>
        <w:pStyle w:val="Textoindependiente"/>
        <w:spacing w:before="255"/>
        <w:ind w:left="1406"/>
      </w:pPr>
      <w:r>
        <w:t>Licitaciones</w:t>
      </w:r>
      <w:r>
        <w:rPr>
          <w:spacing w:val="-11"/>
        </w:rPr>
        <w:t xml:space="preserve"> </w:t>
      </w:r>
      <w:r>
        <w:rPr>
          <w:spacing w:val="-2"/>
        </w:rPr>
        <w:t>colusorias:</w:t>
      </w:r>
    </w:p>
    <w:p w14:paraId="33882858" w14:textId="77777777" w:rsidR="005817EC" w:rsidRDefault="00000000">
      <w:pPr>
        <w:pStyle w:val="Prrafodelista"/>
        <w:numPr>
          <w:ilvl w:val="0"/>
          <w:numId w:val="3"/>
        </w:numPr>
        <w:tabs>
          <w:tab w:val="left" w:pos="2130"/>
        </w:tabs>
        <w:spacing w:before="267" w:line="254" w:lineRule="auto"/>
        <w:ind w:right="913"/>
      </w:pPr>
      <w:r>
        <w:t>La oferta</w:t>
      </w:r>
      <w:r>
        <w:rPr>
          <w:spacing w:val="-1"/>
        </w:rPr>
        <w:t xml:space="preserve"> </w:t>
      </w:r>
      <w:r>
        <w:t>ganadora es</w:t>
      </w:r>
      <w:r>
        <w:rPr>
          <w:spacing w:val="-2"/>
        </w:rPr>
        <w:t xml:space="preserve"> </w:t>
      </w:r>
      <w:r>
        <w:t>demasiado</w:t>
      </w:r>
      <w:r>
        <w:rPr>
          <w:spacing w:val="-2"/>
        </w:rPr>
        <w:t xml:space="preserve"> </w:t>
      </w:r>
      <w:r>
        <w:t>alta</w:t>
      </w:r>
      <w:r>
        <w:rPr>
          <w:spacing w:val="-1"/>
        </w:rPr>
        <w:t xml:space="preserve"> </w:t>
      </w:r>
      <w:r>
        <w:t>en</w:t>
      </w:r>
      <w:r>
        <w:rPr>
          <w:spacing w:val="-1"/>
        </w:rPr>
        <w:t xml:space="preserve"> </w:t>
      </w:r>
      <w:r>
        <w:t>comparación</w:t>
      </w:r>
      <w:r>
        <w:rPr>
          <w:spacing w:val="-1"/>
        </w:rPr>
        <w:t xml:space="preserve"> </w:t>
      </w:r>
      <w:r>
        <w:t>con los</w:t>
      </w:r>
      <w:r>
        <w:rPr>
          <w:spacing w:val="-2"/>
        </w:rPr>
        <w:t xml:space="preserve"> </w:t>
      </w:r>
      <w:r>
        <w:t>costes</w:t>
      </w:r>
      <w:r>
        <w:rPr>
          <w:spacing w:val="-2"/>
        </w:rPr>
        <w:t xml:space="preserve"> </w:t>
      </w:r>
      <w:r>
        <w:t>previstos,</w:t>
      </w:r>
      <w:r>
        <w:rPr>
          <w:spacing w:val="-3"/>
        </w:rPr>
        <w:t xml:space="preserve"> </w:t>
      </w:r>
      <w:r>
        <w:t>con las listas de precios públicas, con obras o servicios similares o promedios de la industria, o con precios de referencia del mercado;</w:t>
      </w:r>
    </w:p>
    <w:p w14:paraId="09809662" w14:textId="77777777" w:rsidR="005817EC" w:rsidRDefault="00000000">
      <w:pPr>
        <w:pStyle w:val="Prrafodelista"/>
        <w:numPr>
          <w:ilvl w:val="0"/>
          <w:numId w:val="3"/>
        </w:numPr>
        <w:tabs>
          <w:tab w:val="left" w:pos="2129"/>
        </w:tabs>
        <w:ind w:left="2129" w:hanging="359"/>
      </w:pPr>
      <w:r>
        <w:t>Todos</w:t>
      </w:r>
      <w:r>
        <w:rPr>
          <w:spacing w:val="-10"/>
        </w:rPr>
        <w:t xml:space="preserve"> </w:t>
      </w:r>
      <w:r>
        <w:t>los</w:t>
      </w:r>
      <w:r>
        <w:rPr>
          <w:spacing w:val="-9"/>
        </w:rPr>
        <w:t xml:space="preserve"> </w:t>
      </w:r>
      <w:r>
        <w:t>licitadores</w:t>
      </w:r>
      <w:r>
        <w:rPr>
          <w:spacing w:val="-9"/>
        </w:rPr>
        <w:t xml:space="preserve"> </w:t>
      </w:r>
      <w:r>
        <w:t>ofertan</w:t>
      </w:r>
      <w:r>
        <w:rPr>
          <w:spacing w:val="-10"/>
        </w:rPr>
        <w:t xml:space="preserve"> </w:t>
      </w:r>
      <w:r>
        <w:t>precios</w:t>
      </w:r>
      <w:r>
        <w:rPr>
          <w:spacing w:val="-10"/>
        </w:rPr>
        <w:t xml:space="preserve"> </w:t>
      </w:r>
      <w:r>
        <w:t>altos</w:t>
      </w:r>
      <w:r>
        <w:rPr>
          <w:spacing w:val="-9"/>
        </w:rPr>
        <w:t xml:space="preserve"> </w:t>
      </w:r>
      <w:r>
        <w:t>de</w:t>
      </w:r>
      <w:r>
        <w:rPr>
          <w:spacing w:val="-10"/>
        </w:rPr>
        <w:t xml:space="preserve"> </w:t>
      </w:r>
      <w:r>
        <w:t>forma</w:t>
      </w:r>
      <w:r>
        <w:rPr>
          <w:spacing w:val="-8"/>
        </w:rPr>
        <w:t xml:space="preserve"> </w:t>
      </w:r>
      <w:r>
        <w:rPr>
          <w:spacing w:val="-2"/>
        </w:rPr>
        <w:t>continuada;</w:t>
      </w:r>
    </w:p>
    <w:p w14:paraId="2515DBFC" w14:textId="77777777" w:rsidR="005817EC" w:rsidRDefault="00000000">
      <w:pPr>
        <w:pStyle w:val="Prrafodelista"/>
        <w:numPr>
          <w:ilvl w:val="0"/>
          <w:numId w:val="3"/>
        </w:numPr>
        <w:tabs>
          <w:tab w:val="left" w:pos="2130"/>
        </w:tabs>
        <w:spacing w:before="18" w:line="254" w:lineRule="auto"/>
        <w:ind w:right="904"/>
        <w:jc w:val="left"/>
      </w:pPr>
      <w:r>
        <w:t>Los precios de las ofertas bajan bruscamente cuando nuevos licitadores participan en el procedimiento;</w:t>
      </w:r>
    </w:p>
    <w:p w14:paraId="52A516BB" w14:textId="77777777" w:rsidR="005817EC" w:rsidRDefault="00000000">
      <w:pPr>
        <w:pStyle w:val="Prrafodelista"/>
        <w:numPr>
          <w:ilvl w:val="0"/>
          <w:numId w:val="3"/>
        </w:numPr>
        <w:tabs>
          <w:tab w:val="left" w:pos="2129"/>
        </w:tabs>
        <w:ind w:left="2129" w:hanging="359"/>
        <w:jc w:val="left"/>
      </w:pPr>
      <w:r>
        <w:t>Los</w:t>
      </w:r>
      <w:r>
        <w:rPr>
          <w:spacing w:val="-7"/>
        </w:rPr>
        <w:t xml:space="preserve"> </w:t>
      </w:r>
      <w:r>
        <w:t>adjudicatarios</w:t>
      </w:r>
      <w:r>
        <w:rPr>
          <w:spacing w:val="-6"/>
        </w:rPr>
        <w:t xml:space="preserve"> </w:t>
      </w:r>
      <w:r>
        <w:t>se</w:t>
      </w:r>
      <w:r>
        <w:rPr>
          <w:spacing w:val="-6"/>
        </w:rPr>
        <w:t xml:space="preserve"> </w:t>
      </w:r>
      <w:r>
        <w:t>reparten/turnan</w:t>
      </w:r>
      <w:r>
        <w:rPr>
          <w:spacing w:val="-5"/>
        </w:rPr>
        <w:t xml:space="preserve"> </w:t>
      </w:r>
      <w:r>
        <w:t>por</w:t>
      </w:r>
      <w:r>
        <w:rPr>
          <w:spacing w:val="-7"/>
        </w:rPr>
        <w:t xml:space="preserve"> </w:t>
      </w:r>
      <w:r>
        <w:t>región,</w:t>
      </w:r>
      <w:r>
        <w:rPr>
          <w:spacing w:val="-5"/>
        </w:rPr>
        <w:t xml:space="preserve"> </w:t>
      </w:r>
      <w:r>
        <w:t>tipo</w:t>
      </w:r>
      <w:r>
        <w:rPr>
          <w:spacing w:val="-7"/>
        </w:rPr>
        <w:t xml:space="preserve"> </w:t>
      </w:r>
      <w:r>
        <w:t>de</w:t>
      </w:r>
      <w:r>
        <w:rPr>
          <w:spacing w:val="-5"/>
        </w:rPr>
        <w:t xml:space="preserve"> </w:t>
      </w:r>
      <w:r>
        <w:t>trabajo,</w:t>
      </w:r>
      <w:r>
        <w:rPr>
          <w:spacing w:val="-6"/>
        </w:rPr>
        <w:t xml:space="preserve"> </w:t>
      </w:r>
      <w:r>
        <w:t>tipo</w:t>
      </w:r>
      <w:r>
        <w:rPr>
          <w:spacing w:val="-6"/>
        </w:rPr>
        <w:t xml:space="preserve"> </w:t>
      </w:r>
      <w:r>
        <w:t>de</w:t>
      </w:r>
      <w:r>
        <w:rPr>
          <w:spacing w:val="-5"/>
        </w:rPr>
        <w:t xml:space="preserve"> </w:t>
      </w:r>
      <w:r>
        <w:rPr>
          <w:spacing w:val="-2"/>
        </w:rPr>
        <w:t>obra;</w:t>
      </w:r>
    </w:p>
    <w:p w14:paraId="2265E904" w14:textId="77777777" w:rsidR="005817EC" w:rsidRDefault="00000000">
      <w:pPr>
        <w:pStyle w:val="Prrafodelista"/>
        <w:numPr>
          <w:ilvl w:val="0"/>
          <w:numId w:val="3"/>
        </w:numPr>
        <w:tabs>
          <w:tab w:val="left" w:pos="2129"/>
        </w:tabs>
        <w:spacing w:before="16"/>
        <w:ind w:left="2129" w:hanging="359"/>
        <w:jc w:val="left"/>
      </w:pPr>
      <w:r>
        <w:t>El</w:t>
      </w:r>
      <w:r>
        <w:rPr>
          <w:spacing w:val="-9"/>
        </w:rPr>
        <w:t xml:space="preserve"> </w:t>
      </w:r>
      <w:r>
        <w:t>adjudicatario</w:t>
      </w:r>
      <w:r>
        <w:rPr>
          <w:spacing w:val="-8"/>
        </w:rPr>
        <w:t xml:space="preserve"> </w:t>
      </w:r>
      <w:r>
        <w:t>subcontrata</w:t>
      </w:r>
      <w:r>
        <w:rPr>
          <w:spacing w:val="-8"/>
        </w:rPr>
        <w:t xml:space="preserve"> </w:t>
      </w:r>
      <w:r>
        <w:t>a</w:t>
      </w:r>
      <w:r>
        <w:rPr>
          <w:spacing w:val="-8"/>
        </w:rPr>
        <w:t xml:space="preserve"> </w:t>
      </w:r>
      <w:r>
        <w:t>los</w:t>
      </w:r>
      <w:r>
        <w:rPr>
          <w:spacing w:val="-9"/>
        </w:rPr>
        <w:t xml:space="preserve"> </w:t>
      </w:r>
      <w:r>
        <w:t>licitadores</w:t>
      </w:r>
      <w:r>
        <w:rPr>
          <w:spacing w:val="-8"/>
        </w:rPr>
        <w:t xml:space="preserve"> </w:t>
      </w:r>
      <w:r>
        <w:rPr>
          <w:spacing w:val="-2"/>
        </w:rPr>
        <w:t>perdedores;</w:t>
      </w:r>
    </w:p>
    <w:p w14:paraId="3AA8F334" w14:textId="77777777" w:rsidR="005817EC" w:rsidRDefault="00000000">
      <w:pPr>
        <w:pStyle w:val="Prrafodelista"/>
        <w:numPr>
          <w:ilvl w:val="0"/>
          <w:numId w:val="3"/>
        </w:numPr>
        <w:tabs>
          <w:tab w:val="left" w:pos="2130"/>
        </w:tabs>
        <w:spacing w:before="17" w:line="254" w:lineRule="auto"/>
        <w:ind w:right="901"/>
      </w:pPr>
      <w:r>
        <w:rPr>
          <w:noProof/>
        </w:rPr>
        <mc:AlternateContent>
          <mc:Choice Requires="wps">
            <w:drawing>
              <wp:anchor distT="0" distB="0" distL="0" distR="0" simplePos="0" relativeHeight="15803392" behindDoc="0" locked="0" layoutInCell="1" allowOverlap="1" wp14:anchorId="376443C3" wp14:editId="1C885A22">
                <wp:simplePos x="0" y="0"/>
                <wp:positionH relativeFrom="page">
                  <wp:posOffset>6965929</wp:posOffset>
                </wp:positionH>
                <wp:positionV relativeFrom="paragraph">
                  <wp:posOffset>612567</wp:posOffset>
                </wp:positionV>
                <wp:extent cx="263525" cy="3275965"/>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CB967AC" w14:textId="3477608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FCB13F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CC8D1F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376443C3" id="Textbox 302" o:spid="_x0000_s1130" type="#_x0000_t202" style="position:absolute;left:0;text-align:left;margin-left:548.5pt;margin-top:48.25pt;width:20.75pt;height:257.95pt;z-index:1580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" filled="f" stroked="f">
                <v:textbox style="layout-flow:vertical;mso-layout-flow-alt:bottom-to-top" inset="0,0,0,0">
                  <w:txbxContent>
                    <w:p w14:paraId="5CB967AC" w14:textId="34776081"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4FCB13F1"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3CC8D1F4"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48</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Patrones de ofertas inusuales (por ejemplo, las ofertas tienen porcentajes exactos de</w:t>
      </w:r>
      <w:r>
        <w:rPr>
          <w:spacing w:val="-4"/>
        </w:rPr>
        <w:t xml:space="preserve"> </w:t>
      </w:r>
      <w:r>
        <w:t>rebaja,</w:t>
      </w:r>
      <w:r>
        <w:rPr>
          <w:spacing w:val="-6"/>
        </w:rPr>
        <w:t xml:space="preserve"> </w:t>
      </w:r>
      <w:r>
        <w:t>la</w:t>
      </w:r>
      <w:r>
        <w:rPr>
          <w:spacing w:val="-4"/>
        </w:rPr>
        <w:t xml:space="preserve"> </w:t>
      </w:r>
      <w:r>
        <w:t>oferta</w:t>
      </w:r>
      <w:r>
        <w:rPr>
          <w:spacing w:val="-4"/>
        </w:rPr>
        <w:t xml:space="preserve"> </w:t>
      </w:r>
      <w:r>
        <w:t>ganadora</w:t>
      </w:r>
      <w:r>
        <w:rPr>
          <w:spacing w:val="-4"/>
        </w:rPr>
        <w:t xml:space="preserve"> </w:t>
      </w:r>
      <w:r>
        <w:t>está</w:t>
      </w:r>
      <w:r>
        <w:rPr>
          <w:spacing w:val="-4"/>
        </w:rPr>
        <w:t xml:space="preserve"> </w:t>
      </w:r>
      <w:r>
        <w:t>justo</w:t>
      </w:r>
      <w:r>
        <w:rPr>
          <w:spacing w:val="-5"/>
        </w:rPr>
        <w:t xml:space="preserve"> </w:t>
      </w:r>
      <w:r>
        <w:t>debajo</w:t>
      </w:r>
      <w:r>
        <w:rPr>
          <w:spacing w:val="-5"/>
        </w:rPr>
        <w:t xml:space="preserve"> </w:t>
      </w:r>
      <w:r>
        <w:t>del</w:t>
      </w:r>
      <w:r>
        <w:rPr>
          <w:spacing w:val="-5"/>
        </w:rPr>
        <w:t xml:space="preserve"> </w:t>
      </w:r>
      <w:r>
        <w:t>umbral</w:t>
      </w:r>
      <w:r>
        <w:rPr>
          <w:spacing w:val="-5"/>
        </w:rPr>
        <w:t xml:space="preserve"> </w:t>
      </w:r>
      <w:r>
        <w:t>de</w:t>
      </w:r>
      <w:r>
        <w:rPr>
          <w:spacing w:val="-4"/>
        </w:rPr>
        <w:t xml:space="preserve"> </w:t>
      </w:r>
      <w:r>
        <w:t>precios</w:t>
      </w:r>
      <w:r>
        <w:rPr>
          <w:spacing w:val="-5"/>
        </w:rPr>
        <w:t xml:space="preserve"> </w:t>
      </w:r>
      <w:r>
        <w:t>aceptables,</w:t>
      </w:r>
      <w:r>
        <w:rPr>
          <w:spacing w:val="-6"/>
        </w:rPr>
        <w:t xml:space="preserve"> </w:t>
      </w:r>
      <w:r>
        <w:t>se oferta exactamente al presupuesto del contrato, los precios de las ofertas son demasiado altos, demasiado próximos, muy distintos, números redondos, incompletos; etc.);</w:t>
      </w:r>
    </w:p>
    <w:p w14:paraId="7E86E6EE" w14:textId="77777777" w:rsidR="005817EC" w:rsidRDefault="00000000">
      <w:pPr>
        <w:pStyle w:val="Textoindependiente"/>
        <w:spacing w:before="255"/>
        <w:ind w:left="1406"/>
      </w:pPr>
      <w:r>
        <w:t>Conflicto</w:t>
      </w:r>
      <w:r>
        <w:rPr>
          <w:spacing w:val="-7"/>
        </w:rPr>
        <w:t xml:space="preserve"> </w:t>
      </w:r>
      <w:r>
        <w:t>de</w:t>
      </w:r>
      <w:r>
        <w:rPr>
          <w:spacing w:val="-6"/>
        </w:rPr>
        <w:t xml:space="preserve"> </w:t>
      </w:r>
      <w:r>
        <w:rPr>
          <w:spacing w:val="-2"/>
        </w:rPr>
        <w:t>intereses:</w:t>
      </w:r>
    </w:p>
    <w:p w14:paraId="18563EE3" w14:textId="77777777" w:rsidR="005817EC" w:rsidRDefault="00000000">
      <w:pPr>
        <w:pStyle w:val="Prrafodelista"/>
        <w:numPr>
          <w:ilvl w:val="0"/>
          <w:numId w:val="3"/>
        </w:numPr>
        <w:tabs>
          <w:tab w:val="left" w:pos="2130"/>
        </w:tabs>
        <w:spacing w:before="267" w:line="254" w:lineRule="auto"/>
        <w:ind w:right="907"/>
      </w:pPr>
      <w:r>
        <w:t xml:space="preserve">Favoritismo inexplicable o inusual de un contratista o vendedor en particular; </w:t>
      </w:r>
      <w:r>
        <w:rPr>
          <w:spacing w:val="-100"/>
        </w:rPr>
        <w:t></w:t>
      </w:r>
      <w:r>
        <w:t xml:space="preserve"> Aceptación continua de altos precios y trabajo de baja calidad, etc.;</w:t>
      </w:r>
    </w:p>
    <w:p w14:paraId="3FB738D9" w14:textId="77777777" w:rsidR="005817EC" w:rsidRDefault="00000000">
      <w:pPr>
        <w:pStyle w:val="Prrafodelista"/>
        <w:numPr>
          <w:ilvl w:val="0"/>
          <w:numId w:val="3"/>
        </w:numPr>
        <w:tabs>
          <w:tab w:val="left" w:pos="2130"/>
        </w:tabs>
        <w:spacing w:before="1" w:line="254" w:lineRule="auto"/>
        <w:ind w:right="908"/>
      </w:pPr>
      <w:r>
        <w:t>Empleado encargado de contratación no presenta declaración de conflicto de interés o lo hace de forma incompleta;</w:t>
      </w:r>
    </w:p>
    <w:p w14:paraId="730CA104" w14:textId="77777777" w:rsidR="005817EC" w:rsidRDefault="00000000">
      <w:pPr>
        <w:pStyle w:val="Prrafodelista"/>
        <w:numPr>
          <w:ilvl w:val="0"/>
          <w:numId w:val="3"/>
        </w:numPr>
        <w:tabs>
          <w:tab w:val="left" w:pos="2130"/>
        </w:tabs>
        <w:spacing w:before="1" w:line="254" w:lineRule="auto"/>
        <w:ind w:right="909"/>
      </w:pPr>
      <w:r>
        <w:t>Empleado</w:t>
      </w:r>
      <w:r>
        <w:rPr>
          <w:spacing w:val="-6"/>
        </w:rPr>
        <w:t xml:space="preserve"> </w:t>
      </w:r>
      <w:r>
        <w:t>encargado</w:t>
      </w:r>
      <w:r>
        <w:rPr>
          <w:spacing w:val="-6"/>
        </w:rPr>
        <w:t xml:space="preserve"> </w:t>
      </w:r>
      <w:r>
        <w:t>de</w:t>
      </w:r>
      <w:r>
        <w:rPr>
          <w:spacing w:val="-5"/>
        </w:rPr>
        <w:t xml:space="preserve"> </w:t>
      </w:r>
      <w:r>
        <w:t>contratación</w:t>
      </w:r>
      <w:r>
        <w:rPr>
          <w:spacing w:val="-5"/>
        </w:rPr>
        <w:t xml:space="preserve"> </w:t>
      </w:r>
      <w:r>
        <w:t>declina</w:t>
      </w:r>
      <w:r>
        <w:rPr>
          <w:spacing w:val="-5"/>
        </w:rPr>
        <w:t xml:space="preserve"> </w:t>
      </w:r>
      <w:r>
        <w:t>ascenso</w:t>
      </w:r>
      <w:r>
        <w:rPr>
          <w:spacing w:val="-6"/>
        </w:rPr>
        <w:t xml:space="preserve"> </w:t>
      </w:r>
      <w:r>
        <w:t>a</w:t>
      </w:r>
      <w:r>
        <w:rPr>
          <w:spacing w:val="-5"/>
        </w:rPr>
        <w:t xml:space="preserve"> </w:t>
      </w:r>
      <w:r>
        <w:t>una</w:t>
      </w:r>
      <w:r>
        <w:rPr>
          <w:spacing w:val="-5"/>
        </w:rPr>
        <w:t xml:space="preserve"> </w:t>
      </w:r>
      <w:r>
        <w:t>posición</w:t>
      </w:r>
      <w:r>
        <w:rPr>
          <w:spacing w:val="-5"/>
        </w:rPr>
        <w:t xml:space="preserve"> </w:t>
      </w:r>
      <w:r>
        <w:t>en</w:t>
      </w:r>
      <w:r>
        <w:rPr>
          <w:spacing w:val="-5"/>
        </w:rPr>
        <w:t xml:space="preserve"> </w:t>
      </w:r>
      <w:r>
        <w:t>la</w:t>
      </w:r>
      <w:r>
        <w:rPr>
          <w:spacing w:val="37"/>
        </w:rPr>
        <w:t xml:space="preserve"> </w:t>
      </w:r>
      <w:r>
        <w:t>que</w:t>
      </w:r>
      <w:r>
        <w:rPr>
          <w:spacing w:val="-5"/>
        </w:rPr>
        <w:t xml:space="preserve"> </w:t>
      </w:r>
      <w:r>
        <w:t>deja de tener que ver con adquisiciones;</w:t>
      </w:r>
    </w:p>
    <w:p w14:paraId="4689FB88" w14:textId="77777777" w:rsidR="005817EC" w:rsidRDefault="00000000">
      <w:pPr>
        <w:pStyle w:val="Prrafodelista"/>
        <w:numPr>
          <w:ilvl w:val="0"/>
          <w:numId w:val="3"/>
        </w:numPr>
        <w:tabs>
          <w:tab w:val="left" w:pos="2130"/>
        </w:tabs>
        <w:spacing w:line="254" w:lineRule="auto"/>
        <w:ind w:right="901"/>
      </w:pPr>
      <w:r>
        <w:t>Empleado encargado de contratación parece hacer negocios propios por su lado; Socialización entre un empleado encargado de contratación y un proveedor de servicios o productos; Aumento inexplicable o súbito de la riqueza o nivel de vida del empleado encargado de contratación;</w:t>
      </w:r>
    </w:p>
    <w:p w14:paraId="36836B98" w14:textId="77777777" w:rsidR="005817EC" w:rsidRDefault="00000000">
      <w:pPr>
        <w:pStyle w:val="Textoindependiente"/>
        <w:spacing w:before="256"/>
        <w:ind w:left="1406"/>
      </w:pPr>
      <w:r>
        <w:t>Falsificación</w:t>
      </w:r>
      <w:r>
        <w:rPr>
          <w:spacing w:val="-11"/>
        </w:rPr>
        <w:t xml:space="preserve"> </w:t>
      </w:r>
      <w:r>
        <w:t>de</w:t>
      </w:r>
      <w:r>
        <w:rPr>
          <w:spacing w:val="-10"/>
        </w:rPr>
        <w:t xml:space="preserve"> </w:t>
      </w:r>
      <w:r>
        <w:rPr>
          <w:spacing w:val="-2"/>
        </w:rPr>
        <w:t>documentos:</w:t>
      </w:r>
    </w:p>
    <w:p w14:paraId="6AC3823A" w14:textId="77777777" w:rsidR="005817EC" w:rsidRDefault="00000000">
      <w:pPr>
        <w:pStyle w:val="Prrafodelista"/>
        <w:numPr>
          <w:ilvl w:val="2"/>
          <w:numId w:val="4"/>
        </w:numPr>
        <w:tabs>
          <w:tab w:val="left" w:pos="1626"/>
        </w:tabs>
        <w:spacing w:before="267"/>
        <w:ind w:left="1626" w:hanging="220"/>
      </w:pPr>
      <w:r>
        <w:t>En</w:t>
      </w:r>
      <w:r>
        <w:rPr>
          <w:spacing w:val="-4"/>
        </w:rPr>
        <w:t xml:space="preserve"> </w:t>
      </w:r>
      <w:r>
        <w:t>el</w:t>
      </w:r>
      <w:r>
        <w:rPr>
          <w:spacing w:val="-5"/>
        </w:rPr>
        <w:t xml:space="preserve"> </w:t>
      </w:r>
      <w:r>
        <w:t>formato</w:t>
      </w:r>
      <w:r>
        <w:rPr>
          <w:spacing w:val="-4"/>
        </w:rPr>
        <w:t xml:space="preserve"> </w:t>
      </w:r>
      <w:r>
        <w:t>de</w:t>
      </w:r>
      <w:r>
        <w:rPr>
          <w:spacing w:val="-4"/>
        </w:rPr>
        <w:t xml:space="preserve"> </w:t>
      </w:r>
      <w:r>
        <w:t>los</w:t>
      </w:r>
      <w:r>
        <w:rPr>
          <w:spacing w:val="-4"/>
        </w:rPr>
        <w:t xml:space="preserve"> </w:t>
      </w:r>
      <w:r>
        <w:rPr>
          <w:spacing w:val="-2"/>
        </w:rPr>
        <w:t>documentos:</w:t>
      </w:r>
    </w:p>
    <w:p w14:paraId="6967ED5E" w14:textId="77777777" w:rsidR="005817EC" w:rsidRDefault="005817EC">
      <w:pPr>
        <w:pStyle w:val="Prrafodelista"/>
        <w:jc w:val="left"/>
        <w:sectPr w:rsidR="005817EC">
          <w:headerReference w:type="default" r:id="rId98"/>
          <w:footerReference w:type="default" r:id="rId99"/>
          <w:pgSz w:w="11910" w:h="16840"/>
          <w:pgMar w:top="0" w:right="566" w:bottom="1260" w:left="850" w:header="0" w:footer="1060" w:gutter="0"/>
          <w:cols w:space="720"/>
        </w:sectPr>
      </w:pPr>
    </w:p>
    <w:p w14:paraId="530A2A7B" w14:textId="77777777" w:rsidR="005817EC" w:rsidRDefault="005817EC">
      <w:pPr>
        <w:pStyle w:val="Textoindependiente"/>
      </w:pPr>
    </w:p>
    <w:p w14:paraId="480C89C6" w14:textId="77777777" w:rsidR="005817EC" w:rsidRDefault="005817EC">
      <w:pPr>
        <w:pStyle w:val="Textoindependiente"/>
      </w:pPr>
    </w:p>
    <w:p w14:paraId="240E49A6" w14:textId="77777777" w:rsidR="005817EC" w:rsidRDefault="005817EC">
      <w:pPr>
        <w:pStyle w:val="Textoindependiente"/>
        <w:spacing w:before="218"/>
      </w:pPr>
    </w:p>
    <w:p w14:paraId="532C1B2D" w14:textId="77777777" w:rsidR="005817EC" w:rsidRDefault="00000000">
      <w:pPr>
        <w:pStyle w:val="Prrafodelista"/>
        <w:numPr>
          <w:ilvl w:val="3"/>
          <w:numId w:val="4"/>
        </w:numPr>
        <w:tabs>
          <w:tab w:val="left" w:pos="2441"/>
        </w:tabs>
        <w:ind w:left="2441" w:hanging="359"/>
        <w:jc w:val="left"/>
      </w:pPr>
      <w:r>
        <w:t>Facturas</w:t>
      </w:r>
      <w:r>
        <w:rPr>
          <w:spacing w:val="-7"/>
        </w:rPr>
        <w:t xml:space="preserve"> </w:t>
      </w:r>
      <w:r>
        <w:t>sin</w:t>
      </w:r>
      <w:r>
        <w:rPr>
          <w:spacing w:val="-5"/>
        </w:rPr>
        <w:t xml:space="preserve"> </w:t>
      </w:r>
      <w:r>
        <w:t>logotipo</w:t>
      </w:r>
      <w:r>
        <w:rPr>
          <w:spacing w:val="-7"/>
        </w:rPr>
        <w:t xml:space="preserve"> </w:t>
      </w:r>
      <w:r>
        <w:t>de</w:t>
      </w:r>
      <w:r>
        <w:rPr>
          <w:spacing w:val="-5"/>
        </w:rPr>
        <w:t xml:space="preserve"> </w:t>
      </w:r>
      <w:r>
        <w:t>la</w:t>
      </w:r>
      <w:r>
        <w:rPr>
          <w:spacing w:val="-6"/>
        </w:rPr>
        <w:t xml:space="preserve"> </w:t>
      </w:r>
      <w:r>
        <w:rPr>
          <w:spacing w:val="-2"/>
        </w:rPr>
        <w:t>sociedad;</w:t>
      </w:r>
    </w:p>
    <w:p w14:paraId="5E1B7E30" w14:textId="77777777" w:rsidR="005817EC" w:rsidRDefault="00000000">
      <w:pPr>
        <w:pStyle w:val="Prrafodelista"/>
        <w:numPr>
          <w:ilvl w:val="3"/>
          <w:numId w:val="4"/>
        </w:numPr>
        <w:tabs>
          <w:tab w:val="left" w:pos="2441"/>
        </w:tabs>
        <w:spacing w:before="17"/>
        <w:ind w:left="2441" w:hanging="359"/>
        <w:jc w:val="left"/>
      </w:pPr>
      <w:r>
        <w:t>Cifras</w:t>
      </w:r>
      <w:r>
        <w:rPr>
          <w:spacing w:val="-7"/>
        </w:rPr>
        <w:t xml:space="preserve"> </w:t>
      </w:r>
      <w:r>
        <w:t>borradas</w:t>
      </w:r>
      <w:r>
        <w:rPr>
          <w:spacing w:val="-5"/>
        </w:rPr>
        <w:t xml:space="preserve"> </w:t>
      </w:r>
      <w:r>
        <w:t>o</w:t>
      </w:r>
      <w:r>
        <w:rPr>
          <w:spacing w:val="-6"/>
        </w:rPr>
        <w:t xml:space="preserve"> </w:t>
      </w:r>
      <w:r>
        <w:rPr>
          <w:spacing w:val="-2"/>
        </w:rPr>
        <w:t>tachadas;</w:t>
      </w:r>
    </w:p>
    <w:p w14:paraId="5FC4E668" w14:textId="77777777" w:rsidR="005817EC" w:rsidRDefault="00000000">
      <w:pPr>
        <w:pStyle w:val="Prrafodelista"/>
        <w:numPr>
          <w:ilvl w:val="3"/>
          <w:numId w:val="4"/>
        </w:numPr>
        <w:tabs>
          <w:tab w:val="left" w:pos="2441"/>
        </w:tabs>
        <w:spacing w:before="16"/>
        <w:ind w:left="2441" w:hanging="359"/>
        <w:jc w:val="left"/>
      </w:pPr>
      <w:r>
        <w:t>Importes</w:t>
      </w:r>
      <w:r>
        <w:rPr>
          <w:spacing w:val="-7"/>
        </w:rPr>
        <w:t xml:space="preserve"> </w:t>
      </w:r>
      <w:r>
        <w:rPr>
          <w:spacing w:val="-2"/>
        </w:rPr>
        <w:t>manuscritos;</w:t>
      </w:r>
    </w:p>
    <w:p w14:paraId="1FC7FDFF" w14:textId="77777777" w:rsidR="005817EC" w:rsidRDefault="00000000">
      <w:pPr>
        <w:pStyle w:val="Prrafodelista"/>
        <w:numPr>
          <w:ilvl w:val="3"/>
          <w:numId w:val="4"/>
        </w:numPr>
        <w:tabs>
          <w:tab w:val="left" w:pos="2441"/>
        </w:tabs>
        <w:spacing w:before="17"/>
        <w:ind w:left="2441" w:hanging="359"/>
        <w:jc w:val="left"/>
      </w:pPr>
      <w:r>
        <w:t>Firmas</w:t>
      </w:r>
      <w:r>
        <w:rPr>
          <w:spacing w:val="-9"/>
        </w:rPr>
        <w:t xml:space="preserve"> </w:t>
      </w:r>
      <w:r>
        <w:t>idénticas</w:t>
      </w:r>
      <w:r>
        <w:rPr>
          <w:spacing w:val="-9"/>
        </w:rPr>
        <w:t xml:space="preserve"> </w:t>
      </w:r>
      <w:r>
        <w:t>en</w:t>
      </w:r>
      <w:r>
        <w:rPr>
          <w:spacing w:val="-8"/>
        </w:rPr>
        <w:t xml:space="preserve"> </w:t>
      </w:r>
      <w:r>
        <w:t>diferentes</w:t>
      </w:r>
      <w:r>
        <w:rPr>
          <w:spacing w:val="-9"/>
        </w:rPr>
        <w:t xml:space="preserve"> </w:t>
      </w:r>
      <w:r>
        <w:rPr>
          <w:spacing w:val="-2"/>
        </w:rPr>
        <w:t>documentos.</w:t>
      </w:r>
    </w:p>
    <w:p w14:paraId="5667EDC9" w14:textId="77777777" w:rsidR="005817EC" w:rsidRDefault="005817EC">
      <w:pPr>
        <w:pStyle w:val="Textoindependiente"/>
        <w:spacing w:before="1"/>
      </w:pPr>
    </w:p>
    <w:p w14:paraId="6C1A232A" w14:textId="77777777" w:rsidR="005817EC" w:rsidRDefault="00000000">
      <w:pPr>
        <w:pStyle w:val="Prrafodelista"/>
        <w:numPr>
          <w:ilvl w:val="2"/>
          <w:numId w:val="4"/>
        </w:numPr>
        <w:tabs>
          <w:tab w:val="left" w:pos="1637"/>
        </w:tabs>
        <w:ind w:left="1637" w:hanging="231"/>
      </w:pPr>
      <w:r>
        <w:t>En</w:t>
      </w:r>
      <w:r>
        <w:rPr>
          <w:spacing w:val="-4"/>
        </w:rPr>
        <w:t xml:space="preserve"> </w:t>
      </w:r>
      <w:r>
        <w:t>el</w:t>
      </w:r>
      <w:r>
        <w:rPr>
          <w:spacing w:val="-4"/>
        </w:rPr>
        <w:t xml:space="preserve"> </w:t>
      </w:r>
      <w:r>
        <w:t>contenido</w:t>
      </w:r>
      <w:r>
        <w:rPr>
          <w:spacing w:val="-4"/>
        </w:rPr>
        <w:t xml:space="preserve"> </w:t>
      </w:r>
      <w:r>
        <w:t>de</w:t>
      </w:r>
      <w:r>
        <w:rPr>
          <w:spacing w:val="-3"/>
        </w:rPr>
        <w:t xml:space="preserve"> </w:t>
      </w:r>
      <w:r>
        <w:t>los</w:t>
      </w:r>
      <w:r>
        <w:rPr>
          <w:spacing w:val="-4"/>
        </w:rPr>
        <w:t xml:space="preserve"> </w:t>
      </w:r>
      <w:r>
        <w:rPr>
          <w:spacing w:val="-2"/>
        </w:rPr>
        <w:t>documentos:</w:t>
      </w:r>
    </w:p>
    <w:p w14:paraId="41C3F8B8" w14:textId="77777777" w:rsidR="005817EC" w:rsidRDefault="00000000">
      <w:pPr>
        <w:pStyle w:val="Prrafodelista"/>
        <w:numPr>
          <w:ilvl w:val="3"/>
          <w:numId w:val="4"/>
        </w:numPr>
        <w:tabs>
          <w:tab w:val="left" w:pos="2139"/>
        </w:tabs>
        <w:spacing w:before="267"/>
        <w:ind w:left="2139" w:hanging="359"/>
        <w:jc w:val="left"/>
      </w:pPr>
      <w:r>
        <w:t>Fechas,</w:t>
      </w:r>
      <w:r>
        <w:rPr>
          <w:spacing w:val="-8"/>
        </w:rPr>
        <w:t xml:space="preserve"> </w:t>
      </w:r>
      <w:r>
        <w:t>importes,</w:t>
      </w:r>
      <w:r>
        <w:rPr>
          <w:spacing w:val="-7"/>
        </w:rPr>
        <w:t xml:space="preserve"> </w:t>
      </w:r>
      <w:r>
        <w:t>notas,</w:t>
      </w:r>
      <w:r>
        <w:rPr>
          <w:spacing w:val="-7"/>
        </w:rPr>
        <w:t xml:space="preserve"> </w:t>
      </w:r>
      <w:r>
        <w:t>etc.</w:t>
      </w:r>
      <w:r>
        <w:rPr>
          <w:spacing w:val="-6"/>
        </w:rPr>
        <w:t xml:space="preserve"> </w:t>
      </w:r>
      <w:r>
        <w:rPr>
          <w:spacing w:val="-2"/>
        </w:rPr>
        <w:t>inusuales;</w:t>
      </w:r>
    </w:p>
    <w:p w14:paraId="16298B6E" w14:textId="77777777" w:rsidR="005817EC" w:rsidRDefault="00000000">
      <w:pPr>
        <w:pStyle w:val="Prrafodelista"/>
        <w:numPr>
          <w:ilvl w:val="3"/>
          <w:numId w:val="4"/>
        </w:numPr>
        <w:tabs>
          <w:tab w:val="left" w:pos="2139"/>
        </w:tabs>
        <w:spacing w:before="18"/>
        <w:ind w:left="2139" w:hanging="359"/>
        <w:jc w:val="left"/>
      </w:pPr>
      <w:r>
        <w:t>Cálculos</w:t>
      </w:r>
      <w:r>
        <w:rPr>
          <w:spacing w:val="-6"/>
        </w:rPr>
        <w:t xml:space="preserve"> </w:t>
      </w:r>
      <w:r>
        <w:rPr>
          <w:spacing w:val="-2"/>
        </w:rPr>
        <w:t>incorrectos;</w:t>
      </w:r>
    </w:p>
    <w:p w14:paraId="52D6B39B" w14:textId="77777777" w:rsidR="005817EC" w:rsidRDefault="00000000">
      <w:pPr>
        <w:pStyle w:val="Prrafodelista"/>
        <w:numPr>
          <w:ilvl w:val="3"/>
          <w:numId w:val="4"/>
        </w:numPr>
        <w:tabs>
          <w:tab w:val="left" w:pos="2139"/>
        </w:tabs>
        <w:spacing w:before="15" w:line="254" w:lineRule="auto"/>
        <w:ind w:left="2139" w:right="915"/>
        <w:jc w:val="left"/>
      </w:pPr>
      <w:r>
        <w:t>Carencia</w:t>
      </w:r>
      <w:r>
        <w:rPr>
          <w:spacing w:val="-13"/>
        </w:rPr>
        <w:t xml:space="preserve"> </w:t>
      </w:r>
      <w:r>
        <w:t>de</w:t>
      </w:r>
      <w:r>
        <w:rPr>
          <w:spacing w:val="-12"/>
        </w:rPr>
        <w:t xml:space="preserve"> </w:t>
      </w:r>
      <w:r>
        <w:t>elementos</w:t>
      </w:r>
      <w:r>
        <w:rPr>
          <w:spacing w:val="-13"/>
        </w:rPr>
        <w:t xml:space="preserve"> </w:t>
      </w:r>
      <w:r>
        <w:t>obligatorios</w:t>
      </w:r>
      <w:r>
        <w:rPr>
          <w:spacing w:val="-12"/>
        </w:rPr>
        <w:t xml:space="preserve"> </w:t>
      </w:r>
      <w:r>
        <w:t>en</w:t>
      </w:r>
      <w:r>
        <w:rPr>
          <w:spacing w:val="-13"/>
        </w:rPr>
        <w:t xml:space="preserve"> </w:t>
      </w:r>
      <w:r>
        <w:t>una</w:t>
      </w:r>
      <w:r>
        <w:rPr>
          <w:spacing w:val="-12"/>
        </w:rPr>
        <w:t xml:space="preserve"> </w:t>
      </w:r>
      <w:r>
        <w:t>factura;</w:t>
      </w:r>
      <w:r>
        <w:rPr>
          <w:spacing w:val="-13"/>
        </w:rPr>
        <w:t xml:space="preserve"> </w:t>
      </w:r>
      <w:r>
        <w:t></w:t>
      </w:r>
      <w:r>
        <w:rPr>
          <w:spacing w:val="-12"/>
        </w:rPr>
        <w:t xml:space="preserve"> </w:t>
      </w:r>
      <w:r>
        <w:t>Ausencia</w:t>
      </w:r>
      <w:r>
        <w:rPr>
          <w:spacing w:val="-12"/>
        </w:rPr>
        <w:t xml:space="preserve"> </w:t>
      </w:r>
      <w:r>
        <w:t>de</w:t>
      </w:r>
      <w:r>
        <w:rPr>
          <w:spacing w:val="-13"/>
        </w:rPr>
        <w:t xml:space="preserve"> </w:t>
      </w:r>
      <w:r>
        <w:t>números</w:t>
      </w:r>
      <w:r>
        <w:rPr>
          <w:spacing w:val="-12"/>
        </w:rPr>
        <w:t xml:space="preserve"> </w:t>
      </w:r>
      <w:r>
        <w:t>de</w:t>
      </w:r>
      <w:r>
        <w:rPr>
          <w:spacing w:val="-13"/>
        </w:rPr>
        <w:t xml:space="preserve"> </w:t>
      </w:r>
      <w:r>
        <w:t>serie en las facturas;</w:t>
      </w:r>
    </w:p>
    <w:p w14:paraId="11B52770" w14:textId="77777777" w:rsidR="005817EC" w:rsidRDefault="00000000">
      <w:pPr>
        <w:pStyle w:val="Prrafodelista"/>
        <w:numPr>
          <w:ilvl w:val="3"/>
          <w:numId w:val="4"/>
        </w:numPr>
        <w:tabs>
          <w:tab w:val="left" w:pos="2139"/>
        </w:tabs>
        <w:spacing w:before="1"/>
        <w:ind w:left="2139"/>
        <w:jc w:val="left"/>
      </w:pPr>
      <w:r>
        <w:t>Descripción</w:t>
      </w:r>
      <w:r>
        <w:rPr>
          <w:spacing w:val="-3"/>
        </w:rPr>
        <w:t xml:space="preserve"> </w:t>
      </w:r>
      <w:r>
        <w:t>de</w:t>
      </w:r>
      <w:r>
        <w:rPr>
          <w:spacing w:val="-4"/>
        </w:rPr>
        <w:t xml:space="preserve"> </w:t>
      </w:r>
      <w:r>
        <w:t>bienes</w:t>
      </w:r>
      <w:r>
        <w:rPr>
          <w:spacing w:val="-3"/>
        </w:rPr>
        <w:t xml:space="preserve"> </w:t>
      </w:r>
      <w:r>
        <w:t>y</w:t>
      </w:r>
      <w:r>
        <w:rPr>
          <w:spacing w:val="-4"/>
        </w:rPr>
        <w:t xml:space="preserve"> </w:t>
      </w:r>
      <w:r>
        <w:t>servicios</w:t>
      </w:r>
      <w:r>
        <w:rPr>
          <w:spacing w:val="-4"/>
        </w:rPr>
        <w:t xml:space="preserve"> </w:t>
      </w:r>
      <w:r>
        <w:t>de</w:t>
      </w:r>
      <w:r>
        <w:rPr>
          <w:spacing w:val="-2"/>
        </w:rPr>
        <w:t xml:space="preserve"> </w:t>
      </w:r>
      <w:r>
        <w:t>una</w:t>
      </w:r>
      <w:r>
        <w:rPr>
          <w:spacing w:val="-4"/>
        </w:rPr>
        <w:t xml:space="preserve"> </w:t>
      </w:r>
      <w:r>
        <w:t>forma</w:t>
      </w:r>
      <w:r>
        <w:rPr>
          <w:spacing w:val="-4"/>
        </w:rPr>
        <w:t xml:space="preserve"> vaga.</w:t>
      </w:r>
    </w:p>
    <w:p w14:paraId="6DB6BD44" w14:textId="77777777" w:rsidR="005817EC" w:rsidRDefault="005817EC">
      <w:pPr>
        <w:pStyle w:val="Textoindependiente"/>
        <w:spacing w:before="3"/>
      </w:pPr>
    </w:p>
    <w:p w14:paraId="1687C1C8" w14:textId="77777777" w:rsidR="005817EC" w:rsidRDefault="00000000">
      <w:pPr>
        <w:pStyle w:val="Prrafodelista"/>
        <w:numPr>
          <w:ilvl w:val="2"/>
          <w:numId w:val="4"/>
        </w:numPr>
        <w:tabs>
          <w:tab w:val="left" w:pos="1611"/>
        </w:tabs>
        <w:ind w:left="1611" w:hanging="206"/>
      </w:pPr>
      <w:r>
        <w:rPr>
          <w:noProof/>
        </w:rPr>
        <mc:AlternateContent>
          <mc:Choice Requires="wps">
            <w:drawing>
              <wp:anchor distT="0" distB="0" distL="0" distR="0" simplePos="0" relativeHeight="15803904" behindDoc="0" locked="0" layoutInCell="1" allowOverlap="1" wp14:anchorId="35F694AE" wp14:editId="4FB2B83E">
                <wp:simplePos x="0" y="0"/>
                <wp:positionH relativeFrom="page">
                  <wp:posOffset>6807090</wp:posOffset>
                </wp:positionH>
                <wp:positionV relativeFrom="paragraph">
                  <wp:posOffset>108690</wp:posOffset>
                </wp:positionV>
                <wp:extent cx="419734" cy="2118995"/>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AAE538A"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C7B1F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5F694AE" id="Textbox 307" o:spid="_x0000_s1131" type="#_x0000_t202" style="position:absolute;left:0;text-align:left;margin-left:536pt;margin-top:8.55pt;width:33.05pt;height:166.85pt;z-index:1580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" filled="f" stroked="f">
                <v:textbox style="layout-flow:vertical;mso-layout-flow-alt:bottom-to-top" inset="0,0,0,0">
                  <w:txbxContent>
                    <w:p w14:paraId="3AAE538A" w14:textId="77777777" w:rsidR="005817EC"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C7B1F8" w14:textId="77777777" w:rsidR="005817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pacing w:val="-2"/>
        </w:rPr>
        <w:t>Circunstancias</w:t>
      </w:r>
      <w:r>
        <w:rPr>
          <w:spacing w:val="12"/>
        </w:rPr>
        <w:t xml:space="preserve"> </w:t>
      </w:r>
      <w:r>
        <w:rPr>
          <w:spacing w:val="-2"/>
        </w:rPr>
        <w:t>inusuales:</w:t>
      </w:r>
    </w:p>
    <w:p w14:paraId="7121D4AB" w14:textId="77777777" w:rsidR="005817EC" w:rsidRDefault="00000000">
      <w:pPr>
        <w:pStyle w:val="Prrafodelista"/>
        <w:numPr>
          <w:ilvl w:val="3"/>
          <w:numId w:val="4"/>
        </w:numPr>
        <w:tabs>
          <w:tab w:val="left" w:pos="2129"/>
        </w:tabs>
        <w:spacing w:before="267"/>
        <w:ind w:left="2129"/>
        <w:jc w:val="left"/>
      </w:pPr>
      <w:r>
        <w:t>Número</w:t>
      </w:r>
      <w:r>
        <w:rPr>
          <w:spacing w:val="-4"/>
        </w:rPr>
        <w:t xml:space="preserve"> </w:t>
      </w:r>
      <w:r>
        <w:t>inusual</w:t>
      </w:r>
      <w:r>
        <w:rPr>
          <w:spacing w:val="-3"/>
        </w:rPr>
        <w:t xml:space="preserve"> </w:t>
      </w:r>
      <w:r>
        <w:t>de</w:t>
      </w:r>
      <w:r>
        <w:rPr>
          <w:spacing w:val="-2"/>
        </w:rPr>
        <w:t xml:space="preserve"> </w:t>
      </w:r>
      <w:r>
        <w:t>pagos</w:t>
      </w:r>
      <w:r>
        <w:rPr>
          <w:spacing w:val="-4"/>
        </w:rPr>
        <w:t xml:space="preserve"> </w:t>
      </w:r>
      <w:r>
        <w:t>a</w:t>
      </w:r>
      <w:r>
        <w:rPr>
          <w:spacing w:val="-2"/>
        </w:rPr>
        <w:t xml:space="preserve"> </w:t>
      </w:r>
      <w:r>
        <w:t>un</w:t>
      </w:r>
      <w:r>
        <w:rPr>
          <w:spacing w:val="-4"/>
        </w:rPr>
        <w:t xml:space="preserve"> </w:t>
      </w:r>
      <w:r>
        <w:rPr>
          <w:spacing w:val="-2"/>
        </w:rPr>
        <w:t>beneficiario;</w:t>
      </w:r>
    </w:p>
    <w:p w14:paraId="39E89B1C" w14:textId="77777777" w:rsidR="005817EC" w:rsidRDefault="00000000">
      <w:pPr>
        <w:pStyle w:val="Prrafodelista"/>
        <w:numPr>
          <w:ilvl w:val="3"/>
          <w:numId w:val="4"/>
        </w:numPr>
        <w:tabs>
          <w:tab w:val="left" w:pos="2129"/>
        </w:tabs>
        <w:spacing w:before="16"/>
        <w:ind w:left="2129"/>
        <w:jc w:val="left"/>
      </w:pPr>
      <w:r>
        <w:t>Retrasos</w:t>
      </w:r>
      <w:r>
        <w:rPr>
          <w:spacing w:val="-6"/>
        </w:rPr>
        <w:t xml:space="preserve"> </w:t>
      </w:r>
      <w:r>
        <w:t>inusuales</w:t>
      </w:r>
      <w:r>
        <w:rPr>
          <w:spacing w:val="-6"/>
        </w:rPr>
        <w:t xml:space="preserve"> </w:t>
      </w:r>
      <w:r>
        <w:t>en</w:t>
      </w:r>
      <w:r>
        <w:rPr>
          <w:spacing w:val="-7"/>
        </w:rPr>
        <w:t xml:space="preserve"> </w:t>
      </w:r>
      <w:r>
        <w:t>la</w:t>
      </w:r>
      <w:r>
        <w:rPr>
          <w:spacing w:val="-5"/>
        </w:rPr>
        <w:t xml:space="preserve"> </w:t>
      </w:r>
      <w:r>
        <w:t>entrega</w:t>
      </w:r>
      <w:r>
        <w:rPr>
          <w:spacing w:val="-7"/>
        </w:rPr>
        <w:t xml:space="preserve"> </w:t>
      </w:r>
      <w:r>
        <w:t>de</w:t>
      </w:r>
      <w:r>
        <w:rPr>
          <w:spacing w:val="-4"/>
        </w:rPr>
        <w:t xml:space="preserve"> </w:t>
      </w:r>
      <w:r>
        <w:rPr>
          <w:spacing w:val="-2"/>
        </w:rPr>
        <w:t>información;</w:t>
      </w:r>
    </w:p>
    <w:p w14:paraId="2B9345BC" w14:textId="77777777" w:rsidR="005817EC" w:rsidRDefault="00000000">
      <w:pPr>
        <w:pStyle w:val="Prrafodelista"/>
        <w:numPr>
          <w:ilvl w:val="3"/>
          <w:numId w:val="4"/>
        </w:numPr>
        <w:tabs>
          <w:tab w:val="left" w:pos="2129"/>
        </w:tabs>
        <w:spacing w:before="17" w:line="254" w:lineRule="auto"/>
        <w:ind w:left="2129" w:right="905"/>
        <w:jc w:val="left"/>
      </w:pPr>
      <w:r>
        <w:t>Los</w:t>
      </w:r>
      <w:r>
        <w:rPr>
          <w:spacing w:val="38"/>
        </w:rPr>
        <w:t xml:space="preserve"> </w:t>
      </w:r>
      <w:r>
        <w:t>datos</w:t>
      </w:r>
      <w:r>
        <w:rPr>
          <w:spacing w:val="37"/>
        </w:rPr>
        <w:t xml:space="preserve"> </w:t>
      </w:r>
      <w:r>
        <w:t>contenidos</w:t>
      </w:r>
      <w:r>
        <w:rPr>
          <w:spacing w:val="37"/>
        </w:rPr>
        <w:t xml:space="preserve"> </w:t>
      </w:r>
      <w:r>
        <w:t>en</w:t>
      </w:r>
      <w:r>
        <w:rPr>
          <w:spacing w:val="37"/>
        </w:rPr>
        <w:t xml:space="preserve"> </w:t>
      </w:r>
      <w:r>
        <w:t>un</w:t>
      </w:r>
      <w:r>
        <w:rPr>
          <w:spacing w:val="37"/>
        </w:rPr>
        <w:t xml:space="preserve"> </w:t>
      </w:r>
      <w:r>
        <w:t>documento</w:t>
      </w:r>
      <w:r>
        <w:rPr>
          <w:spacing w:val="36"/>
        </w:rPr>
        <w:t xml:space="preserve"> </w:t>
      </w:r>
      <w:r>
        <w:t>difieren</w:t>
      </w:r>
      <w:r>
        <w:rPr>
          <w:spacing w:val="37"/>
        </w:rPr>
        <w:t xml:space="preserve"> </w:t>
      </w:r>
      <w:r>
        <w:t>visualmente</w:t>
      </w:r>
      <w:r>
        <w:rPr>
          <w:spacing w:val="39"/>
        </w:rPr>
        <w:t xml:space="preserve"> </w:t>
      </w:r>
      <w:r>
        <w:t>de</w:t>
      </w:r>
      <w:r>
        <w:rPr>
          <w:spacing w:val="39"/>
        </w:rPr>
        <w:t xml:space="preserve"> </w:t>
      </w:r>
      <w:r>
        <w:t>un</w:t>
      </w:r>
      <w:r>
        <w:rPr>
          <w:spacing w:val="39"/>
        </w:rPr>
        <w:t xml:space="preserve"> </w:t>
      </w:r>
      <w:r>
        <w:t>documento similar expedido por el mismo organismo.</w:t>
      </w:r>
    </w:p>
    <w:p w14:paraId="4BE6F87D" w14:textId="77777777" w:rsidR="005817EC" w:rsidRDefault="00000000">
      <w:pPr>
        <w:pStyle w:val="Prrafodelista"/>
        <w:numPr>
          <w:ilvl w:val="2"/>
          <w:numId w:val="4"/>
        </w:numPr>
        <w:tabs>
          <w:tab w:val="left" w:pos="1636"/>
        </w:tabs>
        <w:spacing w:before="255"/>
        <w:ind w:left="1636" w:hanging="231"/>
      </w:pPr>
      <w:r>
        <w:t>Incoherencia</w:t>
      </w:r>
      <w:r>
        <w:rPr>
          <w:spacing w:val="-12"/>
        </w:rPr>
        <w:t xml:space="preserve"> </w:t>
      </w:r>
      <w:r>
        <w:t>entre</w:t>
      </w:r>
      <w:r>
        <w:rPr>
          <w:spacing w:val="-11"/>
        </w:rPr>
        <w:t xml:space="preserve"> </w:t>
      </w:r>
      <w:r>
        <w:t>la</w:t>
      </w:r>
      <w:r>
        <w:rPr>
          <w:spacing w:val="-12"/>
        </w:rPr>
        <w:t xml:space="preserve"> </w:t>
      </w:r>
      <w:r>
        <w:t>documentación/información</w:t>
      </w:r>
      <w:r>
        <w:rPr>
          <w:spacing w:val="-11"/>
        </w:rPr>
        <w:t xml:space="preserve"> </w:t>
      </w:r>
      <w:r>
        <w:rPr>
          <w:spacing w:val="-2"/>
        </w:rPr>
        <w:t>disponible:</w:t>
      </w:r>
    </w:p>
    <w:p w14:paraId="76D7C047" w14:textId="77777777" w:rsidR="005817EC" w:rsidRDefault="00000000">
      <w:pPr>
        <w:pStyle w:val="Prrafodelista"/>
        <w:numPr>
          <w:ilvl w:val="3"/>
          <w:numId w:val="4"/>
        </w:numPr>
        <w:tabs>
          <w:tab w:val="left" w:pos="2837"/>
        </w:tabs>
        <w:spacing w:before="267"/>
        <w:ind w:left="2837"/>
        <w:jc w:val="left"/>
      </w:pPr>
      <w:r>
        <w:t>Entre</w:t>
      </w:r>
      <w:r>
        <w:rPr>
          <w:spacing w:val="-6"/>
        </w:rPr>
        <w:t xml:space="preserve"> </w:t>
      </w:r>
      <w:r>
        <w:t>fechas</w:t>
      </w:r>
      <w:r>
        <w:rPr>
          <w:spacing w:val="-6"/>
        </w:rPr>
        <w:t xml:space="preserve"> </w:t>
      </w:r>
      <w:r>
        <w:t>de</w:t>
      </w:r>
      <w:r>
        <w:rPr>
          <w:spacing w:val="-5"/>
        </w:rPr>
        <w:t xml:space="preserve"> </w:t>
      </w:r>
      <w:r>
        <w:t>facturas</w:t>
      </w:r>
      <w:r>
        <w:rPr>
          <w:spacing w:val="-6"/>
        </w:rPr>
        <w:t xml:space="preserve"> </w:t>
      </w:r>
      <w:r>
        <w:t>y</w:t>
      </w:r>
      <w:r>
        <w:rPr>
          <w:spacing w:val="-7"/>
        </w:rPr>
        <w:t xml:space="preserve"> </w:t>
      </w:r>
      <w:r>
        <w:t>su</w:t>
      </w:r>
      <w:r>
        <w:rPr>
          <w:spacing w:val="-5"/>
        </w:rPr>
        <w:t xml:space="preserve"> </w:t>
      </w:r>
      <w:r>
        <w:rPr>
          <w:spacing w:val="-2"/>
        </w:rPr>
        <w:t>número;</w:t>
      </w:r>
    </w:p>
    <w:p w14:paraId="4DF86113" w14:textId="77777777" w:rsidR="005817EC" w:rsidRDefault="00000000">
      <w:pPr>
        <w:pStyle w:val="Prrafodelista"/>
        <w:numPr>
          <w:ilvl w:val="3"/>
          <w:numId w:val="4"/>
        </w:numPr>
        <w:tabs>
          <w:tab w:val="left" w:pos="2837"/>
        </w:tabs>
        <w:spacing w:before="16"/>
        <w:ind w:left="2837"/>
        <w:jc w:val="left"/>
      </w:pPr>
      <w:r>
        <w:t>Facturas</w:t>
      </w:r>
      <w:r>
        <w:rPr>
          <w:spacing w:val="-9"/>
        </w:rPr>
        <w:t xml:space="preserve"> </w:t>
      </w:r>
      <w:r>
        <w:t>no</w:t>
      </w:r>
      <w:r>
        <w:rPr>
          <w:spacing w:val="-8"/>
        </w:rPr>
        <w:t xml:space="preserve"> </w:t>
      </w:r>
      <w:r>
        <w:t>registradas</w:t>
      </w:r>
      <w:r>
        <w:rPr>
          <w:spacing w:val="-9"/>
        </w:rPr>
        <w:t xml:space="preserve"> </w:t>
      </w:r>
      <w:r>
        <w:t>en</w:t>
      </w:r>
      <w:r>
        <w:rPr>
          <w:spacing w:val="-7"/>
        </w:rPr>
        <w:t xml:space="preserve"> </w:t>
      </w:r>
      <w:r>
        <w:rPr>
          <w:spacing w:val="-2"/>
        </w:rPr>
        <w:t>contabilidad;</w:t>
      </w:r>
    </w:p>
    <w:p w14:paraId="4CB0E45A" w14:textId="77777777" w:rsidR="005817EC" w:rsidRDefault="00000000">
      <w:pPr>
        <w:pStyle w:val="Prrafodelista"/>
        <w:numPr>
          <w:ilvl w:val="3"/>
          <w:numId w:val="4"/>
        </w:numPr>
        <w:tabs>
          <w:tab w:val="left" w:pos="2837"/>
        </w:tabs>
        <w:spacing w:before="17" w:line="254" w:lineRule="auto"/>
        <w:ind w:left="2837" w:right="911"/>
        <w:jc w:val="left"/>
      </w:pPr>
      <w:r>
        <w:t>La</w:t>
      </w:r>
      <w:r>
        <w:rPr>
          <w:spacing w:val="40"/>
        </w:rPr>
        <w:t xml:space="preserve"> </w:t>
      </w:r>
      <w:r>
        <w:t>actividad</w:t>
      </w:r>
      <w:r>
        <w:rPr>
          <w:spacing w:val="40"/>
        </w:rPr>
        <w:t xml:space="preserve"> </w:t>
      </w:r>
      <w:r>
        <w:t>de</w:t>
      </w:r>
      <w:r>
        <w:rPr>
          <w:spacing w:val="40"/>
        </w:rPr>
        <w:t xml:space="preserve"> </w:t>
      </w:r>
      <w:r>
        <w:t>una</w:t>
      </w:r>
      <w:r>
        <w:rPr>
          <w:spacing w:val="40"/>
        </w:rPr>
        <w:t xml:space="preserve"> </w:t>
      </w:r>
      <w:r>
        <w:t>entidad</w:t>
      </w:r>
      <w:r>
        <w:rPr>
          <w:spacing w:val="40"/>
        </w:rPr>
        <w:t xml:space="preserve"> </w:t>
      </w:r>
      <w:r>
        <w:t>no</w:t>
      </w:r>
      <w:r>
        <w:rPr>
          <w:spacing w:val="40"/>
        </w:rPr>
        <w:t xml:space="preserve"> </w:t>
      </w:r>
      <w:r>
        <w:t>concuerda</w:t>
      </w:r>
      <w:r>
        <w:rPr>
          <w:spacing w:val="40"/>
        </w:rPr>
        <w:t xml:space="preserve"> </w:t>
      </w:r>
      <w:r>
        <w:t>con</w:t>
      </w:r>
      <w:r>
        <w:rPr>
          <w:spacing w:val="40"/>
        </w:rPr>
        <w:t xml:space="preserve"> </w:t>
      </w:r>
      <w:r>
        <w:t>los</w:t>
      </w:r>
      <w:r>
        <w:rPr>
          <w:spacing w:val="40"/>
        </w:rPr>
        <w:t xml:space="preserve"> </w:t>
      </w:r>
      <w:r>
        <w:t>bienes</w:t>
      </w:r>
      <w:r>
        <w:rPr>
          <w:spacing w:val="40"/>
        </w:rPr>
        <w:t xml:space="preserve"> </w:t>
      </w:r>
      <w:r>
        <w:t>o</w:t>
      </w:r>
      <w:r>
        <w:rPr>
          <w:spacing w:val="40"/>
        </w:rPr>
        <w:t xml:space="preserve"> </w:t>
      </w:r>
      <w:r>
        <w:t>servicios</w:t>
      </w:r>
      <w:r>
        <w:rPr>
          <w:spacing w:val="80"/>
        </w:rPr>
        <w:t xml:space="preserve"> </w:t>
      </w:r>
      <w:r>
        <w:rPr>
          <w:spacing w:val="-2"/>
        </w:rPr>
        <w:t>facturados.</w:t>
      </w:r>
    </w:p>
    <w:p w14:paraId="3935315B" w14:textId="77777777" w:rsidR="005817EC" w:rsidRDefault="00000000">
      <w:pPr>
        <w:pStyle w:val="Textoindependiente"/>
        <w:spacing w:before="255"/>
        <w:ind w:left="1405"/>
      </w:pPr>
      <w:r>
        <w:t>Manipulación</w:t>
      </w:r>
      <w:r>
        <w:rPr>
          <w:spacing w:val="-6"/>
        </w:rPr>
        <w:t xml:space="preserve"> </w:t>
      </w:r>
      <w:r>
        <w:t>de</w:t>
      </w:r>
      <w:r>
        <w:rPr>
          <w:spacing w:val="-5"/>
        </w:rPr>
        <w:t xml:space="preserve"> </w:t>
      </w:r>
      <w:r>
        <w:t>las</w:t>
      </w:r>
      <w:r>
        <w:rPr>
          <w:spacing w:val="-6"/>
        </w:rPr>
        <w:t xml:space="preserve"> </w:t>
      </w:r>
      <w:r>
        <w:t>ofertas</w:t>
      </w:r>
      <w:r>
        <w:rPr>
          <w:spacing w:val="-6"/>
        </w:rPr>
        <w:t xml:space="preserve"> </w:t>
      </w:r>
      <w:r>
        <w:rPr>
          <w:spacing w:val="-2"/>
        </w:rPr>
        <w:t>presentadas:</w:t>
      </w:r>
    </w:p>
    <w:p w14:paraId="48B32FAC" w14:textId="77777777" w:rsidR="005817EC" w:rsidRDefault="00000000">
      <w:pPr>
        <w:pStyle w:val="Prrafodelista"/>
        <w:numPr>
          <w:ilvl w:val="0"/>
          <w:numId w:val="2"/>
        </w:numPr>
        <w:tabs>
          <w:tab w:val="left" w:pos="2129"/>
        </w:tabs>
        <w:spacing w:before="267"/>
        <w:ind w:left="2129"/>
        <w:jc w:val="left"/>
      </w:pPr>
      <w:r>
        <w:rPr>
          <w:noProof/>
        </w:rPr>
        <mc:AlternateContent>
          <mc:Choice Requires="wps">
            <w:drawing>
              <wp:anchor distT="0" distB="0" distL="0" distR="0" simplePos="0" relativeHeight="15804416" behindDoc="0" locked="0" layoutInCell="1" allowOverlap="1" wp14:anchorId="165304FB" wp14:editId="09F2DE97">
                <wp:simplePos x="0" y="0"/>
                <wp:positionH relativeFrom="page">
                  <wp:posOffset>6965929</wp:posOffset>
                </wp:positionH>
                <wp:positionV relativeFrom="paragraph">
                  <wp:posOffset>152896</wp:posOffset>
                </wp:positionV>
                <wp:extent cx="263525" cy="3275965"/>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E924F01" w14:textId="336EB15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DEDB69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381FDB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wps:txbx>
                      <wps:bodyPr vert="vert270" wrap="square" lIns="0" tIns="0" rIns="0" bIns="0" rtlCol="0">
                        <a:noAutofit/>
                      </wps:bodyPr>
                    </wps:wsp>
                  </a:graphicData>
                </a:graphic>
              </wp:anchor>
            </w:drawing>
          </mc:Choice>
          <mc:Fallback>
            <w:pict>
              <v:shape w14:anchorId="165304FB" id="Textbox 308" o:spid="_x0000_s1132" type="#_x0000_t202" style="position:absolute;left:0;text-align:left;margin-left:548.5pt;margin-top:12.05pt;width:20.75pt;height:257.95pt;z-index:1580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" filled="f" stroked="f">
                <v:textbox style="layout-flow:vertical;mso-layout-flow-alt:bottom-to-top" inset="0,0,0,0">
                  <w:txbxContent>
                    <w:p w14:paraId="2E924F01" w14:textId="336EB157" w:rsidR="005817EC" w:rsidRDefault="00000000">
                      <w:pPr>
                        <w:spacing w:before="16" w:line="129" w:lineRule="exact"/>
                        <w:ind w:left="20"/>
                        <w:rPr>
                          <w:rFonts w:ascii="Arial" w:hAnsi="Arial"/>
                          <w:sz w:val="12"/>
                        </w:rPr>
                      </w:pPr>
                      <w:r>
                        <w:rPr>
                          <w:rFonts w:ascii="Arial" w:hAnsi="Arial"/>
                          <w:spacing w:val="-2"/>
                          <w:sz w:val="12"/>
                        </w:rPr>
                        <w:t>Cód.</w:t>
                      </w:r>
                      <w:r>
                        <w:rPr>
                          <w:rFonts w:ascii="Arial" w:hAnsi="Arial"/>
                          <w:spacing w:val="3"/>
                          <w:sz w:val="12"/>
                        </w:rPr>
                        <w:t xml:space="preserve"> </w:t>
                      </w:r>
                      <w:r>
                        <w:rPr>
                          <w:rFonts w:ascii="Arial" w:hAnsi="Arial"/>
                          <w:spacing w:val="-2"/>
                          <w:sz w:val="12"/>
                        </w:rPr>
                        <w:t xml:space="preserve">Validación: </w:t>
                      </w:r>
                    </w:p>
                    <w:p w14:paraId="3DEDB693" w14:textId="77777777" w:rsidR="005817EC" w:rsidRDefault="00000000">
                      <w:pPr>
                        <w:spacing w:line="120" w:lineRule="exact"/>
                        <w:ind w:left="20"/>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6381FDBE" w14:textId="77777777" w:rsidR="005817EC" w:rsidRDefault="00000000">
                      <w:pPr>
                        <w:spacing w:line="129" w:lineRule="exact"/>
                        <w:ind w:left="20"/>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49</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txbxContent>
                </v:textbox>
                <w10:wrap anchorx="page"/>
              </v:shape>
            </w:pict>
          </mc:Fallback>
        </mc:AlternateContent>
      </w:r>
      <w:r>
        <w:t>Quejas</w:t>
      </w:r>
      <w:r>
        <w:rPr>
          <w:spacing w:val="-3"/>
        </w:rPr>
        <w:t xml:space="preserve"> </w:t>
      </w:r>
      <w:r>
        <w:t>de</w:t>
      </w:r>
      <w:r>
        <w:rPr>
          <w:spacing w:val="-3"/>
        </w:rPr>
        <w:t xml:space="preserve"> </w:t>
      </w:r>
      <w:r>
        <w:t>los</w:t>
      </w:r>
      <w:r>
        <w:rPr>
          <w:spacing w:val="-2"/>
        </w:rPr>
        <w:t xml:space="preserve"> oferentes;</w:t>
      </w:r>
    </w:p>
    <w:p w14:paraId="1D38BB7E" w14:textId="77777777" w:rsidR="005817EC" w:rsidRDefault="00000000">
      <w:pPr>
        <w:pStyle w:val="Prrafodelista"/>
        <w:numPr>
          <w:ilvl w:val="0"/>
          <w:numId w:val="2"/>
        </w:numPr>
        <w:tabs>
          <w:tab w:val="left" w:pos="2129"/>
        </w:tabs>
        <w:spacing w:before="16"/>
        <w:ind w:left="2129"/>
        <w:jc w:val="left"/>
      </w:pPr>
      <w:r>
        <w:t>Falta</w:t>
      </w:r>
      <w:r>
        <w:rPr>
          <w:spacing w:val="-7"/>
        </w:rPr>
        <w:t xml:space="preserve"> </w:t>
      </w:r>
      <w:r>
        <w:t>de</w:t>
      </w:r>
      <w:r>
        <w:rPr>
          <w:spacing w:val="-7"/>
        </w:rPr>
        <w:t xml:space="preserve"> </w:t>
      </w:r>
      <w:r>
        <w:t>control</w:t>
      </w:r>
      <w:r>
        <w:rPr>
          <w:spacing w:val="-8"/>
        </w:rPr>
        <w:t xml:space="preserve"> </w:t>
      </w:r>
      <w:r>
        <w:t>e</w:t>
      </w:r>
      <w:r>
        <w:rPr>
          <w:spacing w:val="-6"/>
        </w:rPr>
        <w:t xml:space="preserve"> </w:t>
      </w:r>
      <w:r>
        <w:t>inadecuados</w:t>
      </w:r>
      <w:r>
        <w:rPr>
          <w:spacing w:val="-8"/>
        </w:rPr>
        <w:t xml:space="preserve"> </w:t>
      </w:r>
      <w:r>
        <w:t>procedimientos</w:t>
      </w:r>
      <w:r>
        <w:rPr>
          <w:spacing w:val="-8"/>
        </w:rPr>
        <w:t xml:space="preserve"> </w:t>
      </w:r>
      <w:r>
        <w:t>de</w:t>
      </w:r>
      <w:r>
        <w:rPr>
          <w:spacing w:val="-6"/>
        </w:rPr>
        <w:t xml:space="preserve"> </w:t>
      </w:r>
      <w:r>
        <w:rPr>
          <w:spacing w:val="-2"/>
        </w:rPr>
        <w:t>licitación;</w:t>
      </w:r>
    </w:p>
    <w:p w14:paraId="247D9ABB" w14:textId="77777777" w:rsidR="005817EC" w:rsidRDefault="00000000">
      <w:pPr>
        <w:pStyle w:val="Prrafodelista"/>
        <w:numPr>
          <w:ilvl w:val="0"/>
          <w:numId w:val="2"/>
        </w:numPr>
        <w:tabs>
          <w:tab w:val="left" w:pos="2129"/>
        </w:tabs>
        <w:spacing w:before="17"/>
        <w:ind w:left="2129"/>
        <w:jc w:val="left"/>
      </w:pPr>
      <w:r>
        <w:t>Indicios</w:t>
      </w:r>
      <w:r>
        <w:rPr>
          <w:spacing w:val="-3"/>
        </w:rPr>
        <w:t xml:space="preserve"> </w:t>
      </w:r>
      <w:r>
        <w:t>de</w:t>
      </w:r>
      <w:r>
        <w:rPr>
          <w:spacing w:val="-4"/>
        </w:rPr>
        <w:t xml:space="preserve"> </w:t>
      </w:r>
      <w:r>
        <w:t>cambios</w:t>
      </w:r>
      <w:r>
        <w:rPr>
          <w:spacing w:val="-4"/>
        </w:rPr>
        <w:t xml:space="preserve"> </w:t>
      </w:r>
      <w:r>
        <w:t>en</w:t>
      </w:r>
      <w:r>
        <w:rPr>
          <w:spacing w:val="-5"/>
        </w:rPr>
        <w:t xml:space="preserve"> </w:t>
      </w:r>
      <w:r>
        <w:t>las</w:t>
      </w:r>
      <w:r>
        <w:rPr>
          <w:spacing w:val="-5"/>
        </w:rPr>
        <w:t xml:space="preserve"> </w:t>
      </w:r>
      <w:r>
        <w:t>ofertas</w:t>
      </w:r>
      <w:r>
        <w:rPr>
          <w:spacing w:val="-4"/>
        </w:rPr>
        <w:t xml:space="preserve"> </w:t>
      </w:r>
      <w:r>
        <w:t>después</w:t>
      </w:r>
      <w:r>
        <w:rPr>
          <w:spacing w:val="-5"/>
        </w:rPr>
        <w:t xml:space="preserve"> </w:t>
      </w:r>
      <w:r>
        <w:t>de</w:t>
      </w:r>
      <w:r>
        <w:rPr>
          <w:spacing w:val="-3"/>
        </w:rPr>
        <w:t xml:space="preserve"> </w:t>
      </w:r>
      <w:r>
        <w:t>la</w:t>
      </w:r>
      <w:r>
        <w:rPr>
          <w:spacing w:val="-3"/>
        </w:rPr>
        <w:t xml:space="preserve"> </w:t>
      </w:r>
      <w:r>
        <w:rPr>
          <w:spacing w:val="-2"/>
        </w:rPr>
        <w:t>recepción;</w:t>
      </w:r>
    </w:p>
    <w:p w14:paraId="01A5B621" w14:textId="77777777" w:rsidR="005817EC" w:rsidRDefault="00000000">
      <w:pPr>
        <w:pStyle w:val="Prrafodelista"/>
        <w:numPr>
          <w:ilvl w:val="0"/>
          <w:numId w:val="2"/>
        </w:numPr>
        <w:tabs>
          <w:tab w:val="left" w:pos="2129"/>
        </w:tabs>
        <w:spacing w:before="16"/>
        <w:ind w:left="2129"/>
        <w:jc w:val="left"/>
      </w:pPr>
      <w:r>
        <w:t>Ofertas</w:t>
      </w:r>
      <w:r>
        <w:rPr>
          <w:spacing w:val="-10"/>
        </w:rPr>
        <w:t xml:space="preserve"> </w:t>
      </w:r>
      <w:r>
        <w:t>excluidas</w:t>
      </w:r>
      <w:r>
        <w:rPr>
          <w:spacing w:val="-9"/>
        </w:rPr>
        <w:t xml:space="preserve"> </w:t>
      </w:r>
      <w:r>
        <w:t>por</w:t>
      </w:r>
      <w:r>
        <w:rPr>
          <w:spacing w:val="-9"/>
        </w:rPr>
        <w:t xml:space="preserve"> </w:t>
      </w:r>
      <w:r>
        <w:rPr>
          <w:spacing w:val="-2"/>
        </w:rPr>
        <w:t>errores;</w:t>
      </w:r>
    </w:p>
    <w:p w14:paraId="4D48BA53" w14:textId="77777777" w:rsidR="005817EC" w:rsidRDefault="00000000">
      <w:pPr>
        <w:pStyle w:val="Prrafodelista"/>
        <w:numPr>
          <w:ilvl w:val="0"/>
          <w:numId w:val="2"/>
        </w:numPr>
        <w:tabs>
          <w:tab w:val="left" w:pos="2129"/>
        </w:tabs>
        <w:spacing w:before="17"/>
        <w:ind w:left="2129"/>
        <w:jc w:val="left"/>
      </w:pPr>
      <w:r>
        <w:t>Licitador</w:t>
      </w:r>
      <w:r>
        <w:rPr>
          <w:spacing w:val="-11"/>
        </w:rPr>
        <w:t xml:space="preserve"> </w:t>
      </w:r>
      <w:r>
        <w:t>capacitado</w:t>
      </w:r>
      <w:r>
        <w:rPr>
          <w:spacing w:val="-9"/>
        </w:rPr>
        <w:t xml:space="preserve"> </w:t>
      </w:r>
      <w:r>
        <w:t>descartado</w:t>
      </w:r>
      <w:r>
        <w:rPr>
          <w:spacing w:val="-9"/>
        </w:rPr>
        <w:t xml:space="preserve"> </w:t>
      </w:r>
      <w:r>
        <w:t>por</w:t>
      </w:r>
      <w:r>
        <w:rPr>
          <w:spacing w:val="-9"/>
        </w:rPr>
        <w:t xml:space="preserve"> </w:t>
      </w:r>
      <w:r>
        <w:t>razones</w:t>
      </w:r>
      <w:r>
        <w:rPr>
          <w:spacing w:val="-9"/>
        </w:rPr>
        <w:t xml:space="preserve"> </w:t>
      </w:r>
      <w:r>
        <w:rPr>
          <w:spacing w:val="-2"/>
        </w:rPr>
        <w:t>dudosas;</w:t>
      </w:r>
    </w:p>
    <w:p w14:paraId="7A20CDAE" w14:textId="77777777" w:rsidR="005817EC" w:rsidRDefault="00000000">
      <w:pPr>
        <w:pStyle w:val="Prrafodelista"/>
        <w:numPr>
          <w:ilvl w:val="0"/>
          <w:numId w:val="2"/>
        </w:numPr>
        <w:tabs>
          <w:tab w:val="left" w:pos="2129"/>
        </w:tabs>
        <w:spacing w:before="16" w:line="254" w:lineRule="auto"/>
        <w:ind w:left="2129" w:right="907"/>
        <w:jc w:val="left"/>
      </w:pPr>
      <w:r>
        <w:t>El</w:t>
      </w:r>
      <w:r>
        <w:rPr>
          <w:spacing w:val="40"/>
        </w:rPr>
        <w:t xml:space="preserve"> </w:t>
      </w:r>
      <w:r>
        <w:t>procedimiento</w:t>
      </w:r>
      <w:r>
        <w:rPr>
          <w:spacing w:val="40"/>
        </w:rPr>
        <w:t xml:space="preserve"> </w:t>
      </w:r>
      <w:r>
        <w:t>no</w:t>
      </w:r>
      <w:r>
        <w:rPr>
          <w:spacing w:val="40"/>
        </w:rPr>
        <w:t xml:space="preserve"> </w:t>
      </w:r>
      <w:r>
        <w:t>se</w:t>
      </w:r>
      <w:r>
        <w:rPr>
          <w:spacing w:val="40"/>
        </w:rPr>
        <w:t xml:space="preserve"> </w:t>
      </w:r>
      <w:r>
        <w:t>declara</w:t>
      </w:r>
      <w:r>
        <w:rPr>
          <w:spacing w:val="40"/>
        </w:rPr>
        <w:t xml:space="preserve"> </w:t>
      </w:r>
      <w:r>
        <w:t>desierto</w:t>
      </w:r>
      <w:r>
        <w:rPr>
          <w:spacing w:val="40"/>
        </w:rPr>
        <w:t xml:space="preserve"> </w:t>
      </w:r>
      <w:r>
        <w:t>y</w:t>
      </w:r>
      <w:r>
        <w:rPr>
          <w:spacing w:val="40"/>
        </w:rPr>
        <w:t xml:space="preserve"> </w:t>
      </w:r>
      <w:r>
        <w:t>vuelve</w:t>
      </w:r>
      <w:r>
        <w:rPr>
          <w:spacing w:val="40"/>
        </w:rPr>
        <w:t xml:space="preserve"> </w:t>
      </w:r>
      <w:r>
        <w:t>a</w:t>
      </w:r>
      <w:r>
        <w:rPr>
          <w:spacing w:val="40"/>
        </w:rPr>
        <w:t xml:space="preserve"> </w:t>
      </w:r>
      <w:r>
        <w:t>convocarse</w:t>
      </w:r>
      <w:r>
        <w:rPr>
          <w:spacing w:val="40"/>
        </w:rPr>
        <w:t xml:space="preserve"> </w:t>
      </w:r>
      <w:r>
        <w:t>pese</w:t>
      </w:r>
      <w:r>
        <w:rPr>
          <w:spacing w:val="40"/>
        </w:rPr>
        <w:t xml:space="preserve"> </w:t>
      </w:r>
      <w:r>
        <w:t>a</w:t>
      </w:r>
      <w:r>
        <w:rPr>
          <w:spacing w:val="40"/>
        </w:rPr>
        <w:t xml:space="preserve"> </w:t>
      </w:r>
      <w:r>
        <w:t>que</w:t>
      </w:r>
      <w:r>
        <w:rPr>
          <w:spacing w:val="40"/>
        </w:rPr>
        <w:t xml:space="preserve"> </w:t>
      </w:r>
      <w:r>
        <w:t>se recibieron menos ofertas que el número mínimo requerido.</w:t>
      </w:r>
    </w:p>
    <w:p w14:paraId="577F751C" w14:textId="77777777" w:rsidR="005817EC" w:rsidRDefault="00000000">
      <w:pPr>
        <w:pStyle w:val="Textoindependiente"/>
        <w:spacing w:before="254"/>
        <w:ind w:left="1405"/>
      </w:pPr>
      <w:r>
        <w:t>Fraccionamiento</w:t>
      </w:r>
      <w:r>
        <w:rPr>
          <w:spacing w:val="-10"/>
        </w:rPr>
        <w:t xml:space="preserve"> </w:t>
      </w:r>
      <w:r>
        <w:t>del</w:t>
      </w:r>
      <w:r>
        <w:rPr>
          <w:spacing w:val="-9"/>
        </w:rPr>
        <w:t xml:space="preserve"> </w:t>
      </w:r>
      <w:r>
        <w:rPr>
          <w:spacing w:val="-2"/>
        </w:rPr>
        <w:t>gasto:</w:t>
      </w:r>
    </w:p>
    <w:p w14:paraId="4FBC9866" w14:textId="77777777" w:rsidR="005817EC" w:rsidRDefault="00000000">
      <w:pPr>
        <w:pStyle w:val="Prrafodelista"/>
        <w:numPr>
          <w:ilvl w:val="1"/>
          <w:numId w:val="2"/>
        </w:numPr>
        <w:tabs>
          <w:tab w:val="left" w:pos="2837"/>
        </w:tabs>
        <w:spacing w:before="268" w:line="254" w:lineRule="auto"/>
        <w:ind w:left="2837" w:right="904"/>
      </w:pPr>
      <w:r>
        <w:t>Se aprecian dos o más adquisiciones con similar objeto efectuadas a idéntico</w:t>
      </w:r>
      <w:r>
        <w:rPr>
          <w:spacing w:val="-5"/>
        </w:rPr>
        <w:t xml:space="preserve"> </w:t>
      </w:r>
      <w:r>
        <w:t>adjudicatario</w:t>
      </w:r>
      <w:r>
        <w:rPr>
          <w:spacing w:val="-3"/>
        </w:rPr>
        <w:t xml:space="preserve"> </w:t>
      </w:r>
      <w:r>
        <w:t>por</w:t>
      </w:r>
      <w:r>
        <w:rPr>
          <w:spacing w:val="-3"/>
        </w:rPr>
        <w:t xml:space="preserve"> </w:t>
      </w:r>
      <w:r>
        <w:t>debajo</w:t>
      </w:r>
      <w:r>
        <w:rPr>
          <w:spacing w:val="-5"/>
        </w:rPr>
        <w:t xml:space="preserve"> </w:t>
      </w:r>
      <w:r>
        <w:t>de</w:t>
      </w:r>
      <w:r>
        <w:rPr>
          <w:spacing w:val="-4"/>
        </w:rPr>
        <w:t xml:space="preserve"> </w:t>
      </w:r>
      <w:r>
        <w:t>los</w:t>
      </w:r>
      <w:r>
        <w:rPr>
          <w:spacing w:val="-3"/>
        </w:rPr>
        <w:t xml:space="preserve"> </w:t>
      </w:r>
      <w:r>
        <w:t>límites</w:t>
      </w:r>
      <w:r>
        <w:rPr>
          <w:spacing w:val="-5"/>
        </w:rPr>
        <w:t xml:space="preserve"> </w:t>
      </w:r>
      <w:r>
        <w:t>admitidos</w:t>
      </w:r>
      <w:r>
        <w:rPr>
          <w:spacing w:val="-5"/>
        </w:rPr>
        <w:t xml:space="preserve"> </w:t>
      </w:r>
      <w:r>
        <w:t>para</w:t>
      </w:r>
      <w:r>
        <w:rPr>
          <w:spacing w:val="-3"/>
        </w:rPr>
        <w:t xml:space="preserve"> </w:t>
      </w:r>
      <w:r>
        <w:t>la</w:t>
      </w:r>
      <w:r>
        <w:rPr>
          <w:spacing w:val="-4"/>
        </w:rPr>
        <w:t xml:space="preserve"> </w:t>
      </w:r>
      <w:r>
        <w:t>utilización de procedimientos de adjudicación directa o de los umbrales de publicidad o que exigirían procedimientos con mayores garantías de concurrencia;</w:t>
      </w:r>
    </w:p>
    <w:p w14:paraId="112F6A1B" w14:textId="77777777" w:rsidR="005817EC" w:rsidRDefault="00000000">
      <w:pPr>
        <w:pStyle w:val="Prrafodelista"/>
        <w:numPr>
          <w:ilvl w:val="1"/>
          <w:numId w:val="2"/>
        </w:numPr>
        <w:tabs>
          <w:tab w:val="left" w:pos="2837"/>
        </w:tabs>
        <w:spacing w:before="1" w:line="254" w:lineRule="auto"/>
        <w:ind w:left="2837" w:right="907"/>
      </w:pPr>
      <w:r>
        <w:t>Separación injustificada de las compras, por ejemplo, contratos separados para mano de obra y materiales, estando ambos por debajo de los umbrales de licitación abierta;</w:t>
      </w:r>
    </w:p>
    <w:p w14:paraId="63065A9C" w14:textId="77777777" w:rsidR="005817EC" w:rsidRDefault="005817EC">
      <w:pPr>
        <w:pStyle w:val="Prrafodelista"/>
        <w:spacing w:line="254" w:lineRule="auto"/>
        <w:sectPr w:rsidR="005817EC">
          <w:headerReference w:type="default" r:id="rId100"/>
          <w:footerReference w:type="default" r:id="rId101"/>
          <w:pgSz w:w="11910" w:h="16840"/>
          <w:pgMar w:top="1300" w:right="566" w:bottom="1260" w:left="850" w:header="0" w:footer="1060" w:gutter="0"/>
          <w:cols w:space="720"/>
        </w:sectPr>
      </w:pPr>
    </w:p>
    <w:p w14:paraId="05CEF37C" w14:textId="77777777" w:rsidR="005817EC" w:rsidRDefault="005817EC">
      <w:pPr>
        <w:pStyle w:val="Textoindependiente"/>
        <w:rPr>
          <w:sz w:val="20"/>
        </w:rPr>
      </w:pPr>
    </w:p>
    <w:p w14:paraId="6F5F833B" w14:textId="77777777" w:rsidR="005817EC" w:rsidRDefault="005817EC">
      <w:pPr>
        <w:pStyle w:val="Textoindependiente"/>
        <w:rPr>
          <w:sz w:val="20"/>
        </w:rPr>
      </w:pPr>
    </w:p>
    <w:p w14:paraId="3E3A6E90" w14:textId="77777777" w:rsidR="005817EC" w:rsidRDefault="005817EC">
      <w:pPr>
        <w:pStyle w:val="Textoindependiente"/>
        <w:rPr>
          <w:sz w:val="20"/>
        </w:rPr>
      </w:pPr>
    </w:p>
    <w:p w14:paraId="62B0552A" w14:textId="77777777" w:rsidR="005817EC" w:rsidRDefault="005817EC">
      <w:pPr>
        <w:pStyle w:val="Textoindependiente"/>
        <w:rPr>
          <w:sz w:val="20"/>
        </w:rPr>
      </w:pPr>
    </w:p>
    <w:p w14:paraId="21C017B5" w14:textId="77777777" w:rsidR="005817EC" w:rsidRDefault="005817EC">
      <w:pPr>
        <w:pStyle w:val="Textoindependiente"/>
        <w:rPr>
          <w:sz w:val="20"/>
        </w:rPr>
      </w:pPr>
    </w:p>
    <w:p w14:paraId="615A405C" w14:textId="77777777" w:rsidR="005817EC" w:rsidRDefault="005817EC">
      <w:pPr>
        <w:pStyle w:val="Textoindependiente"/>
        <w:rPr>
          <w:sz w:val="20"/>
        </w:rPr>
      </w:pPr>
    </w:p>
    <w:p w14:paraId="5E63FFCF" w14:textId="77777777" w:rsidR="005817EC" w:rsidRDefault="005817EC">
      <w:pPr>
        <w:pStyle w:val="Textoindependiente"/>
        <w:rPr>
          <w:sz w:val="20"/>
        </w:rPr>
      </w:pPr>
    </w:p>
    <w:p w14:paraId="3D5981BD" w14:textId="77777777" w:rsidR="005817EC" w:rsidRDefault="005817EC">
      <w:pPr>
        <w:pStyle w:val="Textoindependiente"/>
        <w:rPr>
          <w:sz w:val="20"/>
        </w:rPr>
      </w:pPr>
    </w:p>
    <w:p w14:paraId="2DD30BD3" w14:textId="77777777" w:rsidR="005817EC" w:rsidRDefault="005817EC">
      <w:pPr>
        <w:pStyle w:val="Textoindependiente"/>
        <w:rPr>
          <w:sz w:val="20"/>
        </w:rPr>
      </w:pPr>
    </w:p>
    <w:p w14:paraId="1479612A" w14:textId="77777777" w:rsidR="005817EC" w:rsidRDefault="005817EC">
      <w:pPr>
        <w:pStyle w:val="Textoindependiente"/>
        <w:rPr>
          <w:sz w:val="20"/>
        </w:rPr>
      </w:pPr>
    </w:p>
    <w:p w14:paraId="0F9154FD" w14:textId="77777777" w:rsidR="005817EC" w:rsidRDefault="005817EC">
      <w:pPr>
        <w:pStyle w:val="Textoindependiente"/>
        <w:rPr>
          <w:sz w:val="20"/>
        </w:rPr>
      </w:pPr>
    </w:p>
    <w:p w14:paraId="55762163" w14:textId="77777777" w:rsidR="005817EC" w:rsidRDefault="005817EC">
      <w:pPr>
        <w:pStyle w:val="Textoindependiente"/>
        <w:rPr>
          <w:sz w:val="20"/>
        </w:rPr>
      </w:pPr>
    </w:p>
    <w:p w14:paraId="2FEBA4A3" w14:textId="77777777" w:rsidR="005817EC" w:rsidRDefault="005817EC">
      <w:pPr>
        <w:pStyle w:val="Textoindependiente"/>
        <w:rPr>
          <w:sz w:val="20"/>
        </w:rPr>
      </w:pPr>
    </w:p>
    <w:p w14:paraId="7E17DA9A" w14:textId="77777777" w:rsidR="005817EC" w:rsidRDefault="005817EC">
      <w:pPr>
        <w:pStyle w:val="Textoindependiente"/>
        <w:rPr>
          <w:sz w:val="20"/>
        </w:rPr>
      </w:pPr>
    </w:p>
    <w:p w14:paraId="742A3A88" w14:textId="77777777" w:rsidR="005817EC" w:rsidRDefault="005817EC">
      <w:pPr>
        <w:pStyle w:val="Textoindependiente"/>
        <w:rPr>
          <w:sz w:val="20"/>
        </w:rPr>
      </w:pPr>
    </w:p>
    <w:p w14:paraId="13146586" w14:textId="77777777" w:rsidR="005817EC" w:rsidRDefault="005817EC">
      <w:pPr>
        <w:pStyle w:val="Textoindependiente"/>
        <w:rPr>
          <w:sz w:val="20"/>
        </w:rPr>
      </w:pPr>
    </w:p>
    <w:p w14:paraId="108791BC" w14:textId="77777777" w:rsidR="005817EC" w:rsidRDefault="005817EC">
      <w:pPr>
        <w:pStyle w:val="Textoindependiente"/>
        <w:rPr>
          <w:sz w:val="20"/>
        </w:rPr>
      </w:pPr>
    </w:p>
    <w:p w14:paraId="3BEE9AC9" w14:textId="77777777" w:rsidR="005817EC" w:rsidRDefault="005817EC">
      <w:pPr>
        <w:pStyle w:val="Textoindependiente"/>
        <w:rPr>
          <w:sz w:val="20"/>
        </w:rPr>
      </w:pPr>
    </w:p>
    <w:p w14:paraId="4BB4E16B" w14:textId="77777777" w:rsidR="005817EC" w:rsidRDefault="005817EC">
      <w:pPr>
        <w:pStyle w:val="Textoindependiente"/>
        <w:rPr>
          <w:sz w:val="20"/>
        </w:rPr>
      </w:pPr>
    </w:p>
    <w:p w14:paraId="75389BE3" w14:textId="77777777" w:rsidR="005817EC" w:rsidRDefault="005817EC">
      <w:pPr>
        <w:pStyle w:val="Textoindependiente"/>
        <w:rPr>
          <w:sz w:val="20"/>
        </w:rPr>
      </w:pPr>
    </w:p>
    <w:p w14:paraId="17C14163" w14:textId="77777777" w:rsidR="005817EC" w:rsidRDefault="005817EC">
      <w:pPr>
        <w:pStyle w:val="Textoindependiente"/>
        <w:rPr>
          <w:sz w:val="20"/>
        </w:rPr>
      </w:pPr>
    </w:p>
    <w:p w14:paraId="6BF6386C" w14:textId="77777777" w:rsidR="005817EC" w:rsidRDefault="005817EC">
      <w:pPr>
        <w:pStyle w:val="Textoindependiente"/>
        <w:rPr>
          <w:sz w:val="20"/>
        </w:rPr>
      </w:pPr>
    </w:p>
    <w:p w14:paraId="5FDF6FAF" w14:textId="77777777" w:rsidR="005817EC" w:rsidRDefault="005817EC">
      <w:pPr>
        <w:pStyle w:val="Textoindependiente"/>
        <w:rPr>
          <w:sz w:val="20"/>
        </w:rPr>
      </w:pPr>
    </w:p>
    <w:p w14:paraId="19CC6E82" w14:textId="77777777" w:rsidR="005817EC" w:rsidRDefault="005817EC">
      <w:pPr>
        <w:pStyle w:val="Textoindependiente"/>
        <w:rPr>
          <w:sz w:val="20"/>
        </w:rPr>
      </w:pPr>
    </w:p>
    <w:p w14:paraId="52B83436" w14:textId="77777777" w:rsidR="005817EC" w:rsidRDefault="005817EC">
      <w:pPr>
        <w:pStyle w:val="Textoindependiente"/>
        <w:rPr>
          <w:sz w:val="20"/>
        </w:rPr>
      </w:pPr>
    </w:p>
    <w:p w14:paraId="7FB7E44A" w14:textId="77777777" w:rsidR="005817EC" w:rsidRDefault="005817EC">
      <w:pPr>
        <w:pStyle w:val="Textoindependiente"/>
        <w:rPr>
          <w:sz w:val="20"/>
        </w:rPr>
      </w:pPr>
    </w:p>
    <w:p w14:paraId="4CBDE192" w14:textId="77777777" w:rsidR="005817EC" w:rsidRDefault="005817EC">
      <w:pPr>
        <w:pStyle w:val="Textoindependiente"/>
        <w:rPr>
          <w:sz w:val="20"/>
        </w:rPr>
      </w:pPr>
    </w:p>
    <w:p w14:paraId="2B836D17" w14:textId="77777777" w:rsidR="005817EC" w:rsidRDefault="005817EC">
      <w:pPr>
        <w:pStyle w:val="Textoindependiente"/>
        <w:rPr>
          <w:sz w:val="20"/>
        </w:rPr>
      </w:pPr>
    </w:p>
    <w:p w14:paraId="6BFCD708" w14:textId="77777777" w:rsidR="005817EC" w:rsidRDefault="005817EC">
      <w:pPr>
        <w:pStyle w:val="Textoindependiente"/>
        <w:rPr>
          <w:sz w:val="20"/>
        </w:rPr>
      </w:pPr>
    </w:p>
    <w:p w14:paraId="5DD23947" w14:textId="77777777" w:rsidR="005817EC" w:rsidRDefault="005817EC">
      <w:pPr>
        <w:pStyle w:val="Textoindependiente"/>
        <w:rPr>
          <w:sz w:val="20"/>
        </w:rPr>
      </w:pPr>
    </w:p>
    <w:p w14:paraId="64EC3DDF" w14:textId="77777777" w:rsidR="005817EC" w:rsidRDefault="005817EC">
      <w:pPr>
        <w:pStyle w:val="Textoindependiente"/>
        <w:rPr>
          <w:sz w:val="20"/>
        </w:rPr>
      </w:pPr>
    </w:p>
    <w:p w14:paraId="560E6F20" w14:textId="77777777" w:rsidR="005817EC" w:rsidRDefault="005817EC">
      <w:pPr>
        <w:pStyle w:val="Textoindependiente"/>
        <w:rPr>
          <w:sz w:val="20"/>
        </w:rPr>
      </w:pPr>
    </w:p>
    <w:p w14:paraId="02C9F3AC" w14:textId="77777777" w:rsidR="005817EC" w:rsidRDefault="005817EC">
      <w:pPr>
        <w:pStyle w:val="Textoindependiente"/>
        <w:rPr>
          <w:sz w:val="20"/>
        </w:rPr>
      </w:pPr>
    </w:p>
    <w:p w14:paraId="1895C72F" w14:textId="77777777" w:rsidR="005817EC" w:rsidRDefault="005817EC">
      <w:pPr>
        <w:pStyle w:val="Textoindependiente"/>
        <w:rPr>
          <w:sz w:val="20"/>
        </w:rPr>
      </w:pPr>
    </w:p>
    <w:p w14:paraId="4507044F" w14:textId="77777777" w:rsidR="005817EC" w:rsidRDefault="005817EC">
      <w:pPr>
        <w:pStyle w:val="Textoindependiente"/>
        <w:rPr>
          <w:sz w:val="20"/>
        </w:rPr>
      </w:pPr>
    </w:p>
    <w:p w14:paraId="393D17F3" w14:textId="77777777" w:rsidR="005817EC" w:rsidRDefault="005817EC">
      <w:pPr>
        <w:pStyle w:val="Textoindependiente"/>
        <w:rPr>
          <w:sz w:val="20"/>
        </w:rPr>
      </w:pPr>
    </w:p>
    <w:p w14:paraId="77CCA987" w14:textId="77777777" w:rsidR="005817EC" w:rsidRDefault="005817EC">
      <w:pPr>
        <w:pStyle w:val="Textoindependiente"/>
        <w:rPr>
          <w:sz w:val="20"/>
        </w:rPr>
      </w:pPr>
    </w:p>
    <w:p w14:paraId="0190A199" w14:textId="77777777" w:rsidR="005817EC" w:rsidRDefault="005817EC">
      <w:pPr>
        <w:pStyle w:val="Textoindependiente"/>
        <w:spacing w:before="16"/>
        <w:rPr>
          <w:sz w:val="20"/>
        </w:rPr>
      </w:pPr>
    </w:p>
    <w:p w14:paraId="2494204F" w14:textId="77777777" w:rsidR="005817EC" w:rsidRDefault="005817EC">
      <w:pPr>
        <w:pStyle w:val="Textoindependiente"/>
        <w:rPr>
          <w:sz w:val="20"/>
        </w:rPr>
        <w:sectPr w:rsidR="005817EC">
          <w:headerReference w:type="default" r:id="rId102"/>
          <w:footerReference w:type="default" r:id="rId103"/>
          <w:pgSz w:w="16840" w:h="11910" w:orient="landscape"/>
          <w:pgMar w:top="1340" w:right="0" w:bottom="280" w:left="566" w:header="0" w:footer="0" w:gutter="0"/>
          <w:cols w:space="720"/>
        </w:sectPr>
      </w:pPr>
    </w:p>
    <w:p w14:paraId="61A8333E" w14:textId="77777777" w:rsidR="005817EC" w:rsidRDefault="00000000">
      <w:pPr>
        <w:pStyle w:val="Textoindependiente"/>
        <w:rPr>
          <w:sz w:val="12"/>
        </w:rPr>
      </w:pPr>
      <w:r>
        <w:rPr>
          <w:noProof/>
          <w:sz w:val="12"/>
        </w:rPr>
        <mc:AlternateContent>
          <mc:Choice Requires="wps">
            <w:drawing>
              <wp:anchor distT="0" distB="0" distL="0" distR="0" simplePos="0" relativeHeight="15806464" behindDoc="0" locked="0" layoutInCell="1" allowOverlap="1" wp14:anchorId="4551EC52" wp14:editId="72E3D8BB">
                <wp:simplePos x="0" y="0"/>
                <wp:positionH relativeFrom="page">
                  <wp:posOffset>9184358</wp:posOffset>
                </wp:positionH>
                <wp:positionV relativeFrom="page">
                  <wp:posOffset>2100579</wp:posOffset>
                </wp:positionV>
                <wp:extent cx="165100" cy="8318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83185"/>
                        </a:xfrm>
                        <a:prstGeom prst="rect">
                          <a:avLst/>
                        </a:prstGeom>
                      </wps:spPr>
                      <wps:txbx>
                        <w:txbxContent>
                          <w:p w14:paraId="781874BD" w14:textId="77777777" w:rsidR="005817EC" w:rsidRDefault="00000000">
                            <w:pPr>
                              <w:spacing w:line="234" w:lineRule="exact"/>
                              <w:ind w:left="20"/>
                              <w:rPr>
                                <w:rFonts w:ascii="Arial" w:hAnsi="Arial"/>
                              </w:rPr>
                            </w:pPr>
                            <w:r>
                              <w:rPr>
                                <w:rFonts w:ascii="Arial" w:hAnsi="Arial"/>
                                <w:spacing w:val="-10"/>
                                <w:w w:val="115"/>
                              </w:rPr>
                              <w:t>•</w:t>
                            </w:r>
                          </w:p>
                        </w:txbxContent>
                      </wps:txbx>
                      <wps:bodyPr vert="vert" wrap="square" lIns="0" tIns="0" rIns="0" bIns="0" rtlCol="0">
                        <a:noAutofit/>
                      </wps:bodyPr>
                    </wps:wsp>
                  </a:graphicData>
                </a:graphic>
              </wp:anchor>
            </w:drawing>
          </mc:Choice>
          <mc:Fallback>
            <w:pict>
              <v:shape w14:anchorId="4551EC52" id="Textbox 309" o:spid="_x0000_s1133" type="#_x0000_t202" style="position:absolute;margin-left:723.2pt;margin-top:165.4pt;width:13pt;height:6.5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" filled="f" stroked="f">
                <v:textbox style="layout-flow:vertical" inset="0,0,0,0">
                  <w:txbxContent>
                    <w:p w14:paraId="781874BD" w14:textId="77777777" w:rsidR="005817EC" w:rsidRDefault="00000000">
                      <w:pPr>
                        <w:spacing w:line="234" w:lineRule="exact"/>
                        <w:ind w:left="20"/>
                        <w:rPr>
                          <w:rFonts w:ascii="Arial" w:hAnsi="Arial"/>
                        </w:rPr>
                      </w:pPr>
                      <w:r>
                        <w:rPr>
                          <w:rFonts w:ascii="Arial" w:hAnsi="Arial"/>
                          <w:spacing w:val="-10"/>
                          <w:w w:val="115"/>
                        </w:rPr>
                        <w:t>•</w:t>
                      </w:r>
                    </w:p>
                  </w:txbxContent>
                </v:textbox>
                <w10:wrap anchorx="page" anchory="page"/>
              </v:shape>
            </w:pict>
          </mc:Fallback>
        </mc:AlternateContent>
      </w:r>
      <w:r>
        <w:rPr>
          <w:noProof/>
          <w:sz w:val="12"/>
        </w:rPr>
        <mc:AlternateContent>
          <mc:Choice Requires="wps">
            <w:drawing>
              <wp:anchor distT="0" distB="0" distL="0" distR="0" simplePos="0" relativeHeight="15806976" behindDoc="0" locked="0" layoutInCell="1" allowOverlap="1" wp14:anchorId="29FE810F" wp14:editId="23A9F17F">
                <wp:simplePos x="0" y="0"/>
                <wp:positionH relativeFrom="page">
                  <wp:posOffset>9002255</wp:posOffset>
                </wp:positionH>
                <wp:positionV relativeFrom="page">
                  <wp:posOffset>2329179</wp:posOffset>
                </wp:positionV>
                <wp:extent cx="345440" cy="1668145"/>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668145"/>
                        </a:xfrm>
                        <a:prstGeom prst="rect">
                          <a:avLst/>
                        </a:prstGeom>
                      </wps:spPr>
                      <wps:txbx>
                        <w:txbxContent>
                          <w:p w14:paraId="7D56CEEF" w14:textId="77777777" w:rsidR="005817EC" w:rsidRDefault="00000000">
                            <w:pPr>
                              <w:pStyle w:val="Textoindependiente"/>
                              <w:spacing w:line="244" w:lineRule="exact"/>
                              <w:ind w:left="20"/>
                            </w:pPr>
                            <w:r>
                              <w:t>Compras</w:t>
                            </w:r>
                            <w:r>
                              <w:rPr>
                                <w:spacing w:val="58"/>
                              </w:rPr>
                              <w:t xml:space="preserve"> </w:t>
                            </w:r>
                            <w:r>
                              <w:t>secuenciales</w:t>
                            </w:r>
                            <w:r>
                              <w:rPr>
                                <w:spacing w:val="59"/>
                              </w:rPr>
                              <w:t xml:space="preserve"> </w:t>
                            </w:r>
                            <w:r>
                              <w:rPr>
                                <w:spacing w:val="-2"/>
                              </w:rPr>
                              <w:t>justo</w:t>
                            </w:r>
                          </w:p>
                          <w:p w14:paraId="064D8F47" w14:textId="77777777" w:rsidR="005817EC" w:rsidRDefault="00000000">
                            <w:pPr>
                              <w:pStyle w:val="Textoindependiente"/>
                              <w:spacing w:before="15"/>
                              <w:ind w:left="20"/>
                            </w:pPr>
                            <w:r>
                              <w:t>publicidad</w:t>
                            </w:r>
                            <w:r>
                              <w:rPr>
                                <w:spacing w:val="-3"/>
                              </w:rPr>
                              <w:t xml:space="preserve"> </w:t>
                            </w:r>
                            <w:r>
                              <w:t>de</w:t>
                            </w:r>
                            <w:r>
                              <w:rPr>
                                <w:spacing w:val="-2"/>
                              </w:rPr>
                              <w:t xml:space="preserve"> </w:t>
                            </w:r>
                            <w:r>
                              <w:t>las</w:t>
                            </w:r>
                            <w:r>
                              <w:rPr>
                                <w:spacing w:val="-3"/>
                              </w:rPr>
                              <w:t xml:space="preserve"> </w:t>
                            </w:r>
                            <w:r>
                              <w:rPr>
                                <w:spacing w:val="-2"/>
                              </w:rPr>
                              <w:t>licitaciones.</w:t>
                            </w:r>
                          </w:p>
                        </w:txbxContent>
                      </wps:txbx>
                      <wps:bodyPr vert="vert" wrap="square" lIns="0" tIns="0" rIns="0" bIns="0" rtlCol="0">
                        <a:noAutofit/>
                      </wps:bodyPr>
                    </wps:wsp>
                  </a:graphicData>
                </a:graphic>
              </wp:anchor>
            </w:drawing>
          </mc:Choice>
          <mc:Fallback>
            <w:pict>
              <v:shape w14:anchorId="29FE810F" id="Textbox 310" o:spid="_x0000_s1134" type="#_x0000_t202" style="position:absolute;margin-left:708.85pt;margin-top:183.4pt;width:27.2pt;height:131.3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" filled="f" stroked="f">
                <v:textbox style="layout-flow:vertical" inset="0,0,0,0">
                  <w:txbxContent>
                    <w:p w14:paraId="7D56CEEF" w14:textId="77777777" w:rsidR="005817EC" w:rsidRDefault="00000000">
                      <w:pPr>
                        <w:pStyle w:val="Textoindependiente"/>
                        <w:spacing w:line="244" w:lineRule="exact"/>
                        <w:ind w:left="20"/>
                      </w:pPr>
                      <w:r>
                        <w:t>Compras</w:t>
                      </w:r>
                      <w:r>
                        <w:rPr>
                          <w:spacing w:val="58"/>
                        </w:rPr>
                        <w:t xml:space="preserve"> </w:t>
                      </w:r>
                      <w:r>
                        <w:t>secuenciales</w:t>
                      </w:r>
                      <w:r>
                        <w:rPr>
                          <w:spacing w:val="59"/>
                        </w:rPr>
                        <w:t xml:space="preserve"> </w:t>
                      </w:r>
                      <w:r>
                        <w:rPr>
                          <w:spacing w:val="-2"/>
                        </w:rPr>
                        <w:t>justo</w:t>
                      </w:r>
                    </w:p>
                    <w:p w14:paraId="064D8F47" w14:textId="77777777" w:rsidR="005817EC" w:rsidRDefault="00000000">
                      <w:pPr>
                        <w:pStyle w:val="Textoindependiente"/>
                        <w:spacing w:before="15"/>
                        <w:ind w:left="20"/>
                      </w:pPr>
                      <w:r>
                        <w:t>publicidad</w:t>
                      </w:r>
                      <w:r>
                        <w:rPr>
                          <w:spacing w:val="-3"/>
                        </w:rPr>
                        <w:t xml:space="preserve"> </w:t>
                      </w:r>
                      <w:r>
                        <w:t>de</w:t>
                      </w:r>
                      <w:r>
                        <w:rPr>
                          <w:spacing w:val="-2"/>
                        </w:rPr>
                        <w:t xml:space="preserve"> </w:t>
                      </w:r>
                      <w:r>
                        <w:t>las</w:t>
                      </w:r>
                      <w:r>
                        <w:rPr>
                          <w:spacing w:val="-3"/>
                        </w:rPr>
                        <w:t xml:space="preserve"> </w:t>
                      </w:r>
                      <w:r>
                        <w:rPr>
                          <w:spacing w:val="-2"/>
                        </w:rPr>
                        <w:t>licitaciones.</w:t>
                      </w:r>
                    </w:p>
                  </w:txbxContent>
                </v:textbox>
                <w10:wrap anchorx="page" anchory="page"/>
              </v:shape>
            </w:pict>
          </mc:Fallback>
        </mc:AlternateContent>
      </w:r>
      <w:r>
        <w:rPr>
          <w:noProof/>
          <w:sz w:val="12"/>
        </w:rPr>
        <mc:AlternateContent>
          <mc:Choice Requires="wps">
            <w:drawing>
              <wp:anchor distT="0" distB="0" distL="0" distR="0" simplePos="0" relativeHeight="15807488" behindDoc="0" locked="0" layoutInCell="1" allowOverlap="1" wp14:anchorId="49A24ED5" wp14:editId="72B715F8">
                <wp:simplePos x="0" y="0"/>
                <wp:positionH relativeFrom="page">
                  <wp:posOffset>9182595</wp:posOffset>
                </wp:positionH>
                <wp:positionV relativeFrom="page">
                  <wp:posOffset>4044566</wp:posOffset>
                </wp:positionV>
                <wp:extent cx="165100" cy="22034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20345"/>
                        </a:xfrm>
                        <a:prstGeom prst="rect">
                          <a:avLst/>
                        </a:prstGeom>
                      </wps:spPr>
                      <wps:txbx>
                        <w:txbxContent>
                          <w:p w14:paraId="512A7CC5" w14:textId="77777777" w:rsidR="005817EC" w:rsidRDefault="00000000">
                            <w:pPr>
                              <w:pStyle w:val="Textoindependiente"/>
                              <w:spacing w:line="244" w:lineRule="exact"/>
                              <w:ind w:left="20"/>
                            </w:pPr>
                            <w:r>
                              <w:rPr>
                                <w:spacing w:val="-5"/>
                              </w:rPr>
                              <w:t>por</w:t>
                            </w:r>
                          </w:p>
                        </w:txbxContent>
                      </wps:txbx>
                      <wps:bodyPr vert="vert" wrap="square" lIns="0" tIns="0" rIns="0" bIns="0" rtlCol="0">
                        <a:noAutofit/>
                      </wps:bodyPr>
                    </wps:wsp>
                  </a:graphicData>
                </a:graphic>
              </wp:anchor>
            </w:drawing>
          </mc:Choice>
          <mc:Fallback>
            <w:pict>
              <v:shape w14:anchorId="49A24ED5" id="Textbox 311" o:spid="_x0000_s1135" type="#_x0000_t202" style="position:absolute;margin-left:723.05pt;margin-top:318.45pt;width:13pt;height:17.3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" filled="f" stroked="f">
                <v:textbox style="layout-flow:vertical" inset="0,0,0,0">
                  <w:txbxContent>
                    <w:p w14:paraId="512A7CC5" w14:textId="77777777" w:rsidR="005817EC" w:rsidRDefault="00000000">
                      <w:pPr>
                        <w:pStyle w:val="Textoindependiente"/>
                        <w:spacing w:line="244" w:lineRule="exact"/>
                        <w:ind w:left="20"/>
                      </w:pPr>
                      <w:r>
                        <w:rPr>
                          <w:spacing w:val="-5"/>
                        </w:rPr>
                        <w:t>por</w:t>
                      </w:r>
                    </w:p>
                  </w:txbxContent>
                </v:textbox>
                <w10:wrap anchorx="page" anchory="page"/>
              </v:shape>
            </w:pict>
          </mc:Fallback>
        </mc:AlternateContent>
      </w:r>
      <w:r>
        <w:rPr>
          <w:noProof/>
          <w:sz w:val="12"/>
        </w:rPr>
        <mc:AlternateContent>
          <mc:Choice Requires="wps">
            <w:drawing>
              <wp:anchor distT="0" distB="0" distL="0" distR="0" simplePos="0" relativeHeight="15808000" behindDoc="0" locked="0" layoutInCell="1" allowOverlap="1" wp14:anchorId="74D2CE11" wp14:editId="56384F7F">
                <wp:simplePos x="0" y="0"/>
                <wp:positionH relativeFrom="page">
                  <wp:posOffset>9182595</wp:posOffset>
                </wp:positionH>
                <wp:positionV relativeFrom="page">
                  <wp:posOffset>4314705</wp:posOffset>
                </wp:positionV>
                <wp:extent cx="165100" cy="41529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415290"/>
                        </a:xfrm>
                        <a:prstGeom prst="rect">
                          <a:avLst/>
                        </a:prstGeom>
                      </wps:spPr>
                      <wps:txbx>
                        <w:txbxContent>
                          <w:p w14:paraId="61BB6CD8" w14:textId="77777777" w:rsidR="005817EC" w:rsidRDefault="00000000">
                            <w:pPr>
                              <w:pStyle w:val="Textoindependiente"/>
                              <w:spacing w:line="244" w:lineRule="exact"/>
                              <w:ind w:left="20"/>
                            </w:pPr>
                            <w:r>
                              <w:rPr>
                                <w:spacing w:val="-2"/>
                              </w:rPr>
                              <w:t>debajo</w:t>
                            </w:r>
                          </w:p>
                        </w:txbxContent>
                      </wps:txbx>
                      <wps:bodyPr vert="vert" wrap="square" lIns="0" tIns="0" rIns="0" bIns="0" rtlCol="0">
                        <a:noAutofit/>
                      </wps:bodyPr>
                    </wps:wsp>
                  </a:graphicData>
                </a:graphic>
              </wp:anchor>
            </w:drawing>
          </mc:Choice>
          <mc:Fallback>
            <w:pict>
              <v:shape w14:anchorId="74D2CE11" id="Textbox 312" o:spid="_x0000_s1136" type="#_x0000_t202" style="position:absolute;margin-left:723.05pt;margin-top:339.75pt;width:13pt;height:32.7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" filled="f" stroked="f">
                <v:textbox style="layout-flow:vertical" inset="0,0,0,0">
                  <w:txbxContent>
                    <w:p w14:paraId="61BB6CD8" w14:textId="77777777" w:rsidR="005817EC" w:rsidRDefault="00000000">
                      <w:pPr>
                        <w:pStyle w:val="Textoindependiente"/>
                        <w:spacing w:line="244" w:lineRule="exact"/>
                        <w:ind w:left="20"/>
                      </w:pPr>
                      <w:r>
                        <w:rPr>
                          <w:spacing w:val="-2"/>
                        </w:rPr>
                        <w:t>debajo</w:t>
                      </w:r>
                    </w:p>
                  </w:txbxContent>
                </v:textbox>
                <w10:wrap anchorx="page" anchory="page"/>
              </v:shape>
            </w:pict>
          </mc:Fallback>
        </mc:AlternateContent>
      </w:r>
      <w:r>
        <w:rPr>
          <w:noProof/>
          <w:sz w:val="12"/>
        </w:rPr>
        <mc:AlternateContent>
          <mc:Choice Requires="wps">
            <w:drawing>
              <wp:anchor distT="0" distB="0" distL="0" distR="0" simplePos="0" relativeHeight="15808512" behindDoc="0" locked="0" layoutInCell="1" allowOverlap="1" wp14:anchorId="494E9593" wp14:editId="66CD0B75">
                <wp:simplePos x="0" y="0"/>
                <wp:positionH relativeFrom="page">
                  <wp:posOffset>9182595</wp:posOffset>
                </wp:positionH>
                <wp:positionV relativeFrom="page">
                  <wp:posOffset>4778788</wp:posOffset>
                </wp:positionV>
                <wp:extent cx="165100" cy="16764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7640"/>
                        </a:xfrm>
                        <a:prstGeom prst="rect">
                          <a:avLst/>
                        </a:prstGeom>
                      </wps:spPr>
                      <wps:txbx>
                        <w:txbxContent>
                          <w:p w14:paraId="63DB9CC7" w14:textId="77777777" w:rsidR="005817EC" w:rsidRDefault="00000000">
                            <w:pPr>
                              <w:pStyle w:val="Textoindependiente"/>
                              <w:spacing w:line="244" w:lineRule="exact"/>
                              <w:ind w:left="20"/>
                            </w:pPr>
                            <w:r>
                              <w:rPr>
                                <w:spacing w:val="-5"/>
                              </w:rPr>
                              <w:t>de</w:t>
                            </w:r>
                          </w:p>
                        </w:txbxContent>
                      </wps:txbx>
                      <wps:bodyPr vert="vert" wrap="square" lIns="0" tIns="0" rIns="0" bIns="0" rtlCol="0">
                        <a:noAutofit/>
                      </wps:bodyPr>
                    </wps:wsp>
                  </a:graphicData>
                </a:graphic>
              </wp:anchor>
            </w:drawing>
          </mc:Choice>
          <mc:Fallback>
            <w:pict>
              <v:shape w14:anchorId="494E9593" id="Textbox 313" o:spid="_x0000_s1137" type="#_x0000_t202" style="position:absolute;margin-left:723.05pt;margin-top:376.3pt;width:13pt;height:13.2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" filled="f" stroked="f">
                <v:textbox style="layout-flow:vertical" inset="0,0,0,0">
                  <w:txbxContent>
                    <w:p w14:paraId="63DB9CC7" w14:textId="77777777" w:rsidR="005817EC" w:rsidRDefault="00000000">
                      <w:pPr>
                        <w:pStyle w:val="Textoindependiente"/>
                        <w:spacing w:line="244" w:lineRule="exact"/>
                        <w:ind w:left="20"/>
                      </w:pPr>
                      <w:r>
                        <w:rPr>
                          <w:spacing w:val="-5"/>
                        </w:rPr>
                        <w:t>de</w:t>
                      </w:r>
                    </w:p>
                  </w:txbxContent>
                </v:textbox>
                <w10:wrap anchorx="page" anchory="page"/>
              </v:shape>
            </w:pict>
          </mc:Fallback>
        </mc:AlternateContent>
      </w:r>
      <w:r>
        <w:rPr>
          <w:noProof/>
          <w:sz w:val="12"/>
        </w:rPr>
        <mc:AlternateContent>
          <mc:Choice Requires="wps">
            <w:drawing>
              <wp:anchor distT="0" distB="0" distL="0" distR="0" simplePos="0" relativeHeight="15809024" behindDoc="0" locked="0" layoutInCell="1" allowOverlap="1" wp14:anchorId="633D6649" wp14:editId="4589F61B">
                <wp:simplePos x="0" y="0"/>
                <wp:positionH relativeFrom="page">
                  <wp:posOffset>9182595</wp:posOffset>
                </wp:positionH>
                <wp:positionV relativeFrom="page">
                  <wp:posOffset>4995743</wp:posOffset>
                </wp:positionV>
                <wp:extent cx="165100" cy="553085"/>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553085"/>
                        </a:xfrm>
                        <a:prstGeom prst="rect">
                          <a:avLst/>
                        </a:prstGeom>
                      </wps:spPr>
                      <wps:txbx>
                        <w:txbxContent>
                          <w:p w14:paraId="3F5A4381" w14:textId="77777777" w:rsidR="005817EC" w:rsidRDefault="00000000">
                            <w:pPr>
                              <w:pStyle w:val="Textoindependiente"/>
                              <w:spacing w:line="244" w:lineRule="exact"/>
                              <w:ind w:left="20"/>
                            </w:pPr>
                            <w:r>
                              <w:rPr>
                                <w:spacing w:val="-2"/>
                              </w:rPr>
                              <w:t>umbrales</w:t>
                            </w:r>
                          </w:p>
                        </w:txbxContent>
                      </wps:txbx>
                      <wps:bodyPr vert="vert" wrap="square" lIns="0" tIns="0" rIns="0" bIns="0" rtlCol="0">
                        <a:noAutofit/>
                      </wps:bodyPr>
                    </wps:wsp>
                  </a:graphicData>
                </a:graphic>
              </wp:anchor>
            </w:drawing>
          </mc:Choice>
          <mc:Fallback>
            <w:pict>
              <v:shape w14:anchorId="633D6649" id="Textbox 314" o:spid="_x0000_s1138" type="#_x0000_t202" style="position:absolute;margin-left:723.05pt;margin-top:393.35pt;width:13pt;height:43.55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" filled="f" stroked="f">
                <v:textbox style="layout-flow:vertical" inset="0,0,0,0">
                  <w:txbxContent>
                    <w:p w14:paraId="3F5A4381" w14:textId="77777777" w:rsidR="005817EC" w:rsidRDefault="00000000">
                      <w:pPr>
                        <w:pStyle w:val="Textoindependiente"/>
                        <w:spacing w:line="244" w:lineRule="exact"/>
                        <w:ind w:left="20"/>
                      </w:pPr>
                      <w:r>
                        <w:rPr>
                          <w:spacing w:val="-2"/>
                        </w:rPr>
                        <w:t>umbrales</w:t>
                      </w:r>
                    </w:p>
                  </w:txbxContent>
                </v:textbox>
                <w10:wrap anchorx="page" anchory="page"/>
              </v:shape>
            </w:pict>
          </mc:Fallback>
        </mc:AlternateContent>
      </w:r>
    </w:p>
    <w:p w14:paraId="0CC2ADE0" w14:textId="77777777" w:rsidR="005817EC" w:rsidRDefault="005817EC">
      <w:pPr>
        <w:pStyle w:val="Textoindependiente"/>
        <w:spacing w:before="53"/>
        <w:rPr>
          <w:sz w:val="12"/>
        </w:rPr>
      </w:pPr>
    </w:p>
    <w:p w14:paraId="2CCC0D2B" w14:textId="77777777" w:rsidR="005817EC" w:rsidRDefault="00000000">
      <w:pPr>
        <w:spacing w:line="120" w:lineRule="exact"/>
        <w:ind w:left="814"/>
        <w:rPr>
          <w:rFonts w:ascii="Arial" w:hAnsi="Arial"/>
          <w:sz w:val="12"/>
        </w:rPr>
      </w:pPr>
      <w:r>
        <w:rPr>
          <w:rFonts w:ascii="Arial" w:hAnsi="Arial"/>
          <w:spacing w:val="-2"/>
          <w:sz w:val="12"/>
        </w:rPr>
        <w:t>Verificación:</w:t>
      </w:r>
      <w:r>
        <w:rPr>
          <w:rFonts w:ascii="Arial" w:hAnsi="Arial"/>
          <w:spacing w:val="7"/>
          <w:sz w:val="12"/>
        </w:rPr>
        <w:t xml:space="preserve"> </w:t>
      </w:r>
      <w:r>
        <w:rPr>
          <w:rFonts w:ascii="Arial" w:hAnsi="Arial"/>
          <w:spacing w:val="-2"/>
          <w:sz w:val="12"/>
        </w:rPr>
        <w:t>https://sede.lasrozas.es/</w:t>
      </w:r>
    </w:p>
    <w:p w14:paraId="2B21F028" w14:textId="77777777" w:rsidR="005817EC" w:rsidRDefault="00000000">
      <w:pPr>
        <w:spacing w:line="129" w:lineRule="exact"/>
        <w:ind w:left="814"/>
        <w:rPr>
          <w:rFonts w:ascii="Arial" w:hAnsi="Arial"/>
          <w:sz w:val="12"/>
        </w:rPr>
      </w:pPr>
      <w:r>
        <w:rPr>
          <w:rFonts w:ascii="Arial" w:hAnsi="Arial"/>
          <w:sz w:val="12"/>
        </w:rPr>
        <w:t>Documento</w:t>
      </w:r>
      <w:r>
        <w:rPr>
          <w:rFonts w:ascii="Arial" w:hAnsi="Arial"/>
          <w:spacing w:val="-9"/>
          <w:sz w:val="12"/>
        </w:rPr>
        <w:t xml:space="preserve"> </w:t>
      </w:r>
      <w:r>
        <w:rPr>
          <w:rFonts w:ascii="Arial" w:hAnsi="Arial"/>
          <w:sz w:val="12"/>
        </w:rPr>
        <w:t>firmado</w:t>
      </w:r>
      <w:r>
        <w:rPr>
          <w:rFonts w:ascii="Arial" w:hAnsi="Arial"/>
          <w:spacing w:val="-6"/>
          <w:sz w:val="12"/>
        </w:rPr>
        <w:t xml:space="preserve"> </w:t>
      </w:r>
      <w:r>
        <w:rPr>
          <w:rFonts w:ascii="Arial" w:hAnsi="Arial"/>
          <w:sz w:val="12"/>
        </w:rPr>
        <w:t>electrónicamente</w:t>
      </w:r>
      <w:r>
        <w:rPr>
          <w:rFonts w:ascii="Arial" w:hAnsi="Arial"/>
          <w:spacing w:val="-7"/>
          <w:sz w:val="12"/>
        </w:rPr>
        <w:t xml:space="preserve"> </w:t>
      </w:r>
      <w:r>
        <w:rPr>
          <w:rFonts w:ascii="Arial" w:hAnsi="Arial"/>
          <w:sz w:val="12"/>
        </w:rPr>
        <w:t>desde</w:t>
      </w:r>
      <w:r>
        <w:rPr>
          <w:rFonts w:ascii="Arial" w:hAnsi="Arial"/>
          <w:spacing w:val="-6"/>
          <w:sz w:val="12"/>
        </w:rPr>
        <w:t xml:space="preserve"> </w:t>
      </w:r>
      <w:r>
        <w:rPr>
          <w:rFonts w:ascii="Arial" w:hAnsi="Arial"/>
          <w:sz w:val="12"/>
        </w:rPr>
        <w:t>la</w:t>
      </w:r>
      <w:r>
        <w:rPr>
          <w:rFonts w:ascii="Arial" w:hAnsi="Arial"/>
          <w:spacing w:val="-7"/>
          <w:sz w:val="12"/>
        </w:rPr>
        <w:t xml:space="preserve"> </w:t>
      </w:r>
      <w:r>
        <w:rPr>
          <w:rFonts w:ascii="Arial" w:hAnsi="Arial"/>
          <w:sz w:val="12"/>
        </w:rPr>
        <w:t>plataforma</w:t>
      </w:r>
      <w:r>
        <w:rPr>
          <w:rFonts w:ascii="Arial" w:hAnsi="Arial"/>
          <w:spacing w:val="-6"/>
          <w:sz w:val="12"/>
        </w:rPr>
        <w:t xml:space="preserve"> </w:t>
      </w:r>
      <w:r>
        <w:rPr>
          <w:rFonts w:ascii="Arial" w:hAnsi="Arial"/>
          <w:sz w:val="12"/>
        </w:rPr>
        <w:t>esPublico</w:t>
      </w:r>
      <w:r>
        <w:rPr>
          <w:rFonts w:ascii="Arial" w:hAnsi="Arial"/>
          <w:spacing w:val="-6"/>
          <w:sz w:val="12"/>
        </w:rPr>
        <w:t xml:space="preserve"> </w:t>
      </w:r>
      <w:r>
        <w:rPr>
          <w:rFonts w:ascii="Arial" w:hAnsi="Arial"/>
          <w:sz w:val="12"/>
        </w:rPr>
        <w:t>Gestiona</w:t>
      </w:r>
      <w:r>
        <w:rPr>
          <w:rFonts w:ascii="Arial" w:hAnsi="Arial"/>
          <w:spacing w:val="-7"/>
          <w:sz w:val="12"/>
        </w:rPr>
        <w:t xml:space="preserve"> </w:t>
      </w:r>
      <w:r>
        <w:rPr>
          <w:rFonts w:ascii="Arial" w:hAnsi="Arial"/>
          <w:sz w:val="12"/>
        </w:rPr>
        <w:t>|</w:t>
      </w:r>
      <w:r>
        <w:rPr>
          <w:rFonts w:ascii="Arial" w:hAnsi="Arial"/>
          <w:spacing w:val="-6"/>
          <w:sz w:val="12"/>
        </w:rPr>
        <w:t xml:space="preserve"> </w:t>
      </w:r>
      <w:r>
        <w:rPr>
          <w:rFonts w:ascii="Arial" w:hAnsi="Arial"/>
          <w:sz w:val="12"/>
        </w:rPr>
        <w:t>Página</w:t>
      </w:r>
      <w:r>
        <w:rPr>
          <w:rFonts w:ascii="Arial" w:hAnsi="Arial"/>
          <w:spacing w:val="-7"/>
          <w:sz w:val="12"/>
        </w:rPr>
        <w:t xml:space="preserve"> </w:t>
      </w:r>
      <w:r>
        <w:rPr>
          <w:rFonts w:ascii="Arial" w:hAnsi="Arial"/>
          <w:sz w:val="12"/>
        </w:rPr>
        <w:t>50</w:t>
      </w:r>
      <w:r>
        <w:rPr>
          <w:rFonts w:ascii="Arial" w:hAnsi="Arial"/>
          <w:spacing w:val="-6"/>
          <w:sz w:val="12"/>
        </w:rPr>
        <w:t xml:space="preserve"> </w:t>
      </w:r>
      <w:r>
        <w:rPr>
          <w:rFonts w:ascii="Arial" w:hAnsi="Arial"/>
          <w:sz w:val="12"/>
        </w:rPr>
        <w:t>de</w:t>
      </w:r>
      <w:r>
        <w:rPr>
          <w:rFonts w:ascii="Arial" w:hAnsi="Arial"/>
          <w:spacing w:val="-6"/>
          <w:sz w:val="12"/>
        </w:rPr>
        <w:t xml:space="preserve"> </w:t>
      </w:r>
      <w:r>
        <w:rPr>
          <w:rFonts w:ascii="Arial" w:hAnsi="Arial"/>
          <w:spacing w:val="-5"/>
          <w:sz w:val="12"/>
        </w:rPr>
        <w:t>50</w:t>
      </w:r>
    </w:p>
    <w:p w14:paraId="5006F796" w14:textId="77777777" w:rsidR="005817EC" w:rsidRDefault="00000000">
      <w:pPr>
        <w:pStyle w:val="Ttulo1"/>
        <w:spacing w:before="102"/>
        <w:ind w:left="34"/>
      </w:pPr>
      <w:r>
        <w:br w:type="column"/>
      </w:r>
      <w:r>
        <w:t>CERTIFICADO</w:t>
      </w:r>
      <w:r>
        <w:rPr>
          <w:spacing w:val="-20"/>
        </w:rPr>
        <w:t xml:space="preserve"> </w:t>
      </w:r>
      <w:r>
        <w:rPr>
          <w:spacing w:val="-5"/>
        </w:rPr>
        <w:t>JGL</w:t>
      </w:r>
    </w:p>
    <w:p w14:paraId="36551327" w14:textId="77777777" w:rsidR="005817EC" w:rsidRDefault="00000000">
      <w:pPr>
        <w:spacing w:line="201" w:lineRule="exact"/>
        <w:ind w:left="54"/>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2025-0859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sectPr w:rsidR="005817EC">
      <w:type w:val="continuous"/>
      <w:pgSz w:w="16840" w:h="11910" w:orient="landscape"/>
      <w:pgMar w:top="1340" w:right="0" w:bottom="1260" w:left="566" w:header="0" w:footer="0" w:gutter="0"/>
      <w:cols w:num="2" w:space="720" w:equalWidth="0">
        <w:col w:w="5933" w:space="867"/>
        <w:col w:w="94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CE70" w14:textId="77777777" w:rsidR="0025536D" w:rsidRDefault="0025536D">
      <w:r>
        <w:separator/>
      </w:r>
    </w:p>
  </w:endnote>
  <w:endnote w:type="continuationSeparator" w:id="0">
    <w:p w14:paraId="17F34E9F" w14:textId="77777777" w:rsidR="0025536D" w:rsidRDefault="0025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EA17" w14:textId="2D45CDE0" w:rsidR="005817EC" w:rsidRDefault="00000000">
    <w:pPr>
      <w:pStyle w:val="Textoindependiente"/>
      <w:spacing w:line="14" w:lineRule="auto"/>
      <w:rPr>
        <w:sz w:val="20"/>
      </w:rPr>
    </w:pPr>
    <w:r>
      <w:rPr>
        <w:noProof/>
        <w:sz w:val="20"/>
      </w:rPr>
      <mc:AlternateContent>
        <mc:Choice Requires="wps">
          <w:drawing>
            <wp:anchor distT="0" distB="0" distL="0" distR="0" simplePos="0" relativeHeight="485487616" behindDoc="1" locked="0" layoutInCell="1" allowOverlap="1" wp14:anchorId="3416EC67" wp14:editId="69F7DD2B">
              <wp:simplePos x="0" y="0"/>
              <wp:positionH relativeFrom="page">
                <wp:posOffset>900112</wp:posOffset>
              </wp:positionH>
              <wp:positionV relativeFrom="page">
                <wp:posOffset>9928447</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C93B8B" id="Graphic 3" o:spid="_x0000_s1026" style="position:absolute;margin-left:70.85pt;margin-top:781.75pt;width:453.55pt;height:.75pt;z-index:-17828864;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sz w:val="20"/>
      </w:rPr>
      <mc:AlternateContent>
        <mc:Choice Requires="wps">
          <w:drawing>
            <wp:anchor distT="0" distB="0" distL="0" distR="0" simplePos="0" relativeHeight="485488128" behindDoc="1" locked="0" layoutInCell="1" allowOverlap="1" wp14:anchorId="0901F99B" wp14:editId="2BD16EC6">
              <wp:simplePos x="0" y="0"/>
              <wp:positionH relativeFrom="page">
                <wp:posOffset>2118042</wp:posOffset>
              </wp:positionH>
              <wp:positionV relativeFrom="page">
                <wp:posOffset>10055638</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53F2BA53" w14:textId="77777777" w:rsidR="005817EC" w:rsidRDefault="00000000">
                          <w:pPr>
                            <w:spacing w:before="14"/>
                            <w:ind w:right="1"/>
                            <w:jc w:val="center"/>
                            <w:rPr>
                              <w:rFonts w:ascii="Arial"/>
                              <w:b/>
                              <w:sz w:val="18"/>
                            </w:rPr>
                          </w:pPr>
                          <w:r>
                            <w:rPr>
                              <w:rFonts w:ascii="Arial"/>
                              <w:b/>
                              <w:sz w:val="18"/>
                            </w:rPr>
                            <w:t>Ayuntamiento</w:t>
                          </w:r>
                          <w:r>
                            <w:rPr>
                              <w:rFonts w:ascii="Arial"/>
                              <w:b/>
                              <w:spacing w:val="-2"/>
                              <w:sz w:val="18"/>
                            </w:rPr>
                            <w:t xml:space="preserve"> </w:t>
                          </w:r>
                          <w:r>
                            <w:rPr>
                              <w:rFonts w:ascii="Arial"/>
                              <w:b/>
                              <w:sz w:val="18"/>
                            </w:rPr>
                            <w:t>de</w:t>
                          </w:r>
                          <w:r>
                            <w:rPr>
                              <w:rFonts w:ascii="Arial"/>
                              <w:b/>
                              <w:spacing w:val="-2"/>
                              <w:sz w:val="18"/>
                            </w:rPr>
                            <w:t xml:space="preserve"> </w:t>
                          </w:r>
                          <w:r>
                            <w:rPr>
                              <w:rFonts w:ascii="Arial"/>
                              <w:b/>
                              <w:sz w:val="18"/>
                            </w:rPr>
                            <w:t>Las</w:t>
                          </w:r>
                          <w:r>
                            <w:rPr>
                              <w:rFonts w:ascii="Arial"/>
                              <w:b/>
                              <w:spacing w:val="-1"/>
                              <w:sz w:val="18"/>
                            </w:rPr>
                            <w:t xml:space="preserve"> </w:t>
                          </w:r>
                          <w:r>
                            <w:rPr>
                              <w:rFonts w:ascii="Arial"/>
                              <w:b/>
                              <w:sz w:val="18"/>
                            </w:rPr>
                            <w:t>Rozas</w:t>
                          </w:r>
                          <w:r>
                            <w:rPr>
                              <w:rFonts w:ascii="Arial"/>
                              <w:b/>
                              <w:spacing w:val="-2"/>
                              <w:sz w:val="18"/>
                            </w:rPr>
                            <w:t xml:space="preserve"> </w:t>
                          </w:r>
                          <w:r>
                            <w:rPr>
                              <w:rFonts w:ascii="Arial"/>
                              <w:b/>
                              <w:sz w:val="18"/>
                            </w:rPr>
                            <w:t>de</w:t>
                          </w:r>
                          <w:r>
                            <w:rPr>
                              <w:rFonts w:ascii="Arial"/>
                              <w:b/>
                              <w:spacing w:val="-1"/>
                              <w:sz w:val="18"/>
                            </w:rPr>
                            <w:t xml:space="preserve"> </w:t>
                          </w:r>
                          <w:r>
                            <w:rPr>
                              <w:rFonts w:ascii="Arial"/>
                              <w:b/>
                              <w:spacing w:val="-2"/>
                              <w:sz w:val="18"/>
                            </w:rPr>
                            <w:t>Madrid</w:t>
                          </w:r>
                        </w:p>
                        <w:p w14:paraId="21E2D4A7" w14:textId="77777777" w:rsidR="005817EC" w:rsidRDefault="00000000">
                          <w:pPr>
                            <w:spacing w:before="164"/>
                            <w:ind w:left="1" w:right="1"/>
                            <w:jc w:val="center"/>
                            <w:rPr>
                              <w:rFonts w:ascii="Arial"/>
                              <w:sz w:val="15"/>
                            </w:rPr>
                          </w:pPr>
                          <w:r>
                            <w:rPr>
                              <w:rFonts w:ascii="Arial"/>
                              <w:sz w:val="15"/>
                            </w:rPr>
                            <w:t>Plaza</w:t>
                          </w:r>
                          <w:r>
                            <w:rPr>
                              <w:rFonts w:ascii="Arial"/>
                              <w:spacing w:val="-1"/>
                              <w:sz w:val="15"/>
                            </w:rPr>
                            <w:t xml:space="preserve"> </w:t>
                          </w:r>
                          <w:r>
                            <w:rPr>
                              <w:rFonts w:ascii="Arial"/>
                              <w:sz w:val="15"/>
                            </w:rPr>
                            <w:t>Mayor,</w:t>
                          </w:r>
                          <w:r>
                            <w:rPr>
                              <w:rFonts w:ascii="Arial"/>
                              <w:spacing w:val="-1"/>
                              <w:sz w:val="15"/>
                            </w:rPr>
                            <w:t xml:space="preserve"> </w:t>
                          </w:r>
                          <w:r>
                            <w:rPr>
                              <w:rFonts w:ascii="Arial"/>
                              <w:sz w:val="15"/>
                            </w:rPr>
                            <w:t>1,</w:t>
                          </w:r>
                          <w:r>
                            <w:rPr>
                              <w:rFonts w:ascii="Arial"/>
                              <w:spacing w:val="-1"/>
                              <w:sz w:val="15"/>
                            </w:rPr>
                            <w:t xml:space="preserve"> </w:t>
                          </w:r>
                          <w:r>
                            <w:rPr>
                              <w:rFonts w:ascii="Arial"/>
                              <w:sz w:val="15"/>
                            </w:rPr>
                            <w:t>Las</w:t>
                          </w:r>
                          <w:r>
                            <w:rPr>
                              <w:rFonts w:ascii="Arial"/>
                              <w:spacing w:val="-1"/>
                              <w:sz w:val="15"/>
                            </w:rPr>
                            <w:t xml:space="preserve"> </w:t>
                          </w:r>
                          <w:r>
                            <w:rPr>
                              <w:rFonts w:ascii="Arial"/>
                              <w:sz w:val="15"/>
                            </w:rPr>
                            <w:t>Rozas</w:t>
                          </w:r>
                          <w:r>
                            <w:rPr>
                              <w:rFonts w:ascii="Arial"/>
                              <w:spacing w:val="-1"/>
                              <w:sz w:val="15"/>
                            </w:rPr>
                            <w:t xml:space="preserve"> </w:t>
                          </w:r>
                          <w:r>
                            <w:rPr>
                              <w:rFonts w:ascii="Arial"/>
                              <w:sz w:val="15"/>
                            </w:rPr>
                            <w:t>de Madrid.</w:t>
                          </w:r>
                          <w:r>
                            <w:rPr>
                              <w:rFonts w:ascii="Arial"/>
                              <w:spacing w:val="-1"/>
                              <w:sz w:val="15"/>
                            </w:rPr>
                            <w:t xml:space="preserve"> </w:t>
                          </w:r>
                          <w:r>
                            <w:rPr>
                              <w:rFonts w:ascii="Arial"/>
                              <w:sz w:val="15"/>
                            </w:rPr>
                            <w:t>28231</w:t>
                          </w:r>
                          <w:r>
                            <w:rPr>
                              <w:rFonts w:ascii="Arial"/>
                              <w:spacing w:val="-1"/>
                              <w:sz w:val="15"/>
                            </w:rPr>
                            <w:t xml:space="preserve"> </w:t>
                          </w:r>
                          <w:r>
                            <w:rPr>
                              <w:rFonts w:ascii="Arial"/>
                              <w:sz w:val="15"/>
                            </w:rPr>
                            <w:t>(Madrid).</w:t>
                          </w:r>
                          <w:r>
                            <w:rPr>
                              <w:rFonts w:ascii="Arial"/>
                              <w:spacing w:val="-1"/>
                              <w:sz w:val="15"/>
                            </w:rPr>
                            <w:t xml:space="preserve"> </w:t>
                          </w:r>
                          <w:r>
                            <w:rPr>
                              <w:rFonts w:ascii="Arial"/>
                              <w:sz w:val="15"/>
                            </w:rPr>
                            <w:t>Tfno.</w:t>
                          </w:r>
                          <w:r>
                            <w:rPr>
                              <w:rFonts w:ascii="Arial"/>
                              <w:spacing w:val="-1"/>
                              <w:sz w:val="15"/>
                            </w:rPr>
                            <w:t xml:space="preserve"> </w:t>
                          </w:r>
                          <w:r>
                            <w:rPr>
                              <w:rFonts w:ascii="Arial"/>
                              <w:sz w:val="15"/>
                            </w:rPr>
                            <w:t xml:space="preserve">917714000. </w:t>
                          </w:r>
                          <w:r>
                            <w:rPr>
                              <w:rFonts w:ascii="Arial"/>
                              <w:spacing w:val="-4"/>
                              <w:sz w:val="15"/>
                            </w:rPr>
                            <w:t>Fax:</w:t>
                          </w:r>
                        </w:p>
                      </w:txbxContent>
                    </wps:txbx>
                    <wps:bodyPr wrap="square" lIns="0" tIns="0" rIns="0" bIns="0" rtlCol="0">
                      <a:noAutofit/>
                    </wps:bodyPr>
                  </wps:wsp>
                </a:graphicData>
              </a:graphic>
            </wp:anchor>
          </w:drawing>
        </mc:Choice>
        <mc:Fallback>
          <w:pict>
            <v:shapetype w14:anchorId="0901F99B" id="_x0000_t202" coordsize="21600,21600" o:spt="202" path="m,l,21600r21600,l21600,xe">
              <v:stroke joinstyle="miter"/>
              <v:path gradientshapeok="t" o:connecttype="rect"/>
            </v:shapetype>
            <v:shape id="Textbox 4" o:spid="_x0000_s1139" type="#_x0000_t202" style="position:absolute;margin-left:166.75pt;margin-top:791.8pt;width:261.8pt;height:28.95pt;z-index:-178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53F2BA53" w14:textId="77777777" w:rsidR="005817EC" w:rsidRDefault="00000000">
                    <w:pPr>
                      <w:spacing w:before="14"/>
                      <w:ind w:right="1"/>
                      <w:jc w:val="center"/>
                      <w:rPr>
                        <w:rFonts w:ascii="Arial"/>
                        <w:b/>
                        <w:sz w:val="18"/>
                      </w:rPr>
                    </w:pPr>
                    <w:r>
                      <w:rPr>
                        <w:rFonts w:ascii="Arial"/>
                        <w:b/>
                        <w:sz w:val="18"/>
                      </w:rPr>
                      <w:t>Ayuntamiento</w:t>
                    </w:r>
                    <w:r>
                      <w:rPr>
                        <w:rFonts w:ascii="Arial"/>
                        <w:b/>
                        <w:spacing w:val="-2"/>
                        <w:sz w:val="18"/>
                      </w:rPr>
                      <w:t xml:space="preserve"> </w:t>
                    </w:r>
                    <w:r>
                      <w:rPr>
                        <w:rFonts w:ascii="Arial"/>
                        <w:b/>
                        <w:sz w:val="18"/>
                      </w:rPr>
                      <w:t>de</w:t>
                    </w:r>
                    <w:r>
                      <w:rPr>
                        <w:rFonts w:ascii="Arial"/>
                        <w:b/>
                        <w:spacing w:val="-2"/>
                        <w:sz w:val="18"/>
                      </w:rPr>
                      <w:t xml:space="preserve"> </w:t>
                    </w:r>
                    <w:r>
                      <w:rPr>
                        <w:rFonts w:ascii="Arial"/>
                        <w:b/>
                        <w:sz w:val="18"/>
                      </w:rPr>
                      <w:t>Las</w:t>
                    </w:r>
                    <w:r>
                      <w:rPr>
                        <w:rFonts w:ascii="Arial"/>
                        <w:b/>
                        <w:spacing w:val="-1"/>
                        <w:sz w:val="18"/>
                      </w:rPr>
                      <w:t xml:space="preserve"> </w:t>
                    </w:r>
                    <w:r>
                      <w:rPr>
                        <w:rFonts w:ascii="Arial"/>
                        <w:b/>
                        <w:sz w:val="18"/>
                      </w:rPr>
                      <w:t>Rozas</w:t>
                    </w:r>
                    <w:r>
                      <w:rPr>
                        <w:rFonts w:ascii="Arial"/>
                        <w:b/>
                        <w:spacing w:val="-2"/>
                        <w:sz w:val="18"/>
                      </w:rPr>
                      <w:t xml:space="preserve"> </w:t>
                    </w:r>
                    <w:r>
                      <w:rPr>
                        <w:rFonts w:ascii="Arial"/>
                        <w:b/>
                        <w:sz w:val="18"/>
                      </w:rPr>
                      <w:t>de</w:t>
                    </w:r>
                    <w:r>
                      <w:rPr>
                        <w:rFonts w:ascii="Arial"/>
                        <w:b/>
                        <w:spacing w:val="-1"/>
                        <w:sz w:val="18"/>
                      </w:rPr>
                      <w:t xml:space="preserve"> </w:t>
                    </w:r>
                    <w:r>
                      <w:rPr>
                        <w:rFonts w:ascii="Arial"/>
                        <w:b/>
                        <w:spacing w:val="-2"/>
                        <w:sz w:val="18"/>
                      </w:rPr>
                      <w:t>Madrid</w:t>
                    </w:r>
                  </w:p>
                  <w:p w14:paraId="21E2D4A7" w14:textId="77777777" w:rsidR="005817EC" w:rsidRDefault="00000000">
                    <w:pPr>
                      <w:spacing w:before="164"/>
                      <w:ind w:left="1" w:right="1"/>
                      <w:jc w:val="center"/>
                      <w:rPr>
                        <w:rFonts w:ascii="Arial"/>
                        <w:sz w:val="15"/>
                      </w:rPr>
                    </w:pPr>
                    <w:r>
                      <w:rPr>
                        <w:rFonts w:ascii="Arial"/>
                        <w:sz w:val="15"/>
                      </w:rPr>
                      <w:t>Plaza</w:t>
                    </w:r>
                    <w:r>
                      <w:rPr>
                        <w:rFonts w:ascii="Arial"/>
                        <w:spacing w:val="-1"/>
                        <w:sz w:val="15"/>
                      </w:rPr>
                      <w:t xml:space="preserve"> </w:t>
                    </w:r>
                    <w:r>
                      <w:rPr>
                        <w:rFonts w:ascii="Arial"/>
                        <w:sz w:val="15"/>
                      </w:rPr>
                      <w:t>Mayor,</w:t>
                    </w:r>
                    <w:r>
                      <w:rPr>
                        <w:rFonts w:ascii="Arial"/>
                        <w:spacing w:val="-1"/>
                        <w:sz w:val="15"/>
                      </w:rPr>
                      <w:t xml:space="preserve"> </w:t>
                    </w:r>
                    <w:r>
                      <w:rPr>
                        <w:rFonts w:ascii="Arial"/>
                        <w:sz w:val="15"/>
                      </w:rPr>
                      <w:t>1,</w:t>
                    </w:r>
                    <w:r>
                      <w:rPr>
                        <w:rFonts w:ascii="Arial"/>
                        <w:spacing w:val="-1"/>
                        <w:sz w:val="15"/>
                      </w:rPr>
                      <w:t xml:space="preserve"> </w:t>
                    </w:r>
                    <w:r>
                      <w:rPr>
                        <w:rFonts w:ascii="Arial"/>
                        <w:sz w:val="15"/>
                      </w:rPr>
                      <w:t>Las</w:t>
                    </w:r>
                    <w:r>
                      <w:rPr>
                        <w:rFonts w:ascii="Arial"/>
                        <w:spacing w:val="-1"/>
                        <w:sz w:val="15"/>
                      </w:rPr>
                      <w:t xml:space="preserve"> </w:t>
                    </w:r>
                    <w:r>
                      <w:rPr>
                        <w:rFonts w:ascii="Arial"/>
                        <w:sz w:val="15"/>
                      </w:rPr>
                      <w:t>Rozas</w:t>
                    </w:r>
                    <w:r>
                      <w:rPr>
                        <w:rFonts w:ascii="Arial"/>
                        <w:spacing w:val="-1"/>
                        <w:sz w:val="15"/>
                      </w:rPr>
                      <w:t xml:space="preserve"> </w:t>
                    </w:r>
                    <w:r>
                      <w:rPr>
                        <w:rFonts w:ascii="Arial"/>
                        <w:sz w:val="15"/>
                      </w:rPr>
                      <w:t>de Madrid.</w:t>
                    </w:r>
                    <w:r>
                      <w:rPr>
                        <w:rFonts w:ascii="Arial"/>
                        <w:spacing w:val="-1"/>
                        <w:sz w:val="15"/>
                      </w:rPr>
                      <w:t xml:space="preserve"> </w:t>
                    </w:r>
                    <w:r>
                      <w:rPr>
                        <w:rFonts w:ascii="Arial"/>
                        <w:sz w:val="15"/>
                      </w:rPr>
                      <w:t>28231</w:t>
                    </w:r>
                    <w:r>
                      <w:rPr>
                        <w:rFonts w:ascii="Arial"/>
                        <w:spacing w:val="-1"/>
                        <w:sz w:val="15"/>
                      </w:rPr>
                      <w:t xml:space="preserve"> </w:t>
                    </w:r>
                    <w:r>
                      <w:rPr>
                        <w:rFonts w:ascii="Arial"/>
                        <w:sz w:val="15"/>
                      </w:rPr>
                      <w:t>(Madrid).</w:t>
                    </w:r>
                    <w:r>
                      <w:rPr>
                        <w:rFonts w:ascii="Arial"/>
                        <w:spacing w:val="-1"/>
                        <w:sz w:val="15"/>
                      </w:rPr>
                      <w:t xml:space="preserve"> </w:t>
                    </w:r>
                    <w:r>
                      <w:rPr>
                        <w:rFonts w:ascii="Arial"/>
                        <w:sz w:val="15"/>
                      </w:rPr>
                      <w:t>Tfno.</w:t>
                    </w:r>
                    <w:r>
                      <w:rPr>
                        <w:rFonts w:ascii="Arial"/>
                        <w:spacing w:val="-1"/>
                        <w:sz w:val="15"/>
                      </w:rPr>
                      <w:t xml:space="preserve"> </w:t>
                    </w:r>
                    <w:r>
                      <w:rPr>
                        <w:rFonts w:ascii="Arial"/>
                        <w:sz w:val="15"/>
                      </w:rPr>
                      <w:t xml:space="preserve">917714000. </w:t>
                    </w:r>
                    <w:r>
                      <w:rPr>
                        <w:rFonts w:ascii="Arial"/>
                        <w:spacing w:val="-4"/>
                        <w:sz w:val="15"/>
                      </w:rPr>
                      <w:t>Fax:</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285B" w14:textId="77777777" w:rsidR="005817EC" w:rsidRDefault="005817EC">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33C8" w14:textId="77777777" w:rsidR="005817EC" w:rsidRDefault="005817EC">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0401" w14:textId="77777777" w:rsidR="005817EC" w:rsidRDefault="005817EC">
    <w:pPr>
      <w:pStyle w:val="Textoindependien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45E4" w14:textId="77777777" w:rsidR="005817EC" w:rsidRDefault="005817EC">
    <w:pPr>
      <w:pStyle w:val="Textoindependiente"/>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058B" w14:textId="2EDE55D8" w:rsidR="005817EC" w:rsidRDefault="00000000">
    <w:pPr>
      <w:pStyle w:val="Textoindependiente"/>
      <w:spacing w:line="14" w:lineRule="auto"/>
      <w:rPr>
        <w:sz w:val="20"/>
      </w:rPr>
    </w:pPr>
    <w:r>
      <w:rPr>
        <w:noProof/>
        <w:sz w:val="20"/>
      </w:rPr>
      <mc:AlternateContent>
        <mc:Choice Requires="wps">
          <w:drawing>
            <wp:anchor distT="0" distB="0" distL="0" distR="0" simplePos="0" relativeHeight="485501440" behindDoc="1" locked="0" layoutInCell="1" allowOverlap="1" wp14:anchorId="64CC6D83" wp14:editId="22900F58">
              <wp:simplePos x="0" y="0"/>
              <wp:positionH relativeFrom="page">
                <wp:posOffset>5048250</wp:posOffset>
              </wp:positionH>
              <wp:positionV relativeFrom="page">
                <wp:posOffset>9918571</wp:posOffset>
              </wp:positionV>
              <wp:extent cx="529590" cy="16637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 cy="166370"/>
                      </a:xfrm>
                      <a:prstGeom prst="rect">
                        <a:avLst/>
                      </a:prstGeom>
                    </wps:spPr>
                    <wps:txbx>
                      <w:txbxContent>
                        <w:p w14:paraId="778FEE6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13</w:t>
                          </w:r>
                        </w:p>
                      </w:txbxContent>
                    </wps:txbx>
                    <wps:bodyPr wrap="square" lIns="0" tIns="0" rIns="0" bIns="0" rtlCol="0">
                      <a:noAutofit/>
                    </wps:bodyPr>
                  </wps:wsp>
                </a:graphicData>
              </a:graphic>
            </wp:anchor>
          </w:drawing>
        </mc:Choice>
        <mc:Fallback>
          <w:pict>
            <v:shapetype w14:anchorId="64CC6D83" id="_x0000_t202" coordsize="21600,21600" o:spt="202" path="m,l,21600r21600,l21600,xe">
              <v:stroke joinstyle="miter"/>
              <v:path gradientshapeok="t" o:connecttype="rect"/>
            </v:shapetype>
            <v:shape id="Textbox 104" o:spid="_x0000_s1152" type="#_x0000_t202" style="position:absolute;margin-left:397.5pt;margin-top:781pt;width:41.7pt;height:13.1pt;z-index:-1781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" filled="f" stroked="f">
              <v:textbox inset="0,0,0,0">
                <w:txbxContent>
                  <w:p w14:paraId="778FEE6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2FA7" w14:textId="77777777" w:rsidR="005817EC" w:rsidRDefault="005817EC">
    <w:pPr>
      <w:pStyle w:val="Textoindependiente"/>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520F" w14:textId="48933698" w:rsidR="005817EC" w:rsidRDefault="00000000">
    <w:pPr>
      <w:pStyle w:val="Textoindependiente"/>
      <w:spacing w:line="14" w:lineRule="auto"/>
      <w:rPr>
        <w:sz w:val="20"/>
      </w:rPr>
    </w:pPr>
    <w:r>
      <w:rPr>
        <w:noProof/>
        <w:sz w:val="20"/>
      </w:rPr>
      <mc:AlternateContent>
        <mc:Choice Requires="wps">
          <w:drawing>
            <wp:anchor distT="0" distB="0" distL="0" distR="0" simplePos="0" relativeHeight="485504512" behindDoc="1" locked="0" layoutInCell="1" allowOverlap="1" wp14:anchorId="3F3DBE4B" wp14:editId="52A24C78">
              <wp:simplePos x="0" y="0"/>
              <wp:positionH relativeFrom="page">
                <wp:posOffset>5048250</wp:posOffset>
              </wp:positionH>
              <wp:positionV relativeFrom="page">
                <wp:posOffset>9918571</wp:posOffset>
              </wp:positionV>
              <wp:extent cx="529590" cy="16637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 cy="166370"/>
                      </a:xfrm>
                      <a:prstGeom prst="rect">
                        <a:avLst/>
                      </a:prstGeom>
                    </wps:spPr>
                    <wps:txbx>
                      <w:txbxContent>
                        <w:p w14:paraId="44807446"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15</w:t>
                          </w:r>
                        </w:p>
                      </w:txbxContent>
                    </wps:txbx>
                    <wps:bodyPr wrap="square" lIns="0" tIns="0" rIns="0" bIns="0" rtlCol="0">
                      <a:noAutofit/>
                    </wps:bodyPr>
                  </wps:wsp>
                </a:graphicData>
              </a:graphic>
            </wp:anchor>
          </w:drawing>
        </mc:Choice>
        <mc:Fallback>
          <w:pict>
            <v:shapetype w14:anchorId="3F3DBE4B" id="_x0000_t202" coordsize="21600,21600" o:spt="202" path="m,l,21600r21600,l21600,xe">
              <v:stroke joinstyle="miter"/>
              <v:path gradientshapeok="t" o:connecttype="rect"/>
            </v:shapetype>
            <v:shape id="Textbox 115" o:spid="_x0000_s1155" type="#_x0000_t202" style="position:absolute;margin-left:397.5pt;margin-top:781pt;width:41.7pt;height:13.1pt;z-index:-178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" filled="f" stroked="f">
              <v:textbox inset="0,0,0,0">
                <w:txbxContent>
                  <w:p w14:paraId="44807446"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9200" w14:textId="77777777" w:rsidR="005817EC" w:rsidRDefault="005817EC">
    <w:pPr>
      <w:pStyle w:val="Textoindependiente"/>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B31A" w14:textId="77777777" w:rsidR="005817EC" w:rsidRDefault="005817EC">
    <w:pPr>
      <w:pStyle w:val="Textoindependiente"/>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103E" w14:textId="77777777" w:rsidR="005817EC" w:rsidRDefault="005817EC">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7D8C" w14:textId="77777777" w:rsidR="005817EC" w:rsidRDefault="005817EC">
    <w:pPr>
      <w:pStyle w:val="Textoindependiente"/>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48FD" w14:textId="77777777" w:rsidR="005817EC" w:rsidRDefault="005817EC">
    <w:pPr>
      <w:pStyle w:val="Textoindependiente"/>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3544" w14:textId="77777777" w:rsidR="005817EC" w:rsidRDefault="005817EC">
    <w:pPr>
      <w:pStyle w:val="Textoindependiente"/>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914C" w14:textId="77777777" w:rsidR="005817EC" w:rsidRDefault="005817EC">
    <w:pPr>
      <w:pStyle w:val="Textoindependiente"/>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7A80" w14:textId="77777777" w:rsidR="005817EC" w:rsidRDefault="005817EC">
    <w:pPr>
      <w:pStyle w:val="Textoindependiente"/>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0AC5" w14:textId="77777777" w:rsidR="005817EC" w:rsidRDefault="005817EC">
    <w:pPr>
      <w:pStyle w:val="Textoindependiente"/>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482A" w14:textId="77777777" w:rsidR="005817EC" w:rsidRDefault="005817EC">
    <w:pPr>
      <w:pStyle w:val="Textoindependiente"/>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237E" w14:textId="0CD6F250" w:rsidR="005817EC" w:rsidRDefault="00000000">
    <w:pPr>
      <w:pStyle w:val="Textoindependiente"/>
      <w:spacing w:line="14" w:lineRule="auto"/>
      <w:rPr>
        <w:sz w:val="20"/>
      </w:rPr>
    </w:pPr>
    <w:r>
      <w:rPr>
        <w:noProof/>
        <w:sz w:val="20"/>
      </w:rPr>
      <mc:AlternateContent>
        <mc:Choice Requires="wps">
          <w:drawing>
            <wp:anchor distT="0" distB="0" distL="0" distR="0" simplePos="0" relativeHeight="485516800" behindDoc="1" locked="0" layoutInCell="1" allowOverlap="1" wp14:anchorId="1D85B07C" wp14:editId="2D1A94C5">
              <wp:simplePos x="0" y="0"/>
              <wp:positionH relativeFrom="page">
                <wp:posOffset>5441950</wp:posOffset>
              </wp:positionH>
              <wp:positionV relativeFrom="page">
                <wp:posOffset>10077321</wp:posOffset>
              </wp:positionV>
              <wp:extent cx="567690" cy="16637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6D9442AD"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26</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1D85B07C" id="_x0000_t202" coordsize="21600,21600" o:spt="202" path="m,l,21600r21600,l21600,xe">
              <v:stroke joinstyle="miter"/>
              <v:path gradientshapeok="t" o:connecttype="rect"/>
            </v:shapetype>
            <v:shape id="Textbox 190" o:spid="_x0000_s1165" type="#_x0000_t202" style="position:absolute;margin-left:428.5pt;margin-top:793.5pt;width:44.7pt;height:13.1pt;z-index:-177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8pXH35gB&#10;AAAiAwAADgAAAAAAAAAAAAAAAAAuAgAAZHJzL2Uyb0RvYy54bWxQSwECLQAUAAYACAAAACEAviKh&#10;1eIAAAANAQAADwAAAAAAAAAAAAAAAADyAwAAZHJzL2Rvd25yZXYueG1sUEsFBgAAAAAEAAQA8wAA&#10;AAEFAAAAAA==&#10;" filled="f" stroked="f">
              <v:textbox inset="0,0,0,0">
                <w:txbxContent>
                  <w:p w14:paraId="6D9442AD"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26</w:t>
                    </w:r>
                    <w:r>
                      <w:rPr>
                        <w:rFonts w:ascii="Times New Roman" w:hAnsi="Times New Roman"/>
                        <w:spacing w:val="-5"/>
                        <w:sz w:val="20"/>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DB08" w14:textId="7C321952" w:rsidR="005817EC" w:rsidRDefault="00000000">
    <w:pPr>
      <w:pStyle w:val="Textoindependiente"/>
      <w:spacing w:line="14" w:lineRule="auto"/>
      <w:rPr>
        <w:sz w:val="20"/>
      </w:rPr>
    </w:pPr>
    <w:r>
      <w:rPr>
        <w:noProof/>
        <w:sz w:val="20"/>
      </w:rPr>
      <mc:AlternateContent>
        <mc:Choice Requires="wps">
          <w:drawing>
            <wp:anchor distT="0" distB="0" distL="0" distR="0" simplePos="0" relativeHeight="485517824" behindDoc="1" locked="0" layoutInCell="1" allowOverlap="1" wp14:anchorId="03E4816E" wp14:editId="29024FDC">
              <wp:simplePos x="0" y="0"/>
              <wp:positionH relativeFrom="page">
                <wp:posOffset>5441950</wp:posOffset>
              </wp:positionH>
              <wp:positionV relativeFrom="page">
                <wp:posOffset>10077321</wp:posOffset>
              </wp:positionV>
              <wp:extent cx="567690" cy="16637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7AC7D7F3"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27</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03E4816E" id="_x0000_t202" coordsize="21600,21600" o:spt="202" path="m,l,21600r21600,l21600,xe">
              <v:stroke joinstyle="miter"/>
              <v:path gradientshapeok="t" o:connecttype="rect"/>
            </v:shapetype>
            <v:shape id="Textbox 194" o:spid="_x0000_s1166" type="#_x0000_t202" style="position:absolute;margin-left:428.5pt;margin-top:793.5pt;width:44.7pt;height:13.1pt;z-index:-177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tU1rrpgB&#10;AAAiAwAADgAAAAAAAAAAAAAAAAAuAgAAZHJzL2Uyb0RvYy54bWxQSwECLQAUAAYACAAAACEAviKh&#10;1eIAAAANAQAADwAAAAAAAAAAAAAAAADyAwAAZHJzL2Rvd25yZXYueG1sUEsFBgAAAAAEAAQA8wAA&#10;AAEFAAAAAA==&#10;" filled="f" stroked="f">
              <v:textbox inset="0,0,0,0">
                <w:txbxContent>
                  <w:p w14:paraId="7AC7D7F3"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27</w:t>
                    </w:r>
                    <w:r>
                      <w:rPr>
                        <w:rFonts w:ascii="Times New Roman" w:hAnsi="Times New Roman"/>
                        <w:spacing w:val="-5"/>
                        <w:sz w:val="20"/>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D74A" w14:textId="12BF2BEE" w:rsidR="005817EC" w:rsidRDefault="00000000">
    <w:pPr>
      <w:pStyle w:val="Textoindependiente"/>
      <w:spacing w:line="14" w:lineRule="auto"/>
      <w:rPr>
        <w:sz w:val="20"/>
      </w:rPr>
    </w:pPr>
    <w:r>
      <w:rPr>
        <w:noProof/>
        <w:sz w:val="20"/>
      </w:rPr>
      <mc:AlternateContent>
        <mc:Choice Requires="wps">
          <w:drawing>
            <wp:anchor distT="0" distB="0" distL="0" distR="0" simplePos="0" relativeHeight="485519872" behindDoc="1" locked="0" layoutInCell="1" allowOverlap="1" wp14:anchorId="18EED72D" wp14:editId="4B051477">
              <wp:simplePos x="0" y="0"/>
              <wp:positionH relativeFrom="page">
                <wp:posOffset>5441950</wp:posOffset>
              </wp:positionH>
              <wp:positionV relativeFrom="page">
                <wp:posOffset>10077321</wp:posOffset>
              </wp:positionV>
              <wp:extent cx="567690" cy="16637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1248D3F5"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28</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18EED72D" id="_x0000_t202" coordsize="21600,21600" o:spt="202" path="m,l,21600r21600,l21600,xe">
              <v:stroke joinstyle="miter"/>
              <v:path gradientshapeok="t" o:connecttype="rect"/>
            </v:shapetype>
            <v:shape id="Textbox 201" o:spid="_x0000_s1168" type="#_x0000_t202" style="position:absolute;margin-left:428.5pt;margin-top:793.5pt;width:44.7pt;height:13.1pt;z-index:-177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3FR0a5gB&#10;AAAiAwAADgAAAAAAAAAAAAAAAAAuAgAAZHJzL2Uyb0RvYy54bWxQSwECLQAUAAYACAAAACEAviKh&#10;1eIAAAANAQAADwAAAAAAAAAAAAAAAADyAwAAZHJzL2Rvd25yZXYueG1sUEsFBgAAAAAEAAQA8wAA&#10;AAEFAAAAAA==&#10;" filled="f" stroked="f">
              <v:textbox inset="0,0,0,0">
                <w:txbxContent>
                  <w:p w14:paraId="1248D3F5"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28</w:t>
                    </w:r>
                    <w:r>
                      <w:rPr>
                        <w:rFonts w:ascii="Times New Roman" w:hAnsi="Times New Roman"/>
                        <w:spacing w:val="-5"/>
                        <w:sz w:val="20"/>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649" w14:textId="36468415" w:rsidR="005817EC" w:rsidRDefault="00000000">
    <w:pPr>
      <w:pStyle w:val="Textoindependiente"/>
      <w:spacing w:line="14" w:lineRule="auto"/>
      <w:rPr>
        <w:sz w:val="20"/>
      </w:rPr>
    </w:pPr>
    <w:r>
      <w:rPr>
        <w:noProof/>
        <w:sz w:val="20"/>
      </w:rPr>
      <mc:AlternateContent>
        <mc:Choice Requires="wps">
          <w:drawing>
            <wp:anchor distT="0" distB="0" distL="0" distR="0" simplePos="0" relativeHeight="485520896" behindDoc="1" locked="0" layoutInCell="1" allowOverlap="1" wp14:anchorId="4C6612C9" wp14:editId="4A45FAA9">
              <wp:simplePos x="0" y="0"/>
              <wp:positionH relativeFrom="page">
                <wp:posOffset>5441950</wp:posOffset>
              </wp:positionH>
              <wp:positionV relativeFrom="page">
                <wp:posOffset>10077321</wp:posOffset>
              </wp:positionV>
              <wp:extent cx="567690" cy="16637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5CEBD70E"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29</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4C6612C9" id="_x0000_t202" coordsize="21600,21600" o:spt="202" path="m,l,21600r21600,l21600,xe">
              <v:stroke joinstyle="miter"/>
              <v:path gradientshapeok="t" o:connecttype="rect"/>
            </v:shapetype>
            <v:shape id="Textbox 205" o:spid="_x0000_s1169" type="#_x0000_t202" style="position:absolute;margin-left:428.5pt;margin-top:793.5pt;width:44.7pt;height:13.1pt;z-index:-177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yjqVyZgB&#10;AAAiAwAADgAAAAAAAAAAAAAAAAAuAgAAZHJzL2Uyb0RvYy54bWxQSwECLQAUAAYACAAAACEAviKh&#10;1eIAAAANAQAADwAAAAAAAAAAAAAAAADyAwAAZHJzL2Rvd25yZXYueG1sUEsFBgAAAAAEAAQA8wAA&#10;AAEFAAAAAA==&#10;" filled="f" stroked="f">
              <v:textbox inset="0,0,0,0">
                <w:txbxContent>
                  <w:p w14:paraId="5CEBD70E"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29</w:t>
                    </w:r>
                    <w:r>
                      <w:rPr>
                        <w:rFonts w:ascii="Times New Roman" w:hAns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6850" w14:textId="77777777" w:rsidR="005817EC" w:rsidRDefault="005817EC">
    <w:pPr>
      <w:pStyle w:val="Textoindependiente"/>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85BC" w14:textId="416A9264" w:rsidR="005817EC" w:rsidRDefault="00000000">
    <w:pPr>
      <w:pStyle w:val="Textoindependiente"/>
      <w:spacing w:line="14" w:lineRule="auto"/>
      <w:rPr>
        <w:sz w:val="20"/>
      </w:rPr>
    </w:pPr>
    <w:r>
      <w:rPr>
        <w:noProof/>
        <w:sz w:val="20"/>
      </w:rPr>
      <mc:AlternateContent>
        <mc:Choice Requires="wps">
          <w:drawing>
            <wp:anchor distT="0" distB="0" distL="0" distR="0" simplePos="0" relativeHeight="485522944" behindDoc="1" locked="0" layoutInCell="1" allowOverlap="1" wp14:anchorId="07097141" wp14:editId="307EE411">
              <wp:simplePos x="0" y="0"/>
              <wp:positionH relativeFrom="page">
                <wp:posOffset>5441950</wp:posOffset>
              </wp:positionH>
              <wp:positionV relativeFrom="page">
                <wp:posOffset>10077321</wp:posOffset>
              </wp:positionV>
              <wp:extent cx="567690" cy="16637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4C7EDDE4"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30</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07097141" id="_x0000_t202" coordsize="21600,21600" o:spt="202" path="m,l,21600r21600,l21600,xe">
              <v:stroke joinstyle="miter"/>
              <v:path gradientshapeok="t" o:connecttype="rect"/>
            </v:shapetype>
            <v:shape id="Textbox 212" o:spid="_x0000_s1171" type="#_x0000_t202" style="position:absolute;margin-left:428.5pt;margin-top:793.5pt;width:44.7pt;height:13.1pt;z-index:-177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RIrMKpgB&#10;AAAiAwAADgAAAAAAAAAAAAAAAAAuAgAAZHJzL2Uyb0RvYy54bWxQSwECLQAUAAYACAAAACEAviKh&#10;1eIAAAANAQAADwAAAAAAAAAAAAAAAADyAwAAZHJzL2Rvd25yZXYueG1sUEsFBgAAAAAEAAQA8wAA&#10;AAEFAAAAAA==&#10;" filled="f" stroked="f">
              <v:textbox inset="0,0,0,0">
                <w:txbxContent>
                  <w:p w14:paraId="4C7EDDE4"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30</w:t>
                    </w:r>
                    <w:r>
                      <w:rPr>
                        <w:rFonts w:ascii="Times New Roman" w:hAnsi="Times New Roman"/>
                        <w:spacing w:val="-5"/>
                        <w:sz w:val="20"/>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9C0A" w14:textId="11CE94D4" w:rsidR="005817EC" w:rsidRDefault="00000000">
    <w:pPr>
      <w:pStyle w:val="Textoindependiente"/>
      <w:spacing w:line="14" w:lineRule="auto"/>
      <w:rPr>
        <w:sz w:val="20"/>
      </w:rPr>
    </w:pPr>
    <w:r>
      <w:rPr>
        <w:noProof/>
        <w:sz w:val="20"/>
      </w:rPr>
      <mc:AlternateContent>
        <mc:Choice Requires="wps">
          <w:drawing>
            <wp:anchor distT="0" distB="0" distL="0" distR="0" simplePos="0" relativeHeight="485523968" behindDoc="1" locked="0" layoutInCell="1" allowOverlap="1" wp14:anchorId="16A1865E" wp14:editId="3D304449">
              <wp:simplePos x="0" y="0"/>
              <wp:positionH relativeFrom="page">
                <wp:posOffset>5441950</wp:posOffset>
              </wp:positionH>
              <wp:positionV relativeFrom="page">
                <wp:posOffset>10077321</wp:posOffset>
              </wp:positionV>
              <wp:extent cx="567690" cy="16637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1496E844"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31</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16A1865E" id="_x0000_t202" coordsize="21600,21600" o:spt="202" path="m,l,21600r21600,l21600,xe">
              <v:stroke joinstyle="miter"/>
              <v:path gradientshapeok="t" o:connecttype="rect"/>
            </v:shapetype>
            <v:shape id="Textbox 216" o:spid="_x0000_s1172" type="#_x0000_t202" style="position:absolute;margin-left:428.5pt;margin-top:793.5pt;width:44.7pt;height:13.1pt;z-index:-177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A1JgW5gB&#10;AAAiAwAADgAAAAAAAAAAAAAAAAAuAgAAZHJzL2Uyb0RvYy54bWxQSwECLQAUAAYACAAAACEAviKh&#10;1eIAAAANAQAADwAAAAAAAAAAAAAAAADyAwAAZHJzL2Rvd25yZXYueG1sUEsFBgAAAAAEAAQA8wAA&#10;AAEFAAAAAA==&#10;" filled="f" stroked="f">
              <v:textbox inset="0,0,0,0">
                <w:txbxContent>
                  <w:p w14:paraId="1496E844"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31</w:t>
                    </w:r>
                    <w:r>
                      <w:rPr>
                        <w:rFonts w:ascii="Times New Roman" w:hAnsi="Times New Roman"/>
                        <w:spacing w:val="-5"/>
                        <w:sz w:val="20"/>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D610" w14:textId="145CBD8D" w:rsidR="005817EC" w:rsidRDefault="00000000">
    <w:pPr>
      <w:pStyle w:val="Textoindependiente"/>
      <w:spacing w:line="14" w:lineRule="auto"/>
      <w:rPr>
        <w:sz w:val="20"/>
      </w:rPr>
    </w:pPr>
    <w:r>
      <w:rPr>
        <w:noProof/>
        <w:sz w:val="20"/>
      </w:rPr>
      <mc:AlternateContent>
        <mc:Choice Requires="wps">
          <w:drawing>
            <wp:anchor distT="0" distB="0" distL="0" distR="0" simplePos="0" relativeHeight="485526016" behindDoc="1" locked="0" layoutInCell="1" allowOverlap="1" wp14:anchorId="26198A7A" wp14:editId="44E07FCC">
              <wp:simplePos x="0" y="0"/>
              <wp:positionH relativeFrom="page">
                <wp:posOffset>5441950</wp:posOffset>
              </wp:positionH>
              <wp:positionV relativeFrom="page">
                <wp:posOffset>10077321</wp:posOffset>
              </wp:positionV>
              <wp:extent cx="567690" cy="16637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06291835"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32</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26198A7A" id="_x0000_t202" coordsize="21600,21600" o:spt="202" path="m,l,21600r21600,l21600,xe">
              <v:stroke joinstyle="miter"/>
              <v:path gradientshapeok="t" o:connecttype="rect"/>
            </v:shapetype>
            <v:shape id="Textbox 223" o:spid="_x0000_s1174" type="#_x0000_t202" style="position:absolute;margin-left:428.5pt;margin-top:793.5pt;width:44.7pt;height:13.1pt;z-index:-177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NCF+6WZ&#10;AQAAIgMAAA4AAAAAAAAAAAAAAAAALgIAAGRycy9lMm9Eb2MueG1sUEsBAi0AFAAGAAgAAAAhAL4i&#10;odXiAAAADQEAAA8AAAAAAAAAAAAAAAAA8wMAAGRycy9kb3ducmV2LnhtbFBLBQYAAAAABAAEAPMA&#10;AAACBQAAAAA=&#10;" filled="f" stroked="f">
              <v:textbox inset="0,0,0,0">
                <w:txbxContent>
                  <w:p w14:paraId="06291835"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32</w:t>
                    </w:r>
                    <w:r>
                      <w:rPr>
                        <w:rFonts w:ascii="Times New Roman" w:hAnsi="Times New Roman"/>
                        <w:spacing w:val="-5"/>
                        <w:sz w:val="20"/>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9BA3" w14:textId="060066D2" w:rsidR="005817EC" w:rsidRDefault="00000000">
    <w:pPr>
      <w:pStyle w:val="Textoindependiente"/>
      <w:spacing w:line="14" w:lineRule="auto"/>
      <w:rPr>
        <w:sz w:val="20"/>
      </w:rPr>
    </w:pPr>
    <w:r>
      <w:rPr>
        <w:noProof/>
        <w:sz w:val="20"/>
      </w:rPr>
      <mc:AlternateContent>
        <mc:Choice Requires="wps">
          <w:drawing>
            <wp:anchor distT="0" distB="0" distL="0" distR="0" simplePos="0" relativeHeight="485527040" behindDoc="1" locked="0" layoutInCell="1" allowOverlap="1" wp14:anchorId="26596CA4" wp14:editId="587534F8">
              <wp:simplePos x="0" y="0"/>
              <wp:positionH relativeFrom="page">
                <wp:posOffset>5441950</wp:posOffset>
              </wp:positionH>
              <wp:positionV relativeFrom="page">
                <wp:posOffset>10077321</wp:posOffset>
              </wp:positionV>
              <wp:extent cx="567690" cy="16637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17A2FC1B"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33</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26596CA4" id="_x0000_t202" coordsize="21600,21600" o:spt="202" path="m,l,21600r21600,l21600,xe">
              <v:stroke joinstyle="miter"/>
              <v:path gradientshapeok="t" o:connecttype="rect"/>
            </v:shapetype>
            <v:shape id="Textbox 227" o:spid="_x0000_s1175" type="#_x0000_t202" style="position:absolute;margin-left:428.5pt;margin-top:793.5pt;width:44.7pt;height:13.1pt;z-index:-177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BntDjeZ&#10;AQAAIgMAAA4AAAAAAAAAAAAAAAAALgIAAGRycy9lMm9Eb2MueG1sUEsBAi0AFAAGAAgAAAAhAL4i&#10;odXiAAAADQEAAA8AAAAAAAAAAAAAAAAA8wMAAGRycy9kb3ducmV2LnhtbFBLBQYAAAAABAAEAPMA&#10;AAACBQAAAAA=&#10;" filled="f" stroked="f">
              <v:textbox inset="0,0,0,0">
                <w:txbxContent>
                  <w:p w14:paraId="17A2FC1B"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33</w:t>
                    </w:r>
                    <w:r>
                      <w:rPr>
                        <w:rFonts w:ascii="Times New Roman" w:hAnsi="Times New Roman"/>
                        <w:spacing w:val="-5"/>
                        <w:sz w:val="20"/>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C6D0" w14:textId="326C05A1" w:rsidR="005817EC" w:rsidRDefault="00000000">
    <w:pPr>
      <w:pStyle w:val="Textoindependiente"/>
      <w:spacing w:line="14" w:lineRule="auto"/>
      <w:rPr>
        <w:sz w:val="20"/>
      </w:rPr>
    </w:pPr>
    <w:r>
      <w:rPr>
        <w:noProof/>
        <w:sz w:val="20"/>
      </w:rPr>
      <mc:AlternateContent>
        <mc:Choice Requires="wps">
          <w:drawing>
            <wp:anchor distT="0" distB="0" distL="0" distR="0" simplePos="0" relativeHeight="485529088" behindDoc="1" locked="0" layoutInCell="1" allowOverlap="1" wp14:anchorId="234A3BE1" wp14:editId="7520CAF3">
              <wp:simplePos x="0" y="0"/>
              <wp:positionH relativeFrom="page">
                <wp:posOffset>5441950</wp:posOffset>
              </wp:positionH>
              <wp:positionV relativeFrom="page">
                <wp:posOffset>10077321</wp:posOffset>
              </wp:positionV>
              <wp:extent cx="567690" cy="16637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673A4AB2"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34</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234A3BE1" id="_x0000_t202" coordsize="21600,21600" o:spt="202" path="m,l,21600r21600,l21600,xe">
              <v:stroke joinstyle="miter"/>
              <v:path gradientshapeok="t" o:connecttype="rect"/>
            </v:shapetype>
            <v:shape id="Textbox 234" o:spid="_x0000_s1177" type="#_x0000_t202" style="position:absolute;margin-left:428.5pt;margin-top:793.5pt;width:44.7pt;height:13.1pt;z-index:-177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HD0EfKZ&#10;AQAAIgMAAA4AAAAAAAAAAAAAAAAALgIAAGRycy9lMm9Eb2MueG1sUEsBAi0AFAAGAAgAAAAhAL4i&#10;odXiAAAADQEAAA8AAAAAAAAAAAAAAAAA8wMAAGRycy9kb3ducmV2LnhtbFBLBQYAAAAABAAEAPMA&#10;AAACBQAAAAA=&#10;" filled="f" stroked="f">
              <v:textbox inset="0,0,0,0">
                <w:txbxContent>
                  <w:p w14:paraId="673A4AB2"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34</w:t>
                    </w:r>
                    <w:r>
                      <w:rPr>
                        <w:rFonts w:ascii="Times New Roman" w:hAnsi="Times New Roman"/>
                        <w:spacing w:val="-5"/>
                        <w:sz w:val="20"/>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8735" w14:textId="20B1DE7F" w:rsidR="005817EC" w:rsidRDefault="00000000">
    <w:pPr>
      <w:pStyle w:val="Textoindependiente"/>
      <w:spacing w:line="14" w:lineRule="auto"/>
      <w:rPr>
        <w:sz w:val="20"/>
      </w:rPr>
    </w:pPr>
    <w:r>
      <w:rPr>
        <w:noProof/>
        <w:sz w:val="20"/>
      </w:rPr>
      <mc:AlternateContent>
        <mc:Choice Requires="wps">
          <w:drawing>
            <wp:anchor distT="0" distB="0" distL="0" distR="0" simplePos="0" relativeHeight="485530112" behindDoc="1" locked="0" layoutInCell="1" allowOverlap="1" wp14:anchorId="31CBF024" wp14:editId="62B18367">
              <wp:simplePos x="0" y="0"/>
              <wp:positionH relativeFrom="page">
                <wp:posOffset>5441950</wp:posOffset>
              </wp:positionH>
              <wp:positionV relativeFrom="page">
                <wp:posOffset>10077321</wp:posOffset>
              </wp:positionV>
              <wp:extent cx="567690" cy="16637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279CAB4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35</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31CBF024" id="_x0000_t202" coordsize="21600,21600" o:spt="202" path="m,l,21600r21600,l21600,xe">
              <v:stroke joinstyle="miter"/>
              <v:path gradientshapeok="t" o:connecttype="rect"/>
            </v:shapetype>
            <v:shape id="Textbox 238" o:spid="_x0000_s1178" type="#_x0000_t202" style="position:absolute;margin-left:428.5pt;margin-top:793.5pt;width:44.7pt;height:13.1pt;z-index:-177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DcsvYOZ&#10;AQAAIgMAAA4AAAAAAAAAAAAAAAAALgIAAGRycy9lMm9Eb2MueG1sUEsBAi0AFAAGAAgAAAAhAL4i&#10;odXiAAAADQEAAA8AAAAAAAAAAAAAAAAA8wMAAGRycy9kb3ducmV2LnhtbFBLBQYAAAAABAAEAPMA&#10;AAACBQAAAAA=&#10;" filled="f" stroked="f">
              <v:textbox inset="0,0,0,0">
                <w:txbxContent>
                  <w:p w14:paraId="279CAB4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35</w:t>
                    </w:r>
                    <w:r>
                      <w:rPr>
                        <w:rFonts w:ascii="Times New Roman" w:hAnsi="Times New Roman"/>
                        <w:spacing w:val="-5"/>
                        <w:sz w:val="20"/>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755D" w14:textId="00670873" w:rsidR="005817EC" w:rsidRDefault="00000000">
    <w:pPr>
      <w:pStyle w:val="Textoindependiente"/>
      <w:spacing w:line="14" w:lineRule="auto"/>
      <w:rPr>
        <w:sz w:val="20"/>
      </w:rPr>
    </w:pPr>
    <w:r>
      <w:rPr>
        <w:noProof/>
        <w:sz w:val="20"/>
      </w:rPr>
      <mc:AlternateContent>
        <mc:Choice Requires="wps">
          <w:drawing>
            <wp:anchor distT="0" distB="0" distL="0" distR="0" simplePos="0" relativeHeight="485532160" behindDoc="1" locked="0" layoutInCell="1" allowOverlap="1" wp14:anchorId="58FAA384" wp14:editId="0BBBDB3A">
              <wp:simplePos x="0" y="0"/>
              <wp:positionH relativeFrom="page">
                <wp:posOffset>5441950</wp:posOffset>
              </wp:positionH>
              <wp:positionV relativeFrom="page">
                <wp:posOffset>10077321</wp:posOffset>
              </wp:positionV>
              <wp:extent cx="567690" cy="1663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26F157C8"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36</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58FAA384" id="_x0000_t202" coordsize="21600,21600" o:spt="202" path="m,l,21600r21600,l21600,xe">
              <v:stroke joinstyle="miter"/>
              <v:path gradientshapeok="t" o:connecttype="rect"/>
            </v:shapetype>
            <v:shape id="Textbox 245" o:spid="_x0000_s1180" type="#_x0000_t202" style="position:absolute;margin-left:428.5pt;margin-top:793.5pt;width:44.7pt;height:13.1pt;z-index:-177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N+C1E+Z&#10;AQAAIgMAAA4AAAAAAAAAAAAAAAAALgIAAGRycy9lMm9Eb2MueG1sUEsBAi0AFAAGAAgAAAAhAL4i&#10;odXiAAAADQEAAA8AAAAAAAAAAAAAAAAA8wMAAGRycy9kb3ducmV2LnhtbFBLBQYAAAAABAAEAPMA&#10;AAACBQAAAAA=&#10;" filled="f" stroked="f">
              <v:textbox inset="0,0,0,0">
                <w:txbxContent>
                  <w:p w14:paraId="26F157C8"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36</w:t>
                    </w:r>
                    <w:r>
                      <w:rPr>
                        <w:rFonts w:ascii="Times New Roman" w:hAnsi="Times New Roman"/>
                        <w:spacing w:val="-5"/>
                        <w:sz w:val="20"/>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95F2" w14:textId="09DE2D79" w:rsidR="005817EC" w:rsidRDefault="00000000">
    <w:pPr>
      <w:pStyle w:val="Textoindependiente"/>
      <w:spacing w:line="14" w:lineRule="auto"/>
      <w:rPr>
        <w:sz w:val="20"/>
      </w:rPr>
    </w:pPr>
    <w:r>
      <w:rPr>
        <w:noProof/>
        <w:sz w:val="20"/>
      </w:rPr>
      <mc:AlternateContent>
        <mc:Choice Requires="wps">
          <w:drawing>
            <wp:anchor distT="0" distB="0" distL="0" distR="0" simplePos="0" relativeHeight="485533184" behindDoc="1" locked="0" layoutInCell="1" allowOverlap="1" wp14:anchorId="6E881539" wp14:editId="2B83248B">
              <wp:simplePos x="0" y="0"/>
              <wp:positionH relativeFrom="page">
                <wp:posOffset>5441950</wp:posOffset>
              </wp:positionH>
              <wp:positionV relativeFrom="page">
                <wp:posOffset>10077321</wp:posOffset>
              </wp:positionV>
              <wp:extent cx="567690" cy="16637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7C258EBD"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37</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6E881539" id="_x0000_t202" coordsize="21600,21600" o:spt="202" path="m,l,21600r21600,l21600,xe">
              <v:stroke joinstyle="miter"/>
              <v:path gradientshapeok="t" o:connecttype="rect"/>
            </v:shapetype>
            <v:shape id="Textbox 249" o:spid="_x0000_s1181" type="#_x0000_t202" style="position:absolute;margin-left:428.5pt;margin-top:793.5pt;width:44.7pt;height:13.1pt;z-index:-177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Fuoh3ZgB&#10;AAAiAwAADgAAAAAAAAAAAAAAAAAuAgAAZHJzL2Uyb0RvYy54bWxQSwECLQAUAAYACAAAACEAviKh&#10;1eIAAAANAQAADwAAAAAAAAAAAAAAAADyAwAAZHJzL2Rvd25yZXYueG1sUEsFBgAAAAAEAAQA8wAA&#10;AAEFAAAAAA==&#10;" filled="f" stroked="f">
              <v:textbox inset="0,0,0,0">
                <w:txbxContent>
                  <w:p w14:paraId="7C258EBD"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37</w:t>
                    </w:r>
                    <w:r>
                      <w:rPr>
                        <w:rFonts w:ascii="Times New Roman" w:hAnsi="Times New Roman"/>
                        <w:spacing w:val="-5"/>
                        <w:sz w:val="20"/>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B205" w14:textId="71FBDD03" w:rsidR="005817EC" w:rsidRDefault="00000000">
    <w:pPr>
      <w:pStyle w:val="Textoindependiente"/>
      <w:spacing w:line="14" w:lineRule="auto"/>
      <w:rPr>
        <w:sz w:val="20"/>
      </w:rPr>
    </w:pPr>
    <w:r>
      <w:rPr>
        <w:noProof/>
        <w:sz w:val="20"/>
      </w:rPr>
      <mc:AlternateContent>
        <mc:Choice Requires="wps">
          <w:drawing>
            <wp:anchor distT="0" distB="0" distL="0" distR="0" simplePos="0" relativeHeight="485535232" behindDoc="1" locked="0" layoutInCell="1" allowOverlap="1" wp14:anchorId="7E47D96A" wp14:editId="665AA1B1">
              <wp:simplePos x="0" y="0"/>
              <wp:positionH relativeFrom="page">
                <wp:posOffset>5441950</wp:posOffset>
              </wp:positionH>
              <wp:positionV relativeFrom="page">
                <wp:posOffset>10077321</wp:posOffset>
              </wp:positionV>
              <wp:extent cx="567690" cy="1663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37278DAE"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38</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7E47D96A" id="_x0000_t202" coordsize="21600,21600" o:spt="202" path="m,l,21600r21600,l21600,xe">
              <v:stroke joinstyle="miter"/>
              <v:path gradientshapeok="t" o:connecttype="rect"/>
            </v:shapetype>
            <v:shape id="Textbox 256" o:spid="_x0000_s1183" type="#_x0000_t202" style="position:absolute;margin-left:428.5pt;margin-top:793.5pt;width:44.7pt;height:13.1pt;z-index:-177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MU9uiOZ&#10;AQAAIgMAAA4AAAAAAAAAAAAAAAAALgIAAGRycy9lMm9Eb2MueG1sUEsBAi0AFAAGAAgAAAAhAL4i&#10;odXiAAAADQEAAA8AAAAAAAAAAAAAAAAA8wMAAGRycy9kb3ducmV2LnhtbFBLBQYAAAAABAAEAPMA&#10;AAACBQAAAAA=&#10;" filled="f" stroked="f">
              <v:textbox inset="0,0,0,0">
                <w:txbxContent>
                  <w:p w14:paraId="37278DAE"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38</w:t>
                    </w:r>
                    <w:r>
                      <w:rPr>
                        <w:rFonts w:ascii="Times New Roman" w:hAnsi="Times New Roman"/>
                        <w:spacing w:val="-5"/>
                        <w:sz w:val="20"/>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0E8C" w14:textId="1E3ACD5E" w:rsidR="005817EC" w:rsidRDefault="00000000">
    <w:pPr>
      <w:pStyle w:val="Textoindependiente"/>
      <w:spacing w:line="14" w:lineRule="auto"/>
      <w:rPr>
        <w:sz w:val="20"/>
      </w:rPr>
    </w:pPr>
    <w:r>
      <w:rPr>
        <w:noProof/>
        <w:sz w:val="20"/>
      </w:rPr>
      <mc:AlternateContent>
        <mc:Choice Requires="wps">
          <w:drawing>
            <wp:anchor distT="0" distB="0" distL="0" distR="0" simplePos="0" relativeHeight="485536256" behindDoc="1" locked="0" layoutInCell="1" allowOverlap="1" wp14:anchorId="0C867F71" wp14:editId="50E54087">
              <wp:simplePos x="0" y="0"/>
              <wp:positionH relativeFrom="page">
                <wp:posOffset>5441950</wp:posOffset>
              </wp:positionH>
              <wp:positionV relativeFrom="page">
                <wp:posOffset>10077321</wp:posOffset>
              </wp:positionV>
              <wp:extent cx="567690" cy="16637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717F49CD"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39</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0C867F71" id="_x0000_t202" coordsize="21600,21600" o:spt="202" path="m,l,21600r21600,l21600,xe">
              <v:stroke joinstyle="miter"/>
              <v:path gradientshapeok="t" o:connecttype="rect"/>
            </v:shapetype>
            <v:shape id="Textbox 260" o:spid="_x0000_s1184" type="#_x0000_t202" style="position:absolute;margin-left:428.5pt;margin-top:793.5pt;width:44.7pt;height:13.1pt;z-index:-177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ILlFlKZ&#10;AQAAIgMAAA4AAAAAAAAAAAAAAAAALgIAAGRycy9lMm9Eb2MueG1sUEsBAi0AFAAGAAgAAAAhAL4i&#10;odXiAAAADQEAAA8AAAAAAAAAAAAAAAAA8wMAAGRycy9kb3ducmV2LnhtbFBLBQYAAAAABAAEAPMA&#10;AAACBQAAAAA=&#10;" filled="f" stroked="f">
              <v:textbox inset="0,0,0,0">
                <w:txbxContent>
                  <w:p w14:paraId="717F49CD"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39</w:t>
                    </w:r>
                    <w:r>
                      <w:rPr>
                        <w:rFonts w:ascii="Times New Roman" w:hAnsi="Times New Roman"/>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6F83" w14:textId="77777777" w:rsidR="005817EC" w:rsidRDefault="005817EC">
    <w:pPr>
      <w:pStyle w:val="Textoindependiente"/>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1E39" w14:textId="1DE788B6" w:rsidR="005817EC" w:rsidRDefault="00000000">
    <w:pPr>
      <w:pStyle w:val="Textoindependiente"/>
      <w:spacing w:line="14" w:lineRule="auto"/>
      <w:rPr>
        <w:sz w:val="20"/>
      </w:rPr>
    </w:pPr>
    <w:r>
      <w:rPr>
        <w:noProof/>
        <w:sz w:val="20"/>
      </w:rPr>
      <mc:AlternateContent>
        <mc:Choice Requires="wps">
          <w:drawing>
            <wp:anchor distT="0" distB="0" distL="0" distR="0" simplePos="0" relativeHeight="485538304" behindDoc="1" locked="0" layoutInCell="1" allowOverlap="1" wp14:anchorId="47B1D9CF" wp14:editId="56747F90">
              <wp:simplePos x="0" y="0"/>
              <wp:positionH relativeFrom="page">
                <wp:posOffset>5441950</wp:posOffset>
              </wp:positionH>
              <wp:positionV relativeFrom="page">
                <wp:posOffset>10077321</wp:posOffset>
              </wp:positionV>
              <wp:extent cx="567690" cy="16637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18706CF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40</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47B1D9CF" id="_x0000_t202" coordsize="21600,21600" o:spt="202" path="m,l,21600r21600,l21600,xe">
              <v:stroke joinstyle="miter"/>
              <v:path gradientshapeok="t" o:connecttype="rect"/>
            </v:shapetype>
            <v:shape id="Textbox 267" o:spid="_x0000_s1186" type="#_x0000_t202" style="position:absolute;margin-left:428.5pt;margin-top:793.5pt;width:44.7pt;height:13.1pt;z-index:-177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DFVPsZgB&#10;AAAiAwAADgAAAAAAAAAAAAAAAAAuAgAAZHJzL2Uyb0RvYy54bWxQSwECLQAUAAYACAAAACEAviKh&#10;1eIAAAANAQAADwAAAAAAAAAAAAAAAADyAwAAZHJzL2Rvd25yZXYueG1sUEsFBgAAAAAEAAQA8wAA&#10;AAEFAAAAAA==&#10;" filled="f" stroked="f">
              <v:textbox inset="0,0,0,0">
                <w:txbxContent>
                  <w:p w14:paraId="18706CF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40</w:t>
                    </w:r>
                    <w:r>
                      <w:rPr>
                        <w:rFonts w:ascii="Times New Roman" w:hAnsi="Times New Roman"/>
                        <w:spacing w:val="-5"/>
                        <w:sz w:val="20"/>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9D34" w14:textId="66965405" w:rsidR="005817EC" w:rsidRDefault="00000000">
    <w:pPr>
      <w:pStyle w:val="Textoindependiente"/>
      <w:spacing w:line="14" w:lineRule="auto"/>
      <w:rPr>
        <w:sz w:val="20"/>
      </w:rPr>
    </w:pPr>
    <w:r>
      <w:rPr>
        <w:noProof/>
        <w:sz w:val="20"/>
      </w:rPr>
      <mc:AlternateContent>
        <mc:Choice Requires="wps">
          <w:drawing>
            <wp:anchor distT="0" distB="0" distL="0" distR="0" simplePos="0" relativeHeight="485539328" behindDoc="1" locked="0" layoutInCell="1" allowOverlap="1" wp14:anchorId="4475F1CE" wp14:editId="302223F3">
              <wp:simplePos x="0" y="0"/>
              <wp:positionH relativeFrom="page">
                <wp:posOffset>5441950</wp:posOffset>
              </wp:positionH>
              <wp:positionV relativeFrom="page">
                <wp:posOffset>10077321</wp:posOffset>
              </wp:positionV>
              <wp:extent cx="567690" cy="1663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3644488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41</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4475F1CE" id="_x0000_t202" coordsize="21600,21600" o:spt="202" path="m,l,21600r21600,l21600,xe">
              <v:stroke joinstyle="miter"/>
              <v:path gradientshapeok="t" o:connecttype="rect"/>
            </v:shapetype>
            <v:shape id="Textbox 271" o:spid="_x0000_s1187" type="#_x0000_t202" style="position:absolute;margin-left:428.5pt;margin-top:793.5pt;width:44.7pt;height:13.1pt;z-index:-177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CKU/AWZ&#10;AQAAIgMAAA4AAAAAAAAAAAAAAAAALgIAAGRycy9lMm9Eb2MueG1sUEsBAi0AFAAGAAgAAAAhAL4i&#10;odXiAAAADQEAAA8AAAAAAAAAAAAAAAAA8wMAAGRycy9kb3ducmV2LnhtbFBLBQYAAAAABAAEAPMA&#10;AAACBQAAAAA=&#10;" filled="f" stroked="f">
              <v:textbox inset="0,0,0,0">
                <w:txbxContent>
                  <w:p w14:paraId="3644488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41</w:t>
                    </w:r>
                    <w:r>
                      <w:rPr>
                        <w:rFonts w:ascii="Times New Roman" w:hAnsi="Times New Roman"/>
                        <w:spacing w:val="-5"/>
                        <w:sz w:val="20"/>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8C6B" w14:textId="2268921A" w:rsidR="005817EC" w:rsidRDefault="00000000">
    <w:pPr>
      <w:pStyle w:val="Textoindependiente"/>
      <w:spacing w:line="14" w:lineRule="auto"/>
      <w:rPr>
        <w:sz w:val="20"/>
      </w:rPr>
    </w:pPr>
    <w:r>
      <w:rPr>
        <w:noProof/>
        <w:sz w:val="20"/>
      </w:rPr>
      <mc:AlternateContent>
        <mc:Choice Requires="wps">
          <w:drawing>
            <wp:anchor distT="0" distB="0" distL="0" distR="0" simplePos="0" relativeHeight="485541376" behindDoc="1" locked="0" layoutInCell="1" allowOverlap="1" wp14:anchorId="44E40EE3" wp14:editId="20B9A7A5">
              <wp:simplePos x="0" y="0"/>
              <wp:positionH relativeFrom="page">
                <wp:posOffset>5441950</wp:posOffset>
              </wp:positionH>
              <wp:positionV relativeFrom="page">
                <wp:posOffset>10077321</wp:posOffset>
              </wp:positionV>
              <wp:extent cx="567690" cy="16637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0521A500"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42</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44E40EE3" id="_x0000_t202" coordsize="21600,21600" o:spt="202" path="m,l,21600r21600,l21600,xe">
              <v:stroke joinstyle="miter"/>
              <v:path gradientshapeok="t" o:connecttype="rect"/>
            </v:shapetype>
            <v:shape id="Textbox 278" o:spid="_x0000_s1189" type="#_x0000_t202" style="position:absolute;margin-left:428.5pt;margin-top:793.5pt;width:44.7pt;height:13.1pt;z-index:-177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cyKx1pgB&#10;AAAiAwAADgAAAAAAAAAAAAAAAAAuAgAAZHJzL2Uyb0RvYy54bWxQSwECLQAUAAYACAAAACEAviKh&#10;1eIAAAANAQAADwAAAAAAAAAAAAAAAADyAwAAZHJzL2Rvd25yZXYueG1sUEsFBgAAAAAEAAQA8wAA&#10;AAEFAAAAAA==&#10;" filled="f" stroked="f">
              <v:textbox inset="0,0,0,0">
                <w:txbxContent>
                  <w:p w14:paraId="0521A500"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42</w:t>
                    </w:r>
                    <w:r>
                      <w:rPr>
                        <w:rFonts w:ascii="Times New Roman" w:hAnsi="Times New Roman"/>
                        <w:spacing w:val="-5"/>
                        <w:sz w:val="20"/>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8182" w14:textId="5B29E81C" w:rsidR="005817EC" w:rsidRDefault="00000000">
    <w:pPr>
      <w:pStyle w:val="Textoindependiente"/>
      <w:spacing w:line="14" w:lineRule="auto"/>
      <w:rPr>
        <w:sz w:val="20"/>
      </w:rPr>
    </w:pPr>
    <w:r>
      <w:rPr>
        <w:noProof/>
        <w:sz w:val="20"/>
      </w:rPr>
      <mc:AlternateContent>
        <mc:Choice Requires="wps">
          <w:drawing>
            <wp:anchor distT="0" distB="0" distL="0" distR="0" simplePos="0" relativeHeight="485542400" behindDoc="1" locked="0" layoutInCell="1" allowOverlap="1" wp14:anchorId="229AC9AE" wp14:editId="71BA53DC">
              <wp:simplePos x="0" y="0"/>
              <wp:positionH relativeFrom="page">
                <wp:posOffset>5441950</wp:posOffset>
              </wp:positionH>
              <wp:positionV relativeFrom="page">
                <wp:posOffset>10077321</wp:posOffset>
              </wp:positionV>
              <wp:extent cx="567690" cy="1663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4C5B590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43</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229AC9AE" id="_x0000_t202" coordsize="21600,21600" o:spt="202" path="m,l,21600r21600,l21600,xe">
              <v:stroke joinstyle="miter"/>
              <v:path gradientshapeok="t" o:connecttype="rect"/>
            </v:shapetype>
            <v:shape id="Textbox 285" o:spid="_x0000_s1190" type="#_x0000_t202" style="position:absolute;margin-left:428.5pt;margin-top:793.5pt;width:44.7pt;height:13.1pt;z-index:-177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DT6HaeZ&#10;AQAAIgMAAA4AAAAAAAAAAAAAAAAALgIAAGRycy9lMm9Eb2MueG1sUEsBAi0AFAAGAAgAAAAhAL4i&#10;odXiAAAADQEAAA8AAAAAAAAAAAAAAAAA8wMAAGRycy9kb3ducmV2LnhtbFBLBQYAAAAABAAEAPMA&#10;AAACBQAAAAA=&#10;" filled="f" stroked="f">
              <v:textbox inset="0,0,0,0">
                <w:txbxContent>
                  <w:p w14:paraId="4C5B590A"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43</w:t>
                    </w:r>
                    <w:r>
                      <w:rPr>
                        <w:rFonts w:ascii="Times New Roman" w:hAnsi="Times New Roman"/>
                        <w:spacing w:val="-5"/>
                        <w:sz w:val="20"/>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D3B8" w14:textId="27A0C1A0" w:rsidR="005817EC" w:rsidRDefault="00000000">
    <w:pPr>
      <w:pStyle w:val="Textoindependiente"/>
      <w:spacing w:line="14" w:lineRule="auto"/>
      <w:rPr>
        <w:sz w:val="20"/>
      </w:rPr>
    </w:pPr>
    <w:r>
      <w:rPr>
        <w:noProof/>
        <w:sz w:val="20"/>
      </w:rPr>
      <mc:AlternateContent>
        <mc:Choice Requires="wps">
          <w:drawing>
            <wp:anchor distT="0" distB="0" distL="0" distR="0" simplePos="0" relativeHeight="485544448" behindDoc="1" locked="0" layoutInCell="1" allowOverlap="1" wp14:anchorId="21F1919E" wp14:editId="5D30CEB8">
              <wp:simplePos x="0" y="0"/>
              <wp:positionH relativeFrom="page">
                <wp:posOffset>5441950</wp:posOffset>
              </wp:positionH>
              <wp:positionV relativeFrom="page">
                <wp:posOffset>10077321</wp:posOffset>
              </wp:positionV>
              <wp:extent cx="567690" cy="16637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12E728CC"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44</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21F1919E" id="_x0000_t202" coordsize="21600,21600" o:spt="202" path="m,l,21600r21600,l21600,xe">
              <v:stroke joinstyle="miter"/>
              <v:path gradientshapeok="t" o:connecttype="rect"/>
            </v:shapetype>
            <v:shape id="Textbox 292" o:spid="_x0000_s1192" type="#_x0000_t202" style="position:absolute;margin-left:428.5pt;margin-top:793.5pt;width:44.7pt;height:13.1pt;z-index:-177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LpKRESZ&#10;AQAAIgMAAA4AAAAAAAAAAAAAAAAALgIAAGRycy9lMm9Eb2MueG1sUEsBAi0AFAAGAAgAAAAhAL4i&#10;odXiAAAADQEAAA8AAAAAAAAAAAAAAAAA8wMAAGRycy9kb3ducmV2LnhtbFBLBQYAAAAABAAEAPMA&#10;AAACBQAAAAA=&#10;" filled="f" stroked="f">
              <v:textbox inset="0,0,0,0">
                <w:txbxContent>
                  <w:p w14:paraId="12E728CC"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44</w:t>
                    </w:r>
                    <w:r>
                      <w:rPr>
                        <w:rFonts w:ascii="Times New Roman" w:hAnsi="Times New Roman"/>
                        <w:spacing w:val="-5"/>
                        <w:sz w:val="20"/>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4E04" w14:textId="062B7E29" w:rsidR="005817EC" w:rsidRDefault="00000000">
    <w:pPr>
      <w:pStyle w:val="Textoindependiente"/>
      <w:spacing w:line="14" w:lineRule="auto"/>
      <w:rPr>
        <w:sz w:val="20"/>
      </w:rPr>
    </w:pPr>
    <w:r>
      <w:rPr>
        <w:noProof/>
        <w:sz w:val="20"/>
      </w:rPr>
      <mc:AlternateContent>
        <mc:Choice Requires="wps">
          <w:drawing>
            <wp:anchor distT="0" distB="0" distL="0" distR="0" simplePos="0" relativeHeight="485545472" behindDoc="1" locked="0" layoutInCell="1" allowOverlap="1" wp14:anchorId="4EA82B1D" wp14:editId="4D93A005">
              <wp:simplePos x="0" y="0"/>
              <wp:positionH relativeFrom="page">
                <wp:posOffset>5441950</wp:posOffset>
              </wp:positionH>
              <wp:positionV relativeFrom="page">
                <wp:posOffset>10077321</wp:posOffset>
              </wp:positionV>
              <wp:extent cx="567690" cy="16637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3EA9BEF5"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45</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4EA82B1D" id="_x0000_t202" coordsize="21600,21600" o:spt="202" path="m,l,21600r21600,l21600,xe">
              <v:stroke joinstyle="miter"/>
              <v:path gradientshapeok="t" o:connecttype="rect"/>
            </v:shapetype>
            <v:shape id="Textbox 299" o:spid="_x0000_s1193" type="#_x0000_t202" style="position:absolute;margin-left:428.5pt;margin-top:793.5pt;width:44.7pt;height:13.1pt;z-index:-177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" filled="f" stroked="f">
              <v:textbox inset="0,0,0,0">
                <w:txbxContent>
                  <w:p w14:paraId="3EA9BEF5"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45</w:t>
                    </w:r>
                    <w:r>
                      <w:rPr>
                        <w:rFonts w:ascii="Times New Roman" w:hAnsi="Times New Roman"/>
                        <w:spacing w:val="-5"/>
                        <w:sz w:val="20"/>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638F" w14:textId="70D095EC" w:rsidR="005817EC" w:rsidRDefault="00000000">
    <w:pPr>
      <w:pStyle w:val="Textoindependiente"/>
      <w:spacing w:line="14" w:lineRule="auto"/>
      <w:rPr>
        <w:sz w:val="20"/>
      </w:rPr>
    </w:pPr>
    <w:r>
      <w:rPr>
        <w:noProof/>
        <w:sz w:val="20"/>
      </w:rPr>
      <mc:AlternateContent>
        <mc:Choice Requires="wps">
          <w:drawing>
            <wp:anchor distT="0" distB="0" distL="0" distR="0" simplePos="0" relativeHeight="485547520" behindDoc="1" locked="0" layoutInCell="1" allowOverlap="1" wp14:anchorId="39E9ADF5" wp14:editId="0D147AE5">
              <wp:simplePos x="0" y="0"/>
              <wp:positionH relativeFrom="page">
                <wp:posOffset>5441950</wp:posOffset>
              </wp:positionH>
              <wp:positionV relativeFrom="page">
                <wp:posOffset>10077321</wp:posOffset>
              </wp:positionV>
              <wp:extent cx="567690" cy="16637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31B8FC62"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46</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39E9ADF5" id="_x0000_t202" coordsize="21600,21600" o:spt="202" path="m,l,21600r21600,l21600,xe">
              <v:stroke joinstyle="miter"/>
              <v:path gradientshapeok="t" o:connecttype="rect"/>
            </v:shapetype>
            <v:shape id="Textbox 306" o:spid="_x0000_s1195" type="#_x0000_t202" style="position:absolute;margin-left:428.5pt;margin-top:793.5pt;width:44.7pt;height:13.1pt;z-index:-177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oPUqKJgB&#10;AAAiAwAADgAAAAAAAAAAAAAAAAAuAgAAZHJzL2Uyb0RvYy54bWxQSwECLQAUAAYACAAAACEAviKh&#10;1eIAAAANAQAADwAAAAAAAAAAAAAAAADyAwAAZHJzL2Rvd25yZXYueG1sUEsFBgAAAAAEAAQA8wAA&#10;AAEFAAAAAA==&#10;" filled="f" stroked="f">
              <v:textbox inset="0,0,0,0">
                <w:txbxContent>
                  <w:p w14:paraId="31B8FC62" w14:textId="77777777" w:rsidR="005817EC"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46</w:t>
                    </w:r>
                    <w:r>
                      <w:rPr>
                        <w:rFonts w:ascii="Times New Roman" w:hAnsi="Times New Roman"/>
                        <w:spacing w:val="-5"/>
                        <w:sz w:val="20"/>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2CF4" w14:textId="77777777" w:rsidR="005817EC" w:rsidRDefault="005817EC">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5905" w14:textId="77777777" w:rsidR="005817EC" w:rsidRDefault="005817EC">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9E6E" w14:textId="77777777" w:rsidR="005817EC" w:rsidRDefault="005817EC">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E3C0" w14:textId="77777777" w:rsidR="005817EC" w:rsidRDefault="005817EC">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2F00" w14:textId="77777777" w:rsidR="005817EC" w:rsidRDefault="005817EC">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F02C" w14:textId="77777777" w:rsidR="005817EC" w:rsidRDefault="005817E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D9A2" w14:textId="77777777" w:rsidR="0025536D" w:rsidRDefault="0025536D">
      <w:r>
        <w:separator/>
      </w:r>
    </w:p>
  </w:footnote>
  <w:footnote w:type="continuationSeparator" w:id="0">
    <w:p w14:paraId="1AD15A03" w14:textId="77777777" w:rsidR="0025536D" w:rsidRDefault="0025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F713" w14:textId="77777777" w:rsidR="005817EC" w:rsidRDefault="00000000">
    <w:pPr>
      <w:pStyle w:val="Textoindependiente"/>
      <w:spacing w:line="14" w:lineRule="auto"/>
      <w:rPr>
        <w:sz w:val="20"/>
      </w:rPr>
    </w:pPr>
    <w:r>
      <w:rPr>
        <w:noProof/>
        <w:sz w:val="20"/>
      </w:rPr>
      <w:drawing>
        <wp:anchor distT="0" distB="0" distL="0" distR="0" simplePos="0" relativeHeight="485486592" behindDoc="1" locked="0" layoutInCell="1" allowOverlap="1" wp14:anchorId="545848CF" wp14:editId="59EE11FA">
          <wp:simplePos x="0" y="0"/>
          <wp:positionH relativeFrom="page">
            <wp:posOffset>1009014</wp:posOffset>
          </wp:positionH>
          <wp:positionV relativeFrom="page">
            <wp:posOffset>142938</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1DE3" w14:textId="77777777" w:rsidR="005817EC" w:rsidRDefault="00000000">
    <w:pPr>
      <w:pStyle w:val="Textoindependiente"/>
      <w:spacing w:line="14" w:lineRule="auto"/>
      <w:rPr>
        <w:sz w:val="20"/>
      </w:rPr>
    </w:pPr>
    <w:r>
      <w:rPr>
        <w:noProof/>
        <w:sz w:val="20"/>
      </w:rPr>
      <w:drawing>
        <wp:anchor distT="0" distB="0" distL="0" distR="0" simplePos="0" relativeHeight="485494784" behindDoc="1" locked="0" layoutInCell="1" allowOverlap="1" wp14:anchorId="5E5EEC64" wp14:editId="7A9F9337">
          <wp:simplePos x="0" y="0"/>
          <wp:positionH relativeFrom="page">
            <wp:posOffset>6029655</wp:posOffset>
          </wp:positionH>
          <wp:positionV relativeFrom="page">
            <wp:posOffset>266077</wp:posOffset>
          </wp:positionV>
          <wp:extent cx="489041" cy="836744"/>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5296" behindDoc="1" locked="0" layoutInCell="1" allowOverlap="1" wp14:anchorId="56DF8B7B" wp14:editId="58F6DA1B">
              <wp:simplePos x="0" y="0"/>
              <wp:positionH relativeFrom="page">
                <wp:posOffset>5220919</wp:posOffset>
              </wp:positionH>
              <wp:positionV relativeFrom="page">
                <wp:posOffset>864515</wp:posOffset>
              </wp:positionV>
              <wp:extent cx="1609090" cy="13843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57D3856F"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56DF8B7B" id="_x0000_t202" coordsize="21600,21600" o:spt="202" path="m,l,21600r21600,l21600,xe">
              <v:stroke joinstyle="miter"/>
              <v:path gradientshapeok="t" o:connecttype="rect"/>
            </v:shapetype>
            <v:shape id="Textbox 74" o:spid="_x0000_s1146" type="#_x0000_t202" style="position:absolute;margin-left:411.1pt;margin-top:68.05pt;width:126.7pt;height:10.9pt;z-index:-178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A+ClqtmAEA&#10;ACIDAAAOAAAAAAAAAAAAAAAAAC4CAABkcnMvZTJvRG9jLnhtbFBLAQItABQABgAIAAAAIQAZsnhM&#10;4QAAAAwBAAAPAAAAAAAAAAAAAAAAAPIDAABkcnMvZG93bnJldi54bWxQSwUGAAAAAAQABADzAAAA&#10;AAUAAAAA&#10;" filled="f" stroked="f">
              <v:textbox inset="0,0,0,0">
                <w:txbxContent>
                  <w:p w14:paraId="57D3856F"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0D57" w14:textId="77777777" w:rsidR="005817EC" w:rsidRDefault="00000000">
    <w:pPr>
      <w:pStyle w:val="Textoindependiente"/>
      <w:spacing w:line="14" w:lineRule="auto"/>
      <w:rPr>
        <w:sz w:val="20"/>
      </w:rPr>
    </w:pPr>
    <w:r>
      <w:rPr>
        <w:noProof/>
        <w:sz w:val="20"/>
      </w:rPr>
      <w:drawing>
        <wp:anchor distT="0" distB="0" distL="0" distR="0" simplePos="0" relativeHeight="485495808" behindDoc="1" locked="0" layoutInCell="1" allowOverlap="1" wp14:anchorId="111A1148" wp14:editId="3015B7F8">
          <wp:simplePos x="0" y="0"/>
          <wp:positionH relativeFrom="page">
            <wp:posOffset>6029655</wp:posOffset>
          </wp:positionH>
          <wp:positionV relativeFrom="page">
            <wp:posOffset>266077</wp:posOffset>
          </wp:positionV>
          <wp:extent cx="489041" cy="836744"/>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6320" behindDoc="1" locked="0" layoutInCell="1" allowOverlap="1" wp14:anchorId="4C3F8381" wp14:editId="3BA4C09C">
              <wp:simplePos x="0" y="0"/>
              <wp:positionH relativeFrom="page">
                <wp:posOffset>5220919</wp:posOffset>
              </wp:positionH>
              <wp:positionV relativeFrom="page">
                <wp:posOffset>864515</wp:posOffset>
              </wp:positionV>
              <wp:extent cx="1609090" cy="13843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30DF9A20"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4C3F8381" id="_x0000_t202" coordsize="21600,21600" o:spt="202" path="m,l,21600r21600,l21600,xe">
              <v:stroke joinstyle="miter"/>
              <v:path gradientshapeok="t" o:connecttype="rect"/>
            </v:shapetype>
            <v:shape id="Textbox 79" o:spid="_x0000_s1147" type="#_x0000_t202" style="position:absolute;margin-left:411.1pt;margin-top:68.05pt;width:126.7pt;height:10.9pt;z-index:-178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AQy+kZmAEA&#10;ACIDAAAOAAAAAAAAAAAAAAAAAC4CAABkcnMvZTJvRG9jLnhtbFBLAQItABQABgAIAAAAIQAZsnhM&#10;4QAAAAwBAAAPAAAAAAAAAAAAAAAAAPIDAABkcnMvZG93bnJldi54bWxQSwUGAAAAAAQABADzAAAA&#10;AAUAAAAA&#10;" filled="f" stroked="f">
              <v:textbox inset="0,0,0,0">
                <w:txbxContent>
                  <w:p w14:paraId="30DF9A20"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5AA8" w14:textId="77777777" w:rsidR="005817EC" w:rsidRDefault="00000000">
    <w:pPr>
      <w:pStyle w:val="Textoindependiente"/>
      <w:spacing w:line="14" w:lineRule="auto"/>
      <w:rPr>
        <w:sz w:val="20"/>
      </w:rPr>
    </w:pPr>
    <w:r>
      <w:rPr>
        <w:noProof/>
        <w:sz w:val="20"/>
      </w:rPr>
      <w:drawing>
        <wp:anchor distT="0" distB="0" distL="0" distR="0" simplePos="0" relativeHeight="485496832" behindDoc="1" locked="0" layoutInCell="1" allowOverlap="1" wp14:anchorId="3A7DE4DB" wp14:editId="0AC18AA4">
          <wp:simplePos x="0" y="0"/>
          <wp:positionH relativeFrom="page">
            <wp:posOffset>6029655</wp:posOffset>
          </wp:positionH>
          <wp:positionV relativeFrom="page">
            <wp:posOffset>266077</wp:posOffset>
          </wp:positionV>
          <wp:extent cx="489041" cy="836744"/>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7344" behindDoc="1" locked="0" layoutInCell="1" allowOverlap="1" wp14:anchorId="3DF06A54" wp14:editId="4B2BED8F">
              <wp:simplePos x="0" y="0"/>
              <wp:positionH relativeFrom="page">
                <wp:posOffset>5220919</wp:posOffset>
              </wp:positionH>
              <wp:positionV relativeFrom="page">
                <wp:posOffset>864515</wp:posOffset>
              </wp:positionV>
              <wp:extent cx="1609090" cy="13843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68A96903"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3DF06A54" id="_x0000_t202" coordsize="21600,21600" o:spt="202" path="m,l,21600r21600,l21600,xe">
              <v:stroke joinstyle="miter"/>
              <v:path gradientshapeok="t" o:connecttype="rect"/>
            </v:shapetype>
            <v:shape id="Textbox 84" o:spid="_x0000_s1148" type="#_x0000_t202" style="position:absolute;margin-left:411.1pt;margin-top:68.05pt;width:126.7pt;height:10.9pt;z-index:-178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BXE0VomAEA&#10;ACIDAAAOAAAAAAAAAAAAAAAAAC4CAABkcnMvZTJvRG9jLnhtbFBLAQItABQABgAIAAAAIQAZsnhM&#10;4QAAAAwBAAAPAAAAAAAAAAAAAAAAAPIDAABkcnMvZG93bnJldi54bWxQSwUGAAAAAAQABADzAAAA&#10;AAUAAAAA&#10;" filled="f" stroked="f">
              <v:textbox inset="0,0,0,0">
                <w:txbxContent>
                  <w:p w14:paraId="68A96903"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213F" w14:textId="77777777" w:rsidR="005817EC" w:rsidRDefault="00000000">
    <w:pPr>
      <w:pStyle w:val="Textoindependiente"/>
      <w:spacing w:line="14" w:lineRule="auto"/>
      <w:rPr>
        <w:sz w:val="20"/>
      </w:rPr>
    </w:pPr>
    <w:r>
      <w:rPr>
        <w:noProof/>
        <w:sz w:val="20"/>
      </w:rPr>
      <w:drawing>
        <wp:anchor distT="0" distB="0" distL="0" distR="0" simplePos="0" relativeHeight="485497856" behindDoc="1" locked="0" layoutInCell="1" allowOverlap="1" wp14:anchorId="6F456701" wp14:editId="548D8C52">
          <wp:simplePos x="0" y="0"/>
          <wp:positionH relativeFrom="page">
            <wp:posOffset>6029655</wp:posOffset>
          </wp:positionH>
          <wp:positionV relativeFrom="page">
            <wp:posOffset>266077</wp:posOffset>
          </wp:positionV>
          <wp:extent cx="489041" cy="836744"/>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8368" behindDoc="1" locked="0" layoutInCell="1" allowOverlap="1" wp14:anchorId="554D0279" wp14:editId="0664D040">
              <wp:simplePos x="0" y="0"/>
              <wp:positionH relativeFrom="page">
                <wp:posOffset>5220919</wp:posOffset>
              </wp:positionH>
              <wp:positionV relativeFrom="page">
                <wp:posOffset>864515</wp:posOffset>
              </wp:positionV>
              <wp:extent cx="1609090" cy="13843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03FCEDC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554D0279" id="_x0000_t202" coordsize="21600,21600" o:spt="202" path="m,l,21600r21600,l21600,xe">
              <v:stroke joinstyle="miter"/>
              <v:path gradientshapeok="t" o:connecttype="rect"/>
            </v:shapetype>
            <v:shape id="Textbox 92" o:spid="_x0000_s1149" type="#_x0000_t202" style="position:absolute;margin-left:411.1pt;margin-top:68.05pt;width:126.7pt;height:10.9pt;z-index:-178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CBCHjqmAEA&#10;ACMDAAAOAAAAAAAAAAAAAAAAAC4CAABkcnMvZTJvRG9jLnhtbFBLAQItABQABgAIAAAAIQAZsnhM&#10;4QAAAAwBAAAPAAAAAAAAAAAAAAAAAPIDAABkcnMvZG93bnJldi54bWxQSwUGAAAAAAQABADzAAAA&#10;AAUAAAAA&#10;" filled="f" stroked="f">
              <v:textbox inset="0,0,0,0">
                <w:txbxContent>
                  <w:p w14:paraId="03FCEDC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611" w14:textId="77777777" w:rsidR="005817EC" w:rsidRDefault="00000000">
    <w:pPr>
      <w:pStyle w:val="Textoindependiente"/>
      <w:spacing w:line="14" w:lineRule="auto"/>
      <w:rPr>
        <w:sz w:val="20"/>
      </w:rPr>
    </w:pPr>
    <w:r>
      <w:rPr>
        <w:noProof/>
        <w:sz w:val="20"/>
      </w:rPr>
      <w:drawing>
        <wp:anchor distT="0" distB="0" distL="0" distR="0" simplePos="0" relativeHeight="485498880" behindDoc="1" locked="0" layoutInCell="1" allowOverlap="1" wp14:anchorId="6495D721" wp14:editId="636AE973">
          <wp:simplePos x="0" y="0"/>
          <wp:positionH relativeFrom="page">
            <wp:posOffset>6029655</wp:posOffset>
          </wp:positionH>
          <wp:positionV relativeFrom="page">
            <wp:posOffset>266077</wp:posOffset>
          </wp:positionV>
          <wp:extent cx="489041" cy="836744"/>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9392" behindDoc="1" locked="0" layoutInCell="1" allowOverlap="1" wp14:anchorId="178AC02A" wp14:editId="40FAC780">
              <wp:simplePos x="0" y="0"/>
              <wp:positionH relativeFrom="page">
                <wp:posOffset>5220919</wp:posOffset>
              </wp:positionH>
              <wp:positionV relativeFrom="page">
                <wp:posOffset>864515</wp:posOffset>
              </wp:positionV>
              <wp:extent cx="1609090" cy="13843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77153251"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178AC02A" id="_x0000_t202" coordsize="21600,21600" o:spt="202" path="m,l,21600r21600,l21600,xe">
              <v:stroke joinstyle="miter"/>
              <v:path gradientshapeok="t" o:connecttype="rect"/>
            </v:shapetype>
            <v:shape id="Textbox 97" o:spid="_x0000_s1150" type="#_x0000_t202" style="position:absolute;margin-left:411.1pt;margin-top:68.05pt;width:126.7pt;height:10.9pt;z-index:-178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DG0NSbmAEA&#10;ACMDAAAOAAAAAAAAAAAAAAAAAC4CAABkcnMvZTJvRG9jLnhtbFBLAQItABQABgAIAAAAIQAZsnhM&#10;4QAAAAwBAAAPAAAAAAAAAAAAAAAAAPIDAABkcnMvZG93bnJldi54bWxQSwUGAAAAAAQABADzAAAA&#10;AAUAAAAA&#10;" filled="f" stroked="f">
              <v:textbox inset="0,0,0,0">
                <w:txbxContent>
                  <w:p w14:paraId="77153251"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380B" w14:textId="77777777" w:rsidR="005817EC" w:rsidRDefault="00000000">
    <w:pPr>
      <w:pStyle w:val="Textoindependiente"/>
      <w:spacing w:line="14" w:lineRule="auto"/>
      <w:rPr>
        <w:sz w:val="20"/>
      </w:rPr>
    </w:pPr>
    <w:r>
      <w:rPr>
        <w:noProof/>
        <w:sz w:val="20"/>
      </w:rPr>
      <w:drawing>
        <wp:anchor distT="0" distB="0" distL="0" distR="0" simplePos="0" relativeHeight="485499904" behindDoc="1" locked="0" layoutInCell="1" allowOverlap="1" wp14:anchorId="6FC454D6" wp14:editId="59F77FB1">
          <wp:simplePos x="0" y="0"/>
          <wp:positionH relativeFrom="page">
            <wp:posOffset>6029655</wp:posOffset>
          </wp:positionH>
          <wp:positionV relativeFrom="page">
            <wp:posOffset>266077</wp:posOffset>
          </wp:positionV>
          <wp:extent cx="489041" cy="836744"/>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0416" behindDoc="1" locked="0" layoutInCell="1" allowOverlap="1" wp14:anchorId="06EA7D26" wp14:editId="6CCFD818">
              <wp:simplePos x="0" y="0"/>
              <wp:positionH relativeFrom="page">
                <wp:posOffset>5220919</wp:posOffset>
              </wp:positionH>
              <wp:positionV relativeFrom="page">
                <wp:posOffset>864515</wp:posOffset>
              </wp:positionV>
              <wp:extent cx="1609090" cy="13843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1F242C8D"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06EA7D26" id="_x0000_t202" coordsize="21600,21600" o:spt="202" path="m,l,21600r21600,l21600,xe">
              <v:stroke joinstyle="miter"/>
              <v:path gradientshapeok="t" o:connecttype="rect"/>
            </v:shapetype>
            <v:shape id="Textbox 102" o:spid="_x0000_s1151" type="#_x0000_t202" style="position:absolute;margin-left:411.1pt;margin-top:68.05pt;width:126.7pt;height:10.9pt;z-index:-178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APuCEJmAEA&#10;ACMDAAAOAAAAAAAAAAAAAAAAAC4CAABkcnMvZTJvRG9jLnhtbFBLAQItABQABgAIAAAAIQAZsnhM&#10;4QAAAAwBAAAPAAAAAAAAAAAAAAAAAPIDAABkcnMvZG93bnJldi54bWxQSwUGAAAAAAQABADzAAAA&#10;AAUAAAAA&#10;" filled="f" stroked="f">
              <v:textbox inset="0,0,0,0">
                <w:txbxContent>
                  <w:p w14:paraId="1F242C8D"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5341" w14:textId="77777777" w:rsidR="005817EC" w:rsidRDefault="00000000">
    <w:pPr>
      <w:pStyle w:val="Textoindependiente"/>
      <w:spacing w:line="14" w:lineRule="auto"/>
      <w:rPr>
        <w:sz w:val="20"/>
      </w:rPr>
    </w:pPr>
    <w:r>
      <w:rPr>
        <w:noProof/>
        <w:sz w:val="20"/>
      </w:rPr>
      <w:drawing>
        <wp:anchor distT="0" distB="0" distL="0" distR="0" simplePos="0" relativeHeight="485501952" behindDoc="1" locked="0" layoutInCell="1" allowOverlap="1" wp14:anchorId="3014A45F" wp14:editId="22F292FA">
          <wp:simplePos x="0" y="0"/>
          <wp:positionH relativeFrom="page">
            <wp:posOffset>6029655</wp:posOffset>
          </wp:positionH>
          <wp:positionV relativeFrom="page">
            <wp:posOffset>266077</wp:posOffset>
          </wp:positionV>
          <wp:extent cx="489041" cy="836744"/>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2464" behindDoc="1" locked="0" layoutInCell="1" allowOverlap="1" wp14:anchorId="4EFD38B7" wp14:editId="6375B1A6">
              <wp:simplePos x="0" y="0"/>
              <wp:positionH relativeFrom="page">
                <wp:posOffset>5220919</wp:posOffset>
              </wp:positionH>
              <wp:positionV relativeFrom="page">
                <wp:posOffset>864515</wp:posOffset>
              </wp:positionV>
              <wp:extent cx="1609090" cy="13843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72F58F58"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4EFD38B7" id="_x0000_t202" coordsize="21600,21600" o:spt="202" path="m,l,21600r21600,l21600,xe">
              <v:stroke joinstyle="miter"/>
              <v:path gradientshapeok="t" o:connecttype="rect"/>
            </v:shapetype>
            <v:shape id="Textbox 108" o:spid="_x0000_s1153" type="#_x0000_t202" style="position:absolute;margin-left:411.1pt;margin-top:68.05pt;width:126.7pt;height:10.9pt;z-index:-178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Dcb7r3mAEA&#10;ACMDAAAOAAAAAAAAAAAAAAAAAC4CAABkcnMvZTJvRG9jLnhtbFBLAQItABQABgAIAAAAIQAZsnhM&#10;4QAAAAwBAAAPAAAAAAAAAAAAAAAAAPIDAABkcnMvZG93bnJldi54bWxQSwUGAAAAAAQABADzAAAA&#10;AAUAAAAA&#10;" filled="f" stroked="f">
              <v:textbox inset="0,0,0,0">
                <w:txbxContent>
                  <w:p w14:paraId="72F58F58"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D226" w14:textId="77777777" w:rsidR="005817EC" w:rsidRDefault="00000000">
    <w:pPr>
      <w:pStyle w:val="Textoindependiente"/>
      <w:spacing w:line="14" w:lineRule="auto"/>
      <w:rPr>
        <w:sz w:val="20"/>
      </w:rPr>
    </w:pPr>
    <w:r>
      <w:rPr>
        <w:noProof/>
        <w:sz w:val="20"/>
      </w:rPr>
      <w:drawing>
        <wp:anchor distT="0" distB="0" distL="0" distR="0" simplePos="0" relativeHeight="485502976" behindDoc="1" locked="0" layoutInCell="1" allowOverlap="1" wp14:anchorId="352D2019" wp14:editId="1F351D0D">
          <wp:simplePos x="0" y="0"/>
          <wp:positionH relativeFrom="page">
            <wp:posOffset>6029655</wp:posOffset>
          </wp:positionH>
          <wp:positionV relativeFrom="page">
            <wp:posOffset>266077</wp:posOffset>
          </wp:positionV>
          <wp:extent cx="489041" cy="836744"/>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3488" behindDoc="1" locked="0" layoutInCell="1" allowOverlap="1" wp14:anchorId="53A83784" wp14:editId="77669AD7">
              <wp:simplePos x="0" y="0"/>
              <wp:positionH relativeFrom="page">
                <wp:posOffset>5220919</wp:posOffset>
              </wp:positionH>
              <wp:positionV relativeFrom="page">
                <wp:posOffset>864515</wp:posOffset>
              </wp:positionV>
              <wp:extent cx="1609090" cy="13843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1398D202"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53A83784" id="_x0000_t202" coordsize="21600,21600" o:spt="202" path="m,l,21600r21600,l21600,xe">
              <v:stroke joinstyle="miter"/>
              <v:path gradientshapeok="t" o:connecttype="rect"/>
            </v:shapetype>
            <v:shape id="Textbox 113" o:spid="_x0000_s1154" type="#_x0000_t202" style="position:absolute;margin-left:411.1pt;margin-top:68.05pt;width:126.7pt;height:10.9pt;z-index:-178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CbtxaGmAEA&#10;ACMDAAAOAAAAAAAAAAAAAAAAAC4CAABkcnMvZTJvRG9jLnhtbFBLAQItABQABgAIAAAAIQAZsnhM&#10;4QAAAAwBAAAPAAAAAAAAAAAAAAAAAPIDAABkcnMvZG93bnJldi54bWxQSwUGAAAAAAQABADzAAAA&#10;AAUAAAAA&#10;" filled="f" stroked="f">
              <v:textbox inset="0,0,0,0">
                <w:txbxContent>
                  <w:p w14:paraId="1398D202"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12F0" w14:textId="77777777" w:rsidR="005817EC" w:rsidRDefault="00000000">
    <w:pPr>
      <w:pStyle w:val="Textoindependiente"/>
      <w:spacing w:line="14" w:lineRule="auto"/>
      <w:rPr>
        <w:sz w:val="20"/>
      </w:rPr>
    </w:pPr>
    <w:r>
      <w:rPr>
        <w:noProof/>
        <w:sz w:val="20"/>
      </w:rPr>
      <w:drawing>
        <wp:anchor distT="0" distB="0" distL="0" distR="0" simplePos="0" relativeHeight="485505024" behindDoc="1" locked="0" layoutInCell="1" allowOverlap="1" wp14:anchorId="05176560" wp14:editId="6D98C40D">
          <wp:simplePos x="0" y="0"/>
          <wp:positionH relativeFrom="page">
            <wp:posOffset>6029655</wp:posOffset>
          </wp:positionH>
          <wp:positionV relativeFrom="page">
            <wp:posOffset>266077</wp:posOffset>
          </wp:positionV>
          <wp:extent cx="489041" cy="836744"/>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5536" behindDoc="1" locked="0" layoutInCell="1" allowOverlap="1" wp14:anchorId="18A61F0F" wp14:editId="38025180">
              <wp:simplePos x="0" y="0"/>
              <wp:positionH relativeFrom="page">
                <wp:posOffset>5220919</wp:posOffset>
              </wp:positionH>
              <wp:positionV relativeFrom="page">
                <wp:posOffset>864515</wp:posOffset>
              </wp:positionV>
              <wp:extent cx="1609090" cy="13843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132EC0E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18A61F0F" id="_x0000_t202" coordsize="21600,21600" o:spt="202" path="m,l,21600r21600,l21600,xe">
              <v:stroke joinstyle="miter"/>
              <v:path gradientshapeok="t" o:connecttype="rect"/>
            </v:shapetype>
            <v:shape id="Textbox 119" o:spid="_x0000_s1156" type="#_x0000_t202" style="position:absolute;margin-left:411.1pt;margin-top:68.05pt;width:126.7pt;height:10.9pt;z-index:-1781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AVB09lmAEA&#10;ACMDAAAOAAAAAAAAAAAAAAAAAC4CAABkcnMvZTJvRG9jLnhtbFBLAQItABQABgAIAAAAIQAZsnhM&#10;4QAAAAwBAAAPAAAAAAAAAAAAAAAAAPIDAABkcnMvZG93bnJldi54bWxQSwUGAAAAAAQABADzAAAA&#10;AAUAAAAA&#10;" filled="f" stroked="f">
              <v:textbox inset="0,0,0,0">
                <w:txbxContent>
                  <w:p w14:paraId="132EC0E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E33B" w14:textId="77777777" w:rsidR="005817EC" w:rsidRDefault="00000000">
    <w:pPr>
      <w:pStyle w:val="Textoindependiente"/>
      <w:spacing w:line="14" w:lineRule="auto"/>
      <w:rPr>
        <w:sz w:val="20"/>
      </w:rPr>
    </w:pPr>
    <w:r>
      <w:rPr>
        <w:noProof/>
        <w:sz w:val="20"/>
      </w:rPr>
      <w:drawing>
        <wp:anchor distT="0" distB="0" distL="0" distR="0" simplePos="0" relativeHeight="485506048" behindDoc="1" locked="0" layoutInCell="1" allowOverlap="1" wp14:anchorId="4BFD672D" wp14:editId="536C14B8">
          <wp:simplePos x="0" y="0"/>
          <wp:positionH relativeFrom="page">
            <wp:posOffset>6029655</wp:posOffset>
          </wp:positionH>
          <wp:positionV relativeFrom="page">
            <wp:posOffset>266077</wp:posOffset>
          </wp:positionV>
          <wp:extent cx="489041" cy="836744"/>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6560" behindDoc="1" locked="0" layoutInCell="1" allowOverlap="1" wp14:anchorId="7463BBD8" wp14:editId="312A47FA">
              <wp:simplePos x="0" y="0"/>
              <wp:positionH relativeFrom="page">
                <wp:posOffset>5220919</wp:posOffset>
              </wp:positionH>
              <wp:positionV relativeFrom="page">
                <wp:posOffset>864515</wp:posOffset>
              </wp:positionV>
              <wp:extent cx="1609090" cy="13843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750F4D8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7463BBD8" id="_x0000_t202" coordsize="21600,21600" o:spt="202" path="m,l,21600r21600,l21600,xe">
              <v:stroke joinstyle="miter"/>
              <v:path gradientshapeok="t" o:connecttype="rect"/>
            </v:shapetype>
            <v:shape id="Textbox 124" o:spid="_x0000_s1157" type="#_x0000_t202" style="position:absolute;margin-left:411.1pt;margin-top:68.05pt;width:126.7pt;height:10.9pt;z-index:-178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A7xvzRmAEA&#10;ACMDAAAOAAAAAAAAAAAAAAAAAC4CAABkcnMvZTJvRG9jLnhtbFBLAQItABQABgAIAAAAIQAZsnhM&#10;4QAAAAwBAAAPAAAAAAAAAAAAAAAAAPIDAABkcnMvZG93bnJldi54bWxQSwUGAAAAAAQABADzAAAA&#10;AAUAAAAA&#10;" filled="f" stroked="f">
              <v:textbox inset="0,0,0,0">
                <w:txbxContent>
                  <w:p w14:paraId="750F4D8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10A7" w14:textId="77777777" w:rsidR="00795FC9" w:rsidRDefault="00795FC9" w:rsidP="00795FC9">
    <w:pPr>
      <w:tabs>
        <w:tab w:val="center" w:pos="4252"/>
        <w:tab w:val="right" w:pos="8504"/>
      </w:tabs>
      <w:jc w:val="center"/>
      <w:rPr>
        <w:rFonts w:ascii="Arial" w:eastAsia="Arial" w:hAnsi="Arial" w:cs="Arial"/>
        <w:sz w:val="20"/>
        <w:szCs w:val="20"/>
        <w14:ligatures w14:val="standardContextual"/>
      </w:rPr>
    </w:pPr>
  </w:p>
  <w:p w14:paraId="55773EE5" w14:textId="5921031B" w:rsidR="00795FC9" w:rsidRPr="00795FC9" w:rsidRDefault="00795FC9" w:rsidP="00795FC9">
    <w:pPr>
      <w:tabs>
        <w:tab w:val="center" w:pos="4252"/>
        <w:tab w:val="right" w:pos="8504"/>
      </w:tabs>
      <w:jc w:val="center"/>
      <w:rPr>
        <w:rFonts w:ascii="Arial" w:eastAsia="Arial" w:hAnsi="Arial" w:cs="Arial"/>
        <w:sz w:val="20"/>
        <w:szCs w:val="20"/>
        <w14:ligatures w14:val="standardContextual"/>
      </w:rPr>
    </w:pPr>
    <w:r w:rsidRPr="00795FC9">
      <w:rPr>
        <w:rFonts w:cs="Times New Roman"/>
        <w:noProof/>
        <w:kern w:val="2"/>
        <w14:ligatures w14:val="standardContextual"/>
      </w:rPr>
      <w:drawing>
        <wp:anchor distT="0" distB="0" distL="114300" distR="114300" simplePos="0" relativeHeight="485549568" behindDoc="0" locked="0" layoutInCell="1" allowOverlap="0" wp14:anchorId="60E9F239" wp14:editId="47491114">
          <wp:simplePos x="0" y="0"/>
          <wp:positionH relativeFrom="page">
            <wp:posOffset>905543</wp:posOffset>
          </wp:positionH>
          <wp:positionV relativeFrom="page">
            <wp:posOffset>86604</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795FC9">
      <w:rPr>
        <w:rFonts w:ascii="Arial" w:eastAsia="Arial" w:hAnsi="Arial" w:cs="Arial"/>
        <w:sz w:val="20"/>
        <w:szCs w:val="20"/>
        <w14:ligatures w14:val="standardContextual"/>
      </w:rPr>
      <w:t xml:space="preserve">DOCUMENTO PREPARADO PARA PUBLICAR EN EL PORTAL DE </w:t>
    </w:r>
  </w:p>
  <w:p w14:paraId="5AB4B0A8" w14:textId="371B579C" w:rsidR="00795FC9" w:rsidRPr="00795FC9" w:rsidRDefault="00795FC9" w:rsidP="00795FC9">
    <w:pPr>
      <w:tabs>
        <w:tab w:val="center" w:pos="4252"/>
        <w:tab w:val="right" w:pos="8504"/>
      </w:tabs>
      <w:rPr>
        <w:rFonts w:ascii="Arial" w:eastAsia="Arial" w:hAnsi="Arial" w:cs="Arial"/>
      </w:rPr>
    </w:pPr>
    <w:r w:rsidRPr="00795FC9">
      <w:rPr>
        <w:rFonts w:ascii="Arial" w:eastAsia="Arial" w:hAnsi="Arial" w:cs="Arial"/>
        <w:sz w:val="20"/>
        <w:szCs w:val="20"/>
        <w14:ligatures w14:val="standardContextual"/>
      </w:rPr>
      <w:t xml:space="preserve">                              </w:t>
    </w:r>
    <w:r>
      <w:rPr>
        <w:rFonts w:ascii="Arial" w:eastAsia="Arial" w:hAnsi="Arial" w:cs="Arial"/>
        <w:sz w:val="20"/>
        <w:szCs w:val="20"/>
        <w14:ligatures w14:val="standardContextual"/>
      </w:rPr>
      <w:t xml:space="preserve">             </w:t>
    </w:r>
    <w:r w:rsidRPr="00795FC9">
      <w:rPr>
        <w:rFonts w:ascii="Arial" w:eastAsia="Arial" w:hAnsi="Arial" w:cs="Arial"/>
        <w:sz w:val="20"/>
        <w:szCs w:val="20"/>
        <w14:ligatures w14:val="standardContextual"/>
      </w:rPr>
      <w:t>TRANSPARENCIA EN FORMATO REUTILIZABLE</w:t>
    </w:r>
  </w:p>
  <w:p w14:paraId="6BDACD8E" w14:textId="77777777" w:rsidR="00795FC9" w:rsidRDefault="00795FC9">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A39C" w14:textId="77777777" w:rsidR="005817EC" w:rsidRDefault="00000000">
    <w:pPr>
      <w:pStyle w:val="Textoindependiente"/>
      <w:spacing w:line="14" w:lineRule="auto"/>
      <w:rPr>
        <w:sz w:val="20"/>
      </w:rPr>
    </w:pPr>
    <w:r>
      <w:rPr>
        <w:noProof/>
        <w:sz w:val="20"/>
      </w:rPr>
      <w:drawing>
        <wp:anchor distT="0" distB="0" distL="0" distR="0" simplePos="0" relativeHeight="485507072" behindDoc="1" locked="0" layoutInCell="1" allowOverlap="1" wp14:anchorId="3E181B0F" wp14:editId="3DD2F51A">
          <wp:simplePos x="0" y="0"/>
          <wp:positionH relativeFrom="page">
            <wp:posOffset>6029655</wp:posOffset>
          </wp:positionH>
          <wp:positionV relativeFrom="page">
            <wp:posOffset>266077</wp:posOffset>
          </wp:positionV>
          <wp:extent cx="489041" cy="836744"/>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7584" behindDoc="1" locked="0" layoutInCell="1" allowOverlap="1" wp14:anchorId="6111BA70" wp14:editId="002A4C48">
              <wp:simplePos x="0" y="0"/>
              <wp:positionH relativeFrom="page">
                <wp:posOffset>5220919</wp:posOffset>
              </wp:positionH>
              <wp:positionV relativeFrom="page">
                <wp:posOffset>864515</wp:posOffset>
              </wp:positionV>
              <wp:extent cx="1609090" cy="13843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2A63318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6111BA70" id="_x0000_t202" coordsize="21600,21600" o:spt="202" path="m,l,21600r21600,l21600,xe">
              <v:stroke joinstyle="miter"/>
              <v:path gradientshapeok="t" o:connecttype="rect"/>
            </v:shapetype>
            <v:shape id="Textbox 129" o:spid="_x0000_s1158" type="#_x0000_t202" style="position:absolute;margin-left:411.1pt;margin-top:68.05pt;width:126.7pt;height:10.9pt;z-index:-178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B8HlCgmAEA&#10;ACMDAAAOAAAAAAAAAAAAAAAAAC4CAABkcnMvZTJvRG9jLnhtbFBLAQItABQABgAIAAAAIQAZsnhM&#10;4QAAAAwBAAAPAAAAAAAAAAAAAAAAAPIDAABkcnMvZG93bnJldi54bWxQSwUGAAAAAAQABADzAAAA&#10;AAUAAAAA&#10;" filled="f" stroked="f">
              <v:textbox inset="0,0,0,0">
                <w:txbxContent>
                  <w:p w14:paraId="2A63318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8FEF" w14:textId="77777777" w:rsidR="005817EC" w:rsidRDefault="00000000">
    <w:pPr>
      <w:pStyle w:val="Textoindependiente"/>
      <w:spacing w:line="14" w:lineRule="auto"/>
      <w:rPr>
        <w:sz w:val="20"/>
      </w:rPr>
    </w:pPr>
    <w:r>
      <w:rPr>
        <w:noProof/>
        <w:sz w:val="20"/>
      </w:rPr>
      <w:drawing>
        <wp:anchor distT="0" distB="0" distL="0" distR="0" simplePos="0" relativeHeight="485508096" behindDoc="1" locked="0" layoutInCell="1" allowOverlap="1" wp14:anchorId="71BD27B7" wp14:editId="00A99537">
          <wp:simplePos x="0" y="0"/>
          <wp:positionH relativeFrom="page">
            <wp:posOffset>6029655</wp:posOffset>
          </wp:positionH>
          <wp:positionV relativeFrom="page">
            <wp:posOffset>266077</wp:posOffset>
          </wp:positionV>
          <wp:extent cx="489041" cy="836744"/>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8608" behindDoc="1" locked="0" layoutInCell="1" allowOverlap="1" wp14:anchorId="04CE18E7" wp14:editId="719E190D">
              <wp:simplePos x="0" y="0"/>
              <wp:positionH relativeFrom="page">
                <wp:posOffset>5220919</wp:posOffset>
              </wp:positionH>
              <wp:positionV relativeFrom="page">
                <wp:posOffset>864515</wp:posOffset>
              </wp:positionV>
              <wp:extent cx="1609090" cy="13843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6F989F86"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04CE18E7" id="_x0000_t202" coordsize="21600,21600" o:spt="202" path="m,l,21600r21600,l21600,xe">
              <v:stroke joinstyle="miter"/>
              <v:path gradientshapeok="t" o:connecttype="rect"/>
            </v:shapetype>
            <v:shape id="Textbox 134" o:spid="_x0000_s1159" type="#_x0000_t202" style="position:absolute;margin-left:411.1pt;margin-top:68.05pt;width:126.7pt;height:10.9pt;z-index:-178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D9h1IImAEA&#10;ACMDAAAOAAAAAAAAAAAAAAAAAC4CAABkcnMvZTJvRG9jLnhtbFBLAQItABQABgAIAAAAIQAZsnhM&#10;4QAAAAwBAAAPAAAAAAAAAAAAAAAAAPIDAABkcnMvZG93bnJldi54bWxQSwUGAAAAAAQABADzAAAA&#10;AAUAAAAA&#10;" filled="f" stroked="f">
              <v:textbox inset="0,0,0,0">
                <w:txbxContent>
                  <w:p w14:paraId="6F989F86"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FAE" w14:textId="77777777" w:rsidR="005817EC" w:rsidRDefault="005817EC">
    <w:pPr>
      <w:pStyle w:val="Textoindependiente"/>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0B74" w14:textId="77777777" w:rsidR="005817EC" w:rsidRDefault="00000000">
    <w:pPr>
      <w:pStyle w:val="Textoindependiente"/>
      <w:spacing w:line="14" w:lineRule="auto"/>
      <w:rPr>
        <w:sz w:val="20"/>
      </w:rPr>
    </w:pPr>
    <w:r>
      <w:rPr>
        <w:noProof/>
        <w:sz w:val="20"/>
      </w:rPr>
      <w:drawing>
        <wp:anchor distT="0" distB="0" distL="0" distR="0" simplePos="0" relativeHeight="485509120" behindDoc="1" locked="0" layoutInCell="1" allowOverlap="1" wp14:anchorId="593409D4" wp14:editId="3C69FF94">
          <wp:simplePos x="0" y="0"/>
          <wp:positionH relativeFrom="page">
            <wp:posOffset>6029655</wp:posOffset>
          </wp:positionH>
          <wp:positionV relativeFrom="page">
            <wp:posOffset>266077</wp:posOffset>
          </wp:positionV>
          <wp:extent cx="489041" cy="836744"/>
          <wp:effectExtent l="0" t="0" r="0" b="0"/>
          <wp:wrapNone/>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09632" behindDoc="1" locked="0" layoutInCell="1" allowOverlap="1" wp14:anchorId="497EAA61" wp14:editId="1B5B2E5F">
              <wp:simplePos x="0" y="0"/>
              <wp:positionH relativeFrom="page">
                <wp:posOffset>5220919</wp:posOffset>
              </wp:positionH>
              <wp:positionV relativeFrom="page">
                <wp:posOffset>864515</wp:posOffset>
              </wp:positionV>
              <wp:extent cx="1609090" cy="13843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49E1C79D"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497EAA61" id="_x0000_t202" coordsize="21600,21600" o:spt="202" path="m,l,21600r21600,l21600,xe">
              <v:stroke joinstyle="miter"/>
              <v:path gradientshapeok="t" o:connecttype="rect"/>
            </v:shapetype>
            <v:shape id="Textbox 159" o:spid="_x0000_s1160" type="#_x0000_t202" style="position:absolute;margin-left:411.1pt;margin-top:68.05pt;width:126.7pt;height:10.9pt;z-index:-178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" filled="f" stroked="f">
              <v:textbox inset="0,0,0,0">
                <w:txbxContent>
                  <w:p w14:paraId="49E1C79D"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838D" w14:textId="77777777" w:rsidR="005817EC" w:rsidRDefault="00000000">
    <w:pPr>
      <w:pStyle w:val="Textoindependiente"/>
      <w:spacing w:line="14" w:lineRule="auto"/>
      <w:rPr>
        <w:sz w:val="20"/>
      </w:rPr>
    </w:pPr>
    <w:r>
      <w:rPr>
        <w:noProof/>
        <w:sz w:val="20"/>
      </w:rPr>
      <w:drawing>
        <wp:anchor distT="0" distB="0" distL="0" distR="0" simplePos="0" relativeHeight="485510144" behindDoc="1" locked="0" layoutInCell="1" allowOverlap="1" wp14:anchorId="140EB1E7" wp14:editId="12CBB806">
          <wp:simplePos x="0" y="0"/>
          <wp:positionH relativeFrom="page">
            <wp:posOffset>6029655</wp:posOffset>
          </wp:positionH>
          <wp:positionV relativeFrom="page">
            <wp:posOffset>266077</wp:posOffset>
          </wp:positionV>
          <wp:extent cx="489041" cy="836744"/>
          <wp:effectExtent l="0" t="0" r="0" b="0"/>
          <wp:wrapNone/>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10656" behindDoc="1" locked="0" layoutInCell="1" allowOverlap="1" wp14:anchorId="2C5F6E23" wp14:editId="6410F1C8">
              <wp:simplePos x="0" y="0"/>
              <wp:positionH relativeFrom="page">
                <wp:posOffset>5220919</wp:posOffset>
              </wp:positionH>
              <wp:positionV relativeFrom="page">
                <wp:posOffset>864515</wp:posOffset>
              </wp:positionV>
              <wp:extent cx="1609090" cy="13843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088225CD"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2C5F6E23" id="_x0000_t202" coordsize="21600,21600" o:spt="202" path="m,l,21600r21600,l21600,xe">
              <v:stroke joinstyle="miter"/>
              <v:path gradientshapeok="t" o:connecttype="rect"/>
            </v:shapetype>
            <v:shape id="Textbox 164" o:spid="_x0000_s1161" type="#_x0000_t202" style="position:absolute;margin-left:411.1pt;margin-top:68.05pt;width:126.7pt;height:10.9pt;z-index:-178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" filled="f" stroked="f">
              <v:textbox inset="0,0,0,0">
                <w:txbxContent>
                  <w:p w14:paraId="088225CD"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80DD" w14:textId="77777777" w:rsidR="005817EC" w:rsidRDefault="00000000">
    <w:pPr>
      <w:pStyle w:val="Textoindependiente"/>
      <w:spacing w:line="14" w:lineRule="auto"/>
      <w:rPr>
        <w:sz w:val="20"/>
      </w:rPr>
    </w:pPr>
    <w:r>
      <w:rPr>
        <w:noProof/>
        <w:sz w:val="20"/>
      </w:rPr>
      <w:drawing>
        <wp:anchor distT="0" distB="0" distL="0" distR="0" simplePos="0" relativeHeight="485511168" behindDoc="1" locked="0" layoutInCell="1" allowOverlap="1" wp14:anchorId="791860EA" wp14:editId="374AFA5A">
          <wp:simplePos x="0" y="0"/>
          <wp:positionH relativeFrom="page">
            <wp:posOffset>6029655</wp:posOffset>
          </wp:positionH>
          <wp:positionV relativeFrom="page">
            <wp:posOffset>266077</wp:posOffset>
          </wp:positionV>
          <wp:extent cx="489041" cy="836744"/>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11680" behindDoc="1" locked="0" layoutInCell="1" allowOverlap="1" wp14:anchorId="52732696" wp14:editId="269C24CE">
              <wp:simplePos x="0" y="0"/>
              <wp:positionH relativeFrom="page">
                <wp:posOffset>5220919</wp:posOffset>
              </wp:positionH>
              <wp:positionV relativeFrom="page">
                <wp:posOffset>864515</wp:posOffset>
              </wp:positionV>
              <wp:extent cx="1609090" cy="13843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4AF460F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52732696" id="_x0000_t202" coordsize="21600,21600" o:spt="202" path="m,l,21600r21600,l21600,xe">
              <v:stroke joinstyle="miter"/>
              <v:path gradientshapeok="t" o:connecttype="rect"/>
            </v:shapetype>
            <v:shape id="Textbox 169" o:spid="_x0000_s1162" type="#_x0000_t202" style="position:absolute;margin-left:411.1pt;margin-top:68.05pt;width:126.7pt;height:10.9pt;z-index:-178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" filled="f" stroked="f">
              <v:textbox inset="0,0,0,0">
                <w:txbxContent>
                  <w:p w14:paraId="4AF460F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9291" w14:textId="77777777" w:rsidR="005817EC" w:rsidRDefault="00000000">
    <w:pPr>
      <w:pStyle w:val="Textoindependiente"/>
      <w:spacing w:line="14" w:lineRule="auto"/>
      <w:rPr>
        <w:sz w:val="20"/>
      </w:rPr>
    </w:pPr>
    <w:r>
      <w:rPr>
        <w:noProof/>
        <w:sz w:val="20"/>
      </w:rPr>
      <w:drawing>
        <wp:anchor distT="0" distB="0" distL="0" distR="0" simplePos="0" relativeHeight="485512192" behindDoc="1" locked="0" layoutInCell="1" allowOverlap="1" wp14:anchorId="4F3CC448" wp14:editId="6942E900">
          <wp:simplePos x="0" y="0"/>
          <wp:positionH relativeFrom="page">
            <wp:posOffset>6029655</wp:posOffset>
          </wp:positionH>
          <wp:positionV relativeFrom="page">
            <wp:posOffset>266077</wp:posOffset>
          </wp:positionV>
          <wp:extent cx="489041" cy="836744"/>
          <wp:effectExtent l="0" t="0" r="0" b="0"/>
          <wp:wrapNone/>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512704" behindDoc="1" locked="0" layoutInCell="1" allowOverlap="1" wp14:anchorId="46F1A5F4" wp14:editId="3F784C45">
              <wp:simplePos x="0" y="0"/>
              <wp:positionH relativeFrom="page">
                <wp:posOffset>5220919</wp:posOffset>
              </wp:positionH>
              <wp:positionV relativeFrom="page">
                <wp:posOffset>864515</wp:posOffset>
              </wp:positionV>
              <wp:extent cx="1609090" cy="13843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48E14F4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46F1A5F4" id="_x0000_t202" coordsize="21600,21600" o:spt="202" path="m,l,21600r21600,l21600,xe">
              <v:stroke joinstyle="miter"/>
              <v:path gradientshapeok="t" o:connecttype="rect"/>
            </v:shapetype>
            <v:shape id="Textbox 174" o:spid="_x0000_s1163" type="#_x0000_t202" style="position:absolute;margin-left:411.1pt;margin-top:68.05pt;width:126.7pt;height:10.9pt;z-index:-178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" filled="f" stroked="f">
              <v:textbox inset="0,0,0,0">
                <w:txbxContent>
                  <w:p w14:paraId="48E14F4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5550" w14:textId="77777777" w:rsidR="005817EC" w:rsidRDefault="00000000">
    <w:pPr>
      <w:pStyle w:val="Textoindependiente"/>
      <w:spacing w:line="14" w:lineRule="auto"/>
      <w:rPr>
        <w:sz w:val="20"/>
      </w:rPr>
    </w:pPr>
    <w:r>
      <w:rPr>
        <w:noProof/>
        <w:sz w:val="20"/>
      </w:rPr>
      <w:drawing>
        <wp:anchor distT="0" distB="0" distL="0" distR="0" simplePos="0" relativeHeight="485515264" behindDoc="1" locked="0" layoutInCell="1" allowOverlap="1" wp14:anchorId="23E45B86" wp14:editId="0A97F97A">
          <wp:simplePos x="0" y="0"/>
          <wp:positionH relativeFrom="page">
            <wp:posOffset>6048705</wp:posOffset>
          </wp:positionH>
          <wp:positionV relativeFrom="page">
            <wp:posOffset>0</wp:posOffset>
          </wp:positionV>
          <wp:extent cx="489041" cy="836150"/>
          <wp:effectExtent l="0" t="0" r="0" b="0"/>
          <wp:wrapNone/>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15776" behindDoc="1" locked="0" layoutInCell="1" allowOverlap="1" wp14:anchorId="034A6FFA" wp14:editId="59B67534">
              <wp:simplePos x="0" y="0"/>
              <wp:positionH relativeFrom="page">
                <wp:posOffset>5027929</wp:posOffset>
              </wp:positionH>
              <wp:positionV relativeFrom="page">
                <wp:posOffset>150775</wp:posOffset>
              </wp:positionV>
              <wp:extent cx="1609090" cy="13843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7DF8A0FF"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034A6FFA" id="_x0000_t202" coordsize="21600,21600" o:spt="202" path="m,l,21600r21600,l21600,xe">
              <v:stroke joinstyle="miter"/>
              <v:path gradientshapeok="t" o:connecttype="rect"/>
            </v:shapetype>
            <v:shape id="Textbox 188" o:spid="_x0000_s1164" type="#_x0000_t202" style="position:absolute;margin-left:395.9pt;margin-top:11.85pt;width:126.7pt;height:10.9pt;z-index:-178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DnODxkmQEA&#10;ACMDAAAOAAAAAAAAAAAAAAAAAC4CAABkcnMvZTJvRG9jLnhtbFBLAQItABQABgAIAAAAIQD+hGhJ&#10;4AAAAAoBAAAPAAAAAAAAAAAAAAAAAPMDAABkcnMvZG93bnJldi54bWxQSwUGAAAAAAQABADzAAAA&#10;AAUAAAAA&#10;" filled="f" stroked="f">
              <v:textbox inset="0,0,0,0">
                <w:txbxContent>
                  <w:p w14:paraId="7DF8A0FF"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71E5" w14:textId="77777777" w:rsidR="005817EC" w:rsidRDefault="005817EC">
    <w:pPr>
      <w:pStyle w:val="Textoindependiente"/>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5631" w14:textId="77777777" w:rsidR="005817EC" w:rsidRDefault="00000000">
    <w:pPr>
      <w:pStyle w:val="Textoindependiente"/>
      <w:spacing w:line="14" w:lineRule="auto"/>
      <w:rPr>
        <w:sz w:val="20"/>
      </w:rPr>
    </w:pPr>
    <w:r>
      <w:rPr>
        <w:noProof/>
        <w:sz w:val="20"/>
      </w:rPr>
      <w:drawing>
        <wp:anchor distT="0" distB="0" distL="0" distR="0" simplePos="0" relativeHeight="485518336" behindDoc="1" locked="0" layoutInCell="1" allowOverlap="1" wp14:anchorId="495B01BD" wp14:editId="435E9A95">
          <wp:simplePos x="0" y="0"/>
          <wp:positionH relativeFrom="page">
            <wp:posOffset>6048705</wp:posOffset>
          </wp:positionH>
          <wp:positionV relativeFrom="page">
            <wp:posOffset>0</wp:posOffset>
          </wp:positionV>
          <wp:extent cx="489041" cy="836150"/>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18848" behindDoc="1" locked="0" layoutInCell="1" allowOverlap="1" wp14:anchorId="1F5D27B0" wp14:editId="53C85172">
              <wp:simplePos x="0" y="0"/>
              <wp:positionH relativeFrom="page">
                <wp:posOffset>5027929</wp:posOffset>
              </wp:positionH>
              <wp:positionV relativeFrom="page">
                <wp:posOffset>150775</wp:posOffset>
              </wp:positionV>
              <wp:extent cx="1609090" cy="13843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27A03D67"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1F5D27B0" id="_x0000_t202" coordsize="21600,21600" o:spt="202" path="m,l,21600r21600,l21600,xe">
              <v:stroke joinstyle="miter"/>
              <v:path gradientshapeok="t" o:connecttype="rect"/>
            </v:shapetype>
            <v:shape id="Textbox 199" o:spid="_x0000_s1167" type="#_x0000_t202" style="position:absolute;margin-left:395.9pt;margin-top:11.85pt;width:126.7pt;height:10.9pt;z-index:-177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BHSdYzmQEA&#10;ACMDAAAOAAAAAAAAAAAAAAAAAC4CAABkcnMvZTJvRG9jLnhtbFBLAQItABQABgAIAAAAIQD+hGhJ&#10;4AAAAAoBAAAPAAAAAAAAAAAAAAAAAPMDAABkcnMvZG93bnJldi54bWxQSwUGAAAAAAQABADzAAAA&#10;AAUAAAAA&#10;" filled="f" stroked="f">
              <v:textbox inset="0,0,0,0">
                <w:txbxContent>
                  <w:p w14:paraId="27A03D67"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F4A4" w14:textId="77777777" w:rsidR="005817EC" w:rsidRDefault="005817EC">
    <w:pPr>
      <w:pStyle w:val="Textoindependiente"/>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5924" w14:textId="77777777" w:rsidR="005817EC" w:rsidRDefault="005817EC">
    <w:pPr>
      <w:pStyle w:val="Textoindependiente"/>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D450" w14:textId="77777777" w:rsidR="005817EC" w:rsidRDefault="00000000">
    <w:pPr>
      <w:pStyle w:val="Textoindependiente"/>
      <w:spacing w:line="14" w:lineRule="auto"/>
      <w:rPr>
        <w:sz w:val="20"/>
      </w:rPr>
    </w:pPr>
    <w:r>
      <w:rPr>
        <w:noProof/>
        <w:sz w:val="20"/>
      </w:rPr>
      <w:drawing>
        <wp:anchor distT="0" distB="0" distL="0" distR="0" simplePos="0" relativeHeight="485521408" behindDoc="1" locked="0" layoutInCell="1" allowOverlap="1" wp14:anchorId="2187C25E" wp14:editId="70385FF2">
          <wp:simplePos x="0" y="0"/>
          <wp:positionH relativeFrom="page">
            <wp:posOffset>6048705</wp:posOffset>
          </wp:positionH>
          <wp:positionV relativeFrom="page">
            <wp:posOffset>0</wp:posOffset>
          </wp:positionV>
          <wp:extent cx="489041" cy="836150"/>
          <wp:effectExtent l="0" t="0" r="0" b="0"/>
          <wp:wrapNone/>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21920" behindDoc="1" locked="0" layoutInCell="1" allowOverlap="1" wp14:anchorId="3DC5C8EA" wp14:editId="67B9988A">
              <wp:simplePos x="0" y="0"/>
              <wp:positionH relativeFrom="page">
                <wp:posOffset>5027929</wp:posOffset>
              </wp:positionH>
              <wp:positionV relativeFrom="page">
                <wp:posOffset>150775</wp:posOffset>
              </wp:positionV>
              <wp:extent cx="1609090" cy="13843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23B32BCC"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3DC5C8EA" id="_x0000_t202" coordsize="21600,21600" o:spt="202" path="m,l,21600r21600,l21600,xe">
              <v:stroke joinstyle="miter"/>
              <v:path gradientshapeok="t" o:connecttype="rect"/>
            </v:shapetype>
            <v:shape id="Textbox 210" o:spid="_x0000_s1170" type="#_x0000_t202" style="position:absolute;margin-left:395.9pt;margin-top:11.85pt;width:126.7pt;height:10.9pt;z-index:-177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BRJzeRmQEA&#10;ACMDAAAOAAAAAAAAAAAAAAAAAC4CAABkcnMvZTJvRG9jLnhtbFBLAQItABQABgAIAAAAIQD+hGhJ&#10;4AAAAAoBAAAPAAAAAAAAAAAAAAAAAPMDAABkcnMvZG93bnJldi54bWxQSwUGAAAAAAQABADzAAAA&#10;AAUAAAAA&#10;" filled="f" stroked="f">
              <v:textbox inset="0,0,0,0">
                <w:txbxContent>
                  <w:p w14:paraId="23B32BCC"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EFAB" w14:textId="77777777" w:rsidR="005817EC" w:rsidRDefault="005817EC">
    <w:pPr>
      <w:pStyle w:val="Textoindependiente"/>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601A" w14:textId="77777777" w:rsidR="005817EC" w:rsidRDefault="00000000">
    <w:pPr>
      <w:pStyle w:val="Textoindependiente"/>
      <w:spacing w:line="14" w:lineRule="auto"/>
      <w:rPr>
        <w:sz w:val="20"/>
      </w:rPr>
    </w:pPr>
    <w:r>
      <w:rPr>
        <w:noProof/>
        <w:sz w:val="20"/>
      </w:rPr>
      <w:drawing>
        <wp:anchor distT="0" distB="0" distL="0" distR="0" simplePos="0" relativeHeight="485524480" behindDoc="1" locked="0" layoutInCell="1" allowOverlap="1" wp14:anchorId="6B3F94C3" wp14:editId="013AED50">
          <wp:simplePos x="0" y="0"/>
          <wp:positionH relativeFrom="page">
            <wp:posOffset>6048705</wp:posOffset>
          </wp:positionH>
          <wp:positionV relativeFrom="page">
            <wp:posOffset>0</wp:posOffset>
          </wp:positionV>
          <wp:extent cx="489041" cy="836150"/>
          <wp:effectExtent l="0" t="0" r="0" b="0"/>
          <wp:wrapNone/>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24992" behindDoc="1" locked="0" layoutInCell="1" allowOverlap="1" wp14:anchorId="4CAEBBE7" wp14:editId="666B5C57">
              <wp:simplePos x="0" y="0"/>
              <wp:positionH relativeFrom="page">
                <wp:posOffset>5027929</wp:posOffset>
              </wp:positionH>
              <wp:positionV relativeFrom="page">
                <wp:posOffset>150775</wp:posOffset>
              </wp:positionV>
              <wp:extent cx="1609090" cy="13843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05C3FE15"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4CAEBBE7" id="_x0000_t202" coordsize="21600,21600" o:spt="202" path="m,l,21600r21600,l21600,xe">
              <v:stroke joinstyle="miter"/>
              <v:path gradientshapeok="t" o:connecttype="rect"/>
            </v:shapetype>
            <v:shape id="Textbox 221" o:spid="_x0000_s1173" type="#_x0000_t202" style="position:absolute;margin-left:395.9pt;margin-top:11.85pt;width:126.7pt;height:10.9pt;z-index:-177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BLmFn9mQEA&#10;ACMDAAAOAAAAAAAAAAAAAAAAAC4CAABkcnMvZTJvRG9jLnhtbFBLAQItABQABgAIAAAAIQD+hGhJ&#10;4AAAAAoBAAAPAAAAAAAAAAAAAAAAAPMDAABkcnMvZG93bnJldi54bWxQSwUGAAAAAAQABADzAAAA&#10;AAUAAAAA&#10;" filled="f" stroked="f">
              <v:textbox inset="0,0,0,0">
                <w:txbxContent>
                  <w:p w14:paraId="05C3FE15"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07C0" w14:textId="77777777" w:rsidR="005817EC" w:rsidRDefault="005817EC">
    <w:pPr>
      <w:pStyle w:val="Textoindependiente"/>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CD66" w14:textId="77777777" w:rsidR="005817EC" w:rsidRDefault="00000000">
    <w:pPr>
      <w:pStyle w:val="Textoindependiente"/>
      <w:spacing w:line="14" w:lineRule="auto"/>
      <w:rPr>
        <w:sz w:val="20"/>
      </w:rPr>
    </w:pPr>
    <w:r>
      <w:rPr>
        <w:noProof/>
        <w:sz w:val="20"/>
      </w:rPr>
      <w:drawing>
        <wp:anchor distT="0" distB="0" distL="0" distR="0" simplePos="0" relativeHeight="485527552" behindDoc="1" locked="0" layoutInCell="1" allowOverlap="1" wp14:anchorId="3A960264" wp14:editId="27E6774B">
          <wp:simplePos x="0" y="0"/>
          <wp:positionH relativeFrom="page">
            <wp:posOffset>6048705</wp:posOffset>
          </wp:positionH>
          <wp:positionV relativeFrom="page">
            <wp:posOffset>0</wp:posOffset>
          </wp:positionV>
          <wp:extent cx="489041" cy="836150"/>
          <wp:effectExtent l="0" t="0" r="0"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28064" behindDoc="1" locked="0" layoutInCell="1" allowOverlap="1" wp14:anchorId="4F7B3E3A" wp14:editId="460F29EF">
              <wp:simplePos x="0" y="0"/>
              <wp:positionH relativeFrom="page">
                <wp:posOffset>5027929</wp:posOffset>
              </wp:positionH>
              <wp:positionV relativeFrom="page">
                <wp:posOffset>150775</wp:posOffset>
              </wp:positionV>
              <wp:extent cx="1609090" cy="13843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57E64F03"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4F7B3E3A" id="_x0000_t202" coordsize="21600,21600" o:spt="202" path="m,l,21600r21600,l21600,xe">
              <v:stroke joinstyle="miter"/>
              <v:path gradientshapeok="t" o:connecttype="rect"/>
            </v:shapetype>
            <v:shape id="Textbox 232" o:spid="_x0000_s1176" type="#_x0000_t202" style="position:absolute;margin-left:395.9pt;margin-top:11.85pt;width:126.7pt;height:10.9pt;z-index:-177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CC8KxvmQEA&#10;ACMDAAAOAAAAAAAAAAAAAAAAAC4CAABkcnMvZTJvRG9jLnhtbFBLAQItABQABgAIAAAAIQD+hGhJ&#10;4AAAAAoBAAAPAAAAAAAAAAAAAAAAAPMDAABkcnMvZG93bnJldi54bWxQSwUGAAAAAAQABADzAAAA&#10;AAUAAAAA&#10;" filled="f" stroked="f">
              <v:textbox inset="0,0,0,0">
                <w:txbxContent>
                  <w:p w14:paraId="57E64F03"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6E4C" w14:textId="77777777" w:rsidR="005817EC" w:rsidRDefault="005817EC">
    <w:pPr>
      <w:pStyle w:val="Textoindependiente"/>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DFCC" w14:textId="77777777" w:rsidR="005817EC" w:rsidRDefault="00000000">
    <w:pPr>
      <w:pStyle w:val="Textoindependiente"/>
      <w:spacing w:line="14" w:lineRule="auto"/>
      <w:rPr>
        <w:sz w:val="20"/>
      </w:rPr>
    </w:pPr>
    <w:r>
      <w:rPr>
        <w:noProof/>
        <w:sz w:val="20"/>
      </w:rPr>
      <w:drawing>
        <wp:anchor distT="0" distB="0" distL="0" distR="0" simplePos="0" relativeHeight="485530624" behindDoc="1" locked="0" layoutInCell="1" allowOverlap="1" wp14:anchorId="5E3A4BB7" wp14:editId="7D779919">
          <wp:simplePos x="0" y="0"/>
          <wp:positionH relativeFrom="page">
            <wp:posOffset>6048705</wp:posOffset>
          </wp:positionH>
          <wp:positionV relativeFrom="page">
            <wp:posOffset>0</wp:posOffset>
          </wp:positionV>
          <wp:extent cx="489041" cy="836150"/>
          <wp:effectExtent l="0" t="0" r="0" b="0"/>
          <wp:wrapNone/>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31136" behindDoc="1" locked="0" layoutInCell="1" allowOverlap="1" wp14:anchorId="70394A51" wp14:editId="60E4F78A">
              <wp:simplePos x="0" y="0"/>
              <wp:positionH relativeFrom="page">
                <wp:posOffset>5027929</wp:posOffset>
              </wp:positionH>
              <wp:positionV relativeFrom="page">
                <wp:posOffset>150775</wp:posOffset>
              </wp:positionV>
              <wp:extent cx="1609090" cy="13843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54B9F78F"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70394A51" id="_x0000_t202" coordsize="21600,21600" o:spt="202" path="m,l,21600r21600,l21600,xe">
              <v:stroke joinstyle="miter"/>
              <v:path gradientshapeok="t" o:connecttype="rect"/>
            </v:shapetype>
            <v:shape id="Textbox 243" o:spid="_x0000_s1179" type="#_x0000_t202" style="position:absolute;margin-left:395.9pt;margin-top:11.85pt;width:126.7pt;height:10.9pt;z-index:-177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BEn3YXmQEA&#10;ACMDAAAOAAAAAAAAAAAAAAAAAC4CAABkcnMvZTJvRG9jLnhtbFBLAQItABQABgAIAAAAIQD+hGhJ&#10;4AAAAAoBAAAPAAAAAAAAAAAAAAAAAPMDAABkcnMvZG93bnJldi54bWxQSwUGAAAAAAQABADzAAAA&#10;AAUAAAAA&#10;" filled="f" stroked="f">
              <v:textbox inset="0,0,0,0">
                <w:txbxContent>
                  <w:p w14:paraId="54B9F78F"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7B4F" w14:textId="77777777" w:rsidR="005817EC" w:rsidRDefault="005817EC">
    <w:pPr>
      <w:pStyle w:val="Textoindependiente"/>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4B07" w14:textId="77777777" w:rsidR="005817EC" w:rsidRDefault="00000000">
    <w:pPr>
      <w:pStyle w:val="Textoindependiente"/>
      <w:spacing w:line="14" w:lineRule="auto"/>
      <w:rPr>
        <w:sz w:val="20"/>
      </w:rPr>
    </w:pPr>
    <w:r>
      <w:rPr>
        <w:noProof/>
        <w:sz w:val="20"/>
      </w:rPr>
      <w:drawing>
        <wp:anchor distT="0" distB="0" distL="0" distR="0" simplePos="0" relativeHeight="485533696" behindDoc="1" locked="0" layoutInCell="1" allowOverlap="1" wp14:anchorId="0BE768B7" wp14:editId="47A8DC44">
          <wp:simplePos x="0" y="0"/>
          <wp:positionH relativeFrom="page">
            <wp:posOffset>6048705</wp:posOffset>
          </wp:positionH>
          <wp:positionV relativeFrom="page">
            <wp:posOffset>0</wp:posOffset>
          </wp:positionV>
          <wp:extent cx="489041" cy="836150"/>
          <wp:effectExtent l="0" t="0" r="0" b="0"/>
          <wp:wrapNone/>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34208" behindDoc="1" locked="0" layoutInCell="1" allowOverlap="1" wp14:anchorId="341707DA" wp14:editId="7295064A">
              <wp:simplePos x="0" y="0"/>
              <wp:positionH relativeFrom="page">
                <wp:posOffset>5027929</wp:posOffset>
              </wp:positionH>
              <wp:positionV relativeFrom="page">
                <wp:posOffset>150775</wp:posOffset>
              </wp:positionV>
              <wp:extent cx="1609090" cy="13843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41C8EB5C"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341707DA" id="_x0000_t202" coordsize="21600,21600" o:spt="202" path="m,l,21600r21600,l21600,xe">
              <v:stroke joinstyle="miter"/>
              <v:path gradientshapeok="t" o:connecttype="rect"/>
            </v:shapetype>
            <v:shape id="Textbox 254" o:spid="_x0000_s1182" type="#_x0000_t202" style="position:absolute;margin-left:395.9pt;margin-top:11.85pt;width:126.7pt;height:10.9pt;z-index:-177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CN94OFmQEA&#10;ACMDAAAOAAAAAAAAAAAAAAAAAC4CAABkcnMvZTJvRG9jLnhtbFBLAQItABQABgAIAAAAIQD+hGhJ&#10;4AAAAAoBAAAPAAAAAAAAAAAAAAAAAPMDAABkcnMvZG93bnJldi54bWxQSwUGAAAAAAQABADzAAAA&#10;AAUAAAAA&#10;" filled="f" stroked="f">
              <v:textbox inset="0,0,0,0">
                <w:txbxContent>
                  <w:p w14:paraId="41C8EB5C"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D3D9" w14:textId="77777777" w:rsidR="005817EC" w:rsidRDefault="00000000">
    <w:pPr>
      <w:pStyle w:val="Textoindependiente"/>
      <w:spacing w:line="14" w:lineRule="auto"/>
      <w:rPr>
        <w:sz w:val="20"/>
      </w:rPr>
    </w:pPr>
    <w:r>
      <w:rPr>
        <w:noProof/>
        <w:sz w:val="20"/>
      </w:rPr>
      <w:drawing>
        <wp:anchor distT="0" distB="0" distL="0" distR="0" simplePos="0" relativeHeight="485488640" behindDoc="1" locked="0" layoutInCell="1" allowOverlap="1" wp14:anchorId="1C937600" wp14:editId="6022B032">
          <wp:simplePos x="0" y="0"/>
          <wp:positionH relativeFrom="page">
            <wp:posOffset>6029655</wp:posOffset>
          </wp:positionH>
          <wp:positionV relativeFrom="page">
            <wp:posOffset>266077</wp:posOffset>
          </wp:positionV>
          <wp:extent cx="489041" cy="836744"/>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89152" behindDoc="1" locked="0" layoutInCell="1" allowOverlap="1" wp14:anchorId="2DCE51F8" wp14:editId="5F2B6ED5">
              <wp:simplePos x="0" y="0"/>
              <wp:positionH relativeFrom="page">
                <wp:posOffset>5220919</wp:posOffset>
              </wp:positionH>
              <wp:positionV relativeFrom="page">
                <wp:posOffset>864515</wp:posOffset>
              </wp:positionV>
              <wp:extent cx="1609090" cy="1384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4EEB4405"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2DCE51F8" id="_x0000_t202" coordsize="21600,21600" o:spt="202" path="m,l,21600r21600,l21600,xe">
              <v:stroke joinstyle="miter"/>
              <v:path gradientshapeok="t" o:connecttype="rect"/>
            </v:shapetype>
            <v:shape id="Textbox 42" o:spid="_x0000_s1140" type="#_x0000_t202" style="position:absolute;margin-left:411.1pt;margin-top:68.05pt;width:126.7pt;height:10.9pt;z-index:-178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Dt3cFTmAEA&#10;ACIDAAAOAAAAAAAAAAAAAAAAAC4CAABkcnMvZTJvRG9jLnhtbFBLAQItABQABgAIAAAAIQAZsnhM&#10;4QAAAAwBAAAPAAAAAAAAAAAAAAAAAPIDAABkcnMvZG93bnJldi54bWxQSwUGAAAAAAQABADzAAAA&#10;AAUAAAAA&#10;" filled="f" stroked="f">
              <v:textbox inset="0,0,0,0">
                <w:txbxContent>
                  <w:p w14:paraId="4EEB4405"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26EB" w14:textId="77777777" w:rsidR="005817EC" w:rsidRDefault="005817EC">
    <w:pPr>
      <w:pStyle w:val="Textoindependiente"/>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D64B" w14:textId="77777777" w:rsidR="005817EC" w:rsidRDefault="00000000">
    <w:pPr>
      <w:pStyle w:val="Textoindependiente"/>
      <w:spacing w:line="14" w:lineRule="auto"/>
      <w:rPr>
        <w:sz w:val="20"/>
      </w:rPr>
    </w:pPr>
    <w:r>
      <w:rPr>
        <w:noProof/>
        <w:sz w:val="20"/>
      </w:rPr>
      <w:drawing>
        <wp:anchor distT="0" distB="0" distL="0" distR="0" simplePos="0" relativeHeight="485536768" behindDoc="1" locked="0" layoutInCell="1" allowOverlap="1" wp14:anchorId="3C5F0873" wp14:editId="24D3F9F2">
          <wp:simplePos x="0" y="0"/>
          <wp:positionH relativeFrom="page">
            <wp:posOffset>6048705</wp:posOffset>
          </wp:positionH>
          <wp:positionV relativeFrom="page">
            <wp:posOffset>0</wp:posOffset>
          </wp:positionV>
          <wp:extent cx="489041" cy="836150"/>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37280" behindDoc="1" locked="0" layoutInCell="1" allowOverlap="1" wp14:anchorId="73288E68" wp14:editId="75EC0F48">
              <wp:simplePos x="0" y="0"/>
              <wp:positionH relativeFrom="page">
                <wp:posOffset>5027929</wp:posOffset>
              </wp:positionH>
              <wp:positionV relativeFrom="page">
                <wp:posOffset>150775</wp:posOffset>
              </wp:positionV>
              <wp:extent cx="1609090" cy="13843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00E96D28"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73288E68" id="_x0000_t202" coordsize="21600,21600" o:spt="202" path="m,l,21600r21600,l21600,xe">
              <v:stroke joinstyle="miter"/>
              <v:path gradientshapeok="t" o:connecttype="rect"/>
            </v:shapetype>
            <v:shape id="Textbox 265" o:spid="_x0000_s1185" type="#_x0000_t202" style="position:absolute;margin-left:395.9pt;margin-top:11.85pt;width:126.7pt;height:10.9pt;z-index:-177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CXSO3pmQEA&#10;ACMDAAAOAAAAAAAAAAAAAAAAAC4CAABkcnMvZTJvRG9jLnhtbFBLAQItABQABgAIAAAAIQD+hGhJ&#10;4AAAAAoBAAAPAAAAAAAAAAAAAAAAAPMDAABkcnMvZG93bnJldi54bWxQSwUGAAAAAAQABADzAAAA&#10;AAUAAAAA&#10;" filled="f" stroked="f">
              <v:textbox inset="0,0,0,0">
                <w:txbxContent>
                  <w:p w14:paraId="00E96D28"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238E" w14:textId="77777777" w:rsidR="005817EC" w:rsidRDefault="005817EC">
    <w:pPr>
      <w:pStyle w:val="Textoindependiente"/>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A0FA" w14:textId="77777777" w:rsidR="005817EC" w:rsidRDefault="00000000">
    <w:pPr>
      <w:pStyle w:val="Textoindependiente"/>
      <w:spacing w:line="14" w:lineRule="auto"/>
      <w:rPr>
        <w:sz w:val="20"/>
      </w:rPr>
    </w:pPr>
    <w:r>
      <w:rPr>
        <w:noProof/>
        <w:sz w:val="20"/>
      </w:rPr>
      <w:drawing>
        <wp:anchor distT="0" distB="0" distL="0" distR="0" simplePos="0" relativeHeight="485539840" behindDoc="1" locked="0" layoutInCell="1" allowOverlap="1" wp14:anchorId="19AEF1B9" wp14:editId="677BF2A3">
          <wp:simplePos x="0" y="0"/>
          <wp:positionH relativeFrom="page">
            <wp:posOffset>6048705</wp:posOffset>
          </wp:positionH>
          <wp:positionV relativeFrom="page">
            <wp:posOffset>0</wp:posOffset>
          </wp:positionV>
          <wp:extent cx="489041" cy="836150"/>
          <wp:effectExtent l="0" t="0" r="0" b="0"/>
          <wp:wrapNone/>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40352" behindDoc="1" locked="0" layoutInCell="1" allowOverlap="1" wp14:anchorId="19184C68" wp14:editId="5437E88E">
              <wp:simplePos x="0" y="0"/>
              <wp:positionH relativeFrom="page">
                <wp:posOffset>5027929</wp:posOffset>
              </wp:positionH>
              <wp:positionV relativeFrom="page">
                <wp:posOffset>150775</wp:posOffset>
              </wp:positionV>
              <wp:extent cx="1609090" cy="13843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2D192610"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19184C68" id="_x0000_t202" coordsize="21600,21600" o:spt="202" path="m,l,21600r21600,l21600,xe">
              <v:stroke joinstyle="miter"/>
              <v:path gradientshapeok="t" o:connecttype="rect"/>
            </v:shapetype>
            <v:shape id="Textbox 276" o:spid="_x0000_s1188" type="#_x0000_t202" style="position:absolute;margin-left:395.9pt;margin-top:11.85pt;width:126.7pt;height:10.9pt;z-index:-177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C5iV5dmQEA&#10;ACMDAAAOAAAAAAAAAAAAAAAAAC4CAABkcnMvZTJvRG9jLnhtbFBLAQItABQABgAIAAAAIQD+hGhJ&#10;4AAAAAoBAAAPAAAAAAAAAAAAAAAAAPMDAABkcnMvZG93bnJldi54bWxQSwUGAAAAAAQABADzAAAA&#10;AAUAAAAA&#10;" filled="f" stroked="f">
              <v:textbox inset="0,0,0,0">
                <w:txbxContent>
                  <w:p w14:paraId="2D192610"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601E" w14:textId="77777777" w:rsidR="005817EC" w:rsidRDefault="005817EC">
    <w:pPr>
      <w:pStyle w:val="Textoindependiente"/>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772F" w14:textId="77777777" w:rsidR="005817EC" w:rsidRDefault="00000000">
    <w:pPr>
      <w:pStyle w:val="Textoindependiente"/>
      <w:spacing w:line="14" w:lineRule="auto"/>
      <w:rPr>
        <w:sz w:val="20"/>
      </w:rPr>
    </w:pPr>
    <w:r>
      <w:rPr>
        <w:noProof/>
        <w:sz w:val="20"/>
      </w:rPr>
      <w:drawing>
        <wp:anchor distT="0" distB="0" distL="0" distR="0" simplePos="0" relativeHeight="485542912" behindDoc="1" locked="0" layoutInCell="1" allowOverlap="1" wp14:anchorId="2306AB2E" wp14:editId="51E1C978">
          <wp:simplePos x="0" y="0"/>
          <wp:positionH relativeFrom="page">
            <wp:posOffset>6048705</wp:posOffset>
          </wp:positionH>
          <wp:positionV relativeFrom="page">
            <wp:posOffset>0</wp:posOffset>
          </wp:positionV>
          <wp:extent cx="489041" cy="836150"/>
          <wp:effectExtent l="0" t="0" r="0" b="0"/>
          <wp:wrapNone/>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43424" behindDoc="1" locked="0" layoutInCell="1" allowOverlap="1" wp14:anchorId="5DFADE8D" wp14:editId="7C38BEE1">
              <wp:simplePos x="0" y="0"/>
              <wp:positionH relativeFrom="page">
                <wp:posOffset>5027929</wp:posOffset>
              </wp:positionH>
              <wp:positionV relativeFrom="page">
                <wp:posOffset>150775</wp:posOffset>
              </wp:positionV>
              <wp:extent cx="1609090" cy="13843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5F5782D4"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5DFADE8D" id="_x0000_t202" coordsize="21600,21600" o:spt="202" path="m,l,21600r21600,l21600,xe">
              <v:stroke joinstyle="miter"/>
              <v:path gradientshapeok="t" o:connecttype="rect"/>
            </v:shapetype>
            <v:shape id="Textbox 290" o:spid="_x0000_s1191" type="#_x0000_t202" style="position:absolute;margin-left:395.9pt;margin-top:11.85pt;width:126.7pt;height:10.9pt;z-index:-177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AhV+YcmQEA&#10;ACMDAAAOAAAAAAAAAAAAAAAAAC4CAABkcnMvZTJvRG9jLnhtbFBLAQItABQABgAIAAAAIQD+hGhJ&#10;4AAAAAoBAAAPAAAAAAAAAAAAAAAAAPMDAABkcnMvZG93bnJldi54bWxQSwUGAAAAAAQABADzAAAA&#10;AAUAAAAA&#10;" filled="f" stroked="f">
              <v:textbox inset="0,0,0,0">
                <w:txbxContent>
                  <w:p w14:paraId="5F5782D4"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22FC" w14:textId="77777777" w:rsidR="005817EC" w:rsidRDefault="005817EC">
    <w:pPr>
      <w:pStyle w:val="Textoindependiente"/>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F2DE" w14:textId="77777777" w:rsidR="005817EC" w:rsidRDefault="00000000">
    <w:pPr>
      <w:pStyle w:val="Textoindependiente"/>
      <w:spacing w:line="14" w:lineRule="auto"/>
      <w:rPr>
        <w:sz w:val="20"/>
      </w:rPr>
    </w:pPr>
    <w:r>
      <w:rPr>
        <w:noProof/>
        <w:sz w:val="20"/>
      </w:rPr>
      <w:drawing>
        <wp:anchor distT="0" distB="0" distL="0" distR="0" simplePos="0" relativeHeight="485545984" behindDoc="1" locked="0" layoutInCell="1" allowOverlap="1" wp14:anchorId="7CCE5EB3" wp14:editId="1413EAD9">
          <wp:simplePos x="0" y="0"/>
          <wp:positionH relativeFrom="page">
            <wp:posOffset>6048705</wp:posOffset>
          </wp:positionH>
          <wp:positionV relativeFrom="page">
            <wp:posOffset>0</wp:posOffset>
          </wp:positionV>
          <wp:extent cx="489041" cy="836150"/>
          <wp:effectExtent l="0" t="0" r="0" b="0"/>
          <wp:wrapNone/>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1" cstate="print"/>
                  <a:stretch>
                    <a:fillRect/>
                  </a:stretch>
                </pic:blipFill>
                <pic:spPr>
                  <a:xfrm>
                    <a:off x="0" y="0"/>
                    <a:ext cx="489041" cy="836150"/>
                  </a:xfrm>
                  <a:prstGeom prst="rect">
                    <a:avLst/>
                  </a:prstGeom>
                </pic:spPr>
              </pic:pic>
            </a:graphicData>
          </a:graphic>
        </wp:anchor>
      </w:drawing>
    </w:r>
    <w:r>
      <w:rPr>
        <w:noProof/>
        <w:sz w:val="20"/>
      </w:rPr>
      <mc:AlternateContent>
        <mc:Choice Requires="wps">
          <w:drawing>
            <wp:anchor distT="0" distB="0" distL="0" distR="0" simplePos="0" relativeHeight="485546496" behindDoc="1" locked="0" layoutInCell="1" allowOverlap="1" wp14:anchorId="5B253702" wp14:editId="3DBC4010">
              <wp:simplePos x="0" y="0"/>
              <wp:positionH relativeFrom="page">
                <wp:posOffset>5027929</wp:posOffset>
              </wp:positionH>
              <wp:positionV relativeFrom="page">
                <wp:posOffset>150775</wp:posOffset>
              </wp:positionV>
              <wp:extent cx="1609090" cy="13843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1D237944"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5B253702" id="_x0000_t202" coordsize="21600,21600" o:spt="202" path="m,l,21600r21600,l21600,xe">
              <v:stroke joinstyle="miter"/>
              <v:path gradientshapeok="t" o:connecttype="rect"/>
            </v:shapetype>
            <v:shape id="Textbox 304" o:spid="_x0000_s1194" type="#_x0000_t202" style="position:absolute;margin-left:395.9pt;margin-top:11.85pt;width:126.7pt;height:10.9pt;z-index:-177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" filled="f" stroked="f">
              <v:textbox inset="0,0,0,0">
                <w:txbxContent>
                  <w:p w14:paraId="1D237944" w14:textId="77777777" w:rsidR="005817EC" w:rsidRDefault="00000000">
                    <w:pPr>
                      <w:spacing w:before="13"/>
                      <w:ind w:left="20"/>
                      <w:rPr>
                        <w:rFonts w:ascii="Times New Roman"/>
                        <w:sz w:val="16"/>
                      </w:rPr>
                    </w:pPr>
                    <w:r>
                      <w:rPr>
                        <w:rFonts w:ascii="Times New Roman"/>
                        <w:sz w:val="16"/>
                      </w:rPr>
                      <w:t>Ayuntamiento</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8"/>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6"/>
                        <w:sz w:val="16"/>
                      </w:rPr>
                      <w:t xml:space="preserve"> </w:t>
                    </w:r>
                    <w:r>
                      <w:rPr>
                        <w:rFonts w:ascii="Times New Roman"/>
                        <w:spacing w:val="-2"/>
                        <w:sz w:val="16"/>
                      </w:rPr>
                      <w:t>Madrid</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5798" w14:textId="77777777" w:rsidR="005817EC" w:rsidRDefault="005817EC">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67A4" w14:textId="77777777" w:rsidR="005817EC" w:rsidRDefault="00000000">
    <w:pPr>
      <w:pStyle w:val="Textoindependiente"/>
      <w:spacing w:line="14" w:lineRule="auto"/>
      <w:rPr>
        <w:sz w:val="20"/>
      </w:rPr>
    </w:pPr>
    <w:r>
      <w:rPr>
        <w:noProof/>
        <w:sz w:val="20"/>
      </w:rPr>
      <w:drawing>
        <wp:anchor distT="0" distB="0" distL="0" distR="0" simplePos="0" relativeHeight="485489664" behindDoc="1" locked="0" layoutInCell="1" allowOverlap="1" wp14:anchorId="2047D61F" wp14:editId="7EEE1696">
          <wp:simplePos x="0" y="0"/>
          <wp:positionH relativeFrom="page">
            <wp:posOffset>6029655</wp:posOffset>
          </wp:positionH>
          <wp:positionV relativeFrom="page">
            <wp:posOffset>266077</wp:posOffset>
          </wp:positionV>
          <wp:extent cx="489041" cy="836744"/>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0176" behindDoc="1" locked="0" layoutInCell="1" allowOverlap="1" wp14:anchorId="0EE56298" wp14:editId="11041C7D">
              <wp:simplePos x="0" y="0"/>
              <wp:positionH relativeFrom="page">
                <wp:posOffset>5220919</wp:posOffset>
              </wp:positionH>
              <wp:positionV relativeFrom="page">
                <wp:posOffset>864515</wp:posOffset>
              </wp:positionV>
              <wp:extent cx="1609090" cy="13843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563AA8E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0EE56298" id="_x0000_t202" coordsize="21600,21600" o:spt="202" path="m,l,21600r21600,l21600,xe">
              <v:stroke joinstyle="miter"/>
              <v:path gradientshapeok="t" o:connecttype="rect"/>
            </v:shapetype>
            <v:shape id="Textbox 49" o:spid="_x0000_s1141" type="#_x0000_t202" style="position:absolute;margin-left:411.1pt;margin-top:68.05pt;width:126.7pt;height:10.9pt;z-index:-178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AktTTBmAEA&#10;ACIDAAAOAAAAAAAAAAAAAAAAAC4CAABkcnMvZTJvRG9jLnhtbFBLAQItABQABgAIAAAAIQAZsnhM&#10;4QAAAAwBAAAPAAAAAAAAAAAAAAAAAPIDAABkcnMvZG93bnJldi54bWxQSwUGAAAAAAQABADzAAAA&#10;AAUAAAAA&#10;" filled="f" stroked="f">
              <v:textbox inset="0,0,0,0">
                <w:txbxContent>
                  <w:p w14:paraId="563AA8E7"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E046" w14:textId="77777777" w:rsidR="005817EC" w:rsidRDefault="00000000">
    <w:pPr>
      <w:pStyle w:val="Textoindependiente"/>
      <w:spacing w:line="14" w:lineRule="auto"/>
      <w:rPr>
        <w:sz w:val="20"/>
      </w:rPr>
    </w:pPr>
    <w:r>
      <w:rPr>
        <w:noProof/>
        <w:sz w:val="20"/>
      </w:rPr>
      <w:drawing>
        <wp:anchor distT="0" distB="0" distL="0" distR="0" simplePos="0" relativeHeight="485490688" behindDoc="1" locked="0" layoutInCell="1" allowOverlap="1" wp14:anchorId="65C5B4E2" wp14:editId="6CB93B42">
          <wp:simplePos x="0" y="0"/>
          <wp:positionH relativeFrom="page">
            <wp:posOffset>6029655</wp:posOffset>
          </wp:positionH>
          <wp:positionV relativeFrom="page">
            <wp:posOffset>266077</wp:posOffset>
          </wp:positionV>
          <wp:extent cx="489041" cy="836744"/>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1200" behindDoc="1" locked="0" layoutInCell="1" allowOverlap="1" wp14:anchorId="1923482B" wp14:editId="79945064">
              <wp:simplePos x="0" y="0"/>
              <wp:positionH relativeFrom="page">
                <wp:posOffset>5220919</wp:posOffset>
              </wp:positionH>
              <wp:positionV relativeFrom="page">
                <wp:posOffset>864515</wp:posOffset>
              </wp:positionV>
              <wp:extent cx="1609090" cy="13843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62BD54E9"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1923482B" id="_x0000_t202" coordsize="21600,21600" o:spt="202" path="m,l,21600r21600,l21600,xe">
              <v:stroke joinstyle="miter"/>
              <v:path gradientshapeok="t" o:connecttype="rect"/>
            </v:shapetype>
            <v:shape id="Textbox 54" o:spid="_x0000_s1142" type="#_x0000_t202" style="position:absolute;margin-left:411.1pt;margin-top:68.05pt;width:126.7pt;height:10.9pt;z-index:-1782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BjbZiwmAEA&#10;ACIDAAAOAAAAAAAAAAAAAAAAAC4CAABkcnMvZTJvRG9jLnhtbFBLAQItABQABgAIAAAAIQAZsnhM&#10;4QAAAAwBAAAPAAAAAAAAAAAAAAAAAPIDAABkcnMvZG93bnJldi54bWxQSwUGAAAAAAQABADzAAAA&#10;AAUAAAAA&#10;" filled="f" stroked="f">
              <v:textbox inset="0,0,0,0">
                <w:txbxContent>
                  <w:p w14:paraId="62BD54E9"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A46A" w14:textId="77777777" w:rsidR="005817EC" w:rsidRDefault="00000000">
    <w:pPr>
      <w:pStyle w:val="Textoindependiente"/>
      <w:spacing w:line="14" w:lineRule="auto"/>
      <w:rPr>
        <w:sz w:val="20"/>
      </w:rPr>
    </w:pPr>
    <w:r>
      <w:rPr>
        <w:noProof/>
        <w:sz w:val="20"/>
      </w:rPr>
      <w:drawing>
        <wp:anchor distT="0" distB="0" distL="0" distR="0" simplePos="0" relativeHeight="485491712" behindDoc="1" locked="0" layoutInCell="1" allowOverlap="1" wp14:anchorId="49DD0410" wp14:editId="3EF1BDD8">
          <wp:simplePos x="0" y="0"/>
          <wp:positionH relativeFrom="page">
            <wp:posOffset>6029655</wp:posOffset>
          </wp:positionH>
          <wp:positionV relativeFrom="page">
            <wp:posOffset>266077</wp:posOffset>
          </wp:positionV>
          <wp:extent cx="489041" cy="836744"/>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2224" behindDoc="1" locked="0" layoutInCell="1" allowOverlap="1" wp14:anchorId="5B0CCDC0" wp14:editId="153E2721">
              <wp:simplePos x="0" y="0"/>
              <wp:positionH relativeFrom="page">
                <wp:posOffset>5220919</wp:posOffset>
              </wp:positionH>
              <wp:positionV relativeFrom="page">
                <wp:posOffset>864515</wp:posOffset>
              </wp:positionV>
              <wp:extent cx="1609090" cy="1384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111376F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5B0CCDC0" id="_x0000_t202" coordsize="21600,21600" o:spt="202" path="m,l,21600r21600,l21600,xe">
              <v:stroke joinstyle="miter"/>
              <v:path gradientshapeok="t" o:connecttype="rect"/>
            </v:shapetype>
            <v:shape id="Textbox 59" o:spid="_x0000_s1143" type="#_x0000_t202" style="position:absolute;margin-left:411.1pt;margin-top:68.05pt;width:126.7pt;height:10.9pt;z-index:-1782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D3Yq8/mAEA&#10;ACIDAAAOAAAAAAAAAAAAAAAAAC4CAABkcnMvZTJvRG9jLnhtbFBLAQItABQABgAIAAAAIQAZsnhM&#10;4QAAAAwBAAAPAAAAAAAAAAAAAAAAAPIDAABkcnMvZG93bnJldi54bWxQSwUGAAAAAAQABADzAAAA&#10;AAUAAAAA&#10;" filled="f" stroked="f">
              <v:textbox inset="0,0,0,0">
                <w:txbxContent>
                  <w:p w14:paraId="111376FC"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AD0C" w14:textId="77777777" w:rsidR="005817EC" w:rsidRDefault="00000000">
    <w:pPr>
      <w:pStyle w:val="Textoindependiente"/>
      <w:spacing w:line="14" w:lineRule="auto"/>
      <w:rPr>
        <w:sz w:val="20"/>
      </w:rPr>
    </w:pPr>
    <w:r>
      <w:rPr>
        <w:noProof/>
        <w:sz w:val="20"/>
      </w:rPr>
      <w:drawing>
        <wp:anchor distT="0" distB="0" distL="0" distR="0" simplePos="0" relativeHeight="485492736" behindDoc="1" locked="0" layoutInCell="1" allowOverlap="1" wp14:anchorId="0C6FD171" wp14:editId="38C29539">
          <wp:simplePos x="0" y="0"/>
          <wp:positionH relativeFrom="page">
            <wp:posOffset>6029655</wp:posOffset>
          </wp:positionH>
          <wp:positionV relativeFrom="page">
            <wp:posOffset>266077</wp:posOffset>
          </wp:positionV>
          <wp:extent cx="489041" cy="836744"/>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3248" behindDoc="1" locked="0" layoutInCell="1" allowOverlap="1" wp14:anchorId="1BE375E3" wp14:editId="002E5891">
              <wp:simplePos x="0" y="0"/>
              <wp:positionH relativeFrom="page">
                <wp:posOffset>5220919</wp:posOffset>
              </wp:positionH>
              <wp:positionV relativeFrom="page">
                <wp:posOffset>864515</wp:posOffset>
              </wp:positionV>
              <wp:extent cx="1609090" cy="13843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48A98D6A"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1BE375E3" id="_x0000_t202" coordsize="21600,21600" o:spt="202" path="m,l,21600r21600,l21600,xe">
              <v:stroke joinstyle="miter"/>
              <v:path gradientshapeok="t" o:connecttype="rect"/>
            </v:shapetype>
            <v:shape id="Textbox 64" o:spid="_x0000_s1144" type="#_x0000_t202" style="position:absolute;margin-left:411.1pt;margin-top:68.05pt;width:126.7pt;height:10.9pt;z-index:-178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CwugNOmAEA&#10;ACIDAAAOAAAAAAAAAAAAAAAAAC4CAABkcnMvZTJvRG9jLnhtbFBLAQItABQABgAIAAAAIQAZsnhM&#10;4QAAAAwBAAAPAAAAAAAAAAAAAAAAAPIDAABkcnMvZG93bnJldi54bWxQSwUGAAAAAAQABADzAAAA&#10;AAUAAAAA&#10;" filled="f" stroked="f">
              <v:textbox inset="0,0,0,0">
                <w:txbxContent>
                  <w:p w14:paraId="48A98D6A"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7CE3" w14:textId="77777777" w:rsidR="005817EC" w:rsidRDefault="00000000">
    <w:pPr>
      <w:pStyle w:val="Textoindependiente"/>
      <w:spacing w:line="14" w:lineRule="auto"/>
      <w:rPr>
        <w:sz w:val="20"/>
      </w:rPr>
    </w:pPr>
    <w:r>
      <w:rPr>
        <w:noProof/>
        <w:sz w:val="20"/>
      </w:rPr>
      <w:drawing>
        <wp:anchor distT="0" distB="0" distL="0" distR="0" simplePos="0" relativeHeight="485493760" behindDoc="1" locked="0" layoutInCell="1" allowOverlap="1" wp14:anchorId="0D0850A7" wp14:editId="130ABCF6">
          <wp:simplePos x="0" y="0"/>
          <wp:positionH relativeFrom="page">
            <wp:posOffset>6029655</wp:posOffset>
          </wp:positionH>
          <wp:positionV relativeFrom="page">
            <wp:posOffset>266077</wp:posOffset>
          </wp:positionV>
          <wp:extent cx="489041" cy="836744"/>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 cstate="print"/>
                  <a:stretch>
                    <a:fillRect/>
                  </a:stretch>
                </pic:blipFill>
                <pic:spPr>
                  <a:xfrm>
                    <a:off x="0" y="0"/>
                    <a:ext cx="489041" cy="836744"/>
                  </a:xfrm>
                  <a:prstGeom prst="rect">
                    <a:avLst/>
                  </a:prstGeom>
                </pic:spPr>
              </pic:pic>
            </a:graphicData>
          </a:graphic>
        </wp:anchor>
      </w:drawing>
    </w:r>
    <w:r>
      <w:rPr>
        <w:noProof/>
        <w:sz w:val="20"/>
      </w:rPr>
      <mc:AlternateContent>
        <mc:Choice Requires="wps">
          <w:drawing>
            <wp:anchor distT="0" distB="0" distL="0" distR="0" simplePos="0" relativeHeight="485494272" behindDoc="1" locked="0" layoutInCell="1" allowOverlap="1" wp14:anchorId="1DFFE441" wp14:editId="7CE4535C">
              <wp:simplePos x="0" y="0"/>
              <wp:positionH relativeFrom="page">
                <wp:posOffset>5220919</wp:posOffset>
              </wp:positionH>
              <wp:positionV relativeFrom="page">
                <wp:posOffset>864515</wp:posOffset>
              </wp:positionV>
              <wp:extent cx="1609090" cy="13843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138430"/>
                      </a:xfrm>
                      <a:prstGeom prst="rect">
                        <a:avLst/>
                      </a:prstGeom>
                    </wps:spPr>
                    <wps:txbx>
                      <w:txbxContent>
                        <w:p w14:paraId="260FC47B"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wps:txbx>
                    <wps:bodyPr wrap="square" lIns="0" tIns="0" rIns="0" bIns="0" rtlCol="0">
                      <a:noAutofit/>
                    </wps:bodyPr>
                  </wps:wsp>
                </a:graphicData>
              </a:graphic>
            </wp:anchor>
          </w:drawing>
        </mc:Choice>
        <mc:Fallback>
          <w:pict>
            <v:shapetype w14:anchorId="1DFFE441" id="_x0000_t202" coordsize="21600,21600" o:spt="202" path="m,l,21600r21600,l21600,xe">
              <v:stroke joinstyle="miter"/>
              <v:path gradientshapeok="t" o:connecttype="rect"/>
            </v:shapetype>
            <v:shape id="Textbox 69" o:spid="_x0000_s1145" type="#_x0000_t202" style="position:absolute;margin-left:411.1pt;margin-top:68.05pt;width:126.7pt;height:10.9pt;z-index:-178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" filled="f" stroked="f">
              <v:textbox inset="0,0,0,0">
                <w:txbxContent>
                  <w:p w14:paraId="260FC47B" w14:textId="77777777" w:rsidR="005817EC" w:rsidRDefault="00000000">
                    <w:pPr>
                      <w:spacing w:before="13"/>
                      <w:ind w:left="20"/>
                      <w:rPr>
                        <w:rFonts w:ascii="Times New Roman"/>
                        <w:sz w:val="16"/>
                      </w:rPr>
                    </w:pPr>
                    <w:r>
                      <w:rPr>
                        <w:rFonts w:ascii="Times New Roman"/>
                        <w:sz w:val="16"/>
                      </w:rPr>
                      <w:t>Ayuntamiento</w:t>
                    </w:r>
                    <w:r>
                      <w:rPr>
                        <w:rFonts w:ascii="Times New Roman"/>
                        <w:spacing w:val="-6"/>
                        <w:sz w:val="16"/>
                      </w:rPr>
                      <w:t xml:space="preserve"> </w:t>
                    </w:r>
                    <w:r>
                      <w:rPr>
                        <w:rFonts w:ascii="Times New Roman"/>
                        <w:sz w:val="16"/>
                      </w:rPr>
                      <w:t>de</w:t>
                    </w:r>
                    <w:r>
                      <w:rPr>
                        <w:rFonts w:ascii="Times New Roman"/>
                        <w:spacing w:val="-6"/>
                        <w:sz w:val="16"/>
                      </w:rPr>
                      <w:t xml:space="preserve"> </w:t>
                    </w:r>
                    <w:r>
                      <w:rPr>
                        <w:rFonts w:ascii="Times New Roman"/>
                        <w:sz w:val="16"/>
                      </w:rPr>
                      <w:t>Las</w:t>
                    </w:r>
                    <w:r>
                      <w:rPr>
                        <w:rFonts w:ascii="Times New Roman"/>
                        <w:spacing w:val="-6"/>
                        <w:sz w:val="16"/>
                      </w:rPr>
                      <w:t xml:space="preserve"> </w:t>
                    </w:r>
                    <w:r>
                      <w:rPr>
                        <w:rFonts w:ascii="Times New Roman"/>
                        <w:sz w:val="16"/>
                      </w:rPr>
                      <w:t>Rozas</w:t>
                    </w:r>
                    <w:r>
                      <w:rPr>
                        <w:rFonts w:ascii="Times New Roman"/>
                        <w:spacing w:val="-7"/>
                        <w:sz w:val="16"/>
                      </w:rPr>
                      <w:t xml:space="preserve"> </w:t>
                    </w:r>
                    <w:r>
                      <w:rPr>
                        <w:rFonts w:ascii="Times New Roman"/>
                        <w:sz w:val="16"/>
                      </w:rPr>
                      <w:t>de</w:t>
                    </w:r>
                    <w:r>
                      <w:rPr>
                        <w:rFonts w:ascii="Times New Roman"/>
                        <w:spacing w:val="-5"/>
                        <w:sz w:val="16"/>
                      </w:rPr>
                      <w:t xml:space="preserve"> </w:t>
                    </w:r>
                    <w:r>
                      <w:rPr>
                        <w:rFonts w:ascii="Times New Roman"/>
                        <w:spacing w:val="-2"/>
                        <w:sz w:val="16"/>
                      </w:rPr>
                      <w:t>Madrid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134"/>
    <w:multiLevelType w:val="hybridMultilevel"/>
    <w:tmpl w:val="44EC8606"/>
    <w:lvl w:ilvl="0" w:tplc="0D387E5A">
      <w:start w:val="1"/>
      <w:numFmt w:val="decimal"/>
      <w:lvlText w:val="%1."/>
      <w:lvlJc w:val="left"/>
      <w:pPr>
        <w:ind w:left="1138" w:hanging="360"/>
        <w:jc w:val="left"/>
      </w:pPr>
      <w:rPr>
        <w:rFonts w:ascii="Calibri" w:eastAsia="Calibri" w:hAnsi="Calibri" w:cs="Calibri" w:hint="default"/>
        <w:b w:val="0"/>
        <w:bCs w:val="0"/>
        <w:i w:val="0"/>
        <w:iCs w:val="0"/>
        <w:spacing w:val="0"/>
        <w:w w:val="100"/>
        <w:sz w:val="22"/>
        <w:szCs w:val="22"/>
        <w:lang w:val="es-ES" w:eastAsia="en-US" w:bidi="ar-SA"/>
      </w:rPr>
    </w:lvl>
    <w:lvl w:ilvl="1" w:tplc="B7AE1D12">
      <w:start w:val="1"/>
      <w:numFmt w:val="decimal"/>
      <w:lvlText w:val="%2."/>
      <w:lvlJc w:val="left"/>
      <w:pPr>
        <w:ind w:left="1520" w:hanging="360"/>
        <w:jc w:val="left"/>
      </w:pPr>
      <w:rPr>
        <w:rFonts w:ascii="Calibri" w:eastAsia="Calibri" w:hAnsi="Calibri" w:cs="Calibri" w:hint="default"/>
        <w:b w:val="0"/>
        <w:bCs w:val="0"/>
        <w:i w:val="0"/>
        <w:iCs w:val="0"/>
        <w:spacing w:val="-2"/>
        <w:w w:val="100"/>
        <w:sz w:val="22"/>
        <w:szCs w:val="22"/>
        <w:lang w:val="es-ES" w:eastAsia="en-US" w:bidi="ar-SA"/>
      </w:rPr>
    </w:lvl>
    <w:lvl w:ilvl="2" w:tplc="8AF2DFF6">
      <w:start w:val="1"/>
      <w:numFmt w:val="lowerLetter"/>
      <w:lvlText w:val="%3)"/>
      <w:lvlJc w:val="left"/>
      <w:pPr>
        <w:ind w:left="1627" w:hanging="222"/>
        <w:jc w:val="left"/>
      </w:pPr>
      <w:rPr>
        <w:rFonts w:ascii="Calibri" w:eastAsia="Calibri" w:hAnsi="Calibri" w:cs="Calibri" w:hint="default"/>
        <w:b w:val="0"/>
        <w:bCs w:val="0"/>
        <w:i w:val="0"/>
        <w:iCs w:val="0"/>
        <w:spacing w:val="0"/>
        <w:w w:val="100"/>
        <w:sz w:val="22"/>
        <w:szCs w:val="22"/>
        <w:lang w:val="es-ES" w:eastAsia="en-US" w:bidi="ar-SA"/>
      </w:rPr>
    </w:lvl>
    <w:lvl w:ilvl="3" w:tplc="90189376">
      <w:numFmt w:val="bullet"/>
      <w:lvlText w:val="•"/>
      <w:lvlJc w:val="left"/>
      <w:pPr>
        <w:ind w:left="2442" w:hanging="360"/>
      </w:pPr>
      <w:rPr>
        <w:rFonts w:ascii="Arial" w:eastAsia="Arial" w:hAnsi="Arial" w:cs="Arial" w:hint="default"/>
        <w:b w:val="0"/>
        <w:bCs w:val="0"/>
        <w:i w:val="0"/>
        <w:iCs w:val="0"/>
        <w:spacing w:val="0"/>
        <w:w w:val="117"/>
        <w:sz w:val="22"/>
        <w:szCs w:val="22"/>
        <w:lang w:val="es-ES" w:eastAsia="en-US" w:bidi="ar-SA"/>
      </w:rPr>
    </w:lvl>
    <w:lvl w:ilvl="4" w:tplc="BAC0EE8E">
      <w:numFmt w:val="bullet"/>
      <w:lvlText w:val="•"/>
      <w:lvlJc w:val="left"/>
      <w:pPr>
        <w:ind w:left="2140" w:hanging="360"/>
      </w:pPr>
      <w:rPr>
        <w:rFonts w:hint="default"/>
        <w:lang w:val="es-ES" w:eastAsia="en-US" w:bidi="ar-SA"/>
      </w:rPr>
    </w:lvl>
    <w:lvl w:ilvl="5" w:tplc="7602C568">
      <w:numFmt w:val="bullet"/>
      <w:lvlText w:val="•"/>
      <w:lvlJc w:val="left"/>
      <w:pPr>
        <w:ind w:left="2440" w:hanging="360"/>
      </w:pPr>
      <w:rPr>
        <w:rFonts w:hint="default"/>
        <w:lang w:val="es-ES" w:eastAsia="en-US" w:bidi="ar-SA"/>
      </w:rPr>
    </w:lvl>
    <w:lvl w:ilvl="6" w:tplc="DB4CB334">
      <w:numFmt w:val="bullet"/>
      <w:lvlText w:val="•"/>
      <w:lvlJc w:val="left"/>
      <w:pPr>
        <w:ind w:left="2840" w:hanging="360"/>
      </w:pPr>
      <w:rPr>
        <w:rFonts w:hint="default"/>
        <w:lang w:val="es-ES" w:eastAsia="en-US" w:bidi="ar-SA"/>
      </w:rPr>
    </w:lvl>
    <w:lvl w:ilvl="7" w:tplc="6B1EDA22">
      <w:numFmt w:val="bullet"/>
      <w:lvlText w:val="•"/>
      <w:lvlJc w:val="left"/>
      <w:pPr>
        <w:ind w:left="4752" w:hanging="360"/>
      </w:pPr>
      <w:rPr>
        <w:rFonts w:hint="default"/>
        <w:lang w:val="es-ES" w:eastAsia="en-US" w:bidi="ar-SA"/>
      </w:rPr>
    </w:lvl>
    <w:lvl w:ilvl="8" w:tplc="E884B072">
      <w:numFmt w:val="bullet"/>
      <w:lvlText w:val="•"/>
      <w:lvlJc w:val="left"/>
      <w:pPr>
        <w:ind w:left="6665" w:hanging="360"/>
      </w:pPr>
      <w:rPr>
        <w:rFonts w:hint="default"/>
        <w:lang w:val="es-ES" w:eastAsia="en-US" w:bidi="ar-SA"/>
      </w:rPr>
    </w:lvl>
  </w:abstractNum>
  <w:abstractNum w:abstractNumId="1" w15:restartNumberingAfterBreak="0">
    <w:nsid w:val="04FE4687"/>
    <w:multiLevelType w:val="hybridMultilevel"/>
    <w:tmpl w:val="B3A07DEE"/>
    <w:lvl w:ilvl="0" w:tplc="95624220">
      <w:numFmt w:val="bullet"/>
      <w:lvlText w:val="–"/>
      <w:lvlJc w:val="left"/>
      <w:pPr>
        <w:ind w:left="980" w:hanging="220"/>
      </w:pPr>
      <w:rPr>
        <w:rFonts w:ascii="Calibri" w:eastAsia="Calibri" w:hAnsi="Calibri" w:cs="Calibri" w:hint="default"/>
        <w:b w:val="0"/>
        <w:bCs w:val="0"/>
        <w:i w:val="0"/>
        <w:iCs w:val="0"/>
        <w:spacing w:val="0"/>
        <w:w w:val="100"/>
        <w:sz w:val="22"/>
        <w:szCs w:val="22"/>
        <w:lang w:val="es-ES" w:eastAsia="en-US" w:bidi="ar-SA"/>
      </w:rPr>
    </w:lvl>
    <w:lvl w:ilvl="1" w:tplc="349EDD90">
      <w:numFmt w:val="bullet"/>
      <w:lvlText w:val="•"/>
      <w:lvlJc w:val="left"/>
      <w:pPr>
        <w:ind w:left="1931" w:hanging="220"/>
      </w:pPr>
      <w:rPr>
        <w:rFonts w:hint="default"/>
        <w:lang w:val="es-ES" w:eastAsia="en-US" w:bidi="ar-SA"/>
      </w:rPr>
    </w:lvl>
    <w:lvl w:ilvl="2" w:tplc="803E2D0A">
      <w:numFmt w:val="bullet"/>
      <w:lvlText w:val="•"/>
      <w:lvlJc w:val="left"/>
      <w:pPr>
        <w:ind w:left="2882" w:hanging="220"/>
      </w:pPr>
      <w:rPr>
        <w:rFonts w:hint="default"/>
        <w:lang w:val="es-ES" w:eastAsia="en-US" w:bidi="ar-SA"/>
      </w:rPr>
    </w:lvl>
    <w:lvl w:ilvl="3" w:tplc="21DC3678">
      <w:numFmt w:val="bullet"/>
      <w:lvlText w:val="•"/>
      <w:lvlJc w:val="left"/>
      <w:pPr>
        <w:ind w:left="3833" w:hanging="220"/>
      </w:pPr>
      <w:rPr>
        <w:rFonts w:hint="default"/>
        <w:lang w:val="es-ES" w:eastAsia="en-US" w:bidi="ar-SA"/>
      </w:rPr>
    </w:lvl>
    <w:lvl w:ilvl="4" w:tplc="1BF0146C">
      <w:numFmt w:val="bullet"/>
      <w:lvlText w:val="•"/>
      <w:lvlJc w:val="left"/>
      <w:pPr>
        <w:ind w:left="4784" w:hanging="220"/>
      </w:pPr>
      <w:rPr>
        <w:rFonts w:hint="default"/>
        <w:lang w:val="es-ES" w:eastAsia="en-US" w:bidi="ar-SA"/>
      </w:rPr>
    </w:lvl>
    <w:lvl w:ilvl="5" w:tplc="DF8A5DAE">
      <w:numFmt w:val="bullet"/>
      <w:lvlText w:val="•"/>
      <w:lvlJc w:val="left"/>
      <w:pPr>
        <w:ind w:left="5735" w:hanging="220"/>
      </w:pPr>
      <w:rPr>
        <w:rFonts w:hint="default"/>
        <w:lang w:val="es-ES" w:eastAsia="en-US" w:bidi="ar-SA"/>
      </w:rPr>
    </w:lvl>
    <w:lvl w:ilvl="6" w:tplc="2E888064">
      <w:numFmt w:val="bullet"/>
      <w:lvlText w:val="•"/>
      <w:lvlJc w:val="left"/>
      <w:pPr>
        <w:ind w:left="6686" w:hanging="220"/>
      </w:pPr>
      <w:rPr>
        <w:rFonts w:hint="default"/>
        <w:lang w:val="es-ES" w:eastAsia="en-US" w:bidi="ar-SA"/>
      </w:rPr>
    </w:lvl>
    <w:lvl w:ilvl="7" w:tplc="0C6CFF28">
      <w:numFmt w:val="bullet"/>
      <w:lvlText w:val="•"/>
      <w:lvlJc w:val="left"/>
      <w:pPr>
        <w:ind w:left="7637" w:hanging="220"/>
      </w:pPr>
      <w:rPr>
        <w:rFonts w:hint="default"/>
        <w:lang w:val="es-ES" w:eastAsia="en-US" w:bidi="ar-SA"/>
      </w:rPr>
    </w:lvl>
    <w:lvl w:ilvl="8" w:tplc="3626D746">
      <w:numFmt w:val="bullet"/>
      <w:lvlText w:val="•"/>
      <w:lvlJc w:val="left"/>
      <w:pPr>
        <w:ind w:left="8588" w:hanging="220"/>
      </w:pPr>
      <w:rPr>
        <w:rFonts w:hint="default"/>
        <w:lang w:val="es-ES" w:eastAsia="en-US" w:bidi="ar-SA"/>
      </w:rPr>
    </w:lvl>
  </w:abstractNum>
  <w:abstractNum w:abstractNumId="2" w15:restartNumberingAfterBreak="0">
    <w:nsid w:val="0EAF1204"/>
    <w:multiLevelType w:val="hybridMultilevel"/>
    <w:tmpl w:val="B808A870"/>
    <w:lvl w:ilvl="0" w:tplc="54C4720A">
      <w:start w:val="1"/>
      <w:numFmt w:val="lowerLetter"/>
      <w:lvlText w:val="%1)"/>
      <w:lvlJc w:val="left"/>
      <w:pPr>
        <w:ind w:left="1520" w:hanging="252"/>
        <w:jc w:val="left"/>
      </w:pPr>
      <w:rPr>
        <w:rFonts w:ascii="Calibri" w:eastAsia="Calibri" w:hAnsi="Calibri" w:cs="Calibri" w:hint="default"/>
        <w:b w:val="0"/>
        <w:bCs w:val="0"/>
        <w:i w:val="0"/>
        <w:iCs w:val="0"/>
        <w:spacing w:val="0"/>
        <w:w w:val="100"/>
        <w:sz w:val="22"/>
        <w:szCs w:val="22"/>
        <w:lang w:val="es-ES" w:eastAsia="en-US" w:bidi="ar-SA"/>
      </w:rPr>
    </w:lvl>
    <w:lvl w:ilvl="1" w:tplc="5F98BF56">
      <w:numFmt w:val="bullet"/>
      <w:lvlText w:val="•"/>
      <w:lvlJc w:val="left"/>
      <w:pPr>
        <w:ind w:left="2417" w:hanging="252"/>
      </w:pPr>
      <w:rPr>
        <w:rFonts w:hint="default"/>
        <w:lang w:val="es-ES" w:eastAsia="en-US" w:bidi="ar-SA"/>
      </w:rPr>
    </w:lvl>
    <w:lvl w:ilvl="2" w:tplc="CBB44A80">
      <w:numFmt w:val="bullet"/>
      <w:lvlText w:val="•"/>
      <w:lvlJc w:val="left"/>
      <w:pPr>
        <w:ind w:left="3314" w:hanging="252"/>
      </w:pPr>
      <w:rPr>
        <w:rFonts w:hint="default"/>
        <w:lang w:val="es-ES" w:eastAsia="en-US" w:bidi="ar-SA"/>
      </w:rPr>
    </w:lvl>
    <w:lvl w:ilvl="3" w:tplc="80B8A97E">
      <w:numFmt w:val="bullet"/>
      <w:lvlText w:val="•"/>
      <w:lvlJc w:val="left"/>
      <w:pPr>
        <w:ind w:left="4211" w:hanging="252"/>
      </w:pPr>
      <w:rPr>
        <w:rFonts w:hint="default"/>
        <w:lang w:val="es-ES" w:eastAsia="en-US" w:bidi="ar-SA"/>
      </w:rPr>
    </w:lvl>
    <w:lvl w:ilvl="4" w:tplc="E7425AF6">
      <w:numFmt w:val="bullet"/>
      <w:lvlText w:val="•"/>
      <w:lvlJc w:val="left"/>
      <w:pPr>
        <w:ind w:left="5108" w:hanging="252"/>
      </w:pPr>
      <w:rPr>
        <w:rFonts w:hint="default"/>
        <w:lang w:val="es-ES" w:eastAsia="en-US" w:bidi="ar-SA"/>
      </w:rPr>
    </w:lvl>
    <w:lvl w:ilvl="5" w:tplc="1FD0B51A">
      <w:numFmt w:val="bullet"/>
      <w:lvlText w:val="•"/>
      <w:lvlJc w:val="left"/>
      <w:pPr>
        <w:ind w:left="6005" w:hanging="252"/>
      </w:pPr>
      <w:rPr>
        <w:rFonts w:hint="default"/>
        <w:lang w:val="es-ES" w:eastAsia="en-US" w:bidi="ar-SA"/>
      </w:rPr>
    </w:lvl>
    <w:lvl w:ilvl="6" w:tplc="1C787526">
      <w:numFmt w:val="bullet"/>
      <w:lvlText w:val="•"/>
      <w:lvlJc w:val="left"/>
      <w:pPr>
        <w:ind w:left="6902" w:hanging="252"/>
      </w:pPr>
      <w:rPr>
        <w:rFonts w:hint="default"/>
        <w:lang w:val="es-ES" w:eastAsia="en-US" w:bidi="ar-SA"/>
      </w:rPr>
    </w:lvl>
    <w:lvl w:ilvl="7" w:tplc="A1CA59EE">
      <w:numFmt w:val="bullet"/>
      <w:lvlText w:val="•"/>
      <w:lvlJc w:val="left"/>
      <w:pPr>
        <w:ind w:left="7799" w:hanging="252"/>
      </w:pPr>
      <w:rPr>
        <w:rFonts w:hint="default"/>
        <w:lang w:val="es-ES" w:eastAsia="en-US" w:bidi="ar-SA"/>
      </w:rPr>
    </w:lvl>
    <w:lvl w:ilvl="8" w:tplc="7E5AB328">
      <w:numFmt w:val="bullet"/>
      <w:lvlText w:val="•"/>
      <w:lvlJc w:val="left"/>
      <w:pPr>
        <w:ind w:left="8696" w:hanging="252"/>
      </w:pPr>
      <w:rPr>
        <w:rFonts w:hint="default"/>
        <w:lang w:val="es-ES" w:eastAsia="en-US" w:bidi="ar-SA"/>
      </w:rPr>
    </w:lvl>
  </w:abstractNum>
  <w:abstractNum w:abstractNumId="3" w15:restartNumberingAfterBreak="0">
    <w:nsid w:val="1BC75A91"/>
    <w:multiLevelType w:val="hybridMultilevel"/>
    <w:tmpl w:val="83E6B53C"/>
    <w:lvl w:ilvl="0" w:tplc="546AF2A6">
      <w:start w:val="1"/>
      <w:numFmt w:val="decimal"/>
      <w:lvlText w:val="%1."/>
      <w:lvlJc w:val="left"/>
      <w:pPr>
        <w:ind w:left="1510" w:hanging="526"/>
        <w:jc w:val="right"/>
      </w:pPr>
      <w:rPr>
        <w:rFonts w:ascii="Calibri" w:eastAsia="Calibri" w:hAnsi="Calibri" w:cs="Calibri" w:hint="default"/>
        <w:b w:val="0"/>
        <w:bCs w:val="0"/>
        <w:i w:val="0"/>
        <w:iCs w:val="0"/>
        <w:spacing w:val="-2"/>
        <w:w w:val="100"/>
        <w:sz w:val="22"/>
        <w:szCs w:val="22"/>
        <w:lang w:val="es-ES" w:eastAsia="en-US" w:bidi="ar-SA"/>
      </w:rPr>
    </w:lvl>
    <w:lvl w:ilvl="1" w:tplc="760E59AC">
      <w:numFmt w:val="bullet"/>
      <w:lvlText w:val="•"/>
      <w:lvlJc w:val="left"/>
      <w:pPr>
        <w:ind w:left="2417" w:hanging="526"/>
      </w:pPr>
      <w:rPr>
        <w:rFonts w:hint="default"/>
        <w:lang w:val="es-ES" w:eastAsia="en-US" w:bidi="ar-SA"/>
      </w:rPr>
    </w:lvl>
    <w:lvl w:ilvl="2" w:tplc="75F805CA">
      <w:numFmt w:val="bullet"/>
      <w:lvlText w:val="•"/>
      <w:lvlJc w:val="left"/>
      <w:pPr>
        <w:ind w:left="3314" w:hanging="526"/>
      </w:pPr>
      <w:rPr>
        <w:rFonts w:hint="default"/>
        <w:lang w:val="es-ES" w:eastAsia="en-US" w:bidi="ar-SA"/>
      </w:rPr>
    </w:lvl>
    <w:lvl w:ilvl="3" w:tplc="95B482A2">
      <w:numFmt w:val="bullet"/>
      <w:lvlText w:val="•"/>
      <w:lvlJc w:val="left"/>
      <w:pPr>
        <w:ind w:left="4211" w:hanging="526"/>
      </w:pPr>
      <w:rPr>
        <w:rFonts w:hint="default"/>
        <w:lang w:val="es-ES" w:eastAsia="en-US" w:bidi="ar-SA"/>
      </w:rPr>
    </w:lvl>
    <w:lvl w:ilvl="4" w:tplc="1D1E8824">
      <w:numFmt w:val="bullet"/>
      <w:lvlText w:val="•"/>
      <w:lvlJc w:val="left"/>
      <w:pPr>
        <w:ind w:left="5108" w:hanging="526"/>
      </w:pPr>
      <w:rPr>
        <w:rFonts w:hint="default"/>
        <w:lang w:val="es-ES" w:eastAsia="en-US" w:bidi="ar-SA"/>
      </w:rPr>
    </w:lvl>
    <w:lvl w:ilvl="5" w:tplc="6B12EA8E">
      <w:numFmt w:val="bullet"/>
      <w:lvlText w:val="•"/>
      <w:lvlJc w:val="left"/>
      <w:pPr>
        <w:ind w:left="6005" w:hanging="526"/>
      </w:pPr>
      <w:rPr>
        <w:rFonts w:hint="default"/>
        <w:lang w:val="es-ES" w:eastAsia="en-US" w:bidi="ar-SA"/>
      </w:rPr>
    </w:lvl>
    <w:lvl w:ilvl="6" w:tplc="F5F41C76">
      <w:numFmt w:val="bullet"/>
      <w:lvlText w:val="•"/>
      <w:lvlJc w:val="left"/>
      <w:pPr>
        <w:ind w:left="6902" w:hanging="526"/>
      </w:pPr>
      <w:rPr>
        <w:rFonts w:hint="default"/>
        <w:lang w:val="es-ES" w:eastAsia="en-US" w:bidi="ar-SA"/>
      </w:rPr>
    </w:lvl>
    <w:lvl w:ilvl="7" w:tplc="2B12B458">
      <w:numFmt w:val="bullet"/>
      <w:lvlText w:val="•"/>
      <w:lvlJc w:val="left"/>
      <w:pPr>
        <w:ind w:left="7799" w:hanging="526"/>
      </w:pPr>
      <w:rPr>
        <w:rFonts w:hint="default"/>
        <w:lang w:val="es-ES" w:eastAsia="en-US" w:bidi="ar-SA"/>
      </w:rPr>
    </w:lvl>
    <w:lvl w:ilvl="8" w:tplc="07F80DBC">
      <w:numFmt w:val="bullet"/>
      <w:lvlText w:val="•"/>
      <w:lvlJc w:val="left"/>
      <w:pPr>
        <w:ind w:left="8696" w:hanging="526"/>
      </w:pPr>
      <w:rPr>
        <w:rFonts w:hint="default"/>
        <w:lang w:val="es-ES" w:eastAsia="en-US" w:bidi="ar-SA"/>
      </w:rPr>
    </w:lvl>
  </w:abstractNum>
  <w:abstractNum w:abstractNumId="4" w15:restartNumberingAfterBreak="0">
    <w:nsid w:val="200C254F"/>
    <w:multiLevelType w:val="hybridMultilevel"/>
    <w:tmpl w:val="1AA482FA"/>
    <w:lvl w:ilvl="0" w:tplc="1F765A6C">
      <w:start w:val="1"/>
      <w:numFmt w:val="lowerLetter"/>
      <w:lvlText w:val="%1)"/>
      <w:lvlJc w:val="left"/>
      <w:pPr>
        <w:ind w:left="853" w:hanging="226"/>
        <w:jc w:val="right"/>
      </w:pPr>
      <w:rPr>
        <w:rFonts w:ascii="Calibri" w:eastAsia="Calibri" w:hAnsi="Calibri" w:cs="Calibri" w:hint="default"/>
        <w:b/>
        <w:bCs/>
        <w:i w:val="0"/>
        <w:iCs w:val="0"/>
        <w:spacing w:val="-1"/>
        <w:w w:val="100"/>
        <w:sz w:val="22"/>
        <w:szCs w:val="22"/>
        <w:lang w:val="es-ES" w:eastAsia="en-US" w:bidi="ar-SA"/>
      </w:rPr>
    </w:lvl>
    <w:lvl w:ilvl="1" w:tplc="569AE502">
      <w:start w:val="1"/>
      <w:numFmt w:val="decimal"/>
      <w:lvlText w:val="%2."/>
      <w:lvlJc w:val="left"/>
      <w:pPr>
        <w:ind w:left="1432" w:hanging="706"/>
        <w:jc w:val="right"/>
      </w:pPr>
      <w:rPr>
        <w:rFonts w:hint="default"/>
        <w:spacing w:val="0"/>
        <w:w w:val="100"/>
        <w:lang w:val="es-ES" w:eastAsia="en-US" w:bidi="ar-SA"/>
      </w:rPr>
    </w:lvl>
    <w:lvl w:ilvl="2" w:tplc="29B441FA">
      <w:start w:val="1"/>
      <w:numFmt w:val="lowerLetter"/>
      <w:lvlText w:val="%3."/>
      <w:lvlJc w:val="left"/>
      <w:pPr>
        <w:ind w:left="2294" w:hanging="706"/>
        <w:jc w:val="left"/>
      </w:pPr>
      <w:rPr>
        <w:rFonts w:ascii="Trebuchet MS" w:eastAsia="Trebuchet MS" w:hAnsi="Trebuchet MS" w:cs="Trebuchet MS" w:hint="default"/>
        <w:b w:val="0"/>
        <w:bCs w:val="0"/>
        <w:i w:val="0"/>
        <w:iCs w:val="0"/>
        <w:spacing w:val="-1"/>
        <w:w w:val="86"/>
        <w:sz w:val="22"/>
        <w:szCs w:val="22"/>
        <w:lang w:val="es-ES" w:eastAsia="en-US" w:bidi="ar-SA"/>
      </w:rPr>
    </w:lvl>
    <w:lvl w:ilvl="3" w:tplc="7B944C7C">
      <w:numFmt w:val="bullet"/>
      <w:lvlText w:val="•"/>
      <w:lvlJc w:val="left"/>
      <w:pPr>
        <w:ind w:left="1440" w:hanging="706"/>
      </w:pPr>
      <w:rPr>
        <w:rFonts w:hint="default"/>
        <w:lang w:val="es-ES" w:eastAsia="en-US" w:bidi="ar-SA"/>
      </w:rPr>
    </w:lvl>
    <w:lvl w:ilvl="4" w:tplc="8EB08C8A">
      <w:numFmt w:val="bullet"/>
      <w:lvlText w:val="•"/>
      <w:lvlJc w:val="left"/>
      <w:pPr>
        <w:ind w:left="2300" w:hanging="706"/>
      </w:pPr>
      <w:rPr>
        <w:rFonts w:hint="default"/>
        <w:lang w:val="es-ES" w:eastAsia="en-US" w:bidi="ar-SA"/>
      </w:rPr>
    </w:lvl>
    <w:lvl w:ilvl="5" w:tplc="EAC8B038">
      <w:numFmt w:val="bullet"/>
      <w:lvlText w:val="•"/>
      <w:lvlJc w:val="left"/>
      <w:pPr>
        <w:ind w:left="3665" w:hanging="706"/>
      </w:pPr>
      <w:rPr>
        <w:rFonts w:hint="default"/>
        <w:lang w:val="es-ES" w:eastAsia="en-US" w:bidi="ar-SA"/>
      </w:rPr>
    </w:lvl>
    <w:lvl w:ilvl="6" w:tplc="DED408C8">
      <w:numFmt w:val="bullet"/>
      <w:lvlText w:val="•"/>
      <w:lvlJc w:val="left"/>
      <w:pPr>
        <w:ind w:left="5030" w:hanging="706"/>
      </w:pPr>
      <w:rPr>
        <w:rFonts w:hint="default"/>
        <w:lang w:val="es-ES" w:eastAsia="en-US" w:bidi="ar-SA"/>
      </w:rPr>
    </w:lvl>
    <w:lvl w:ilvl="7" w:tplc="415E266E">
      <w:numFmt w:val="bullet"/>
      <w:lvlText w:val="•"/>
      <w:lvlJc w:val="left"/>
      <w:pPr>
        <w:ind w:left="6395" w:hanging="706"/>
      </w:pPr>
      <w:rPr>
        <w:rFonts w:hint="default"/>
        <w:lang w:val="es-ES" w:eastAsia="en-US" w:bidi="ar-SA"/>
      </w:rPr>
    </w:lvl>
    <w:lvl w:ilvl="8" w:tplc="8C309F44">
      <w:numFmt w:val="bullet"/>
      <w:lvlText w:val="•"/>
      <w:lvlJc w:val="left"/>
      <w:pPr>
        <w:ind w:left="7760" w:hanging="706"/>
      </w:pPr>
      <w:rPr>
        <w:rFonts w:hint="default"/>
        <w:lang w:val="es-ES" w:eastAsia="en-US" w:bidi="ar-SA"/>
      </w:rPr>
    </w:lvl>
  </w:abstractNum>
  <w:abstractNum w:abstractNumId="5" w15:restartNumberingAfterBreak="0">
    <w:nsid w:val="2398314F"/>
    <w:multiLevelType w:val="multilevel"/>
    <w:tmpl w:val="DEF4EAF6"/>
    <w:lvl w:ilvl="0">
      <w:start w:val="1"/>
      <w:numFmt w:val="decimal"/>
      <w:lvlText w:val="%1."/>
      <w:lvlJc w:val="left"/>
      <w:pPr>
        <w:ind w:left="1506" w:hanging="360"/>
        <w:jc w:val="right"/>
      </w:pPr>
      <w:rPr>
        <w:rFonts w:hint="default"/>
        <w:spacing w:val="0"/>
        <w:w w:val="100"/>
        <w:lang w:val="es-ES" w:eastAsia="en-US" w:bidi="ar-SA"/>
      </w:rPr>
    </w:lvl>
    <w:lvl w:ilvl="1">
      <w:start w:val="1"/>
      <w:numFmt w:val="decimal"/>
      <w:lvlText w:val="%1.%2."/>
      <w:lvlJc w:val="left"/>
      <w:pPr>
        <w:ind w:left="1822" w:hanging="1108"/>
        <w:jc w:val="right"/>
      </w:pPr>
      <w:rPr>
        <w:rFonts w:hint="default"/>
        <w:spacing w:val="-2"/>
        <w:w w:val="100"/>
        <w:lang w:val="es-ES" w:eastAsia="en-US" w:bidi="ar-SA"/>
      </w:rPr>
    </w:lvl>
    <w:lvl w:ilvl="2">
      <w:start w:val="1"/>
      <w:numFmt w:val="lowerLetter"/>
      <w:lvlText w:val="%3."/>
      <w:lvlJc w:val="left"/>
      <w:pPr>
        <w:ind w:left="996" w:hanging="210"/>
        <w:jc w:val="left"/>
      </w:pPr>
      <w:rPr>
        <w:rFonts w:hint="default"/>
        <w:spacing w:val="-2"/>
        <w:w w:val="100"/>
        <w:lang w:val="es-ES" w:eastAsia="en-US" w:bidi="ar-SA"/>
      </w:rPr>
    </w:lvl>
    <w:lvl w:ilvl="3">
      <w:numFmt w:val="bullet"/>
      <w:lvlText w:val="•"/>
      <w:lvlJc w:val="left"/>
      <w:pPr>
        <w:ind w:left="2903" w:hanging="210"/>
      </w:pPr>
      <w:rPr>
        <w:rFonts w:hint="default"/>
        <w:lang w:val="es-ES" w:eastAsia="en-US" w:bidi="ar-SA"/>
      </w:rPr>
    </w:lvl>
    <w:lvl w:ilvl="4">
      <w:numFmt w:val="bullet"/>
      <w:lvlText w:val="•"/>
      <w:lvlJc w:val="left"/>
      <w:pPr>
        <w:ind w:left="3987" w:hanging="210"/>
      </w:pPr>
      <w:rPr>
        <w:rFonts w:hint="default"/>
        <w:lang w:val="es-ES" w:eastAsia="en-US" w:bidi="ar-SA"/>
      </w:rPr>
    </w:lvl>
    <w:lvl w:ilvl="5">
      <w:numFmt w:val="bullet"/>
      <w:lvlText w:val="•"/>
      <w:lvlJc w:val="left"/>
      <w:pPr>
        <w:ind w:left="5071" w:hanging="210"/>
      </w:pPr>
      <w:rPr>
        <w:rFonts w:hint="default"/>
        <w:lang w:val="es-ES" w:eastAsia="en-US" w:bidi="ar-SA"/>
      </w:rPr>
    </w:lvl>
    <w:lvl w:ilvl="6">
      <w:numFmt w:val="bullet"/>
      <w:lvlText w:val="•"/>
      <w:lvlJc w:val="left"/>
      <w:pPr>
        <w:ind w:left="6155" w:hanging="210"/>
      </w:pPr>
      <w:rPr>
        <w:rFonts w:hint="default"/>
        <w:lang w:val="es-ES" w:eastAsia="en-US" w:bidi="ar-SA"/>
      </w:rPr>
    </w:lvl>
    <w:lvl w:ilvl="7">
      <w:numFmt w:val="bullet"/>
      <w:lvlText w:val="•"/>
      <w:lvlJc w:val="left"/>
      <w:pPr>
        <w:ind w:left="7238" w:hanging="210"/>
      </w:pPr>
      <w:rPr>
        <w:rFonts w:hint="default"/>
        <w:lang w:val="es-ES" w:eastAsia="en-US" w:bidi="ar-SA"/>
      </w:rPr>
    </w:lvl>
    <w:lvl w:ilvl="8">
      <w:numFmt w:val="bullet"/>
      <w:lvlText w:val="•"/>
      <w:lvlJc w:val="left"/>
      <w:pPr>
        <w:ind w:left="8322" w:hanging="210"/>
      </w:pPr>
      <w:rPr>
        <w:rFonts w:hint="default"/>
        <w:lang w:val="es-ES" w:eastAsia="en-US" w:bidi="ar-SA"/>
      </w:rPr>
    </w:lvl>
  </w:abstractNum>
  <w:abstractNum w:abstractNumId="6" w15:restartNumberingAfterBreak="0">
    <w:nsid w:val="24C6032D"/>
    <w:multiLevelType w:val="hybridMultilevel"/>
    <w:tmpl w:val="E9DC4954"/>
    <w:lvl w:ilvl="0" w:tplc="7B92308E">
      <w:numFmt w:val="bullet"/>
      <w:lvlText w:val="•"/>
      <w:lvlJc w:val="left"/>
      <w:pPr>
        <w:ind w:left="92" w:hanging="282"/>
      </w:pPr>
      <w:rPr>
        <w:rFonts w:ascii="Trebuchet MS" w:eastAsia="Trebuchet MS" w:hAnsi="Trebuchet MS" w:cs="Trebuchet MS" w:hint="default"/>
        <w:b w:val="0"/>
        <w:bCs w:val="0"/>
        <w:i w:val="0"/>
        <w:iCs w:val="0"/>
        <w:spacing w:val="0"/>
        <w:w w:val="112"/>
        <w:sz w:val="20"/>
        <w:szCs w:val="20"/>
        <w:lang w:val="es-ES" w:eastAsia="en-US" w:bidi="ar-SA"/>
      </w:rPr>
    </w:lvl>
    <w:lvl w:ilvl="1" w:tplc="1D92BD2C">
      <w:numFmt w:val="bullet"/>
      <w:lvlText w:val="•"/>
      <w:lvlJc w:val="left"/>
      <w:pPr>
        <w:ind w:left="800" w:hanging="708"/>
      </w:pPr>
      <w:rPr>
        <w:rFonts w:ascii="Arial" w:eastAsia="Arial" w:hAnsi="Arial" w:cs="Arial" w:hint="default"/>
        <w:b w:val="0"/>
        <w:bCs w:val="0"/>
        <w:i w:val="0"/>
        <w:iCs w:val="0"/>
        <w:spacing w:val="0"/>
        <w:w w:val="117"/>
        <w:sz w:val="22"/>
        <w:szCs w:val="22"/>
        <w:lang w:val="es-ES" w:eastAsia="en-US" w:bidi="ar-SA"/>
      </w:rPr>
    </w:lvl>
    <w:lvl w:ilvl="2" w:tplc="CA467AA0">
      <w:numFmt w:val="bullet"/>
      <w:lvlText w:val="•"/>
      <w:lvlJc w:val="left"/>
      <w:pPr>
        <w:ind w:left="1876" w:hanging="708"/>
      </w:pPr>
      <w:rPr>
        <w:rFonts w:hint="default"/>
        <w:lang w:val="es-ES" w:eastAsia="en-US" w:bidi="ar-SA"/>
      </w:rPr>
    </w:lvl>
    <w:lvl w:ilvl="3" w:tplc="F0BAD554">
      <w:numFmt w:val="bullet"/>
      <w:lvlText w:val="•"/>
      <w:lvlJc w:val="left"/>
      <w:pPr>
        <w:ind w:left="2953" w:hanging="708"/>
      </w:pPr>
      <w:rPr>
        <w:rFonts w:hint="default"/>
        <w:lang w:val="es-ES" w:eastAsia="en-US" w:bidi="ar-SA"/>
      </w:rPr>
    </w:lvl>
    <w:lvl w:ilvl="4" w:tplc="861A0E3E">
      <w:numFmt w:val="bullet"/>
      <w:lvlText w:val="•"/>
      <w:lvlJc w:val="left"/>
      <w:pPr>
        <w:ind w:left="4030" w:hanging="708"/>
      </w:pPr>
      <w:rPr>
        <w:rFonts w:hint="default"/>
        <w:lang w:val="es-ES" w:eastAsia="en-US" w:bidi="ar-SA"/>
      </w:rPr>
    </w:lvl>
    <w:lvl w:ilvl="5" w:tplc="B8BA2A92">
      <w:numFmt w:val="bullet"/>
      <w:lvlText w:val="•"/>
      <w:lvlJc w:val="left"/>
      <w:pPr>
        <w:ind w:left="5106" w:hanging="708"/>
      </w:pPr>
      <w:rPr>
        <w:rFonts w:hint="default"/>
        <w:lang w:val="es-ES" w:eastAsia="en-US" w:bidi="ar-SA"/>
      </w:rPr>
    </w:lvl>
    <w:lvl w:ilvl="6" w:tplc="A7A4C82C">
      <w:numFmt w:val="bullet"/>
      <w:lvlText w:val="•"/>
      <w:lvlJc w:val="left"/>
      <w:pPr>
        <w:ind w:left="6183" w:hanging="708"/>
      </w:pPr>
      <w:rPr>
        <w:rFonts w:hint="default"/>
        <w:lang w:val="es-ES" w:eastAsia="en-US" w:bidi="ar-SA"/>
      </w:rPr>
    </w:lvl>
    <w:lvl w:ilvl="7" w:tplc="E410E6F6">
      <w:numFmt w:val="bullet"/>
      <w:lvlText w:val="•"/>
      <w:lvlJc w:val="left"/>
      <w:pPr>
        <w:ind w:left="7260" w:hanging="708"/>
      </w:pPr>
      <w:rPr>
        <w:rFonts w:hint="default"/>
        <w:lang w:val="es-ES" w:eastAsia="en-US" w:bidi="ar-SA"/>
      </w:rPr>
    </w:lvl>
    <w:lvl w:ilvl="8" w:tplc="08F03752">
      <w:numFmt w:val="bullet"/>
      <w:lvlText w:val="•"/>
      <w:lvlJc w:val="left"/>
      <w:pPr>
        <w:ind w:left="8336" w:hanging="708"/>
      </w:pPr>
      <w:rPr>
        <w:rFonts w:hint="default"/>
        <w:lang w:val="es-ES" w:eastAsia="en-US" w:bidi="ar-SA"/>
      </w:rPr>
    </w:lvl>
  </w:abstractNum>
  <w:abstractNum w:abstractNumId="7" w15:restartNumberingAfterBreak="0">
    <w:nsid w:val="2D706FF4"/>
    <w:multiLevelType w:val="hybridMultilevel"/>
    <w:tmpl w:val="71564B26"/>
    <w:lvl w:ilvl="0" w:tplc="820A34B0">
      <w:start w:val="1"/>
      <w:numFmt w:val="decimal"/>
      <w:lvlText w:val="%1."/>
      <w:lvlJc w:val="left"/>
      <w:pPr>
        <w:ind w:left="557" w:hanging="557"/>
        <w:jc w:val="right"/>
      </w:pPr>
      <w:rPr>
        <w:rFonts w:ascii="Arial" w:eastAsia="Arial" w:hAnsi="Arial" w:cs="Arial" w:hint="default"/>
        <w:b w:val="0"/>
        <w:bCs w:val="0"/>
        <w:i w:val="0"/>
        <w:iCs w:val="0"/>
        <w:spacing w:val="0"/>
        <w:w w:val="100"/>
        <w:sz w:val="20"/>
        <w:szCs w:val="20"/>
        <w:lang w:val="es-ES" w:eastAsia="en-US" w:bidi="ar-SA"/>
      </w:rPr>
    </w:lvl>
    <w:lvl w:ilvl="1" w:tplc="9CA87E52">
      <w:numFmt w:val="bullet"/>
      <w:lvlText w:val="•"/>
      <w:lvlJc w:val="left"/>
      <w:pPr>
        <w:ind w:left="1411" w:hanging="557"/>
      </w:pPr>
      <w:rPr>
        <w:rFonts w:hint="default"/>
        <w:lang w:val="es-ES" w:eastAsia="en-US" w:bidi="ar-SA"/>
      </w:rPr>
    </w:lvl>
    <w:lvl w:ilvl="2" w:tplc="9A60F24E">
      <w:numFmt w:val="bullet"/>
      <w:lvlText w:val="•"/>
      <w:lvlJc w:val="left"/>
      <w:pPr>
        <w:ind w:left="2262" w:hanging="557"/>
      </w:pPr>
      <w:rPr>
        <w:rFonts w:hint="default"/>
        <w:lang w:val="es-ES" w:eastAsia="en-US" w:bidi="ar-SA"/>
      </w:rPr>
    </w:lvl>
    <w:lvl w:ilvl="3" w:tplc="1D28ED6A">
      <w:numFmt w:val="bullet"/>
      <w:lvlText w:val="•"/>
      <w:lvlJc w:val="left"/>
      <w:pPr>
        <w:ind w:left="3113" w:hanging="557"/>
      </w:pPr>
      <w:rPr>
        <w:rFonts w:hint="default"/>
        <w:lang w:val="es-ES" w:eastAsia="en-US" w:bidi="ar-SA"/>
      </w:rPr>
    </w:lvl>
    <w:lvl w:ilvl="4" w:tplc="AF560084">
      <w:numFmt w:val="bullet"/>
      <w:lvlText w:val="•"/>
      <w:lvlJc w:val="left"/>
      <w:pPr>
        <w:ind w:left="3964" w:hanging="557"/>
      </w:pPr>
      <w:rPr>
        <w:rFonts w:hint="default"/>
        <w:lang w:val="es-ES" w:eastAsia="en-US" w:bidi="ar-SA"/>
      </w:rPr>
    </w:lvl>
    <w:lvl w:ilvl="5" w:tplc="1CEAC346">
      <w:numFmt w:val="bullet"/>
      <w:lvlText w:val="•"/>
      <w:lvlJc w:val="left"/>
      <w:pPr>
        <w:ind w:left="4815" w:hanging="557"/>
      </w:pPr>
      <w:rPr>
        <w:rFonts w:hint="default"/>
        <w:lang w:val="es-ES" w:eastAsia="en-US" w:bidi="ar-SA"/>
      </w:rPr>
    </w:lvl>
    <w:lvl w:ilvl="6" w:tplc="1102F928">
      <w:numFmt w:val="bullet"/>
      <w:lvlText w:val="•"/>
      <w:lvlJc w:val="left"/>
      <w:pPr>
        <w:ind w:left="5666" w:hanging="557"/>
      </w:pPr>
      <w:rPr>
        <w:rFonts w:hint="default"/>
        <w:lang w:val="es-ES" w:eastAsia="en-US" w:bidi="ar-SA"/>
      </w:rPr>
    </w:lvl>
    <w:lvl w:ilvl="7" w:tplc="FB1C2DDC">
      <w:numFmt w:val="bullet"/>
      <w:lvlText w:val="•"/>
      <w:lvlJc w:val="left"/>
      <w:pPr>
        <w:ind w:left="6518" w:hanging="557"/>
      </w:pPr>
      <w:rPr>
        <w:rFonts w:hint="default"/>
        <w:lang w:val="es-ES" w:eastAsia="en-US" w:bidi="ar-SA"/>
      </w:rPr>
    </w:lvl>
    <w:lvl w:ilvl="8" w:tplc="9F9A8028">
      <w:numFmt w:val="bullet"/>
      <w:lvlText w:val="•"/>
      <w:lvlJc w:val="left"/>
      <w:pPr>
        <w:ind w:left="7369" w:hanging="557"/>
      </w:pPr>
      <w:rPr>
        <w:rFonts w:hint="default"/>
        <w:lang w:val="es-ES" w:eastAsia="en-US" w:bidi="ar-SA"/>
      </w:rPr>
    </w:lvl>
  </w:abstractNum>
  <w:abstractNum w:abstractNumId="8" w15:restartNumberingAfterBreak="0">
    <w:nsid w:val="32E10C53"/>
    <w:multiLevelType w:val="hybridMultilevel"/>
    <w:tmpl w:val="F0D268E0"/>
    <w:lvl w:ilvl="0" w:tplc="F80C7BB6">
      <w:numFmt w:val="bullet"/>
      <w:lvlText w:val="•"/>
      <w:lvlJc w:val="left"/>
      <w:pPr>
        <w:ind w:left="1510" w:hanging="360"/>
      </w:pPr>
      <w:rPr>
        <w:rFonts w:ascii="Arial" w:eastAsia="Arial" w:hAnsi="Arial" w:cs="Arial" w:hint="default"/>
        <w:b w:val="0"/>
        <w:bCs w:val="0"/>
        <w:i w:val="0"/>
        <w:iCs w:val="0"/>
        <w:spacing w:val="0"/>
        <w:w w:val="117"/>
        <w:sz w:val="22"/>
        <w:szCs w:val="22"/>
        <w:lang w:val="es-ES" w:eastAsia="en-US" w:bidi="ar-SA"/>
      </w:rPr>
    </w:lvl>
    <w:lvl w:ilvl="1" w:tplc="9C96A930">
      <w:numFmt w:val="bullet"/>
      <w:lvlText w:val="•"/>
      <w:lvlJc w:val="left"/>
      <w:pPr>
        <w:ind w:left="2399" w:hanging="360"/>
      </w:pPr>
      <w:rPr>
        <w:rFonts w:hint="default"/>
        <w:lang w:val="es-ES" w:eastAsia="en-US" w:bidi="ar-SA"/>
      </w:rPr>
    </w:lvl>
    <w:lvl w:ilvl="2" w:tplc="1716225A">
      <w:numFmt w:val="bullet"/>
      <w:lvlText w:val="•"/>
      <w:lvlJc w:val="left"/>
      <w:pPr>
        <w:ind w:left="3298" w:hanging="360"/>
      </w:pPr>
      <w:rPr>
        <w:rFonts w:hint="default"/>
        <w:lang w:val="es-ES" w:eastAsia="en-US" w:bidi="ar-SA"/>
      </w:rPr>
    </w:lvl>
    <w:lvl w:ilvl="3" w:tplc="283A8F90">
      <w:numFmt w:val="bullet"/>
      <w:lvlText w:val="•"/>
      <w:lvlJc w:val="left"/>
      <w:pPr>
        <w:ind w:left="4197" w:hanging="360"/>
      </w:pPr>
      <w:rPr>
        <w:rFonts w:hint="default"/>
        <w:lang w:val="es-ES" w:eastAsia="en-US" w:bidi="ar-SA"/>
      </w:rPr>
    </w:lvl>
    <w:lvl w:ilvl="4" w:tplc="29F02AD6">
      <w:numFmt w:val="bullet"/>
      <w:lvlText w:val="•"/>
      <w:lvlJc w:val="left"/>
      <w:pPr>
        <w:ind w:left="5096" w:hanging="360"/>
      </w:pPr>
      <w:rPr>
        <w:rFonts w:hint="default"/>
        <w:lang w:val="es-ES" w:eastAsia="en-US" w:bidi="ar-SA"/>
      </w:rPr>
    </w:lvl>
    <w:lvl w:ilvl="5" w:tplc="B0F092BE">
      <w:numFmt w:val="bullet"/>
      <w:lvlText w:val="•"/>
      <w:lvlJc w:val="left"/>
      <w:pPr>
        <w:ind w:left="5995" w:hanging="360"/>
      </w:pPr>
      <w:rPr>
        <w:rFonts w:hint="default"/>
        <w:lang w:val="es-ES" w:eastAsia="en-US" w:bidi="ar-SA"/>
      </w:rPr>
    </w:lvl>
    <w:lvl w:ilvl="6" w:tplc="0CC090DA">
      <w:numFmt w:val="bullet"/>
      <w:lvlText w:val="•"/>
      <w:lvlJc w:val="left"/>
      <w:pPr>
        <w:ind w:left="6894" w:hanging="360"/>
      </w:pPr>
      <w:rPr>
        <w:rFonts w:hint="default"/>
        <w:lang w:val="es-ES" w:eastAsia="en-US" w:bidi="ar-SA"/>
      </w:rPr>
    </w:lvl>
    <w:lvl w:ilvl="7" w:tplc="800E3714">
      <w:numFmt w:val="bullet"/>
      <w:lvlText w:val="•"/>
      <w:lvlJc w:val="left"/>
      <w:pPr>
        <w:ind w:left="7793" w:hanging="360"/>
      </w:pPr>
      <w:rPr>
        <w:rFonts w:hint="default"/>
        <w:lang w:val="es-ES" w:eastAsia="en-US" w:bidi="ar-SA"/>
      </w:rPr>
    </w:lvl>
    <w:lvl w:ilvl="8" w:tplc="7E62E12C">
      <w:numFmt w:val="bullet"/>
      <w:lvlText w:val="•"/>
      <w:lvlJc w:val="left"/>
      <w:pPr>
        <w:ind w:left="8692" w:hanging="360"/>
      </w:pPr>
      <w:rPr>
        <w:rFonts w:hint="default"/>
        <w:lang w:val="es-ES" w:eastAsia="en-US" w:bidi="ar-SA"/>
      </w:rPr>
    </w:lvl>
  </w:abstractNum>
  <w:abstractNum w:abstractNumId="9" w15:restartNumberingAfterBreak="0">
    <w:nsid w:val="34945473"/>
    <w:multiLevelType w:val="hybridMultilevel"/>
    <w:tmpl w:val="0D281970"/>
    <w:lvl w:ilvl="0" w:tplc="389ADBE2">
      <w:start w:val="1"/>
      <w:numFmt w:val="decimal"/>
      <w:lvlText w:val="%1."/>
      <w:lvlJc w:val="left"/>
      <w:pPr>
        <w:ind w:left="712" w:hanging="718"/>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FD1824F0">
      <w:numFmt w:val="bullet"/>
      <w:lvlText w:val="•"/>
      <w:lvlJc w:val="left"/>
      <w:pPr>
        <w:ind w:left="1697" w:hanging="718"/>
      </w:pPr>
      <w:rPr>
        <w:rFonts w:hint="default"/>
        <w:lang w:val="es-ES" w:eastAsia="en-US" w:bidi="ar-SA"/>
      </w:rPr>
    </w:lvl>
    <w:lvl w:ilvl="2" w:tplc="5CA0EA98">
      <w:numFmt w:val="bullet"/>
      <w:lvlText w:val="•"/>
      <w:lvlJc w:val="left"/>
      <w:pPr>
        <w:ind w:left="2674" w:hanging="718"/>
      </w:pPr>
      <w:rPr>
        <w:rFonts w:hint="default"/>
        <w:lang w:val="es-ES" w:eastAsia="en-US" w:bidi="ar-SA"/>
      </w:rPr>
    </w:lvl>
    <w:lvl w:ilvl="3" w:tplc="531EFA34">
      <w:numFmt w:val="bullet"/>
      <w:lvlText w:val="•"/>
      <w:lvlJc w:val="left"/>
      <w:pPr>
        <w:ind w:left="3651" w:hanging="718"/>
      </w:pPr>
      <w:rPr>
        <w:rFonts w:hint="default"/>
        <w:lang w:val="es-ES" w:eastAsia="en-US" w:bidi="ar-SA"/>
      </w:rPr>
    </w:lvl>
    <w:lvl w:ilvl="4" w:tplc="2BD28088">
      <w:numFmt w:val="bullet"/>
      <w:lvlText w:val="•"/>
      <w:lvlJc w:val="left"/>
      <w:pPr>
        <w:ind w:left="4628" w:hanging="718"/>
      </w:pPr>
      <w:rPr>
        <w:rFonts w:hint="default"/>
        <w:lang w:val="es-ES" w:eastAsia="en-US" w:bidi="ar-SA"/>
      </w:rPr>
    </w:lvl>
    <w:lvl w:ilvl="5" w:tplc="78FCBC32">
      <w:numFmt w:val="bullet"/>
      <w:lvlText w:val="•"/>
      <w:lvlJc w:val="left"/>
      <w:pPr>
        <w:ind w:left="5605" w:hanging="718"/>
      </w:pPr>
      <w:rPr>
        <w:rFonts w:hint="default"/>
        <w:lang w:val="es-ES" w:eastAsia="en-US" w:bidi="ar-SA"/>
      </w:rPr>
    </w:lvl>
    <w:lvl w:ilvl="6" w:tplc="762E6744">
      <w:numFmt w:val="bullet"/>
      <w:lvlText w:val="•"/>
      <w:lvlJc w:val="left"/>
      <w:pPr>
        <w:ind w:left="6582" w:hanging="718"/>
      </w:pPr>
      <w:rPr>
        <w:rFonts w:hint="default"/>
        <w:lang w:val="es-ES" w:eastAsia="en-US" w:bidi="ar-SA"/>
      </w:rPr>
    </w:lvl>
    <w:lvl w:ilvl="7" w:tplc="FC700050">
      <w:numFmt w:val="bullet"/>
      <w:lvlText w:val="•"/>
      <w:lvlJc w:val="left"/>
      <w:pPr>
        <w:ind w:left="7559" w:hanging="718"/>
      </w:pPr>
      <w:rPr>
        <w:rFonts w:hint="default"/>
        <w:lang w:val="es-ES" w:eastAsia="en-US" w:bidi="ar-SA"/>
      </w:rPr>
    </w:lvl>
    <w:lvl w:ilvl="8" w:tplc="736C6768">
      <w:numFmt w:val="bullet"/>
      <w:lvlText w:val="•"/>
      <w:lvlJc w:val="left"/>
      <w:pPr>
        <w:ind w:left="8536" w:hanging="718"/>
      </w:pPr>
      <w:rPr>
        <w:rFonts w:hint="default"/>
        <w:lang w:val="es-ES" w:eastAsia="en-US" w:bidi="ar-SA"/>
      </w:rPr>
    </w:lvl>
  </w:abstractNum>
  <w:abstractNum w:abstractNumId="10" w15:restartNumberingAfterBreak="0">
    <w:nsid w:val="368D7F4B"/>
    <w:multiLevelType w:val="hybridMultilevel"/>
    <w:tmpl w:val="5D2237F2"/>
    <w:lvl w:ilvl="0" w:tplc="AA3AF5FA">
      <w:start w:val="1"/>
      <w:numFmt w:val="lowerLetter"/>
      <w:lvlText w:val="%1."/>
      <w:lvlJc w:val="left"/>
      <w:pPr>
        <w:ind w:left="1472" w:hanging="360"/>
        <w:jc w:val="right"/>
      </w:pPr>
      <w:rPr>
        <w:rFonts w:hint="default"/>
        <w:spacing w:val="0"/>
        <w:w w:val="100"/>
        <w:lang w:val="es-ES" w:eastAsia="en-US" w:bidi="ar-SA"/>
      </w:rPr>
    </w:lvl>
    <w:lvl w:ilvl="1" w:tplc="34A06684">
      <w:numFmt w:val="bullet"/>
      <w:lvlText w:val="•"/>
      <w:lvlJc w:val="left"/>
      <w:pPr>
        <w:ind w:left="2381" w:hanging="360"/>
      </w:pPr>
      <w:rPr>
        <w:rFonts w:hint="default"/>
        <w:lang w:val="es-ES" w:eastAsia="en-US" w:bidi="ar-SA"/>
      </w:rPr>
    </w:lvl>
    <w:lvl w:ilvl="2" w:tplc="345E470E">
      <w:numFmt w:val="bullet"/>
      <w:lvlText w:val="•"/>
      <w:lvlJc w:val="left"/>
      <w:pPr>
        <w:ind w:left="3282" w:hanging="360"/>
      </w:pPr>
      <w:rPr>
        <w:rFonts w:hint="default"/>
        <w:lang w:val="es-ES" w:eastAsia="en-US" w:bidi="ar-SA"/>
      </w:rPr>
    </w:lvl>
    <w:lvl w:ilvl="3" w:tplc="6DBAEC4A">
      <w:numFmt w:val="bullet"/>
      <w:lvlText w:val="•"/>
      <w:lvlJc w:val="left"/>
      <w:pPr>
        <w:ind w:left="4183" w:hanging="360"/>
      </w:pPr>
      <w:rPr>
        <w:rFonts w:hint="default"/>
        <w:lang w:val="es-ES" w:eastAsia="en-US" w:bidi="ar-SA"/>
      </w:rPr>
    </w:lvl>
    <w:lvl w:ilvl="4" w:tplc="584A8A50">
      <w:numFmt w:val="bullet"/>
      <w:lvlText w:val="•"/>
      <w:lvlJc w:val="left"/>
      <w:pPr>
        <w:ind w:left="5084" w:hanging="360"/>
      </w:pPr>
      <w:rPr>
        <w:rFonts w:hint="default"/>
        <w:lang w:val="es-ES" w:eastAsia="en-US" w:bidi="ar-SA"/>
      </w:rPr>
    </w:lvl>
    <w:lvl w:ilvl="5" w:tplc="A99400FC">
      <w:numFmt w:val="bullet"/>
      <w:lvlText w:val="•"/>
      <w:lvlJc w:val="left"/>
      <w:pPr>
        <w:ind w:left="5985" w:hanging="360"/>
      </w:pPr>
      <w:rPr>
        <w:rFonts w:hint="default"/>
        <w:lang w:val="es-ES" w:eastAsia="en-US" w:bidi="ar-SA"/>
      </w:rPr>
    </w:lvl>
    <w:lvl w:ilvl="6" w:tplc="01046F80">
      <w:numFmt w:val="bullet"/>
      <w:lvlText w:val="•"/>
      <w:lvlJc w:val="left"/>
      <w:pPr>
        <w:ind w:left="6886" w:hanging="360"/>
      </w:pPr>
      <w:rPr>
        <w:rFonts w:hint="default"/>
        <w:lang w:val="es-ES" w:eastAsia="en-US" w:bidi="ar-SA"/>
      </w:rPr>
    </w:lvl>
    <w:lvl w:ilvl="7" w:tplc="2092C9BE">
      <w:numFmt w:val="bullet"/>
      <w:lvlText w:val="•"/>
      <w:lvlJc w:val="left"/>
      <w:pPr>
        <w:ind w:left="7787" w:hanging="360"/>
      </w:pPr>
      <w:rPr>
        <w:rFonts w:hint="default"/>
        <w:lang w:val="es-ES" w:eastAsia="en-US" w:bidi="ar-SA"/>
      </w:rPr>
    </w:lvl>
    <w:lvl w:ilvl="8" w:tplc="2C7E5B9E">
      <w:numFmt w:val="bullet"/>
      <w:lvlText w:val="•"/>
      <w:lvlJc w:val="left"/>
      <w:pPr>
        <w:ind w:left="8688" w:hanging="360"/>
      </w:pPr>
      <w:rPr>
        <w:rFonts w:hint="default"/>
        <w:lang w:val="es-ES" w:eastAsia="en-US" w:bidi="ar-SA"/>
      </w:rPr>
    </w:lvl>
  </w:abstractNum>
  <w:abstractNum w:abstractNumId="11" w15:restartNumberingAfterBreak="0">
    <w:nsid w:val="3C140438"/>
    <w:multiLevelType w:val="hybridMultilevel"/>
    <w:tmpl w:val="1BA60FF4"/>
    <w:lvl w:ilvl="0" w:tplc="52667BFE">
      <w:numFmt w:val="bullet"/>
      <w:lvlText w:val="•"/>
      <w:lvlJc w:val="left"/>
      <w:pPr>
        <w:ind w:left="0" w:hanging="1122"/>
      </w:pPr>
      <w:rPr>
        <w:rFonts w:ascii="Arial" w:eastAsia="Arial" w:hAnsi="Arial" w:cs="Arial" w:hint="default"/>
        <w:b w:val="0"/>
        <w:bCs w:val="0"/>
        <w:i w:val="0"/>
        <w:iCs w:val="0"/>
        <w:spacing w:val="0"/>
        <w:w w:val="100"/>
        <w:sz w:val="20"/>
        <w:szCs w:val="20"/>
        <w:lang w:val="es-ES" w:eastAsia="en-US" w:bidi="ar-SA"/>
      </w:rPr>
    </w:lvl>
    <w:lvl w:ilvl="1" w:tplc="2D3A6126">
      <w:numFmt w:val="bullet"/>
      <w:lvlText w:val="•"/>
      <w:lvlJc w:val="left"/>
      <w:pPr>
        <w:ind w:left="907" w:hanging="1122"/>
      </w:pPr>
      <w:rPr>
        <w:rFonts w:hint="default"/>
        <w:lang w:val="es-ES" w:eastAsia="en-US" w:bidi="ar-SA"/>
      </w:rPr>
    </w:lvl>
    <w:lvl w:ilvl="2" w:tplc="701ECE12">
      <w:numFmt w:val="bullet"/>
      <w:lvlText w:val="•"/>
      <w:lvlJc w:val="left"/>
      <w:pPr>
        <w:ind w:left="1814" w:hanging="1122"/>
      </w:pPr>
      <w:rPr>
        <w:rFonts w:hint="default"/>
        <w:lang w:val="es-ES" w:eastAsia="en-US" w:bidi="ar-SA"/>
      </w:rPr>
    </w:lvl>
    <w:lvl w:ilvl="3" w:tplc="1270AAAC">
      <w:numFmt w:val="bullet"/>
      <w:lvlText w:val="•"/>
      <w:lvlJc w:val="left"/>
      <w:pPr>
        <w:ind w:left="2721" w:hanging="1122"/>
      </w:pPr>
      <w:rPr>
        <w:rFonts w:hint="default"/>
        <w:lang w:val="es-ES" w:eastAsia="en-US" w:bidi="ar-SA"/>
      </w:rPr>
    </w:lvl>
    <w:lvl w:ilvl="4" w:tplc="3766AA5C">
      <w:numFmt w:val="bullet"/>
      <w:lvlText w:val="•"/>
      <w:lvlJc w:val="left"/>
      <w:pPr>
        <w:ind w:left="3628" w:hanging="1122"/>
      </w:pPr>
      <w:rPr>
        <w:rFonts w:hint="default"/>
        <w:lang w:val="es-ES" w:eastAsia="en-US" w:bidi="ar-SA"/>
      </w:rPr>
    </w:lvl>
    <w:lvl w:ilvl="5" w:tplc="206AC8E0">
      <w:numFmt w:val="bullet"/>
      <w:lvlText w:val="•"/>
      <w:lvlJc w:val="left"/>
      <w:pPr>
        <w:ind w:left="4535" w:hanging="1122"/>
      </w:pPr>
      <w:rPr>
        <w:rFonts w:hint="default"/>
        <w:lang w:val="es-ES" w:eastAsia="en-US" w:bidi="ar-SA"/>
      </w:rPr>
    </w:lvl>
    <w:lvl w:ilvl="6" w:tplc="E6FA9CE8">
      <w:numFmt w:val="bullet"/>
      <w:lvlText w:val="•"/>
      <w:lvlJc w:val="left"/>
      <w:pPr>
        <w:ind w:left="5442" w:hanging="1122"/>
      </w:pPr>
      <w:rPr>
        <w:rFonts w:hint="default"/>
        <w:lang w:val="es-ES" w:eastAsia="en-US" w:bidi="ar-SA"/>
      </w:rPr>
    </w:lvl>
    <w:lvl w:ilvl="7" w:tplc="1FEADC48">
      <w:numFmt w:val="bullet"/>
      <w:lvlText w:val="•"/>
      <w:lvlJc w:val="left"/>
      <w:pPr>
        <w:ind w:left="6350" w:hanging="1122"/>
      </w:pPr>
      <w:rPr>
        <w:rFonts w:hint="default"/>
        <w:lang w:val="es-ES" w:eastAsia="en-US" w:bidi="ar-SA"/>
      </w:rPr>
    </w:lvl>
    <w:lvl w:ilvl="8" w:tplc="6D3ABEE8">
      <w:numFmt w:val="bullet"/>
      <w:lvlText w:val="•"/>
      <w:lvlJc w:val="left"/>
      <w:pPr>
        <w:ind w:left="7257" w:hanging="1122"/>
      </w:pPr>
      <w:rPr>
        <w:rFonts w:hint="default"/>
        <w:lang w:val="es-ES" w:eastAsia="en-US" w:bidi="ar-SA"/>
      </w:rPr>
    </w:lvl>
  </w:abstractNum>
  <w:abstractNum w:abstractNumId="12" w15:restartNumberingAfterBreak="0">
    <w:nsid w:val="3CCD43E8"/>
    <w:multiLevelType w:val="hybridMultilevel"/>
    <w:tmpl w:val="CB562048"/>
    <w:lvl w:ilvl="0" w:tplc="E404035A">
      <w:numFmt w:val="bullet"/>
      <w:lvlText w:val="•"/>
      <w:lvlJc w:val="left"/>
      <w:pPr>
        <w:ind w:left="1520" w:hanging="360"/>
      </w:pPr>
      <w:rPr>
        <w:rFonts w:ascii="Arial" w:eastAsia="Arial" w:hAnsi="Arial" w:cs="Arial" w:hint="default"/>
        <w:b w:val="0"/>
        <w:bCs w:val="0"/>
        <w:i w:val="0"/>
        <w:iCs w:val="0"/>
        <w:spacing w:val="0"/>
        <w:w w:val="117"/>
        <w:sz w:val="22"/>
        <w:szCs w:val="22"/>
        <w:lang w:val="es-ES" w:eastAsia="en-US" w:bidi="ar-SA"/>
      </w:rPr>
    </w:lvl>
    <w:lvl w:ilvl="1" w:tplc="D556CCB4">
      <w:numFmt w:val="bullet"/>
      <w:lvlText w:val="•"/>
      <w:lvlJc w:val="left"/>
      <w:pPr>
        <w:ind w:left="2417" w:hanging="360"/>
      </w:pPr>
      <w:rPr>
        <w:rFonts w:hint="default"/>
        <w:lang w:val="es-ES" w:eastAsia="en-US" w:bidi="ar-SA"/>
      </w:rPr>
    </w:lvl>
    <w:lvl w:ilvl="2" w:tplc="BBE01E94">
      <w:numFmt w:val="bullet"/>
      <w:lvlText w:val="•"/>
      <w:lvlJc w:val="left"/>
      <w:pPr>
        <w:ind w:left="3314" w:hanging="360"/>
      </w:pPr>
      <w:rPr>
        <w:rFonts w:hint="default"/>
        <w:lang w:val="es-ES" w:eastAsia="en-US" w:bidi="ar-SA"/>
      </w:rPr>
    </w:lvl>
    <w:lvl w:ilvl="3" w:tplc="5978C9C2">
      <w:numFmt w:val="bullet"/>
      <w:lvlText w:val="•"/>
      <w:lvlJc w:val="left"/>
      <w:pPr>
        <w:ind w:left="4211" w:hanging="360"/>
      </w:pPr>
      <w:rPr>
        <w:rFonts w:hint="default"/>
        <w:lang w:val="es-ES" w:eastAsia="en-US" w:bidi="ar-SA"/>
      </w:rPr>
    </w:lvl>
    <w:lvl w:ilvl="4" w:tplc="BA3E83BE">
      <w:numFmt w:val="bullet"/>
      <w:lvlText w:val="•"/>
      <w:lvlJc w:val="left"/>
      <w:pPr>
        <w:ind w:left="5108" w:hanging="360"/>
      </w:pPr>
      <w:rPr>
        <w:rFonts w:hint="default"/>
        <w:lang w:val="es-ES" w:eastAsia="en-US" w:bidi="ar-SA"/>
      </w:rPr>
    </w:lvl>
    <w:lvl w:ilvl="5" w:tplc="988A6E86">
      <w:numFmt w:val="bullet"/>
      <w:lvlText w:val="•"/>
      <w:lvlJc w:val="left"/>
      <w:pPr>
        <w:ind w:left="6005" w:hanging="360"/>
      </w:pPr>
      <w:rPr>
        <w:rFonts w:hint="default"/>
        <w:lang w:val="es-ES" w:eastAsia="en-US" w:bidi="ar-SA"/>
      </w:rPr>
    </w:lvl>
    <w:lvl w:ilvl="6" w:tplc="82EACB3E">
      <w:numFmt w:val="bullet"/>
      <w:lvlText w:val="•"/>
      <w:lvlJc w:val="left"/>
      <w:pPr>
        <w:ind w:left="6902" w:hanging="360"/>
      </w:pPr>
      <w:rPr>
        <w:rFonts w:hint="default"/>
        <w:lang w:val="es-ES" w:eastAsia="en-US" w:bidi="ar-SA"/>
      </w:rPr>
    </w:lvl>
    <w:lvl w:ilvl="7" w:tplc="C764D0FA">
      <w:numFmt w:val="bullet"/>
      <w:lvlText w:val="•"/>
      <w:lvlJc w:val="left"/>
      <w:pPr>
        <w:ind w:left="7799" w:hanging="360"/>
      </w:pPr>
      <w:rPr>
        <w:rFonts w:hint="default"/>
        <w:lang w:val="es-ES" w:eastAsia="en-US" w:bidi="ar-SA"/>
      </w:rPr>
    </w:lvl>
    <w:lvl w:ilvl="8" w:tplc="B0E4C0F0">
      <w:numFmt w:val="bullet"/>
      <w:lvlText w:val="•"/>
      <w:lvlJc w:val="left"/>
      <w:pPr>
        <w:ind w:left="8696" w:hanging="360"/>
      </w:pPr>
      <w:rPr>
        <w:rFonts w:hint="default"/>
        <w:lang w:val="es-ES" w:eastAsia="en-US" w:bidi="ar-SA"/>
      </w:rPr>
    </w:lvl>
  </w:abstractNum>
  <w:abstractNum w:abstractNumId="13" w15:restartNumberingAfterBreak="0">
    <w:nsid w:val="3CE27793"/>
    <w:multiLevelType w:val="hybridMultilevel"/>
    <w:tmpl w:val="12C80498"/>
    <w:lvl w:ilvl="0" w:tplc="742A0A08">
      <w:start w:val="1"/>
      <w:numFmt w:val="upperLetter"/>
      <w:lvlText w:val="%1."/>
      <w:lvlJc w:val="left"/>
      <w:pPr>
        <w:ind w:left="1222" w:hanging="436"/>
        <w:jc w:val="left"/>
      </w:pPr>
      <w:rPr>
        <w:rFonts w:hint="default"/>
        <w:spacing w:val="-1"/>
        <w:w w:val="100"/>
        <w:lang w:val="es-ES" w:eastAsia="en-US" w:bidi="ar-SA"/>
      </w:rPr>
    </w:lvl>
    <w:lvl w:ilvl="1" w:tplc="418AD1CE">
      <w:start w:val="1"/>
      <w:numFmt w:val="decimal"/>
      <w:lvlText w:val="%2."/>
      <w:lvlJc w:val="left"/>
      <w:pPr>
        <w:ind w:left="78" w:hanging="248"/>
        <w:jc w:val="left"/>
      </w:pPr>
      <w:rPr>
        <w:rFonts w:ascii="Calibri" w:eastAsia="Calibri" w:hAnsi="Calibri" w:cs="Calibri" w:hint="default"/>
        <w:b w:val="0"/>
        <w:bCs w:val="0"/>
        <w:i w:val="0"/>
        <w:iCs w:val="0"/>
        <w:spacing w:val="-2"/>
        <w:w w:val="100"/>
        <w:sz w:val="22"/>
        <w:szCs w:val="22"/>
        <w:lang w:val="es-ES" w:eastAsia="en-US" w:bidi="ar-SA"/>
      </w:rPr>
    </w:lvl>
    <w:lvl w:ilvl="2" w:tplc="69BCBE1A">
      <w:numFmt w:val="bullet"/>
      <w:lvlText w:val="•"/>
      <w:lvlJc w:val="left"/>
      <w:pPr>
        <w:ind w:left="1510" w:hanging="360"/>
      </w:pPr>
      <w:rPr>
        <w:rFonts w:ascii="Arial" w:eastAsia="Arial" w:hAnsi="Arial" w:cs="Arial" w:hint="default"/>
        <w:b w:val="0"/>
        <w:bCs w:val="0"/>
        <w:i w:val="0"/>
        <w:iCs w:val="0"/>
        <w:spacing w:val="0"/>
        <w:w w:val="117"/>
        <w:sz w:val="22"/>
        <w:szCs w:val="22"/>
        <w:lang w:val="es-ES" w:eastAsia="en-US" w:bidi="ar-SA"/>
      </w:rPr>
    </w:lvl>
    <w:lvl w:ilvl="3" w:tplc="991AF3FC">
      <w:numFmt w:val="bullet"/>
      <w:lvlText w:val="•"/>
      <w:lvlJc w:val="left"/>
      <w:pPr>
        <w:ind w:left="2641" w:hanging="360"/>
      </w:pPr>
      <w:rPr>
        <w:rFonts w:hint="default"/>
        <w:lang w:val="es-ES" w:eastAsia="en-US" w:bidi="ar-SA"/>
      </w:rPr>
    </w:lvl>
    <w:lvl w:ilvl="4" w:tplc="C240966C">
      <w:numFmt w:val="bullet"/>
      <w:lvlText w:val="•"/>
      <w:lvlJc w:val="left"/>
      <w:pPr>
        <w:ind w:left="3762" w:hanging="360"/>
      </w:pPr>
      <w:rPr>
        <w:rFonts w:hint="default"/>
        <w:lang w:val="es-ES" w:eastAsia="en-US" w:bidi="ar-SA"/>
      </w:rPr>
    </w:lvl>
    <w:lvl w:ilvl="5" w:tplc="5A18C54C">
      <w:numFmt w:val="bullet"/>
      <w:lvlText w:val="•"/>
      <w:lvlJc w:val="left"/>
      <w:pPr>
        <w:ind w:left="4883" w:hanging="360"/>
      </w:pPr>
      <w:rPr>
        <w:rFonts w:hint="default"/>
        <w:lang w:val="es-ES" w:eastAsia="en-US" w:bidi="ar-SA"/>
      </w:rPr>
    </w:lvl>
    <w:lvl w:ilvl="6" w:tplc="A4E2F61A">
      <w:numFmt w:val="bullet"/>
      <w:lvlText w:val="•"/>
      <w:lvlJc w:val="left"/>
      <w:pPr>
        <w:ind w:left="6005" w:hanging="360"/>
      </w:pPr>
      <w:rPr>
        <w:rFonts w:hint="default"/>
        <w:lang w:val="es-ES" w:eastAsia="en-US" w:bidi="ar-SA"/>
      </w:rPr>
    </w:lvl>
    <w:lvl w:ilvl="7" w:tplc="090ECC96">
      <w:numFmt w:val="bullet"/>
      <w:lvlText w:val="•"/>
      <w:lvlJc w:val="left"/>
      <w:pPr>
        <w:ind w:left="7126" w:hanging="360"/>
      </w:pPr>
      <w:rPr>
        <w:rFonts w:hint="default"/>
        <w:lang w:val="es-ES" w:eastAsia="en-US" w:bidi="ar-SA"/>
      </w:rPr>
    </w:lvl>
    <w:lvl w:ilvl="8" w:tplc="38D849F8">
      <w:numFmt w:val="bullet"/>
      <w:lvlText w:val="•"/>
      <w:lvlJc w:val="left"/>
      <w:pPr>
        <w:ind w:left="8247" w:hanging="360"/>
      </w:pPr>
      <w:rPr>
        <w:rFonts w:hint="default"/>
        <w:lang w:val="es-ES" w:eastAsia="en-US" w:bidi="ar-SA"/>
      </w:rPr>
    </w:lvl>
  </w:abstractNum>
  <w:abstractNum w:abstractNumId="14" w15:restartNumberingAfterBreak="0">
    <w:nsid w:val="4387548A"/>
    <w:multiLevelType w:val="hybridMultilevel"/>
    <w:tmpl w:val="E5360166"/>
    <w:lvl w:ilvl="0" w:tplc="0D1AF448">
      <w:numFmt w:val="bullet"/>
      <w:lvlText w:val="—"/>
      <w:lvlJc w:val="left"/>
      <w:pPr>
        <w:ind w:left="698" w:hanging="248"/>
      </w:pPr>
      <w:rPr>
        <w:rFonts w:ascii="Calibri" w:eastAsia="Calibri" w:hAnsi="Calibri" w:cs="Calibri" w:hint="default"/>
        <w:b w:val="0"/>
        <w:bCs w:val="0"/>
        <w:i w:val="0"/>
        <w:iCs w:val="0"/>
        <w:spacing w:val="0"/>
        <w:w w:val="100"/>
        <w:sz w:val="22"/>
        <w:szCs w:val="22"/>
        <w:lang w:val="es-ES" w:eastAsia="en-US" w:bidi="ar-SA"/>
      </w:rPr>
    </w:lvl>
    <w:lvl w:ilvl="1" w:tplc="F3E88DF2">
      <w:numFmt w:val="bullet"/>
      <w:lvlText w:val="•"/>
      <w:lvlJc w:val="left"/>
      <w:pPr>
        <w:ind w:left="2990" w:hanging="360"/>
      </w:pPr>
      <w:rPr>
        <w:rFonts w:ascii="Arial" w:eastAsia="Arial" w:hAnsi="Arial" w:cs="Arial" w:hint="default"/>
        <w:b w:val="0"/>
        <w:bCs w:val="0"/>
        <w:i w:val="0"/>
        <w:iCs w:val="0"/>
        <w:spacing w:val="0"/>
        <w:w w:val="117"/>
        <w:sz w:val="22"/>
        <w:szCs w:val="22"/>
        <w:lang w:val="es-ES" w:eastAsia="en-US" w:bidi="ar-SA"/>
      </w:rPr>
    </w:lvl>
    <w:lvl w:ilvl="2" w:tplc="ECA896FC">
      <w:numFmt w:val="bullet"/>
      <w:lvlText w:val="•"/>
      <w:lvlJc w:val="left"/>
      <w:pPr>
        <w:ind w:left="3832" w:hanging="360"/>
      </w:pPr>
      <w:rPr>
        <w:rFonts w:hint="default"/>
        <w:lang w:val="es-ES" w:eastAsia="en-US" w:bidi="ar-SA"/>
      </w:rPr>
    </w:lvl>
    <w:lvl w:ilvl="3" w:tplc="C624FA9A">
      <w:numFmt w:val="bullet"/>
      <w:lvlText w:val="•"/>
      <w:lvlJc w:val="left"/>
      <w:pPr>
        <w:ind w:left="4664" w:hanging="360"/>
      </w:pPr>
      <w:rPr>
        <w:rFonts w:hint="default"/>
        <w:lang w:val="es-ES" w:eastAsia="en-US" w:bidi="ar-SA"/>
      </w:rPr>
    </w:lvl>
    <w:lvl w:ilvl="4" w:tplc="67B85D08">
      <w:numFmt w:val="bullet"/>
      <w:lvlText w:val="•"/>
      <w:lvlJc w:val="left"/>
      <w:pPr>
        <w:ind w:left="5496" w:hanging="360"/>
      </w:pPr>
      <w:rPr>
        <w:rFonts w:hint="default"/>
        <w:lang w:val="es-ES" w:eastAsia="en-US" w:bidi="ar-SA"/>
      </w:rPr>
    </w:lvl>
    <w:lvl w:ilvl="5" w:tplc="54640948">
      <w:numFmt w:val="bullet"/>
      <w:lvlText w:val="•"/>
      <w:lvlJc w:val="left"/>
      <w:pPr>
        <w:ind w:left="6328" w:hanging="360"/>
      </w:pPr>
      <w:rPr>
        <w:rFonts w:hint="default"/>
        <w:lang w:val="es-ES" w:eastAsia="en-US" w:bidi="ar-SA"/>
      </w:rPr>
    </w:lvl>
    <w:lvl w:ilvl="6" w:tplc="6D0CC4B0">
      <w:numFmt w:val="bullet"/>
      <w:lvlText w:val="•"/>
      <w:lvlJc w:val="left"/>
      <w:pPr>
        <w:ind w:left="7161" w:hanging="360"/>
      </w:pPr>
      <w:rPr>
        <w:rFonts w:hint="default"/>
        <w:lang w:val="es-ES" w:eastAsia="en-US" w:bidi="ar-SA"/>
      </w:rPr>
    </w:lvl>
    <w:lvl w:ilvl="7" w:tplc="08A88E68">
      <w:numFmt w:val="bullet"/>
      <w:lvlText w:val="•"/>
      <w:lvlJc w:val="left"/>
      <w:pPr>
        <w:ind w:left="7993" w:hanging="360"/>
      </w:pPr>
      <w:rPr>
        <w:rFonts w:hint="default"/>
        <w:lang w:val="es-ES" w:eastAsia="en-US" w:bidi="ar-SA"/>
      </w:rPr>
    </w:lvl>
    <w:lvl w:ilvl="8" w:tplc="91981CEC">
      <w:numFmt w:val="bullet"/>
      <w:lvlText w:val="•"/>
      <w:lvlJc w:val="left"/>
      <w:pPr>
        <w:ind w:left="8825" w:hanging="360"/>
      </w:pPr>
      <w:rPr>
        <w:rFonts w:hint="default"/>
        <w:lang w:val="es-ES" w:eastAsia="en-US" w:bidi="ar-SA"/>
      </w:rPr>
    </w:lvl>
  </w:abstractNum>
  <w:abstractNum w:abstractNumId="15" w15:restartNumberingAfterBreak="0">
    <w:nsid w:val="45521869"/>
    <w:multiLevelType w:val="hybridMultilevel"/>
    <w:tmpl w:val="2DAC6F52"/>
    <w:lvl w:ilvl="0" w:tplc="31CA8F66">
      <w:numFmt w:val="bullet"/>
      <w:lvlText w:val="•"/>
      <w:lvlJc w:val="left"/>
      <w:pPr>
        <w:ind w:left="2130" w:hanging="360"/>
      </w:pPr>
      <w:rPr>
        <w:rFonts w:ascii="Arial" w:eastAsia="Arial" w:hAnsi="Arial" w:cs="Arial" w:hint="default"/>
        <w:b w:val="0"/>
        <w:bCs w:val="0"/>
        <w:i w:val="0"/>
        <w:iCs w:val="0"/>
        <w:spacing w:val="0"/>
        <w:w w:val="117"/>
        <w:sz w:val="22"/>
        <w:szCs w:val="22"/>
        <w:lang w:val="es-ES" w:eastAsia="en-US" w:bidi="ar-SA"/>
      </w:rPr>
    </w:lvl>
    <w:lvl w:ilvl="1" w:tplc="D9E81F82">
      <w:numFmt w:val="bullet"/>
      <w:lvlText w:val="•"/>
      <w:lvlJc w:val="left"/>
      <w:pPr>
        <w:ind w:left="2838" w:hanging="360"/>
      </w:pPr>
      <w:rPr>
        <w:rFonts w:ascii="Arial" w:eastAsia="Arial" w:hAnsi="Arial" w:cs="Arial" w:hint="default"/>
        <w:b w:val="0"/>
        <w:bCs w:val="0"/>
        <w:i w:val="0"/>
        <w:iCs w:val="0"/>
        <w:spacing w:val="0"/>
        <w:w w:val="117"/>
        <w:sz w:val="22"/>
        <w:szCs w:val="22"/>
        <w:lang w:val="es-ES" w:eastAsia="en-US" w:bidi="ar-SA"/>
      </w:rPr>
    </w:lvl>
    <w:lvl w:ilvl="2" w:tplc="0E9CD9EC">
      <w:numFmt w:val="bullet"/>
      <w:lvlText w:val="•"/>
      <w:lvlJc w:val="left"/>
      <w:pPr>
        <w:ind w:left="3690" w:hanging="360"/>
      </w:pPr>
      <w:rPr>
        <w:rFonts w:hint="default"/>
        <w:lang w:val="es-ES" w:eastAsia="en-US" w:bidi="ar-SA"/>
      </w:rPr>
    </w:lvl>
    <w:lvl w:ilvl="3" w:tplc="F6ACA8D8">
      <w:numFmt w:val="bullet"/>
      <w:lvlText w:val="•"/>
      <w:lvlJc w:val="left"/>
      <w:pPr>
        <w:ind w:left="4540" w:hanging="360"/>
      </w:pPr>
      <w:rPr>
        <w:rFonts w:hint="default"/>
        <w:lang w:val="es-ES" w:eastAsia="en-US" w:bidi="ar-SA"/>
      </w:rPr>
    </w:lvl>
    <w:lvl w:ilvl="4" w:tplc="1BBE8E06">
      <w:numFmt w:val="bullet"/>
      <w:lvlText w:val="•"/>
      <w:lvlJc w:val="left"/>
      <w:pPr>
        <w:ind w:left="5390" w:hanging="360"/>
      </w:pPr>
      <w:rPr>
        <w:rFonts w:hint="default"/>
        <w:lang w:val="es-ES" w:eastAsia="en-US" w:bidi="ar-SA"/>
      </w:rPr>
    </w:lvl>
    <w:lvl w:ilvl="5" w:tplc="EC122DC2">
      <w:numFmt w:val="bullet"/>
      <w:lvlText w:val="•"/>
      <w:lvlJc w:val="left"/>
      <w:pPr>
        <w:ind w:left="6240" w:hanging="360"/>
      </w:pPr>
      <w:rPr>
        <w:rFonts w:hint="default"/>
        <w:lang w:val="es-ES" w:eastAsia="en-US" w:bidi="ar-SA"/>
      </w:rPr>
    </w:lvl>
    <w:lvl w:ilvl="6" w:tplc="BBBA8792">
      <w:numFmt w:val="bullet"/>
      <w:lvlText w:val="•"/>
      <w:lvlJc w:val="left"/>
      <w:pPr>
        <w:ind w:left="7090" w:hanging="360"/>
      </w:pPr>
      <w:rPr>
        <w:rFonts w:hint="default"/>
        <w:lang w:val="es-ES" w:eastAsia="en-US" w:bidi="ar-SA"/>
      </w:rPr>
    </w:lvl>
    <w:lvl w:ilvl="7" w:tplc="82F0DB08">
      <w:numFmt w:val="bullet"/>
      <w:lvlText w:val="•"/>
      <w:lvlJc w:val="left"/>
      <w:pPr>
        <w:ind w:left="7940" w:hanging="360"/>
      </w:pPr>
      <w:rPr>
        <w:rFonts w:hint="default"/>
        <w:lang w:val="es-ES" w:eastAsia="en-US" w:bidi="ar-SA"/>
      </w:rPr>
    </w:lvl>
    <w:lvl w:ilvl="8" w:tplc="52503D48">
      <w:numFmt w:val="bullet"/>
      <w:lvlText w:val="•"/>
      <w:lvlJc w:val="left"/>
      <w:pPr>
        <w:ind w:left="8790" w:hanging="360"/>
      </w:pPr>
      <w:rPr>
        <w:rFonts w:hint="default"/>
        <w:lang w:val="es-ES" w:eastAsia="en-US" w:bidi="ar-SA"/>
      </w:rPr>
    </w:lvl>
  </w:abstractNum>
  <w:abstractNum w:abstractNumId="16" w15:restartNumberingAfterBreak="0">
    <w:nsid w:val="46E863E5"/>
    <w:multiLevelType w:val="hybridMultilevel"/>
    <w:tmpl w:val="4B28A5D4"/>
    <w:lvl w:ilvl="0" w:tplc="42E6BC0A">
      <w:start w:val="1"/>
      <w:numFmt w:val="decimal"/>
      <w:lvlText w:val="%1."/>
      <w:lvlJc w:val="left"/>
      <w:pPr>
        <w:ind w:left="1520" w:hanging="360"/>
        <w:jc w:val="left"/>
      </w:pPr>
      <w:rPr>
        <w:rFonts w:ascii="Calibri" w:eastAsia="Calibri" w:hAnsi="Calibri" w:cs="Calibri" w:hint="default"/>
        <w:b w:val="0"/>
        <w:bCs w:val="0"/>
        <w:i w:val="0"/>
        <w:iCs w:val="0"/>
        <w:spacing w:val="-2"/>
        <w:w w:val="100"/>
        <w:sz w:val="22"/>
        <w:szCs w:val="22"/>
        <w:lang w:val="es-ES" w:eastAsia="en-US" w:bidi="ar-SA"/>
      </w:rPr>
    </w:lvl>
    <w:lvl w:ilvl="1" w:tplc="5228295C">
      <w:numFmt w:val="bullet"/>
      <w:lvlText w:val="•"/>
      <w:lvlJc w:val="left"/>
      <w:pPr>
        <w:ind w:left="2417" w:hanging="360"/>
      </w:pPr>
      <w:rPr>
        <w:rFonts w:hint="default"/>
        <w:lang w:val="es-ES" w:eastAsia="en-US" w:bidi="ar-SA"/>
      </w:rPr>
    </w:lvl>
    <w:lvl w:ilvl="2" w:tplc="F82665C6">
      <w:numFmt w:val="bullet"/>
      <w:lvlText w:val="•"/>
      <w:lvlJc w:val="left"/>
      <w:pPr>
        <w:ind w:left="3314" w:hanging="360"/>
      </w:pPr>
      <w:rPr>
        <w:rFonts w:hint="default"/>
        <w:lang w:val="es-ES" w:eastAsia="en-US" w:bidi="ar-SA"/>
      </w:rPr>
    </w:lvl>
    <w:lvl w:ilvl="3" w:tplc="FC34F602">
      <w:numFmt w:val="bullet"/>
      <w:lvlText w:val="•"/>
      <w:lvlJc w:val="left"/>
      <w:pPr>
        <w:ind w:left="4211" w:hanging="360"/>
      </w:pPr>
      <w:rPr>
        <w:rFonts w:hint="default"/>
        <w:lang w:val="es-ES" w:eastAsia="en-US" w:bidi="ar-SA"/>
      </w:rPr>
    </w:lvl>
    <w:lvl w:ilvl="4" w:tplc="4C5827B8">
      <w:numFmt w:val="bullet"/>
      <w:lvlText w:val="•"/>
      <w:lvlJc w:val="left"/>
      <w:pPr>
        <w:ind w:left="5108" w:hanging="360"/>
      </w:pPr>
      <w:rPr>
        <w:rFonts w:hint="default"/>
        <w:lang w:val="es-ES" w:eastAsia="en-US" w:bidi="ar-SA"/>
      </w:rPr>
    </w:lvl>
    <w:lvl w:ilvl="5" w:tplc="2368A738">
      <w:numFmt w:val="bullet"/>
      <w:lvlText w:val="•"/>
      <w:lvlJc w:val="left"/>
      <w:pPr>
        <w:ind w:left="6005" w:hanging="360"/>
      </w:pPr>
      <w:rPr>
        <w:rFonts w:hint="default"/>
        <w:lang w:val="es-ES" w:eastAsia="en-US" w:bidi="ar-SA"/>
      </w:rPr>
    </w:lvl>
    <w:lvl w:ilvl="6" w:tplc="B86CBD9C">
      <w:numFmt w:val="bullet"/>
      <w:lvlText w:val="•"/>
      <w:lvlJc w:val="left"/>
      <w:pPr>
        <w:ind w:left="6902" w:hanging="360"/>
      </w:pPr>
      <w:rPr>
        <w:rFonts w:hint="default"/>
        <w:lang w:val="es-ES" w:eastAsia="en-US" w:bidi="ar-SA"/>
      </w:rPr>
    </w:lvl>
    <w:lvl w:ilvl="7" w:tplc="96642720">
      <w:numFmt w:val="bullet"/>
      <w:lvlText w:val="•"/>
      <w:lvlJc w:val="left"/>
      <w:pPr>
        <w:ind w:left="7799" w:hanging="360"/>
      </w:pPr>
      <w:rPr>
        <w:rFonts w:hint="default"/>
        <w:lang w:val="es-ES" w:eastAsia="en-US" w:bidi="ar-SA"/>
      </w:rPr>
    </w:lvl>
    <w:lvl w:ilvl="8" w:tplc="4FD62336">
      <w:numFmt w:val="bullet"/>
      <w:lvlText w:val="•"/>
      <w:lvlJc w:val="left"/>
      <w:pPr>
        <w:ind w:left="8696" w:hanging="360"/>
      </w:pPr>
      <w:rPr>
        <w:rFonts w:hint="default"/>
        <w:lang w:val="es-ES" w:eastAsia="en-US" w:bidi="ar-SA"/>
      </w:rPr>
    </w:lvl>
  </w:abstractNum>
  <w:abstractNum w:abstractNumId="17" w15:restartNumberingAfterBreak="0">
    <w:nsid w:val="4B485450"/>
    <w:multiLevelType w:val="hybridMultilevel"/>
    <w:tmpl w:val="7E8A025E"/>
    <w:lvl w:ilvl="0" w:tplc="09E4ABE4">
      <w:numFmt w:val="bullet"/>
      <w:lvlText w:val="•"/>
      <w:lvlJc w:val="left"/>
      <w:pPr>
        <w:ind w:left="1510" w:hanging="360"/>
      </w:pPr>
      <w:rPr>
        <w:rFonts w:ascii="Arial" w:eastAsia="Arial" w:hAnsi="Arial" w:cs="Arial" w:hint="default"/>
        <w:b w:val="0"/>
        <w:bCs w:val="0"/>
        <w:i w:val="0"/>
        <w:iCs w:val="0"/>
        <w:spacing w:val="0"/>
        <w:w w:val="117"/>
        <w:sz w:val="22"/>
        <w:szCs w:val="22"/>
        <w:lang w:val="es-ES" w:eastAsia="en-US" w:bidi="ar-SA"/>
      </w:rPr>
    </w:lvl>
    <w:lvl w:ilvl="1" w:tplc="E2E06788">
      <w:numFmt w:val="bullet"/>
      <w:lvlText w:val="•"/>
      <w:lvlJc w:val="left"/>
      <w:pPr>
        <w:ind w:left="2417" w:hanging="360"/>
      </w:pPr>
      <w:rPr>
        <w:rFonts w:hint="default"/>
        <w:lang w:val="es-ES" w:eastAsia="en-US" w:bidi="ar-SA"/>
      </w:rPr>
    </w:lvl>
    <w:lvl w:ilvl="2" w:tplc="45960E5A">
      <w:numFmt w:val="bullet"/>
      <w:lvlText w:val="•"/>
      <w:lvlJc w:val="left"/>
      <w:pPr>
        <w:ind w:left="3314" w:hanging="360"/>
      </w:pPr>
      <w:rPr>
        <w:rFonts w:hint="default"/>
        <w:lang w:val="es-ES" w:eastAsia="en-US" w:bidi="ar-SA"/>
      </w:rPr>
    </w:lvl>
    <w:lvl w:ilvl="3" w:tplc="DB3AF638">
      <w:numFmt w:val="bullet"/>
      <w:lvlText w:val="•"/>
      <w:lvlJc w:val="left"/>
      <w:pPr>
        <w:ind w:left="4211" w:hanging="360"/>
      </w:pPr>
      <w:rPr>
        <w:rFonts w:hint="default"/>
        <w:lang w:val="es-ES" w:eastAsia="en-US" w:bidi="ar-SA"/>
      </w:rPr>
    </w:lvl>
    <w:lvl w:ilvl="4" w:tplc="73E80644">
      <w:numFmt w:val="bullet"/>
      <w:lvlText w:val="•"/>
      <w:lvlJc w:val="left"/>
      <w:pPr>
        <w:ind w:left="5108" w:hanging="360"/>
      </w:pPr>
      <w:rPr>
        <w:rFonts w:hint="default"/>
        <w:lang w:val="es-ES" w:eastAsia="en-US" w:bidi="ar-SA"/>
      </w:rPr>
    </w:lvl>
    <w:lvl w:ilvl="5" w:tplc="A10CB7FA">
      <w:numFmt w:val="bullet"/>
      <w:lvlText w:val="•"/>
      <w:lvlJc w:val="left"/>
      <w:pPr>
        <w:ind w:left="6005" w:hanging="360"/>
      </w:pPr>
      <w:rPr>
        <w:rFonts w:hint="default"/>
        <w:lang w:val="es-ES" w:eastAsia="en-US" w:bidi="ar-SA"/>
      </w:rPr>
    </w:lvl>
    <w:lvl w:ilvl="6" w:tplc="67BC0094">
      <w:numFmt w:val="bullet"/>
      <w:lvlText w:val="•"/>
      <w:lvlJc w:val="left"/>
      <w:pPr>
        <w:ind w:left="6902" w:hanging="360"/>
      </w:pPr>
      <w:rPr>
        <w:rFonts w:hint="default"/>
        <w:lang w:val="es-ES" w:eastAsia="en-US" w:bidi="ar-SA"/>
      </w:rPr>
    </w:lvl>
    <w:lvl w:ilvl="7" w:tplc="664E2932">
      <w:numFmt w:val="bullet"/>
      <w:lvlText w:val="•"/>
      <w:lvlJc w:val="left"/>
      <w:pPr>
        <w:ind w:left="7799" w:hanging="360"/>
      </w:pPr>
      <w:rPr>
        <w:rFonts w:hint="default"/>
        <w:lang w:val="es-ES" w:eastAsia="en-US" w:bidi="ar-SA"/>
      </w:rPr>
    </w:lvl>
    <w:lvl w:ilvl="8" w:tplc="A5F4336C">
      <w:numFmt w:val="bullet"/>
      <w:lvlText w:val="•"/>
      <w:lvlJc w:val="left"/>
      <w:pPr>
        <w:ind w:left="8696" w:hanging="360"/>
      </w:pPr>
      <w:rPr>
        <w:rFonts w:hint="default"/>
        <w:lang w:val="es-ES" w:eastAsia="en-US" w:bidi="ar-SA"/>
      </w:rPr>
    </w:lvl>
  </w:abstractNum>
  <w:abstractNum w:abstractNumId="18" w15:restartNumberingAfterBreak="0">
    <w:nsid w:val="4D626754"/>
    <w:multiLevelType w:val="hybridMultilevel"/>
    <w:tmpl w:val="AFB096CA"/>
    <w:lvl w:ilvl="0" w:tplc="36187D7A">
      <w:numFmt w:val="bullet"/>
      <w:lvlText w:val="•"/>
      <w:lvlJc w:val="left"/>
      <w:pPr>
        <w:ind w:left="1936" w:hanging="710"/>
      </w:pPr>
      <w:rPr>
        <w:rFonts w:ascii="Arial" w:eastAsia="Arial" w:hAnsi="Arial" w:cs="Arial" w:hint="default"/>
        <w:b w:val="0"/>
        <w:bCs w:val="0"/>
        <w:i w:val="0"/>
        <w:iCs w:val="0"/>
        <w:spacing w:val="0"/>
        <w:w w:val="117"/>
        <w:sz w:val="22"/>
        <w:szCs w:val="22"/>
        <w:lang w:val="es-ES" w:eastAsia="en-US" w:bidi="ar-SA"/>
      </w:rPr>
    </w:lvl>
    <w:lvl w:ilvl="1" w:tplc="4E546D7A">
      <w:numFmt w:val="bullet"/>
      <w:lvlText w:val="•"/>
      <w:lvlJc w:val="left"/>
      <w:pPr>
        <w:ind w:left="2795" w:hanging="710"/>
      </w:pPr>
      <w:rPr>
        <w:rFonts w:hint="default"/>
        <w:lang w:val="es-ES" w:eastAsia="en-US" w:bidi="ar-SA"/>
      </w:rPr>
    </w:lvl>
    <w:lvl w:ilvl="2" w:tplc="76D09E02">
      <w:numFmt w:val="bullet"/>
      <w:lvlText w:val="•"/>
      <w:lvlJc w:val="left"/>
      <w:pPr>
        <w:ind w:left="3650" w:hanging="710"/>
      </w:pPr>
      <w:rPr>
        <w:rFonts w:hint="default"/>
        <w:lang w:val="es-ES" w:eastAsia="en-US" w:bidi="ar-SA"/>
      </w:rPr>
    </w:lvl>
    <w:lvl w:ilvl="3" w:tplc="32AEB324">
      <w:numFmt w:val="bullet"/>
      <w:lvlText w:val="•"/>
      <w:lvlJc w:val="left"/>
      <w:pPr>
        <w:ind w:left="4505" w:hanging="710"/>
      </w:pPr>
      <w:rPr>
        <w:rFonts w:hint="default"/>
        <w:lang w:val="es-ES" w:eastAsia="en-US" w:bidi="ar-SA"/>
      </w:rPr>
    </w:lvl>
    <w:lvl w:ilvl="4" w:tplc="EC74B8C0">
      <w:numFmt w:val="bullet"/>
      <w:lvlText w:val="•"/>
      <w:lvlJc w:val="left"/>
      <w:pPr>
        <w:ind w:left="5360" w:hanging="710"/>
      </w:pPr>
      <w:rPr>
        <w:rFonts w:hint="default"/>
        <w:lang w:val="es-ES" w:eastAsia="en-US" w:bidi="ar-SA"/>
      </w:rPr>
    </w:lvl>
    <w:lvl w:ilvl="5" w:tplc="55728DCC">
      <w:numFmt w:val="bullet"/>
      <w:lvlText w:val="•"/>
      <w:lvlJc w:val="left"/>
      <w:pPr>
        <w:ind w:left="6215" w:hanging="710"/>
      </w:pPr>
      <w:rPr>
        <w:rFonts w:hint="default"/>
        <w:lang w:val="es-ES" w:eastAsia="en-US" w:bidi="ar-SA"/>
      </w:rPr>
    </w:lvl>
    <w:lvl w:ilvl="6" w:tplc="30524314">
      <w:numFmt w:val="bullet"/>
      <w:lvlText w:val="•"/>
      <w:lvlJc w:val="left"/>
      <w:pPr>
        <w:ind w:left="7070" w:hanging="710"/>
      </w:pPr>
      <w:rPr>
        <w:rFonts w:hint="default"/>
        <w:lang w:val="es-ES" w:eastAsia="en-US" w:bidi="ar-SA"/>
      </w:rPr>
    </w:lvl>
    <w:lvl w:ilvl="7" w:tplc="C51C5E04">
      <w:numFmt w:val="bullet"/>
      <w:lvlText w:val="•"/>
      <w:lvlJc w:val="left"/>
      <w:pPr>
        <w:ind w:left="7925" w:hanging="710"/>
      </w:pPr>
      <w:rPr>
        <w:rFonts w:hint="default"/>
        <w:lang w:val="es-ES" w:eastAsia="en-US" w:bidi="ar-SA"/>
      </w:rPr>
    </w:lvl>
    <w:lvl w:ilvl="8" w:tplc="3DDEC28C">
      <w:numFmt w:val="bullet"/>
      <w:lvlText w:val="•"/>
      <w:lvlJc w:val="left"/>
      <w:pPr>
        <w:ind w:left="8780" w:hanging="710"/>
      </w:pPr>
      <w:rPr>
        <w:rFonts w:hint="default"/>
        <w:lang w:val="es-ES" w:eastAsia="en-US" w:bidi="ar-SA"/>
      </w:rPr>
    </w:lvl>
  </w:abstractNum>
  <w:abstractNum w:abstractNumId="19" w15:restartNumberingAfterBreak="0">
    <w:nsid w:val="5024477B"/>
    <w:multiLevelType w:val="hybridMultilevel"/>
    <w:tmpl w:val="040CC0FE"/>
    <w:lvl w:ilvl="0" w:tplc="5C689292">
      <w:start w:val="1"/>
      <w:numFmt w:val="decimal"/>
      <w:lvlText w:val="%1."/>
      <w:lvlJc w:val="left"/>
      <w:pPr>
        <w:ind w:left="1520" w:hanging="360"/>
        <w:jc w:val="left"/>
      </w:pPr>
      <w:rPr>
        <w:rFonts w:ascii="Calibri" w:eastAsia="Calibri" w:hAnsi="Calibri" w:cs="Calibri" w:hint="default"/>
        <w:b w:val="0"/>
        <w:bCs w:val="0"/>
        <w:i w:val="0"/>
        <w:iCs w:val="0"/>
        <w:spacing w:val="-2"/>
        <w:w w:val="100"/>
        <w:sz w:val="22"/>
        <w:szCs w:val="22"/>
        <w:lang w:val="es-ES" w:eastAsia="en-US" w:bidi="ar-SA"/>
      </w:rPr>
    </w:lvl>
    <w:lvl w:ilvl="1" w:tplc="779C2CFE">
      <w:numFmt w:val="bullet"/>
      <w:lvlText w:val="•"/>
      <w:lvlJc w:val="left"/>
      <w:pPr>
        <w:ind w:left="2417" w:hanging="360"/>
      </w:pPr>
      <w:rPr>
        <w:rFonts w:hint="default"/>
        <w:lang w:val="es-ES" w:eastAsia="en-US" w:bidi="ar-SA"/>
      </w:rPr>
    </w:lvl>
    <w:lvl w:ilvl="2" w:tplc="5524D020">
      <w:numFmt w:val="bullet"/>
      <w:lvlText w:val="•"/>
      <w:lvlJc w:val="left"/>
      <w:pPr>
        <w:ind w:left="3314" w:hanging="360"/>
      </w:pPr>
      <w:rPr>
        <w:rFonts w:hint="default"/>
        <w:lang w:val="es-ES" w:eastAsia="en-US" w:bidi="ar-SA"/>
      </w:rPr>
    </w:lvl>
    <w:lvl w:ilvl="3" w:tplc="0F0EDCF2">
      <w:numFmt w:val="bullet"/>
      <w:lvlText w:val="•"/>
      <w:lvlJc w:val="left"/>
      <w:pPr>
        <w:ind w:left="4211" w:hanging="360"/>
      </w:pPr>
      <w:rPr>
        <w:rFonts w:hint="default"/>
        <w:lang w:val="es-ES" w:eastAsia="en-US" w:bidi="ar-SA"/>
      </w:rPr>
    </w:lvl>
    <w:lvl w:ilvl="4" w:tplc="B9F0C73E">
      <w:numFmt w:val="bullet"/>
      <w:lvlText w:val="•"/>
      <w:lvlJc w:val="left"/>
      <w:pPr>
        <w:ind w:left="5108" w:hanging="360"/>
      </w:pPr>
      <w:rPr>
        <w:rFonts w:hint="default"/>
        <w:lang w:val="es-ES" w:eastAsia="en-US" w:bidi="ar-SA"/>
      </w:rPr>
    </w:lvl>
    <w:lvl w:ilvl="5" w:tplc="148A47C6">
      <w:numFmt w:val="bullet"/>
      <w:lvlText w:val="•"/>
      <w:lvlJc w:val="left"/>
      <w:pPr>
        <w:ind w:left="6005" w:hanging="360"/>
      </w:pPr>
      <w:rPr>
        <w:rFonts w:hint="default"/>
        <w:lang w:val="es-ES" w:eastAsia="en-US" w:bidi="ar-SA"/>
      </w:rPr>
    </w:lvl>
    <w:lvl w:ilvl="6" w:tplc="D84C752A">
      <w:numFmt w:val="bullet"/>
      <w:lvlText w:val="•"/>
      <w:lvlJc w:val="left"/>
      <w:pPr>
        <w:ind w:left="6902" w:hanging="360"/>
      </w:pPr>
      <w:rPr>
        <w:rFonts w:hint="default"/>
        <w:lang w:val="es-ES" w:eastAsia="en-US" w:bidi="ar-SA"/>
      </w:rPr>
    </w:lvl>
    <w:lvl w:ilvl="7" w:tplc="4A5CFA4E">
      <w:numFmt w:val="bullet"/>
      <w:lvlText w:val="•"/>
      <w:lvlJc w:val="left"/>
      <w:pPr>
        <w:ind w:left="7799" w:hanging="360"/>
      </w:pPr>
      <w:rPr>
        <w:rFonts w:hint="default"/>
        <w:lang w:val="es-ES" w:eastAsia="en-US" w:bidi="ar-SA"/>
      </w:rPr>
    </w:lvl>
    <w:lvl w:ilvl="8" w:tplc="07A6BC28">
      <w:numFmt w:val="bullet"/>
      <w:lvlText w:val="•"/>
      <w:lvlJc w:val="left"/>
      <w:pPr>
        <w:ind w:left="8696" w:hanging="360"/>
      </w:pPr>
      <w:rPr>
        <w:rFonts w:hint="default"/>
        <w:lang w:val="es-ES" w:eastAsia="en-US" w:bidi="ar-SA"/>
      </w:rPr>
    </w:lvl>
  </w:abstractNum>
  <w:abstractNum w:abstractNumId="20" w15:restartNumberingAfterBreak="0">
    <w:nsid w:val="51B8598F"/>
    <w:multiLevelType w:val="hybridMultilevel"/>
    <w:tmpl w:val="3AC894AE"/>
    <w:lvl w:ilvl="0" w:tplc="3F061A5A">
      <w:start w:val="1"/>
      <w:numFmt w:val="decimal"/>
      <w:lvlText w:val="%1."/>
      <w:lvlJc w:val="left"/>
      <w:pPr>
        <w:ind w:left="1472" w:hanging="360"/>
        <w:jc w:val="left"/>
      </w:pPr>
      <w:rPr>
        <w:rFonts w:ascii="Calibri" w:eastAsia="Calibri" w:hAnsi="Calibri" w:cs="Calibri" w:hint="default"/>
        <w:b w:val="0"/>
        <w:bCs w:val="0"/>
        <w:i w:val="0"/>
        <w:iCs w:val="0"/>
        <w:spacing w:val="0"/>
        <w:w w:val="100"/>
        <w:sz w:val="22"/>
        <w:szCs w:val="22"/>
        <w:lang w:val="es-ES" w:eastAsia="en-US" w:bidi="ar-SA"/>
      </w:rPr>
    </w:lvl>
    <w:lvl w:ilvl="1" w:tplc="5468AD52">
      <w:numFmt w:val="bullet"/>
      <w:lvlText w:val="•"/>
      <w:lvlJc w:val="left"/>
      <w:pPr>
        <w:ind w:left="2381" w:hanging="360"/>
      </w:pPr>
      <w:rPr>
        <w:rFonts w:hint="default"/>
        <w:lang w:val="es-ES" w:eastAsia="en-US" w:bidi="ar-SA"/>
      </w:rPr>
    </w:lvl>
    <w:lvl w:ilvl="2" w:tplc="B2AC282C">
      <w:numFmt w:val="bullet"/>
      <w:lvlText w:val="•"/>
      <w:lvlJc w:val="left"/>
      <w:pPr>
        <w:ind w:left="3282" w:hanging="360"/>
      </w:pPr>
      <w:rPr>
        <w:rFonts w:hint="default"/>
        <w:lang w:val="es-ES" w:eastAsia="en-US" w:bidi="ar-SA"/>
      </w:rPr>
    </w:lvl>
    <w:lvl w:ilvl="3" w:tplc="643E1E46">
      <w:numFmt w:val="bullet"/>
      <w:lvlText w:val="•"/>
      <w:lvlJc w:val="left"/>
      <w:pPr>
        <w:ind w:left="4183" w:hanging="360"/>
      </w:pPr>
      <w:rPr>
        <w:rFonts w:hint="default"/>
        <w:lang w:val="es-ES" w:eastAsia="en-US" w:bidi="ar-SA"/>
      </w:rPr>
    </w:lvl>
    <w:lvl w:ilvl="4" w:tplc="D902DC50">
      <w:numFmt w:val="bullet"/>
      <w:lvlText w:val="•"/>
      <w:lvlJc w:val="left"/>
      <w:pPr>
        <w:ind w:left="5084" w:hanging="360"/>
      </w:pPr>
      <w:rPr>
        <w:rFonts w:hint="default"/>
        <w:lang w:val="es-ES" w:eastAsia="en-US" w:bidi="ar-SA"/>
      </w:rPr>
    </w:lvl>
    <w:lvl w:ilvl="5" w:tplc="6F601C52">
      <w:numFmt w:val="bullet"/>
      <w:lvlText w:val="•"/>
      <w:lvlJc w:val="left"/>
      <w:pPr>
        <w:ind w:left="5985" w:hanging="360"/>
      </w:pPr>
      <w:rPr>
        <w:rFonts w:hint="default"/>
        <w:lang w:val="es-ES" w:eastAsia="en-US" w:bidi="ar-SA"/>
      </w:rPr>
    </w:lvl>
    <w:lvl w:ilvl="6" w:tplc="D0D6507E">
      <w:numFmt w:val="bullet"/>
      <w:lvlText w:val="•"/>
      <w:lvlJc w:val="left"/>
      <w:pPr>
        <w:ind w:left="6886" w:hanging="360"/>
      </w:pPr>
      <w:rPr>
        <w:rFonts w:hint="default"/>
        <w:lang w:val="es-ES" w:eastAsia="en-US" w:bidi="ar-SA"/>
      </w:rPr>
    </w:lvl>
    <w:lvl w:ilvl="7" w:tplc="51720F5C">
      <w:numFmt w:val="bullet"/>
      <w:lvlText w:val="•"/>
      <w:lvlJc w:val="left"/>
      <w:pPr>
        <w:ind w:left="7787" w:hanging="360"/>
      </w:pPr>
      <w:rPr>
        <w:rFonts w:hint="default"/>
        <w:lang w:val="es-ES" w:eastAsia="en-US" w:bidi="ar-SA"/>
      </w:rPr>
    </w:lvl>
    <w:lvl w:ilvl="8" w:tplc="86B6635A">
      <w:numFmt w:val="bullet"/>
      <w:lvlText w:val="•"/>
      <w:lvlJc w:val="left"/>
      <w:pPr>
        <w:ind w:left="8688" w:hanging="360"/>
      </w:pPr>
      <w:rPr>
        <w:rFonts w:hint="default"/>
        <w:lang w:val="es-ES" w:eastAsia="en-US" w:bidi="ar-SA"/>
      </w:rPr>
    </w:lvl>
  </w:abstractNum>
  <w:abstractNum w:abstractNumId="21" w15:restartNumberingAfterBreak="0">
    <w:nsid w:val="55E91F1D"/>
    <w:multiLevelType w:val="hybridMultilevel"/>
    <w:tmpl w:val="99A016BC"/>
    <w:lvl w:ilvl="0" w:tplc="860E59C0">
      <w:start w:val="1"/>
      <w:numFmt w:val="decimal"/>
      <w:lvlText w:val="%1."/>
      <w:lvlJc w:val="left"/>
      <w:pPr>
        <w:ind w:left="1432" w:hanging="360"/>
        <w:jc w:val="left"/>
      </w:pPr>
      <w:rPr>
        <w:rFonts w:hint="default"/>
        <w:spacing w:val="0"/>
        <w:w w:val="100"/>
        <w:lang w:val="es-ES" w:eastAsia="en-US" w:bidi="ar-SA"/>
      </w:rPr>
    </w:lvl>
    <w:lvl w:ilvl="1" w:tplc="7F80F870">
      <w:numFmt w:val="bullet"/>
      <w:lvlText w:val="•"/>
      <w:lvlJc w:val="left"/>
      <w:pPr>
        <w:ind w:left="2345" w:hanging="360"/>
      </w:pPr>
      <w:rPr>
        <w:rFonts w:hint="default"/>
        <w:lang w:val="es-ES" w:eastAsia="en-US" w:bidi="ar-SA"/>
      </w:rPr>
    </w:lvl>
    <w:lvl w:ilvl="2" w:tplc="7918184A">
      <w:numFmt w:val="bullet"/>
      <w:lvlText w:val="•"/>
      <w:lvlJc w:val="left"/>
      <w:pPr>
        <w:ind w:left="3250" w:hanging="360"/>
      </w:pPr>
      <w:rPr>
        <w:rFonts w:hint="default"/>
        <w:lang w:val="es-ES" w:eastAsia="en-US" w:bidi="ar-SA"/>
      </w:rPr>
    </w:lvl>
    <w:lvl w:ilvl="3" w:tplc="22CC4718">
      <w:numFmt w:val="bullet"/>
      <w:lvlText w:val="•"/>
      <w:lvlJc w:val="left"/>
      <w:pPr>
        <w:ind w:left="4155" w:hanging="360"/>
      </w:pPr>
      <w:rPr>
        <w:rFonts w:hint="default"/>
        <w:lang w:val="es-ES" w:eastAsia="en-US" w:bidi="ar-SA"/>
      </w:rPr>
    </w:lvl>
    <w:lvl w:ilvl="4" w:tplc="E74CE076">
      <w:numFmt w:val="bullet"/>
      <w:lvlText w:val="•"/>
      <w:lvlJc w:val="left"/>
      <w:pPr>
        <w:ind w:left="5060" w:hanging="360"/>
      </w:pPr>
      <w:rPr>
        <w:rFonts w:hint="default"/>
        <w:lang w:val="es-ES" w:eastAsia="en-US" w:bidi="ar-SA"/>
      </w:rPr>
    </w:lvl>
    <w:lvl w:ilvl="5" w:tplc="A33230A6">
      <w:numFmt w:val="bullet"/>
      <w:lvlText w:val="•"/>
      <w:lvlJc w:val="left"/>
      <w:pPr>
        <w:ind w:left="5965" w:hanging="360"/>
      </w:pPr>
      <w:rPr>
        <w:rFonts w:hint="default"/>
        <w:lang w:val="es-ES" w:eastAsia="en-US" w:bidi="ar-SA"/>
      </w:rPr>
    </w:lvl>
    <w:lvl w:ilvl="6" w:tplc="C586325C">
      <w:numFmt w:val="bullet"/>
      <w:lvlText w:val="•"/>
      <w:lvlJc w:val="left"/>
      <w:pPr>
        <w:ind w:left="6870" w:hanging="360"/>
      </w:pPr>
      <w:rPr>
        <w:rFonts w:hint="default"/>
        <w:lang w:val="es-ES" w:eastAsia="en-US" w:bidi="ar-SA"/>
      </w:rPr>
    </w:lvl>
    <w:lvl w:ilvl="7" w:tplc="4DE4853E">
      <w:numFmt w:val="bullet"/>
      <w:lvlText w:val="•"/>
      <w:lvlJc w:val="left"/>
      <w:pPr>
        <w:ind w:left="7775" w:hanging="360"/>
      </w:pPr>
      <w:rPr>
        <w:rFonts w:hint="default"/>
        <w:lang w:val="es-ES" w:eastAsia="en-US" w:bidi="ar-SA"/>
      </w:rPr>
    </w:lvl>
    <w:lvl w:ilvl="8" w:tplc="1EBEDEC4">
      <w:numFmt w:val="bullet"/>
      <w:lvlText w:val="•"/>
      <w:lvlJc w:val="left"/>
      <w:pPr>
        <w:ind w:left="8680" w:hanging="360"/>
      </w:pPr>
      <w:rPr>
        <w:rFonts w:hint="default"/>
        <w:lang w:val="es-ES" w:eastAsia="en-US" w:bidi="ar-SA"/>
      </w:rPr>
    </w:lvl>
  </w:abstractNum>
  <w:abstractNum w:abstractNumId="22" w15:restartNumberingAfterBreak="0">
    <w:nsid w:val="593A4CB1"/>
    <w:multiLevelType w:val="hybridMultilevel"/>
    <w:tmpl w:val="CA66630E"/>
    <w:lvl w:ilvl="0" w:tplc="71566ADA">
      <w:start w:val="1"/>
      <w:numFmt w:val="lowerLetter"/>
      <w:lvlText w:val="%1)"/>
      <w:lvlJc w:val="left"/>
      <w:pPr>
        <w:ind w:left="1510" w:hanging="360"/>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A84E35FA">
      <w:numFmt w:val="bullet"/>
      <w:lvlText w:val="•"/>
      <w:lvlJc w:val="left"/>
      <w:pPr>
        <w:ind w:left="2399" w:hanging="360"/>
      </w:pPr>
      <w:rPr>
        <w:rFonts w:hint="default"/>
        <w:lang w:val="es-ES" w:eastAsia="en-US" w:bidi="ar-SA"/>
      </w:rPr>
    </w:lvl>
    <w:lvl w:ilvl="2" w:tplc="171CF300">
      <w:numFmt w:val="bullet"/>
      <w:lvlText w:val="•"/>
      <w:lvlJc w:val="left"/>
      <w:pPr>
        <w:ind w:left="3298" w:hanging="360"/>
      </w:pPr>
      <w:rPr>
        <w:rFonts w:hint="default"/>
        <w:lang w:val="es-ES" w:eastAsia="en-US" w:bidi="ar-SA"/>
      </w:rPr>
    </w:lvl>
    <w:lvl w:ilvl="3" w:tplc="D0DC1DC8">
      <w:numFmt w:val="bullet"/>
      <w:lvlText w:val="•"/>
      <w:lvlJc w:val="left"/>
      <w:pPr>
        <w:ind w:left="4197" w:hanging="360"/>
      </w:pPr>
      <w:rPr>
        <w:rFonts w:hint="default"/>
        <w:lang w:val="es-ES" w:eastAsia="en-US" w:bidi="ar-SA"/>
      </w:rPr>
    </w:lvl>
    <w:lvl w:ilvl="4" w:tplc="F62240E6">
      <w:numFmt w:val="bullet"/>
      <w:lvlText w:val="•"/>
      <w:lvlJc w:val="left"/>
      <w:pPr>
        <w:ind w:left="5096" w:hanging="360"/>
      </w:pPr>
      <w:rPr>
        <w:rFonts w:hint="default"/>
        <w:lang w:val="es-ES" w:eastAsia="en-US" w:bidi="ar-SA"/>
      </w:rPr>
    </w:lvl>
    <w:lvl w:ilvl="5" w:tplc="2B2C9A84">
      <w:numFmt w:val="bullet"/>
      <w:lvlText w:val="•"/>
      <w:lvlJc w:val="left"/>
      <w:pPr>
        <w:ind w:left="5995" w:hanging="360"/>
      </w:pPr>
      <w:rPr>
        <w:rFonts w:hint="default"/>
        <w:lang w:val="es-ES" w:eastAsia="en-US" w:bidi="ar-SA"/>
      </w:rPr>
    </w:lvl>
    <w:lvl w:ilvl="6" w:tplc="6B1478AC">
      <w:numFmt w:val="bullet"/>
      <w:lvlText w:val="•"/>
      <w:lvlJc w:val="left"/>
      <w:pPr>
        <w:ind w:left="6894" w:hanging="360"/>
      </w:pPr>
      <w:rPr>
        <w:rFonts w:hint="default"/>
        <w:lang w:val="es-ES" w:eastAsia="en-US" w:bidi="ar-SA"/>
      </w:rPr>
    </w:lvl>
    <w:lvl w:ilvl="7" w:tplc="FCC6C1AA">
      <w:numFmt w:val="bullet"/>
      <w:lvlText w:val="•"/>
      <w:lvlJc w:val="left"/>
      <w:pPr>
        <w:ind w:left="7793" w:hanging="360"/>
      </w:pPr>
      <w:rPr>
        <w:rFonts w:hint="default"/>
        <w:lang w:val="es-ES" w:eastAsia="en-US" w:bidi="ar-SA"/>
      </w:rPr>
    </w:lvl>
    <w:lvl w:ilvl="8" w:tplc="0EAC5D9E">
      <w:numFmt w:val="bullet"/>
      <w:lvlText w:val="•"/>
      <w:lvlJc w:val="left"/>
      <w:pPr>
        <w:ind w:left="8692" w:hanging="360"/>
      </w:pPr>
      <w:rPr>
        <w:rFonts w:hint="default"/>
        <w:lang w:val="es-ES" w:eastAsia="en-US" w:bidi="ar-SA"/>
      </w:rPr>
    </w:lvl>
  </w:abstractNum>
  <w:abstractNum w:abstractNumId="23" w15:restartNumberingAfterBreak="0">
    <w:nsid w:val="615D6C93"/>
    <w:multiLevelType w:val="hybridMultilevel"/>
    <w:tmpl w:val="05669C92"/>
    <w:lvl w:ilvl="0" w:tplc="108AD3CC">
      <w:numFmt w:val="bullet"/>
      <w:lvlText w:val="•"/>
      <w:lvlJc w:val="left"/>
      <w:pPr>
        <w:ind w:left="2130" w:hanging="360"/>
      </w:pPr>
      <w:rPr>
        <w:rFonts w:ascii="Arial" w:eastAsia="Arial" w:hAnsi="Arial" w:cs="Arial" w:hint="default"/>
        <w:b w:val="0"/>
        <w:bCs w:val="0"/>
        <w:i w:val="0"/>
        <w:iCs w:val="0"/>
        <w:spacing w:val="0"/>
        <w:w w:val="117"/>
        <w:sz w:val="22"/>
        <w:szCs w:val="22"/>
        <w:lang w:val="es-ES" w:eastAsia="en-US" w:bidi="ar-SA"/>
      </w:rPr>
    </w:lvl>
    <w:lvl w:ilvl="1" w:tplc="F03E289E">
      <w:numFmt w:val="bullet"/>
      <w:lvlText w:val="•"/>
      <w:lvlJc w:val="left"/>
      <w:pPr>
        <w:ind w:left="2957" w:hanging="360"/>
      </w:pPr>
      <w:rPr>
        <w:rFonts w:hint="default"/>
        <w:lang w:val="es-ES" w:eastAsia="en-US" w:bidi="ar-SA"/>
      </w:rPr>
    </w:lvl>
    <w:lvl w:ilvl="2" w:tplc="8842D10C">
      <w:numFmt w:val="bullet"/>
      <w:lvlText w:val="•"/>
      <w:lvlJc w:val="left"/>
      <w:pPr>
        <w:ind w:left="3794" w:hanging="360"/>
      </w:pPr>
      <w:rPr>
        <w:rFonts w:hint="default"/>
        <w:lang w:val="es-ES" w:eastAsia="en-US" w:bidi="ar-SA"/>
      </w:rPr>
    </w:lvl>
    <w:lvl w:ilvl="3" w:tplc="3828C58A">
      <w:numFmt w:val="bullet"/>
      <w:lvlText w:val="•"/>
      <w:lvlJc w:val="left"/>
      <w:pPr>
        <w:ind w:left="4631" w:hanging="360"/>
      </w:pPr>
      <w:rPr>
        <w:rFonts w:hint="default"/>
        <w:lang w:val="es-ES" w:eastAsia="en-US" w:bidi="ar-SA"/>
      </w:rPr>
    </w:lvl>
    <w:lvl w:ilvl="4" w:tplc="D10084CE">
      <w:numFmt w:val="bullet"/>
      <w:lvlText w:val="•"/>
      <w:lvlJc w:val="left"/>
      <w:pPr>
        <w:ind w:left="5468" w:hanging="360"/>
      </w:pPr>
      <w:rPr>
        <w:rFonts w:hint="default"/>
        <w:lang w:val="es-ES" w:eastAsia="en-US" w:bidi="ar-SA"/>
      </w:rPr>
    </w:lvl>
    <w:lvl w:ilvl="5" w:tplc="4BFC59CC">
      <w:numFmt w:val="bullet"/>
      <w:lvlText w:val="•"/>
      <w:lvlJc w:val="left"/>
      <w:pPr>
        <w:ind w:left="6305" w:hanging="360"/>
      </w:pPr>
      <w:rPr>
        <w:rFonts w:hint="default"/>
        <w:lang w:val="es-ES" w:eastAsia="en-US" w:bidi="ar-SA"/>
      </w:rPr>
    </w:lvl>
    <w:lvl w:ilvl="6" w:tplc="738ADCEA">
      <w:numFmt w:val="bullet"/>
      <w:lvlText w:val="•"/>
      <w:lvlJc w:val="left"/>
      <w:pPr>
        <w:ind w:left="7142" w:hanging="360"/>
      </w:pPr>
      <w:rPr>
        <w:rFonts w:hint="default"/>
        <w:lang w:val="es-ES" w:eastAsia="en-US" w:bidi="ar-SA"/>
      </w:rPr>
    </w:lvl>
    <w:lvl w:ilvl="7" w:tplc="B9208C8E">
      <w:numFmt w:val="bullet"/>
      <w:lvlText w:val="•"/>
      <w:lvlJc w:val="left"/>
      <w:pPr>
        <w:ind w:left="7979" w:hanging="360"/>
      </w:pPr>
      <w:rPr>
        <w:rFonts w:hint="default"/>
        <w:lang w:val="es-ES" w:eastAsia="en-US" w:bidi="ar-SA"/>
      </w:rPr>
    </w:lvl>
    <w:lvl w:ilvl="8" w:tplc="B6685C60">
      <w:numFmt w:val="bullet"/>
      <w:lvlText w:val="•"/>
      <w:lvlJc w:val="left"/>
      <w:pPr>
        <w:ind w:left="8816" w:hanging="360"/>
      </w:pPr>
      <w:rPr>
        <w:rFonts w:hint="default"/>
        <w:lang w:val="es-ES" w:eastAsia="en-US" w:bidi="ar-SA"/>
      </w:rPr>
    </w:lvl>
  </w:abstractNum>
  <w:abstractNum w:abstractNumId="24" w15:restartNumberingAfterBreak="0">
    <w:nsid w:val="704274A2"/>
    <w:multiLevelType w:val="hybridMultilevel"/>
    <w:tmpl w:val="8DA67A16"/>
    <w:lvl w:ilvl="0" w:tplc="295044EA">
      <w:start w:val="1"/>
      <w:numFmt w:val="upperLetter"/>
      <w:lvlText w:val="%1."/>
      <w:lvlJc w:val="left"/>
      <w:pPr>
        <w:ind w:left="1020" w:hanging="234"/>
        <w:jc w:val="left"/>
      </w:pPr>
      <w:rPr>
        <w:rFonts w:ascii="Calibri" w:eastAsia="Calibri" w:hAnsi="Calibri" w:cs="Calibri" w:hint="default"/>
        <w:b w:val="0"/>
        <w:bCs w:val="0"/>
        <w:i w:val="0"/>
        <w:iCs w:val="0"/>
        <w:spacing w:val="0"/>
        <w:w w:val="100"/>
        <w:sz w:val="22"/>
        <w:szCs w:val="22"/>
        <w:lang w:val="es-ES" w:eastAsia="en-US" w:bidi="ar-SA"/>
      </w:rPr>
    </w:lvl>
    <w:lvl w:ilvl="1" w:tplc="4D844460">
      <w:numFmt w:val="bullet"/>
      <w:lvlText w:val="•"/>
      <w:lvlJc w:val="left"/>
      <w:pPr>
        <w:ind w:left="1510" w:hanging="360"/>
      </w:pPr>
      <w:rPr>
        <w:rFonts w:ascii="Arial" w:eastAsia="Arial" w:hAnsi="Arial" w:cs="Arial" w:hint="default"/>
        <w:b w:val="0"/>
        <w:bCs w:val="0"/>
        <w:i w:val="0"/>
        <w:iCs w:val="0"/>
        <w:spacing w:val="0"/>
        <w:w w:val="117"/>
        <w:sz w:val="22"/>
        <w:szCs w:val="22"/>
        <w:lang w:val="es-ES" w:eastAsia="en-US" w:bidi="ar-SA"/>
      </w:rPr>
    </w:lvl>
    <w:lvl w:ilvl="2" w:tplc="6F7C7734">
      <w:numFmt w:val="bullet"/>
      <w:lvlText w:val="•"/>
      <w:lvlJc w:val="left"/>
      <w:pPr>
        <w:ind w:left="2516" w:hanging="360"/>
      </w:pPr>
      <w:rPr>
        <w:rFonts w:hint="default"/>
        <w:lang w:val="es-ES" w:eastAsia="en-US" w:bidi="ar-SA"/>
      </w:rPr>
    </w:lvl>
    <w:lvl w:ilvl="3" w:tplc="89B6B3D2">
      <w:numFmt w:val="bullet"/>
      <w:lvlText w:val="•"/>
      <w:lvlJc w:val="left"/>
      <w:pPr>
        <w:ind w:left="3513" w:hanging="360"/>
      </w:pPr>
      <w:rPr>
        <w:rFonts w:hint="default"/>
        <w:lang w:val="es-ES" w:eastAsia="en-US" w:bidi="ar-SA"/>
      </w:rPr>
    </w:lvl>
    <w:lvl w:ilvl="4" w:tplc="EBBAFC14">
      <w:numFmt w:val="bullet"/>
      <w:lvlText w:val="•"/>
      <w:lvlJc w:val="left"/>
      <w:pPr>
        <w:ind w:left="4510" w:hanging="360"/>
      </w:pPr>
      <w:rPr>
        <w:rFonts w:hint="default"/>
        <w:lang w:val="es-ES" w:eastAsia="en-US" w:bidi="ar-SA"/>
      </w:rPr>
    </w:lvl>
    <w:lvl w:ilvl="5" w:tplc="52B0B7BC">
      <w:numFmt w:val="bullet"/>
      <w:lvlText w:val="•"/>
      <w:lvlJc w:val="left"/>
      <w:pPr>
        <w:ind w:left="5506" w:hanging="360"/>
      </w:pPr>
      <w:rPr>
        <w:rFonts w:hint="default"/>
        <w:lang w:val="es-ES" w:eastAsia="en-US" w:bidi="ar-SA"/>
      </w:rPr>
    </w:lvl>
    <w:lvl w:ilvl="6" w:tplc="5C164B56">
      <w:numFmt w:val="bullet"/>
      <w:lvlText w:val="•"/>
      <w:lvlJc w:val="left"/>
      <w:pPr>
        <w:ind w:left="6503" w:hanging="360"/>
      </w:pPr>
      <w:rPr>
        <w:rFonts w:hint="default"/>
        <w:lang w:val="es-ES" w:eastAsia="en-US" w:bidi="ar-SA"/>
      </w:rPr>
    </w:lvl>
    <w:lvl w:ilvl="7" w:tplc="B094BD42">
      <w:numFmt w:val="bullet"/>
      <w:lvlText w:val="•"/>
      <w:lvlJc w:val="left"/>
      <w:pPr>
        <w:ind w:left="7500" w:hanging="360"/>
      </w:pPr>
      <w:rPr>
        <w:rFonts w:hint="default"/>
        <w:lang w:val="es-ES" w:eastAsia="en-US" w:bidi="ar-SA"/>
      </w:rPr>
    </w:lvl>
    <w:lvl w:ilvl="8" w:tplc="0DF25984">
      <w:numFmt w:val="bullet"/>
      <w:lvlText w:val="•"/>
      <w:lvlJc w:val="left"/>
      <w:pPr>
        <w:ind w:left="8496" w:hanging="360"/>
      </w:pPr>
      <w:rPr>
        <w:rFonts w:hint="default"/>
        <w:lang w:val="es-ES" w:eastAsia="en-US" w:bidi="ar-SA"/>
      </w:rPr>
    </w:lvl>
  </w:abstractNum>
  <w:abstractNum w:abstractNumId="25" w15:restartNumberingAfterBreak="0">
    <w:nsid w:val="73834992"/>
    <w:multiLevelType w:val="hybridMultilevel"/>
    <w:tmpl w:val="556EB748"/>
    <w:lvl w:ilvl="0" w:tplc="F5602242">
      <w:numFmt w:val="bullet"/>
      <w:lvlText w:val="•"/>
      <w:lvlJc w:val="left"/>
      <w:pPr>
        <w:ind w:left="1160" w:hanging="360"/>
      </w:pPr>
      <w:rPr>
        <w:rFonts w:ascii="Arial" w:eastAsia="Arial" w:hAnsi="Arial" w:cs="Arial" w:hint="default"/>
        <w:b w:val="0"/>
        <w:bCs w:val="0"/>
        <w:i w:val="0"/>
        <w:iCs w:val="0"/>
        <w:spacing w:val="0"/>
        <w:w w:val="117"/>
        <w:sz w:val="22"/>
        <w:szCs w:val="22"/>
        <w:lang w:val="es-ES" w:eastAsia="en-US" w:bidi="ar-SA"/>
      </w:rPr>
    </w:lvl>
    <w:lvl w:ilvl="1" w:tplc="885A7C2E">
      <w:numFmt w:val="bullet"/>
      <w:lvlText w:val="•"/>
      <w:lvlJc w:val="left"/>
      <w:pPr>
        <w:ind w:left="2093" w:hanging="360"/>
      </w:pPr>
      <w:rPr>
        <w:rFonts w:hint="default"/>
        <w:lang w:val="es-ES" w:eastAsia="en-US" w:bidi="ar-SA"/>
      </w:rPr>
    </w:lvl>
    <w:lvl w:ilvl="2" w:tplc="70CA5512">
      <w:numFmt w:val="bullet"/>
      <w:lvlText w:val="•"/>
      <w:lvlJc w:val="left"/>
      <w:pPr>
        <w:ind w:left="3026" w:hanging="360"/>
      </w:pPr>
      <w:rPr>
        <w:rFonts w:hint="default"/>
        <w:lang w:val="es-ES" w:eastAsia="en-US" w:bidi="ar-SA"/>
      </w:rPr>
    </w:lvl>
    <w:lvl w:ilvl="3" w:tplc="EE48D194">
      <w:numFmt w:val="bullet"/>
      <w:lvlText w:val="•"/>
      <w:lvlJc w:val="left"/>
      <w:pPr>
        <w:ind w:left="3959" w:hanging="360"/>
      </w:pPr>
      <w:rPr>
        <w:rFonts w:hint="default"/>
        <w:lang w:val="es-ES" w:eastAsia="en-US" w:bidi="ar-SA"/>
      </w:rPr>
    </w:lvl>
    <w:lvl w:ilvl="4" w:tplc="CEB6B1F8">
      <w:numFmt w:val="bullet"/>
      <w:lvlText w:val="•"/>
      <w:lvlJc w:val="left"/>
      <w:pPr>
        <w:ind w:left="4892" w:hanging="360"/>
      </w:pPr>
      <w:rPr>
        <w:rFonts w:hint="default"/>
        <w:lang w:val="es-ES" w:eastAsia="en-US" w:bidi="ar-SA"/>
      </w:rPr>
    </w:lvl>
    <w:lvl w:ilvl="5" w:tplc="29F402A4">
      <w:numFmt w:val="bullet"/>
      <w:lvlText w:val="•"/>
      <w:lvlJc w:val="left"/>
      <w:pPr>
        <w:ind w:left="5825" w:hanging="360"/>
      </w:pPr>
      <w:rPr>
        <w:rFonts w:hint="default"/>
        <w:lang w:val="es-ES" w:eastAsia="en-US" w:bidi="ar-SA"/>
      </w:rPr>
    </w:lvl>
    <w:lvl w:ilvl="6" w:tplc="A92C9E5E">
      <w:numFmt w:val="bullet"/>
      <w:lvlText w:val="•"/>
      <w:lvlJc w:val="left"/>
      <w:pPr>
        <w:ind w:left="6758" w:hanging="360"/>
      </w:pPr>
      <w:rPr>
        <w:rFonts w:hint="default"/>
        <w:lang w:val="es-ES" w:eastAsia="en-US" w:bidi="ar-SA"/>
      </w:rPr>
    </w:lvl>
    <w:lvl w:ilvl="7" w:tplc="0A501CD0">
      <w:numFmt w:val="bullet"/>
      <w:lvlText w:val="•"/>
      <w:lvlJc w:val="left"/>
      <w:pPr>
        <w:ind w:left="7691" w:hanging="360"/>
      </w:pPr>
      <w:rPr>
        <w:rFonts w:hint="default"/>
        <w:lang w:val="es-ES" w:eastAsia="en-US" w:bidi="ar-SA"/>
      </w:rPr>
    </w:lvl>
    <w:lvl w:ilvl="8" w:tplc="9D88E5C4">
      <w:numFmt w:val="bullet"/>
      <w:lvlText w:val="•"/>
      <w:lvlJc w:val="left"/>
      <w:pPr>
        <w:ind w:left="8624" w:hanging="360"/>
      </w:pPr>
      <w:rPr>
        <w:rFonts w:hint="default"/>
        <w:lang w:val="es-ES" w:eastAsia="en-US" w:bidi="ar-SA"/>
      </w:rPr>
    </w:lvl>
  </w:abstractNum>
  <w:abstractNum w:abstractNumId="26" w15:restartNumberingAfterBreak="0">
    <w:nsid w:val="74692077"/>
    <w:multiLevelType w:val="hybridMultilevel"/>
    <w:tmpl w:val="79E25684"/>
    <w:lvl w:ilvl="0" w:tplc="67B871C4">
      <w:start w:val="1"/>
      <w:numFmt w:val="decimal"/>
      <w:lvlText w:val="%1."/>
      <w:lvlJc w:val="left"/>
      <w:pPr>
        <w:ind w:left="698" w:hanging="248"/>
        <w:jc w:val="right"/>
      </w:pPr>
      <w:rPr>
        <w:rFonts w:hint="default"/>
        <w:spacing w:val="-2"/>
        <w:w w:val="100"/>
        <w:lang w:val="es-ES" w:eastAsia="en-US" w:bidi="ar-SA"/>
      </w:rPr>
    </w:lvl>
    <w:lvl w:ilvl="1" w:tplc="0C80FDD0">
      <w:numFmt w:val="bullet"/>
      <w:lvlText w:val="•"/>
      <w:lvlJc w:val="left"/>
      <w:pPr>
        <w:ind w:left="2990" w:hanging="360"/>
      </w:pPr>
      <w:rPr>
        <w:rFonts w:ascii="Arial" w:eastAsia="Arial" w:hAnsi="Arial" w:cs="Arial" w:hint="default"/>
        <w:b w:val="0"/>
        <w:bCs w:val="0"/>
        <w:i w:val="0"/>
        <w:iCs w:val="0"/>
        <w:spacing w:val="0"/>
        <w:w w:val="117"/>
        <w:sz w:val="22"/>
        <w:szCs w:val="22"/>
        <w:lang w:val="es-ES" w:eastAsia="en-US" w:bidi="ar-SA"/>
      </w:rPr>
    </w:lvl>
    <w:lvl w:ilvl="2" w:tplc="ACF84400">
      <w:numFmt w:val="bullet"/>
      <w:lvlText w:val="•"/>
      <w:lvlJc w:val="left"/>
      <w:pPr>
        <w:ind w:left="3000" w:hanging="360"/>
      </w:pPr>
      <w:rPr>
        <w:rFonts w:hint="default"/>
        <w:lang w:val="es-ES" w:eastAsia="en-US" w:bidi="ar-SA"/>
      </w:rPr>
    </w:lvl>
    <w:lvl w:ilvl="3" w:tplc="03565658">
      <w:numFmt w:val="bullet"/>
      <w:lvlText w:val="•"/>
      <w:lvlJc w:val="left"/>
      <w:pPr>
        <w:ind w:left="3936" w:hanging="360"/>
      </w:pPr>
      <w:rPr>
        <w:rFonts w:hint="default"/>
        <w:lang w:val="es-ES" w:eastAsia="en-US" w:bidi="ar-SA"/>
      </w:rPr>
    </w:lvl>
    <w:lvl w:ilvl="4" w:tplc="FDAC73F6">
      <w:numFmt w:val="bullet"/>
      <w:lvlText w:val="•"/>
      <w:lvlJc w:val="left"/>
      <w:pPr>
        <w:ind w:left="4872" w:hanging="360"/>
      </w:pPr>
      <w:rPr>
        <w:rFonts w:hint="default"/>
        <w:lang w:val="es-ES" w:eastAsia="en-US" w:bidi="ar-SA"/>
      </w:rPr>
    </w:lvl>
    <w:lvl w:ilvl="5" w:tplc="3558EC7C">
      <w:numFmt w:val="bullet"/>
      <w:lvlText w:val="•"/>
      <w:lvlJc w:val="left"/>
      <w:pPr>
        <w:ind w:left="5808" w:hanging="360"/>
      </w:pPr>
      <w:rPr>
        <w:rFonts w:hint="default"/>
        <w:lang w:val="es-ES" w:eastAsia="en-US" w:bidi="ar-SA"/>
      </w:rPr>
    </w:lvl>
    <w:lvl w:ilvl="6" w:tplc="E8DCEE90">
      <w:numFmt w:val="bullet"/>
      <w:lvlText w:val="•"/>
      <w:lvlJc w:val="left"/>
      <w:pPr>
        <w:ind w:left="6745" w:hanging="360"/>
      </w:pPr>
      <w:rPr>
        <w:rFonts w:hint="default"/>
        <w:lang w:val="es-ES" w:eastAsia="en-US" w:bidi="ar-SA"/>
      </w:rPr>
    </w:lvl>
    <w:lvl w:ilvl="7" w:tplc="BD4E0FB2">
      <w:numFmt w:val="bullet"/>
      <w:lvlText w:val="•"/>
      <w:lvlJc w:val="left"/>
      <w:pPr>
        <w:ind w:left="7681" w:hanging="360"/>
      </w:pPr>
      <w:rPr>
        <w:rFonts w:hint="default"/>
        <w:lang w:val="es-ES" w:eastAsia="en-US" w:bidi="ar-SA"/>
      </w:rPr>
    </w:lvl>
    <w:lvl w:ilvl="8" w:tplc="8CC02190">
      <w:numFmt w:val="bullet"/>
      <w:lvlText w:val="•"/>
      <w:lvlJc w:val="left"/>
      <w:pPr>
        <w:ind w:left="8617" w:hanging="360"/>
      </w:pPr>
      <w:rPr>
        <w:rFonts w:hint="default"/>
        <w:lang w:val="es-ES" w:eastAsia="en-US" w:bidi="ar-SA"/>
      </w:rPr>
    </w:lvl>
  </w:abstractNum>
  <w:num w:numId="1" w16cid:durableId="96877630">
    <w:abstractNumId w:val="17"/>
  </w:num>
  <w:num w:numId="2" w16cid:durableId="294264888">
    <w:abstractNumId w:val="15"/>
  </w:num>
  <w:num w:numId="3" w16cid:durableId="1449273709">
    <w:abstractNumId w:val="23"/>
  </w:num>
  <w:num w:numId="4" w16cid:durableId="1078013272">
    <w:abstractNumId w:val="0"/>
  </w:num>
  <w:num w:numId="5" w16cid:durableId="1785415418">
    <w:abstractNumId w:val="19"/>
  </w:num>
  <w:num w:numId="6" w16cid:durableId="857623003">
    <w:abstractNumId w:val="20"/>
  </w:num>
  <w:num w:numId="7" w16cid:durableId="169954447">
    <w:abstractNumId w:val="16"/>
  </w:num>
  <w:num w:numId="8" w16cid:durableId="676736801">
    <w:abstractNumId w:val="21"/>
  </w:num>
  <w:num w:numId="9" w16cid:durableId="1129321228">
    <w:abstractNumId w:val="2"/>
  </w:num>
  <w:num w:numId="10" w16cid:durableId="630401648">
    <w:abstractNumId w:val="10"/>
  </w:num>
  <w:num w:numId="11" w16cid:durableId="1204172960">
    <w:abstractNumId w:val="14"/>
  </w:num>
  <w:num w:numId="12" w16cid:durableId="978077696">
    <w:abstractNumId w:val="26"/>
  </w:num>
  <w:num w:numId="13" w16cid:durableId="759328538">
    <w:abstractNumId w:val="9"/>
  </w:num>
  <w:num w:numId="14" w16cid:durableId="1004894200">
    <w:abstractNumId w:val="1"/>
  </w:num>
  <w:num w:numId="15" w16cid:durableId="1094786823">
    <w:abstractNumId w:val="4"/>
  </w:num>
  <w:num w:numId="16" w16cid:durableId="1202865203">
    <w:abstractNumId w:val="24"/>
  </w:num>
  <w:num w:numId="17" w16cid:durableId="1651863266">
    <w:abstractNumId w:val="25"/>
  </w:num>
  <w:num w:numId="18" w16cid:durableId="1147631519">
    <w:abstractNumId w:val="13"/>
  </w:num>
  <w:num w:numId="19" w16cid:durableId="204952440">
    <w:abstractNumId w:val="8"/>
  </w:num>
  <w:num w:numId="20" w16cid:durableId="142939753">
    <w:abstractNumId w:val="18"/>
  </w:num>
  <w:num w:numId="21" w16cid:durableId="796409463">
    <w:abstractNumId w:val="12"/>
  </w:num>
  <w:num w:numId="22" w16cid:durableId="596519337">
    <w:abstractNumId w:val="3"/>
  </w:num>
  <w:num w:numId="23" w16cid:durableId="1653757720">
    <w:abstractNumId w:val="22"/>
  </w:num>
  <w:num w:numId="24" w16cid:durableId="1094279801">
    <w:abstractNumId w:val="6"/>
  </w:num>
  <w:num w:numId="25" w16cid:durableId="1279140359">
    <w:abstractNumId w:val="5"/>
  </w:num>
  <w:num w:numId="26" w16cid:durableId="1973710888">
    <w:abstractNumId w:val="7"/>
  </w:num>
  <w:num w:numId="27" w16cid:durableId="1587036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17EC"/>
    <w:rsid w:val="000A1041"/>
    <w:rsid w:val="0025536D"/>
    <w:rsid w:val="005817EC"/>
    <w:rsid w:val="005947B1"/>
    <w:rsid w:val="00795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BE24"/>
  <w15:docId w15:val="{1098972E-FE99-4D6B-A0B8-A87226BE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1"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ind w:left="4008"/>
      <w:outlineLvl w:val="1"/>
    </w:pPr>
    <w:rPr>
      <w:b/>
      <w:bCs/>
    </w:rPr>
  </w:style>
  <w:style w:type="paragraph" w:styleId="Ttulo3">
    <w:name w:val="heading 3"/>
    <w:basedOn w:val="Normal"/>
    <w:uiPriority w:val="9"/>
    <w:unhideWhenUsed/>
    <w:qFormat/>
    <w:pPr>
      <w:ind w:left="4008"/>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52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95FC9"/>
    <w:pPr>
      <w:tabs>
        <w:tab w:val="center" w:pos="4252"/>
        <w:tab w:val="right" w:pos="8504"/>
      </w:tabs>
    </w:pPr>
  </w:style>
  <w:style w:type="character" w:customStyle="1" w:styleId="EncabezadoCar">
    <w:name w:val="Encabezado Car"/>
    <w:basedOn w:val="Fuentedeprrafopredeter"/>
    <w:link w:val="Encabezado"/>
    <w:uiPriority w:val="99"/>
    <w:rsid w:val="00795FC9"/>
    <w:rPr>
      <w:rFonts w:ascii="Calibri" w:eastAsia="Calibri" w:hAnsi="Calibri" w:cs="Calibri"/>
      <w:lang w:val="es-ES"/>
    </w:rPr>
  </w:style>
  <w:style w:type="paragraph" w:styleId="Piedepgina">
    <w:name w:val="footer"/>
    <w:basedOn w:val="Normal"/>
    <w:link w:val="PiedepginaCar"/>
    <w:uiPriority w:val="99"/>
    <w:unhideWhenUsed/>
    <w:rsid w:val="00795FC9"/>
    <w:pPr>
      <w:tabs>
        <w:tab w:val="center" w:pos="4252"/>
        <w:tab w:val="right" w:pos="8504"/>
      </w:tabs>
    </w:pPr>
  </w:style>
  <w:style w:type="character" w:customStyle="1" w:styleId="PiedepginaCar">
    <w:name w:val="Pie de página Car"/>
    <w:basedOn w:val="Fuentedeprrafopredeter"/>
    <w:link w:val="Piedepgina"/>
    <w:uiPriority w:val="99"/>
    <w:rsid w:val="00795FC9"/>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6.xml"/><Relationship Id="rId42" Type="http://schemas.openxmlformats.org/officeDocument/2006/relationships/header" Target="header18.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0.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footer" Target="footer35.xml"/><Relationship Id="rId102" Type="http://schemas.openxmlformats.org/officeDocument/2006/relationships/header" Target="header48.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3.xml"/><Relationship Id="rId22" Type="http://schemas.openxmlformats.org/officeDocument/2006/relationships/header" Target="header8.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footer" Target="footer30.xml"/><Relationship Id="rId80" Type="http://schemas.openxmlformats.org/officeDocument/2006/relationships/header" Target="header37.xml"/><Relationship Id="rId85" Type="http://schemas.openxmlformats.org/officeDocument/2006/relationships/footer" Target="footer38.xml"/><Relationship Id="rId12" Type="http://schemas.openxmlformats.org/officeDocument/2006/relationships/image" Target="media/image3.jpeg"/><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header" Target="header16.xml"/><Relationship Id="rId59" Type="http://schemas.openxmlformats.org/officeDocument/2006/relationships/footer" Target="footer25.xml"/><Relationship Id="rId103" Type="http://schemas.openxmlformats.org/officeDocument/2006/relationships/footer" Target="footer47.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footer" Target="footer41.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3.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6.xml"/><Relationship Id="rId81" Type="http://schemas.openxmlformats.org/officeDocument/2006/relationships/footer" Target="footer36.xml"/><Relationship Id="rId86" Type="http://schemas.openxmlformats.org/officeDocument/2006/relationships/header" Target="header40.xml"/><Relationship Id="rId94" Type="http://schemas.openxmlformats.org/officeDocument/2006/relationships/header" Target="header44.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3.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31.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18.xml"/><Relationship Id="rId66" Type="http://schemas.openxmlformats.org/officeDocument/2006/relationships/header" Target="header30.xml"/><Relationship Id="rId87" Type="http://schemas.openxmlformats.org/officeDocument/2006/relationships/footer" Target="footer39.xml"/><Relationship Id="rId61" Type="http://schemas.openxmlformats.org/officeDocument/2006/relationships/footer" Target="footer26.xml"/><Relationship Id="rId82" Type="http://schemas.openxmlformats.org/officeDocument/2006/relationships/header" Target="header38.xml"/><Relationship Id="rId19" Type="http://schemas.openxmlformats.org/officeDocument/2006/relationships/footer" Target="footer5.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3.xml"/><Relationship Id="rId56" Type="http://schemas.openxmlformats.org/officeDocument/2006/relationships/header" Target="header25.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1.xml"/><Relationship Id="rId72" Type="http://schemas.openxmlformats.org/officeDocument/2006/relationships/header" Target="header33.xml"/><Relationship Id="rId93" Type="http://schemas.openxmlformats.org/officeDocument/2006/relationships/footer" Target="footer42.xml"/><Relationship Id="rId98" Type="http://schemas.openxmlformats.org/officeDocument/2006/relationships/header" Target="header46.xml"/><Relationship Id="rId3" Type="http://schemas.openxmlformats.org/officeDocument/2006/relationships/settings" Target="settings.xml"/><Relationship Id="rId25" Type="http://schemas.openxmlformats.org/officeDocument/2006/relationships/footer" Target="footer8.xml"/><Relationship Id="rId46" Type="http://schemas.openxmlformats.org/officeDocument/2006/relationships/header" Target="header20.xml"/><Relationship Id="rId67" Type="http://schemas.openxmlformats.org/officeDocument/2006/relationships/footer" Target="footer2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5.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_rels/header18.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24.xml.rels><?xml version="1.0" encoding="UTF-8" standalone="yes"?>
<Relationships xmlns="http://schemas.openxmlformats.org/package/2006/relationships"><Relationship Id="rId1" Type="http://schemas.openxmlformats.org/officeDocument/2006/relationships/image" Target="media/image4.jpeg"/></Relationships>
</file>

<file path=word/_rels/header25.xml.rels><?xml version="1.0" encoding="UTF-8" standalone="yes"?>
<Relationships xmlns="http://schemas.openxmlformats.org/package/2006/relationships"><Relationship Id="rId1" Type="http://schemas.openxmlformats.org/officeDocument/2006/relationships/image" Target="media/image4.jpeg"/></Relationships>
</file>

<file path=word/_rels/header26.xml.rels><?xml version="1.0" encoding="UTF-8" standalone="yes"?>
<Relationships xmlns="http://schemas.openxmlformats.org/package/2006/relationships"><Relationship Id="rId1" Type="http://schemas.openxmlformats.org/officeDocument/2006/relationships/image" Target="media/image4.jpeg"/></Relationships>
</file>

<file path=word/_rels/header27.xml.rels><?xml version="1.0" encoding="UTF-8" standalone="yes"?>
<Relationships xmlns="http://schemas.openxmlformats.org/package/2006/relationships"><Relationship Id="rId1" Type="http://schemas.openxmlformats.org/officeDocument/2006/relationships/image" Target="media/image4.jpeg"/></Relationships>
</file>

<file path=word/_rels/header29.xml.rels><?xml version="1.0" encoding="UTF-8" standalone="yes"?>
<Relationships xmlns="http://schemas.openxmlformats.org/package/2006/relationships"><Relationship Id="rId1" Type="http://schemas.openxmlformats.org/officeDocument/2006/relationships/image" Target="media/image4.jpeg"/></Relationships>
</file>

<file path=word/_rels/header31.xml.rels><?xml version="1.0" encoding="UTF-8" standalone="yes"?>
<Relationships xmlns="http://schemas.openxmlformats.org/package/2006/relationships"><Relationship Id="rId1" Type="http://schemas.openxmlformats.org/officeDocument/2006/relationships/image" Target="media/image4.jpeg"/></Relationships>
</file>

<file path=word/_rels/header33.xml.rels><?xml version="1.0" encoding="UTF-8" standalone="yes"?>
<Relationships xmlns="http://schemas.openxmlformats.org/package/2006/relationships"><Relationship Id="rId1" Type="http://schemas.openxmlformats.org/officeDocument/2006/relationships/image" Target="media/image4.jpeg"/></Relationships>
</file>

<file path=word/_rels/header35.xml.rels><?xml version="1.0" encoding="UTF-8" standalone="yes"?>
<Relationships xmlns="http://schemas.openxmlformats.org/package/2006/relationships"><Relationship Id="rId1" Type="http://schemas.openxmlformats.org/officeDocument/2006/relationships/image" Target="media/image4.jpeg"/></Relationships>
</file>

<file path=word/_rels/header37.xml.rels><?xml version="1.0" encoding="UTF-8" standalone="yes"?>
<Relationships xmlns="http://schemas.openxmlformats.org/package/2006/relationships"><Relationship Id="rId1" Type="http://schemas.openxmlformats.org/officeDocument/2006/relationships/image" Target="media/image4.jpeg"/></Relationships>
</file>

<file path=word/_rels/header39.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41.xml.rels><?xml version="1.0" encoding="UTF-8" standalone="yes"?>
<Relationships xmlns="http://schemas.openxmlformats.org/package/2006/relationships"><Relationship Id="rId1" Type="http://schemas.openxmlformats.org/officeDocument/2006/relationships/image" Target="media/image4.jpeg"/></Relationships>
</file>

<file path=word/_rels/header43.xml.rels><?xml version="1.0" encoding="UTF-8" standalone="yes"?>
<Relationships xmlns="http://schemas.openxmlformats.org/package/2006/relationships"><Relationship Id="rId1" Type="http://schemas.openxmlformats.org/officeDocument/2006/relationships/image" Target="media/image4.jpeg"/></Relationships>
</file>

<file path=word/_rels/header45.xml.rels><?xml version="1.0" encoding="UTF-8" standalone="yes"?>
<Relationships xmlns="http://schemas.openxmlformats.org/package/2006/relationships"><Relationship Id="rId1" Type="http://schemas.openxmlformats.org/officeDocument/2006/relationships/image" Target="media/image4.jpeg"/></Relationships>
</file>

<file path=word/_rels/header47.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16803</Words>
  <Characters>92420</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2025-06-16T10:49:00Z</dcterms:created>
  <dcterms:modified xsi:type="dcterms:W3CDTF">2025-06-16T11:00:00Z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LastSaved">
    <vt:filetime>2025-06-16T00:00:00Z</vt:filetime>
  </property>
  <property fmtid="{D5CDD505-2E9C-101B-9397-08002B2CF9AE}" pid="4" name="Producer">
    <vt:lpwstr>iLovePDF</vt:lpwstr>
  </property>
</Properties>
</file>