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220A" w14:textId="3E9B43F7" w:rsidR="008427D0" w:rsidRDefault="00000000">
      <w:pPr>
        <w:pStyle w:val="Textoindependiente"/>
        <w:spacing w:before="9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2F4A531" wp14:editId="658B2CB3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A46802" w14:textId="77777777" w:rsidR="008427D0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D3718F9" w14:textId="77777777" w:rsidR="008427D0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2025-4225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14/07/2025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4A53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7BA46802" w14:textId="77777777" w:rsidR="008427D0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D3718F9" w14:textId="77777777" w:rsidR="008427D0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2025-4225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14/07/2025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FF006E" wp14:editId="52C071D3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F6E7C8" w14:textId="30BAA569" w:rsidR="008427D0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0926C90A" w14:textId="77777777" w:rsidR="008427D0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2FFB2EE5" w14:textId="77777777" w:rsidR="008427D0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F006E" id="Textbox 8" o:spid="_x0000_s1027" type="#_x0000_t202" style="position:absolute;margin-left:548.55pt;margin-top:522.65pt;width:20.75pt;height:25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46F6E7C8" w14:textId="30BAA569" w:rsidR="008427D0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0926C90A" w14:textId="77777777" w:rsidR="008427D0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2FFB2EE5" w14:textId="77777777" w:rsidR="008427D0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E4A11C" w14:textId="77777777" w:rsidR="008427D0" w:rsidRDefault="00000000">
      <w:pPr>
        <w:pStyle w:val="Textoindependiente"/>
        <w:ind w:left="552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BDB7ADA" wp14:editId="6E04D6CF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8F664E" w14:textId="77777777" w:rsidR="008427D0" w:rsidRDefault="008427D0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0354AB36" w14:textId="77777777" w:rsidR="008427D0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DB7ADA" id="Textbox 9" o:spid="_x0000_s1028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n0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xD7FJNuamiOJHFPU1Zx/L4XQXFmPzlqYxrJsxHORn02&#10;QrQbyIOb+Dp4t4+gTdblijsWQPORuY+znAbw53OOuv5x6x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C9XSn0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678F664E" w14:textId="77777777" w:rsidR="008427D0" w:rsidRDefault="008427D0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0354AB36" w14:textId="77777777" w:rsidR="008427D0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05BA51" w14:textId="77777777" w:rsidR="008427D0" w:rsidRDefault="008427D0">
      <w:pPr>
        <w:pStyle w:val="Textoindependiente"/>
        <w:spacing w:before="155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8427D0" w14:paraId="2838DB6F" w14:textId="77777777">
        <w:trPr>
          <w:trHeight w:val="377"/>
        </w:trPr>
        <w:tc>
          <w:tcPr>
            <w:tcW w:w="4252" w:type="dxa"/>
          </w:tcPr>
          <w:p w14:paraId="53C974BD" w14:textId="77777777" w:rsidR="008427D0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72906328" w14:textId="77777777" w:rsidR="008427D0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8427D0" w14:paraId="7396F119" w14:textId="77777777">
        <w:trPr>
          <w:trHeight w:val="378"/>
        </w:trPr>
        <w:tc>
          <w:tcPr>
            <w:tcW w:w="4252" w:type="dxa"/>
          </w:tcPr>
          <w:p w14:paraId="28470C5D" w14:textId="77777777" w:rsidR="008427D0" w:rsidRDefault="00000000" w:rsidP="00CD0316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PLN/2025/8</w:t>
            </w:r>
          </w:p>
        </w:tc>
        <w:tc>
          <w:tcPr>
            <w:tcW w:w="4820" w:type="dxa"/>
          </w:tcPr>
          <w:p w14:paraId="48B219DC" w14:textId="77777777" w:rsidR="008427D0" w:rsidRDefault="00000000" w:rsidP="00CD031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00AC46AB" w14:textId="77777777" w:rsidR="008427D0" w:rsidRDefault="00000000">
      <w:pPr>
        <w:pStyle w:val="Ttulo2"/>
        <w:spacing w:before="1"/>
      </w:pPr>
      <w:r>
        <w:t>Gustavo</w:t>
      </w:r>
      <w:r>
        <w:rPr>
          <w:spacing w:val="-6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5"/>
        </w:rPr>
        <w:t xml:space="preserve"> </w:t>
      </w:r>
      <w:r>
        <w:rPr>
          <w:spacing w:val="-2"/>
        </w:rPr>
        <w:t>DISPONGO:</w:t>
      </w:r>
    </w:p>
    <w:p w14:paraId="6C1FC7E3" w14:textId="77777777" w:rsidR="008427D0" w:rsidRDefault="00000000">
      <w:pPr>
        <w:pStyle w:val="Textoindependiente"/>
        <w:spacing w:before="212"/>
        <w:ind w:left="145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1A445165" w14:textId="77777777" w:rsidR="008427D0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B1A654" wp14:editId="1C46CA58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095170" w14:textId="77777777" w:rsidR="008427D0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1A654" id="Textbox 10" o:spid="_x0000_s1029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3C095170" w14:textId="77777777" w:rsidR="008427D0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F34D5B" w14:textId="77777777" w:rsidR="008427D0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15EB88B5" w14:textId="273EC44B" w:rsidR="008427D0" w:rsidRDefault="00000000">
      <w:pPr>
        <w:pStyle w:val="Textoindependiente"/>
        <w:spacing w:before="92"/>
        <w:ind w:left="145"/>
      </w:pPr>
      <w:r>
        <w:rPr>
          <w:spacing w:val="-2"/>
        </w:rPr>
        <w:t>Ordinaria</w:t>
      </w:r>
      <w:r w:rsidR="00CD0316">
        <w:rPr>
          <w:spacing w:val="-2"/>
        </w:rPr>
        <w:t>.</w:t>
      </w:r>
    </w:p>
    <w:p w14:paraId="07E849C5" w14:textId="77777777" w:rsidR="008427D0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7562BF03" w14:textId="5C68A226" w:rsidR="008427D0" w:rsidRDefault="00000000">
      <w:pPr>
        <w:pStyle w:val="Textoindependiente"/>
        <w:spacing w:before="92"/>
        <w:ind w:left="145"/>
      </w:pPr>
      <w:r>
        <w:t>17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9:30</w:t>
      </w:r>
      <w:r w:rsidR="00CD0316">
        <w:rPr>
          <w:spacing w:val="-4"/>
        </w:rPr>
        <w:t xml:space="preserve"> h.</w:t>
      </w:r>
    </w:p>
    <w:p w14:paraId="6846DBFC" w14:textId="77777777" w:rsidR="008427D0" w:rsidRDefault="00000000">
      <w:pPr>
        <w:pStyle w:val="Ttulo2"/>
      </w:pPr>
      <w:r>
        <w:rPr>
          <w:spacing w:val="-2"/>
        </w:rPr>
        <w:t>Lugar:</w:t>
      </w:r>
    </w:p>
    <w:p w14:paraId="0172432B" w14:textId="352166FE" w:rsidR="008427D0" w:rsidRDefault="00000000">
      <w:pPr>
        <w:pStyle w:val="Textoindependiente"/>
        <w:spacing w:before="92"/>
        <w:ind w:left="145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  <w:r w:rsidR="00CD0316">
        <w:rPr>
          <w:spacing w:val="-2"/>
        </w:rPr>
        <w:t>.</w:t>
      </w:r>
    </w:p>
    <w:p w14:paraId="17877C53" w14:textId="77777777" w:rsidR="008427D0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43B93C5E" w14:textId="5D78FA49" w:rsidR="008427D0" w:rsidRDefault="00000000">
      <w:pPr>
        <w:pStyle w:val="Textoindependiente"/>
        <w:spacing w:before="92"/>
        <w:ind w:left="145"/>
      </w:pPr>
      <w:r>
        <w:t>No</w:t>
      </w:r>
      <w:r>
        <w:rPr>
          <w:spacing w:val="-5"/>
        </w:rPr>
        <w:t xml:space="preserve"> </w:t>
      </w:r>
      <w:r>
        <w:t>admite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distancia</w:t>
      </w:r>
      <w:r w:rsidR="00CD0316">
        <w:rPr>
          <w:spacing w:val="-2"/>
        </w:rPr>
        <w:t>.</w:t>
      </w:r>
    </w:p>
    <w:p w14:paraId="344DBAAD" w14:textId="77777777" w:rsidR="008427D0" w:rsidRDefault="00000000">
      <w:pPr>
        <w:pStyle w:val="Textoindependiente"/>
        <w:spacing w:before="212" w:line="336" w:lineRule="auto"/>
        <w:ind w:left="145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24FF5CCF" w14:textId="77777777" w:rsidR="008427D0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7398427E" w14:textId="77777777" w:rsidR="008427D0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CD6609" wp14:editId="7CD05FD3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C6CE75" w14:textId="77777777" w:rsidR="008427D0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D6609" id="Textbox 11" o:spid="_x0000_s1030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BcbF/k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4CC6CE75" w14:textId="77777777" w:rsidR="008427D0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3BDF0D" w14:textId="77777777" w:rsidR="008427D0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1AE8B231" w14:textId="77777777" w:rsidR="008427D0" w:rsidRDefault="00000000">
      <w:pPr>
        <w:pStyle w:val="Prrafodelista"/>
        <w:numPr>
          <w:ilvl w:val="1"/>
          <w:numId w:val="2"/>
        </w:numPr>
        <w:tabs>
          <w:tab w:val="left" w:pos="849"/>
        </w:tabs>
        <w:spacing w:before="212"/>
        <w:ind w:left="849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borrador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acta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junio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6C08CBAD" w14:textId="54100F3B" w:rsidR="008427D0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before="92" w:line="336" w:lineRule="auto"/>
        <w:ind w:right="158"/>
        <w:jc w:val="both"/>
        <w:rPr>
          <w:sz w:val="20"/>
        </w:rPr>
      </w:pPr>
      <w:r>
        <w:rPr>
          <w:sz w:val="20"/>
        </w:rPr>
        <w:t>Solicitud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cancelación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condición</w:t>
      </w:r>
      <w:r>
        <w:rPr>
          <w:spacing w:val="-3"/>
          <w:sz w:val="20"/>
        </w:rPr>
        <w:t xml:space="preserve"> </w:t>
      </w:r>
      <w:r>
        <w:rPr>
          <w:sz w:val="20"/>
        </w:rPr>
        <w:t>resolutoria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grava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finca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propiedad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2"/>
          <w:sz w:val="20"/>
        </w:rPr>
        <w:t xml:space="preserve"> </w:t>
      </w:r>
      <w:r w:rsidR="00CD0316">
        <w:rPr>
          <w:sz w:val="20"/>
        </w:rPr>
        <w:t>*****</w:t>
      </w:r>
      <w:r>
        <w:rPr>
          <w:sz w:val="20"/>
        </w:rPr>
        <w:t xml:space="preserve">, de la calle </w:t>
      </w:r>
      <w:r w:rsidR="00CD0316">
        <w:rPr>
          <w:sz w:val="20"/>
        </w:rPr>
        <w:t>*****************************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</w:t>
      </w:r>
      <w:r>
        <w:rPr>
          <w:spacing w:val="40"/>
          <w:sz w:val="20"/>
        </w:rPr>
        <w:t xml:space="preserve"> </w:t>
      </w:r>
      <w:r>
        <w:rPr>
          <w:sz w:val="20"/>
        </w:rPr>
        <w:t>Las Rozas de Madrid. Expediente 22618/2025.</w:t>
      </w:r>
    </w:p>
    <w:p w14:paraId="287AAFCC" w14:textId="7CF504A2" w:rsidR="008427D0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CD0316">
        <w:rPr>
          <w:sz w:val="20"/>
        </w:rPr>
        <w:t>******</w:t>
      </w:r>
      <w:r>
        <w:rPr>
          <w:sz w:val="20"/>
        </w:rPr>
        <w:t xml:space="preserve">, de la calle </w:t>
      </w:r>
      <w:r w:rsidR="00CD0316">
        <w:rPr>
          <w:sz w:val="20"/>
        </w:rPr>
        <w:t>******************************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6198/2025.</w:t>
      </w:r>
    </w:p>
    <w:p w14:paraId="05B6FA02" w14:textId="00CC17D3" w:rsidR="008427D0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61"/>
        <w:jc w:val="both"/>
        <w:rPr>
          <w:sz w:val="20"/>
        </w:rPr>
      </w:pPr>
      <w:r>
        <w:rPr>
          <w:sz w:val="20"/>
        </w:rPr>
        <w:t xml:space="preserve">Solicitud de cancelación de condición resolutoria que grava la finca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</w:t>
      </w:r>
      <w:r w:rsidR="00CD0316">
        <w:rPr>
          <w:sz w:val="20"/>
        </w:rPr>
        <w:t>******</w:t>
      </w:r>
      <w:r>
        <w:rPr>
          <w:sz w:val="20"/>
        </w:rPr>
        <w:t xml:space="preserve">, de la calle </w:t>
      </w:r>
      <w:r w:rsidR="00CD0316">
        <w:rPr>
          <w:sz w:val="20"/>
        </w:rPr>
        <w:t>***************************************</w:t>
      </w:r>
      <w:r>
        <w:rPr>
          <w:sz w:val="20"/>
        </w:rPr>
        <w:t xml:space="preserve">, inscrita en el Registro de la Propiedad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 de Las Rozas de Madrid. Expediente 34102/2024.</w:t>
      </w:r>
    </w:p>
    <w:p w14:paraId="57A1CA7C" w14:textId="77777777" w:rsidR="008427D0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58"/>
        <w:jc w:val="both"/>
        <w:rPr>
          <w:sz w:val="20"/>
        </w:rPr>
      </w:pPr>
      <w:r>
        <w:rPr>
          <w:sz w:val="20"/>
        </w:rPr>
        <w:t>Solicitud de delegación de las competencias en materia de inspección tributaria del Impuesto sobre Actividades Económicas. Expediente 21574/2025.</w:t>
      </w:r>
    </w:p>
    <w:p w14:paraId="74E1D3E1" w14:textId="77777777" w:rsidR="008427D0" w:rsidRDefault="00000000">
      <w:pPr>
        <w:pStyle w:val="Prrafodelista"/>
        <w:numPr>
          <w:ilvl w:val="1"/>
          <w:numId w:val="2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>Aprobación de hermanamiento y apoyo mutuo entre la municipalidad distrital de La Molina, Lima (Perú) y el Ayuntamiento de Las Rozas de Madrid. Expediente 19997/2025.</w:t>
      </w:r>
    </w:p>
    <w:p w14:paraId="168A60F7" w14:textId="77777777" w:rsidR="008427D0" w:rsidRDefault="008427D0">
      <w:pPr>
        <w:pStyle w:val="Prrafodelista"/>
        <w:spacing w:line="336" w:lineRule="auto"/>
        <w:jc w:val="both"/>
        <w:rPr>
          <w:sz w:val="20"/>
        </w:rPr>
        <w:sectPr w:rsidR="008427D0" w:rsidSect="00CD0316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275" w:bottom="1280" w:left="1275" w:header="567" w:footer="1080" w:gutter="0"/>
          <w:pgNumType w:start="1"/>
          <w:cols w:space="720"/>
          <w:titlePg/>
          <w:docGrid w:linePitch="299"/>
        </w:sectPr>
      </w:pPr>
    </w:p>
    <w:p w14:paraId="55B6B1E1" w14:textId="77777777" w:rsidR="008427D0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83"/>
        <w:ind w:left="409" w:hanging="26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0F92BD2" wp14:editId="5212EF08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64A1F" w14:textId="77777777" w:rsidR="008427D0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2C664D9" w14:textId="77777777" w:rsidR="008427D0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2025-4225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14/07/2025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92BD2" id="Textbox 12" o:spid="_x0000_s1031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39364A1F" w14:textId="77777777" w:rsidR="008427D0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2C664D9" w14:textId="77777777" w:rsidR="008427D0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2025-4225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14/07/2025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B68D448" wp14:editId="3FA4A7D9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E02331" w14:textId="4585C4E3" w:rsidR="008427D0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33B2F78D" w14:textId="77777777" w:rsidR="008427D0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73CFB3A9" w14:textId="77777777" w:rsidR="008427D0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8D448" id="Textbox 13" o:spid="_x0000_s1032" type="#_x0000_t202" style="position:absolute;left:0;text-align:left;margin-left:548.55pt;margin-top:522.65pt;width:20.75pt;height:25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ADs19e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6AE02331" w14:textId="4585C4E3" w:rsidR="008427D0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33B2F78D" w14:textId="77777777" w:rsidR="008427D0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73CFB3A9" w14:textId="77777777" w:rsidR="008427D0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5CD2EFE2" w14:textId="77777777" w:rsidR="008427D0" w:rsidRDefault="00000000">
      <w:pPr>
        <w:pStyle w:val="Prrafodelista"/>
        <w:numPr>
          <w:ilvl w:val="0"/>
          <w:numId w:val="1"/>
        </w:numPr>
        <w:tabs>
          <w:tab w:val="left" w:pos="849"/>
        </w:tabs>
        <w:spacing w:before="212"/>
        <w:ind w:left="849" w:hanging="280"/>
        <w:rPr>
          <w:sz w:val="20"/>
        </w:rPr>
      </w:pPr>
      <w:r>
        <w:rPr>
          <w:sz w:val="20"/>
        </w:rPr>
        <w:t>Dar</w:t>
      </w:r>
      <w:r>
        <w:rPr>
          <w:spacing w:val="-4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Alcaldía.</w:t>
      </w:r>
    </w:p>
    <w:p w14:paraId="2349A791" w14:textId="77777777" w:rsidR="008427D0" w:rsidRDefault="00000000">
      <w:pPr>
        <w:pStyle w:val="Prrafodelista"/>
        <w:numPr>
          <w:ilvl w:val="0"/>
          <w:numId w:val="1"/>
        </w:numPr>
        <w:tabs>
          <w:tab w:val="left" w:pos="849"/>
        </w:tabs>
        <w:spacing w:before="92"/>
        <w:ind w:left="849" w:hanging="280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acuerdos</w:t>
      </w:r>
      <w:r>
        <w:rPr>
          <w:spacing w:val="-4"/>
          <w:sz w:val="20"/>
        </w:rPr>
        <w:t xml:space="preserve"> </w:t>
      </w:r>
      <w:r>
        <w:rPr>
          <w:sz w:val="20"/>
        </w:rPr>
        <w:t>adoptados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Local.</w:t>
      </w:r>
    </w:p>
    <w:p w14:paraId="5BAE1FD2" w14:textId="77777777" w:rsidR="008427D0" w:rsidRDefault="00000000">
      <w:pPr>
        <w:pStyle w:val="Prrafodelista"/>
        <w:numPr>
          <w:ilvl w:val="0"/>
          <w:numId w:val="1"/>
        </w:numPr>
        <w:tabs>
          <w:tab w:val="left" w:pos="849"/>
        </w:tabs>
        <w:spacing w:before="92"/>
        <w:ind w:left="849" w:hanging="280"/>
        <w:rPr>
          <w:sz w:val="20"/>
        </w:rPr>
      </w:pPr>
      <w:r>
        <w:rPr>
          <w:sz w:val="20"/>
        </w:rPr>
        <w:t>Dar</w:t>
      </w:r>
      <w:r>
        <w:rPr>
          <w:spacing w:val="-8"/>
          <w:sz w:val="20"/>
        </w:rPr>
        <w:t xml:space="preserve"> </w:t>
      </w:r>
      <w:r>
        <w:rPr>
          <w:sz w:val="20"/>
        </w:rPr>
        <w:t>cuenta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cierre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Liquidación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2024.</w:t>
      </w:r>
      <w:r>
        <w:rPr>
          <w:spacing w:val="-4"/>
          <w:sz w:val="20"/>
        </w:rPr>
        <w:t xml:space="preserve"> </w:t>
      </w:r>
      <w:r>
        <w:rPr>
          <w:sz w:val="20"/>
        </w:rPr>
        <w:t>Expediente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10145/2025.</w:t>
      </w:r>
    </w:p>
    <w:p w14:paraId="42079354" w14:textId="77777777" w:rsidR="008427D0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before="92" w:line="336" w:lineRule="auto"/>
        <w:ind w:right="150"/>
        <w:rPr>
          <w:sz w:val="20"/>
        </w:rPr>
      </w:pPr>
      <w:r>
        <w:rPr>
          <w:sz w:val="20"/>
        </w:rPr>
        <w:t>Moción del Grupo municipal Más Madrid Las Rozas, para solicitar a la Comunidad de Madrid mantener el nivel de subvención al transporte público. Expediente 23281/2025.</w:t>
      </w:r>
    </w:p>
    <w:p w14:paraId="37ABE7C4" w14:textId="036889FC" w:rsidR="008427D0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line="336" w:lineRule="auto"/>
        <w:ind w:right="151"/>
        <w:rPr>
          <w:sz w:val="20"/>
        </w:rPr>
      </w:pPr>
      <w:r>
        <w:rPr>
          <w:sz w:val="20"/>
        </w:rPr>
        <w:t>Moción</w:t>
      </w:r>
      <w:r>
        <w:rPr>
          <w:spacing w:val="63"/>
          <w:sz w:val="20"/>
        </w:rPr>
        <w:t xml:space="preserve"> </w:t>
      </w:r>
      <w:r>
        <w:rPr>
          <w:sz w:val="20"/>
        </w:rPr>
        <w:t>del</w:t>
      </w:r>
      <w:r>
        <w:rPr>
          <w:spacing w:val="64"/>
          <w:sz w:val="20"/>
        </w:rPr>
        <w:t xml:space="preserve"> </w:t>
      </w:r>
      <w:r>
        <w:rPr>
          <w:sz w:val="20"/>
        </w:rPr>
        <w:t>Grupo</w:t>
      </w:r>
      <w:r>
        <w:rPr>
          <w:spacing w:val="65"/>
          <w:sz w:val="20"/>
        </w:rPr>
        <w:t xml:space="preserve"> </w:t>
      </w:r>
      <w:r>
        <w:rPr>
          <w:sz w:val="20"/>
        </w:rPr>
        <w:t>Municipal</w:t>
      </w:r>
      <w:r>
        <w:rPr>
          <w:spacing w:val="40"/>
          <w:sz w:val="20"/>
        </w:rPr>
        <w:t xml:space="preserve"> </w:t>
      </w:r>
      <w:r>
        <w:rPr>
          <w:sz w:val="20"/>
        </w:rPr>
        <w:t>Socialista</w:t>
      </w:r>
      <w:r>
        <w:rPr>
          <w:spacing w:val="63"/>
          <w:sz w:val="20"/>
        </w:rPr>
        <w:t xml:space="preserve"> </w:t>
      </w:r>
      <w:r>
        <w:rPr>
          <w:sz w:val="20"/>
        </w:rPr>
        <w:t>de</w:t>
      </w:r>
      <w:r>
        <w:rPr>
          <w:spacing w:val="63"/>
          <w:sz w:val="20"/>
        </w:rPr>
        <w:t xml:space="preserve"> </w:t>
      </w:r>
      <w:r>
        <w:rPr>
          <w:sz w:val="20"/>
        </w:rPr>
        <w:t>Las</w:t>
      </w:r>
      <w:r>
        <w:rPr>
          <w:spacing w:val="40"/>
          <w:sz w:val="20"/>
        </w:rPr>
        <w:t xml:space="preserve"> </w:t>
      </w:r>
      <w:r>
        <w:rPr>
          <w:sz w:val="20"/>
        </w:rPr>
        <w:t>Rozas</w:t>
      </w:r>
      <w:r w:rsidR="00CD0316"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63"/>
          <w:sz w:val="20"/>
        </w:rPr>
        <w:t xml:space="preserve"> </w:t>
      </w:r>
      <w:r>
        <w:rPr>
          <w:sz w:val="20"/>
        </w:rPr>
        <w:t>la</w:t>
      </w:r>
      <w:r>
        <w:rPr>
          <w:spacing w:val="63"/>
          <w:sz w:val="20"/>
        </w:rPr>
        <w:t xml:space="preserve"> </w:t>
      </w:r>
      <w:r>
        <w:rPr>
          <w:sz w:val="20"/>
        </w:rPr>
        <w:t>creación</w:t>
      </w:r>
      <w:r>
        <w:rPr>
          <w:spacing w:val="65"/>
          <w:sz w:val="20"/>
        </w:rPr>
        <w:t xml:space="preserve"> </w:t>
      </w:r>
      <w:r>
        <w:rPr>
          <w:sz w:val="20"/>
        </w:rPr>
        <w:t>de</w:t>
      </w:r>
      <w:r>
        <w:rPr>
          <w:spacing w:val="63"/>
          <w:sz w:val="20"/>
        </w:rPr>
        <w:t xml:space="preserve"> </w:t>
      </w:r>
      <w:r>
        <w:rPr>
          <w:sz w:val="20"/>
        </w:rPr>
        <w:t>un</w:t>
      </w:r>
      <w:r>
        <w:rPr>
          <w:spacing w:val="63"/>
          <w:sz w:val="20"/>
        </w:rPr>
        <w:t xml:space="preserve"> </w:t>
      </w:r>
      <w:r>
        <w:rPr>
          <w:sz w:val="20"/>
        </w:rPr>
        <w:t>Consejo Municipal de la Juventud. Expediente 23308/2025.</w:t>
      </w:r>
    </w:p>
    <w:p w14:paraId="58E71368" w14:textId="77777777" w:rsidR="008427D0" w:rsidRDefault="00000000">
      <w:pPr>
        <w:pStyle w:val="Prrafodelista"/>
        <w:numPr>
          <w:ilvl w:val="0"/>
          <w:numId w:val="1"/>
        </w:numPr>
        <w:tabs>
          <w:tab w:val="left" w:pos="849"/>
          <w:tab w:val="left" w:pos="851"/>
        </w:tabs>
        <w:spacing w:line="336" w:lineRule="auto"/>
        <w:ind w:right="154"/>
        <w:rPr>
          <w:sz w:val="20"/>
        </w:rPr>
      </w:pPr>
      <w:r>
        <w:rPr>
          <w:sz w:val="20"/>
        </w:rPr>
        <w:t>Moción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Grupo</w:t>
      </w:r>
      <w:r>
        <w:rPr>
          <w:spacing w:val="80"/>
          <w:sz w:val="20"/>
        </w:rPr>
        <w:t xml:space="preserve"> </w:t>
      </w:r>
      <w:r>
        <w:rPr>
          <w:sz w:val="20"/>
        </w:rPr>
        <w:t>Municipal</w:t>
      </w:r>
      <w:r>
        <w:rPr>
          <w:spacing w:val="80"/>
          <w:sz w:val="20"/>
        </w:rPr>
        <w:t xml:space="preserve"> </w:t>
      </w:r>
      <w:r>
        <w:rPr>
          <w:sz w:val="20"/>
        </w:rPr>
        <w:t>VOX</w:t>
      </w:r>
      <w:r>
        <w:rPr>
          <w:spacing w:val="80"/>
          <w:sz w:val="20"/>
        </w:rPr>
        <w:t xml:space="preserve"> </w:t>
      </w:r>
      <w:r>
        <w:rPr>
          <w:sz w:val="20"/>
        </w:rPr>
        <w:t>Las</w:t>
      </w:r>
      <w:r>
        <w:rPr>
          <w:spacing w:val="80"/>
          <w:sz w:val="20"/>
        </w:rPr>
        <w:t xml:space="preserve"> </w:t>
      </w:r>
      <w:r>
        <w:rPr>
          <w:sz w:val="20"/>
        </w:rPr>
        <w:t>Rozas,</w:t>
      </w:r>
      <w:r>
        <w:rPr>
          <w:spacing w:val="80"/>
          <w:sz w:val="20"/>
        </w:rPr>
        <w:t xml:space="preserve"> </w:t>
      </w:r>
      <w:r>
        <w:rPr>
          <w:sz w:val="20"/>
        </w:rPr>
        <w:t>para</w:t>
      </w:r>
      <w:r>
        <w:rPr>
          <w:spacing w:val="80"/>
          <w:sz w:val="20"/>
        </w:rPr>
        <w:t xml:space="preserve"> </w:t>
      </w:r>
      <w:r>
        <w:rPr>
          <w:sz w:val="20"/>
        </w:rPr>
        <w:t>garantizar</w:t>
      </w:r>
      <w:r>
        <w:rPr>
          <w:spacing w:val="80"/>
          <w:sz w:val="20"/>
        </w:rPr>
        <w:t xml:space="preserve"> </w:t>
      </w:r>
      <w:r>
        <w:rPr>
          <w:sz w:val="20"/>
        </w:rPr>
        <w:t>una</w:t>
      </w:r>
      <w:r>
        <w:rPr>
          <w:spacing w:val="80"/>
          <w:sz w:val="20"/>
        </w:rPr>
        <w:t xml:space="preserve"> </w:t>
      </w:r>
      <w:r>
        <w:rPr>
          <w:sz w:val="20"/>
        </w:rPr>
        <w:t>revista</w:t>
      </w:r>
      <w:r>
        <w:rPr>
          <w:spacing w:val="80"/>
          <w:sz w:val="20"/>
        </w:rPr>
        <w:t xml:space="preserve"> </w:t>
      </w:r>
      <w:r>
        <w:rPr>
          <w:sz w:val="20"/>
        </w:rPr>
        <w:t>municipal informativa, objetiva y útil para los vecinos. Expediente 23120/2025.</w:t>
      </w:r>
    </w:p>
    <w:p w14:paraId="33E06861" w14:textId="5C82498C" w:rsidR="008427D0" w:rsidRDefault="00000000">
      <w:pPr>
        <w:pStyle w:val="Prrafodelista"/>
        <w:numPr>
          <w:ilvl w:val="0"/>
          <w:numId w:val="1"/>
        </w:numPr>
        <w:tabs>
          <w:tab w:val="left" w:pos="849"/>
        </w:tabs>
        <w:ind w:left="849" w:hanging="280"/>
        <w:rPr>
          <w:sz w:val="20"/>
        </w:rPr>
      </w:pPr>
      <w:r>
        <w:rPr>
          <w:sz w:val="20"/>
        </w:rPr>
        <w:t>Ruegos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preguntas</w:t>
      </w:r>
      <w:r w:rsidR="00CD0316">
        <w:rPr>
          <w:spacing w:val="-2"/>
          <w:sz w:val="20"/>
        </w:rPr>
        <w:t>.</w:t>
      </w:r>
    </w:p>
    <w:p w14:paraId="431124C9" w14:textId="77777777" w:rsidR="008427D0" w:rsidRDefault="00000000">
      <w:pPr>
        <w:pStyle w:val="Ttulo1"/>
        <w:numPr>
          <w:ilvl w:val="0"/>
          <w:numId w:val="2"/>
        </w:numPr>
        <w:tabs>
          <w:tab w:val="left" w:pos="409"/>
        </w:tabs>
        <w:spacing w:before="212"/>
        <w:ind w:left="409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03BCFACE" w14:textId="0D4C5C83" w:rsidR="008427D0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CD0316">
        <w:rPr>
          <w:spacing w:val="-2"/>
        </w:rPr>
        <w:t>.</w:t>
      </w:r>
    </w:p>
    <w:p w14:paraId="03EE64C4" w14:textId="77777777" w:rsidR="008427D0" w:rsidRDefault="008427D0">
      <w:pPr>
        <w:pStyle w:val="Textoindependiente"/>
        <w:spacing w:before="122"/>
      </w:pPr>
    </w:p>
    <w:p w14:paraId="6B9C61F5" w14:textId="77777777" w:rsidR="008427D0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8427D0">
      <w:pgSz w:w="11910" w:h="16840"/>
      <w:pgMar w:top="1720" w:right="1275" w:bottom="1280" w:left="1275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6C96" w14:textId="77777777" w:rsidR="009C6F36" w:rsidRDefault="009C6F36">
      <w:r>
        <w:separator/>
      </w:r>
    </w:p>
  </w:endnote>
  <w:endnote w:type="continuationSeparator" w:id="0">
    <w:p w14:paraId="26CE9F54" w14:textId="77777777" w:rsidR="009C6F36" w:rsidRDefault="009C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C8C4" w14:textId="0A1CB5E2" w:rsidR="008427D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3A4034B6" wp14:editId="0A7A4FD0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E8EC31" id="Graphic 3" o:spid="_x0000_s1026" style="position:absolute;margin-left:70.9pt;margin-top:778.35pt;width:453.55pt;height: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5D175512" wp14:editId="63277445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4032B" w14:textId="77777777" w:rsidR="008427D0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119A60D1" w14:textId="77777777" w:rsidR="008427D0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7551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157.1pt;margin-top:789.25pt;width:279pt;height:25.3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4524032B" w14:textId="77777777" w:rsidR="008427D0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119A60D1" w14:textId="77777777" w:rsidR="008427D0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1969" w14:textId="77777777" w:rsidR="009C6F36" w:rsidRDefault="009C6F36">
      <w:r>
        <w:separator/>
      </w:r>
    </w:p>
  </w:footnote>
  <w:footnote w:type="continuationSeparator" w:id="0">
    <w:p w14:paraId="3E4DDAD7" w14:textId="77777777" w:rsidR="009C6F36" w:rsidRDefault="009C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8D69" w14:textId="77777777" w:rsidR="008427D0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19232" behindDoc="1" locked="0" layoutInCell="1" allowOverlap="1" wp14:anchorId="0E8F91E0" wp14:editId="34DBEBDC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BDA3" w14:textId="3E558FE0" w:rsidR="00CD0316" w:rsidRPr="00CD0316" w:rsidRDefault="00CD0316" w:rsidP="00CD0316">
    <w:pPr>
      <w:pStyle w:val="Encabezado"/>
    </w:pPr>
    <w:r w:rsidRPr="00CD0316">
      <w:drawing>
        <wp:anchor distT="0" distB="0" distL="0" distR="0" simplePos="0" relativeHeight="251660288" behindDoc="1" locked="0" layoutInCell="1" allowOverlap="1" wp14:anchorId="039AF8AA" wp14:editId="61E6B786">
          <wp:simplePos x="0" y="0"/>
          <wp:positionH relativeFrom="page">
            <wp:posOffset>967027</wp:posOffset>
          </wp:positionH>
          <wp:positionV relativeFrom="page">
            <wp:posOffset>121875</wp:posOffset>
          </wp:positionV>
          <wp:extent cx="507632" cy="697229"/>
          <wp:effectExtent l="0" t="0" r="0" b="0"/>
          <wp:wrapNone/>
          <wp:docPr id="160430974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CD0316">
      <w:t xml:space="preserve">DOCUMENTO PREPARADO PARA PUBLICAR EN EL PORTAL DE </w:t>
    </w:r>
  </w:p>
  <w:p w14:paraId="4B2CE749" w14:textId="37D797BD" w:rsidR="00CD0316" w:rsidRPr="00CD0316" w:rsidRDefault="00CD0316" w:rsidP="00CD0316">
    <w:pPr>
      <w:pStyle w:val="Encabezado"/>
    </w:pPr>
    <w:r w:rsidRPr="00CD0316">
      <w:t xml:space="preserve">                                          </w:t>
    </w:r>
    <w:r>
      <w:t xml:space="preserve">    </w:t>
    </w:r>
    <w:r w:rsidRPr="00CD0316">
      <w:t>TRANSPARENCIA EN FORMATO REUTILIZABLE</w:t>
    </w:r>
  </w:p>
  <w:p w14:paraId="083B896A" w14:textId="14B1C9E4" w:rsidR="00CD0316" w:rsidRDefault="00CD03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2FF9"/>
    <w:multiLevelType w:val="hybridMultilevel"/>
    <w:tmpl w:val="34F065AA"/>
    <w:lvl w:ilvl="0" w:tplc="8A4E5974">
      <w:start w:val="7"/>
      <w:numFmt w:val="decimal"/>
      <w:lvlText w:val="%1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1" w:tplc="1DF82820">
      <w:numFmt w:val="bullet"/>
      <w:lvlText w:val="•"/>
      <w:lvlJc w:val="left"/>
      <w:pPr>
        <w:ind w:left="1709" w:hanging="282"/>
      </w:pPr>
      <w:rPr>
        <w:rFonts w:hint="default"/>
        <w:lang w:val="es-ES" w:eastAsia="en-US" w:bidi="ar-SA"/>
      </w:rPr>
    </w:lvl>
    <w:lvl w:ilvl="2" w:tplc="9656E8CC">
      <w:numFmt w:val="bullet"/>
      <w:lvlText w:val="•"/>
      <w:lvlJc w:val="left"/>
      <w:pPr>
        <w:ind w:left="2559" w:hanging="282"/>
      </w:pPr>
      <w:rPr>
        <w:rFonts w:hint="default"/>
        <w:lang w:val="es-ES" w:eastAsia="en-US" w:bidi="ar-SA"/>
      </w:rPr>
    </w:lvl>
    <w:lvl w:ilvl="3" w:tplc="984E5412">
      <w:numFmt w:val="bullet"/>
      <w:lvlText w:val="•"/>
      <w:lvlJc w:val="left"/>
      <w:pPr>
        <w:ind w:left="3408" w:hanging="282"/>
      </w:pPr>
      <w:rPr>
        <w:rFonts w:hint="default"/>
        <w:lang w:val="es-ES" w:eastAsia="en-US" w:bidi="ar-SA"/>
      </w:rPr>
    </w:lvl>
    <w:lvl w:ilvl="4" w:tplc="BE96F4D8">
      <w:numFmt w:val="bullet"/>
      <w:lvlText w:val="•"/>
      <w:lvlJc w:val="left"/>
      <w:pPr>
        <w:ind w:left="4258" w:hanging="282"/>
      </w:pPr>
      <w:rPr>
        <w:rFonts w:hint="default"/>
        <w:lang w:val="es-ES" w:eastAsia="en-US" w:bidi="ar-SA"/>
      </w:rPr>
    </w:lvl>
    <w:lvl w:ilvl="5" w:tplc="C838ADE6">
      <w:numFmt w:val="bullet"/>
      <w:lvlText w:val="•"/>
      <w:lvlJc w:val="left"/>
      <w:pPr>
        <w:ind w:left="5108" w:hanging="282"/>
      </w:pPr>
      <w:rPr>
        <w:rFonts w:hint="default"/>
        <w:lang w:val="es-ES" w:eastAsia="en-US" w:bidi="ar-SA"/>
      </w:rPr>
    </w:lvl>
    <w:lvl w:ilvl="6" w:tplc="BBF2E1CC">
      <w:numFmt w:val="bullet"/>
      <w:lvlText w:val="•"/>
      <w:lvlJc w:val="left"/>
      <w:pPr>
        <w:ind w:left="5957" w:hanging="282"/>
      </w:pPr>
      <w:rPr>
        <w:rFonts w:hint="default"/>
        <w:lang w:val="es-ES" w:eastAsia="en-US" w:bidi="ar-SA"/>
      </w:rPr>
    </w:lvl>
    <w:lvl w:ilvl="7" w:tplc="D270A7C2">
      <w:numFmt w:val="bullet"/>
      <w:lvlText w:val="•"/>
      <w:lvlJc w:val="left"/>
      <w:pPr>
        <w:ind w:left="6807" w:hanging="282"/>
      </w:pPr>
      <w:rPr>
        <w:rFonts w:hint="default"/>
        <w:lang w:val="es-ES" w:eastAsia="en-US" w:bidi="ar-SA"/>
      </w:rPr>
    </w:lvl>
    <w:lvl w:ilvl="8" w:tplc="37AE87F4">
      <w:numFmt w:val="bullet"/>
      <w:lvlText w:val="•"/>
      <w:lvlJc w:val="left"/>
      <w:pPr>
        <w:ind w:left="7656" w:hanging="282"/>
      </w:pPr>
      <w:rPr>
        <w:rFonts w:hint="default"/>
        <w:lang w:val="es-ES" w:eastAsia="en-US" w:bidi="ar-SA"/>
      </w:rPr>
    </w:lvl>
  </w:abstractNum>
  <w:abstractNum w:abstractNumId="1" w15:restartNumberingAfterBreak="0">
    <w:nsid w:val="3CF23F5C"/>
    <w:multiLevelType w:val="hybridMultilevel"/>
    <w:tmpl w:val="B5122320"/>
    <w:lvl w:ilvl="0" w:tplc="FD987332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E83283AC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F48E89AE">
      <w:numFmt w:val="bullet"/>
      <w:lvlText w:val="•"/>
      <w:lvlJc w:val="left"/>
      <w:pPr>
        <w:ind w:left="1804" w:hanging="282"/>
      </w:pPr>
      <w:rPr>
        <w:rFonts w:hint="default"/>
        <w:lang w:val="es-ES" w:eastAsia="en-US" w:bidi="ar-SA"/>
      </w:rPr>
    </w:lvl>
    <w:lvl w:ilvl="3" w:tplc="6BDEC5EE">
      <w:numFmt w:val="bullet"/>
      <w:lvlText w:val="•"/>
      <w:lvlJc w:val="left"/>
      <w:pPr>
        <w:ind w:left="2748" w:hanging="282"/>
      </w:pPr>
      <w:rPr>
        <w:rFonts w:hint="default"/>
        <w:lang w:val="es-ES" w:eastAsia="en-US" w:bidi="ar-SA"/>
      </w:rPr>
    </w:lvl>
    <w:lvl w:ilvl="4" w:tplc="B57AA734">
      <w:numFmt w:val="bullet"/>
      <w:lvlText w:val="•"/>
      <w:lvlJc w:val="left"/>
      <w:pPr>
        <w:ind w:left="3692" w:hanging="282"/>
      </w:pPr>
      <w:rPr>
        <w:rFonts w:hint="default"/>
        <w:lang w:val="es-ES" w:eastAsia="en-US" w:bidi="ar-SA"/>
      </w:rPr>
    </w:lvl>
    <w:lvl w:ilvl="5" w:tplc="1B4CAADA">
      <w:numFmt w:val="bullet"/>
      <w:lvlText w:val="•"/>
      <w:lvlJc w:val="left"/>
      <w:pPr>
        <w:ind w:left="4636" w:hanging="282"/>
      </w:pPr>
      <w:rPr>
        <w:rFonts w:hint="default"/>
        <w:lang w:val="es-ES" w:eastAsia="en-US" w:bidi="ar-SA"/>
      </w:rPr>
    </w:lvl>
    <w:lvl w:ilvl="6" w:tplc="E60280E4">
      <w:numFmt w:val="bullet"/>
      <w:lvlText w:val="•"/>
      <w:lvlJc w:val="left"/>
      <w:pPr>
        <w:ind w:left="5580" w:hanging="282"/>
      </w:pPr>
      <w:rPr>
        <w:rFonts w:hint="default"/>
        <w:lang w:val="es-ES" w:eastAsia="en-US" w:bidi="ar-SA"/>
      </w:rPr>
    </w:lvl>
    <w:lvl w:ilvl="7" w:tplc="0C80D9FA">
      <w:numFmt w:val="bullet"/>
      <w:lvlText w:val="•"/>
      <w:lvlJc w:val="left"/>
      <w:pPr>
        <w:ind w:left="6524" w:hanging="282"/>
      </w:pPr>
      <w:rPr>
        <w:rFonts w:hint="default"/>
        <w:lang w:val="es-ES" w:eastAsia="en-US" w:bidi="ar-SA"/>
      </w:rPr>
    </w:lvl>
    <w:lvl w:ilvl="8" w:tplc="01BCFF0E">
      <w:numFmt w:val="bullet"/>
      <w:lvlText w:val="•"/>
      <w:lvlJc w:val="left"/>
      <w:pPr>
        <w:ind w:left="7468" w:hanging="282"/>
      </w:pPr>
      <w:rPr>
        <w:rFonts w:hint="default"/>
        <w:lang w:val="es-ES" w:eastAsia="en-US" w:bidi="ar-SA"/>
      </w:rPr>
    </w:lvl>
  </w:abstractNum>
  <w:num w:numId="1" w16cid:durableId="181358906">
    <w:abstractNumId w:val="0"/>
  </w:num>
  <w:num w:numId="2" w16cid:durableId="81121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D0"/>
    <w:rsid w:val="00707940"/>
    <w:rsid w:val="008427D0"/>
    <w:rsid w:val="009C6F36"/>
    <w:rsid w:val="00C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A911"/>
  <w15:docId w15:val="{CADE2DE8-B254-4EF0-9E5F-BB7199CD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409" w:hanging="26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4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1" w:hanging="282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CD03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31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03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31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2025-07-15T05:49:00Z</dcterms:created>
  <dcterms:modified xsi:type="dcterms:W3CDTF">2025-07-15T05:49:00Z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2025-07-15T00:00:00Z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