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8808" w14:textId="77777777" w:rsidR="0018145E" w:rsidRDefault="00000000">
      <w:pPr>
        <w:pStyle w:val="Textoindependiente"/>
        <w:spacing w:before="93"/>
        <w:ind w:left="0" w:firstLine="0"/>
        <w:jc w:val="left"/>
      </w:pPr>
      <w:r>
        <w:rPr>
          <w:rFonts w:ascii="Times New Roman" w:hAnsi="Times New Roman"/>
          <w:noProof/>
        </w:rPr>
        <mc:AlternateContent>
          <mc:Choice Requires="wps">
            <w:drawing>
              <wp:anchor distT="0" distB="0" distL="114300" distR="114300" simplePos="0" relativeHeight="15731200" behindDoc="0" locked="0" layoutInCell="1" allowOverlap="1" wp14:anchorId="5C49C028" wp14:editId="145D9E4B">
                <wp:simplePos x="0" y="0"/>
                <wp:positionH relativeFrom="page">
                  <wp:posOffset>6807086</wp:posOffset>
                </wp:positionH>
                <wp:positionV relativeFrom="page">
                  <wp:posOffset>3887169</wp:posOffset>
                </wp:positionV>
                <wp:extent cx="419096" cy="2118993"/>
                <wp:effectExtent l="0" t="0" r="4" b="14607"/>
                <wp:wrapNone/>
                <wp:docPr id="451813706" name="Textbox 7"/>
                <wp:cNvGraphicFramePr/>
                <a:graphic xmlns:a="http://schemas.openxmlformats.org/drawingml/2006/main">
                  <a:graphicData uri="http://schemas.microsoft.com/office/word/2010/wordprocessingShape">
                    <wps:wsp>
                      <wps:cNvSpPr txBox="1"/>
                      <wps:spPr>
                        <a:xfrm>
                          <a:off x="0" y="0"/>
                          <a:ext cx="419096" cy="2118993"/>
                        </a:xfrm>
                        <a:prstGeom prst="rect">
                          <a:avLst/>
                        </a:prstGeom>
                        <a:noFill/>
                        <a:ln>
                          <a:noFill/>
                          <a:prstDash/>
                        </a:ln>
                      </wps:spPr>
                      <wps:txbx>
                        <w:txbxContent>
                          <w:p w14:paraId="6810FA5A" w14:textId="77777777" w:rsidR="0018145E" w:rsidRDefault="00000000">
                            <w:pPr>
                              <w:spacing w:before="22" w:line="418" w:lineRule="exact"/>
                              <w:ind w:left="20"/>
                            </w:pPr>
                            <w:r>
                              <w:rPr>
                                <w:rFonts w:ascii="Tahoma" w:hAnsi="Tahoma"/>
                                <w:spacing w:val="-2"/>
                                <w:sz w:val="36"/>
                              </w:rPr>
                              <w:t>RESOLUCION</w:t>
                            </w:r>
                          </w:p>
                          <w:p w14:paraId="6E6144DB" w14:textId="77777777" w:rsidR="0018145E" w:rsidRDefault="00000000">
                            <w:pPr>
                              <w:spacing w:line="201" w:lineRule="exact"/>
                              <w:ind w:left="40"/>
                            </w:pPr>
                            <w:r>
                              <w:rPr>
                                <w:rFonts w:ascii="Tahoma" w:hAnsi="Tahoma"/>
                                <w:sz w:val="18"/>
                              </w:rPr>
                              <w:t>Número:</w:t>
                            </w:r>
                            <w:r>
                              <w:rPr>
                                <w:rFonts w:ascii="Tahoma" w:hAnsi="Tahoma"/>
                                <w:spacing w:val="-6"/>
                                <w:sz w:val="18"/>
                              </w:rPr>
                              <w:t xml:space="preserve"> </w:t>
                            </w:r>
                            <w:r>
                              <w:rPr>
                                <w:rFonts w:ascii="Tahoma" w:hAnsi="Tahoma"/>
                                <w:sz w:val="18"/>
                              </w:rPr>
                              <w:t>2025-4334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17/07/2025</w:t>
                            </w:r>
                          </w:p>
                        </w:txbxContent>
                      </wps:txbx>
                      <wps:bodyPr vert="vert270" wrap="square" lIns="0" tIns="0" rIns="0" bIns="0" anchor="t" anchorCtr="0" compatLnSpc="0">
                        <a:noAutofit/>
                      </wps:bodyPr>
                    </wps:wsp>
                  </a:graphicData>
                </a:graphic>
              </wp:anchor>
            </w:drawing>
          </mc:Choice>
          <mc:Fallback>
            <w:pict>
              <v:shapetype w14:anchorId="5C49C028" id="_x0000_t202" coordsize="21600,21600" o:spt="202" path="m,l,21600r21600,l21600,xe">
                <v:stroke joinstyle="miter"/>
                <v:path gradientshapeok="t" o:connecttype="rect"/>
              </v:shapetype>
              <v:shape id="Textbox 7" o:spid="_x0000_s1026" type="#_x0000_t202" style="position:absolute;margin-left:536pt;margin-top:306.1pt;width:33pt;height:166.85pt;z-index:157312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" filled="f" stroked="f">
                <v:textbox style="layout-flow:vertical;mso-layout-flow-alt:bottom-to-top" inset="0,0,0,0">
                  <w:txbxContent>
                    <w:p w14:paraId="6810FA5A" w14:textId="77777777" w:rsidR="0018145E" w:rsidRDefault="00000000">
                      <w:pPr>
                        <w:spacing w:before="22" w:line="418" w:lineRule="exact"/>
                        <w:ind w:left="20"/>
                      </w:pPr>
                      <w:r>
                        <w:rPr>
                          <w:rFonts w:ascii="Tahoma" w:hAnsi="Tahoma"/>
                          <w:spacing w:val="-2"/>
                          <w:sz w:val="36"/>
                        </w:rPr>
                        <w:t>RESOLUCION</w:t>
                      </w:r>
                    </w:p>
                    <w:p w14:paraId="6E6144DB" w14:textId="77777777" w:rsidR="0018145E" w:rsidRDefault="00000000">
                      <w:pPr>
                        <w:spacing w:line="201" w:lineRule="exact"/>
                        <w:ind w:left="40"/>
                      </w:pPr>
                      <w:r>
                        <w:rPr>
                          <w:rFonts w:ascii="Tahoma" w:hAnsi="Tahoma"/>
                          <w:sz w:val="18"/>
                        </w:rPr>
                        <w:t>Número:</w:t>
                      </w:r>
                      <w:r>
                        <w:rPr>
                          <w:rFonts w:ascii="Tahoma" w:hAnsi="Tahoma"/>
                          <w:spacing w:val="-6"/>
                          <w:sz w:val="18"/>
                        </w:rPr>
                        <w:t xml:space="preserve"> </w:t>
                      </w:r>
                      <w:r>
                        <w:rPr>
                          <w:rFonts w:ascii="Tahoma" w:hAnsi="Tahoma"/>
                          <w:sz w:val="18"/>
                        </w:rPr>
                        <w:t>2025-4334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17/07/2025</w:t>
                      </w:r>
                    </w:p>
                  </w:txbxContent>
                </v:textbox>
                <w10:wrap anchorx="page" anchory="page"/>
              </v:shape>
            </w:pict>
          </mc:Fallback>
        </mc:AlternateContent>
      </w:r>
      <w:r>
        <w:rPr>
          <w:rFonts w:ascii="Times New Roman" w:hAnsi="Times New Roman"/>
          <w:noProof/>
        </w:rPr>
        <mc:AlternateContent>
          <mc:Choice Requires="wps">
            <w:drawing>
              <wp:anchor distT="0" distB="0" distL="114300" distR="114300" simplePos="0" relativeHeight="15731712" behindDoc="0" locked="0" layoutInCell="1" allowOverlap="1" wp14:anchorId="668E5BF7" wp14:editId="7E6AFFD3">
                <wp:simplePos x="0" y="0"/>
                <wp:positionH relativeFrom="page">
                  <wp:posOffset>6966310</wp:posOffset>
                </wp:positionH>
                <wp:positionV relativeFrom="page">
                  <wp:posOffset>6637702</wp:posOffset>
                </wp:positionV>
                <wp:extent cx="263520" cy="3190871"/>
                <wp:effectExtent l="0" t="0" r="3180" b="9529"/>
                <wp:wrapNone/>
                <wp:docPr id="931030596" name="Textbox 8"/>
                <wp:cNvGraphicFramePr/>
                <a:graphic xmlns:a="http://schemas.openxmlformats.org/drawingml/2006/main">
                  <a:graphicData uri="http://schemas.microsoft.com/office/word/2010/wordprocessingShape">
                    <wps:wsp>
                      <wps:cNvSpPr txBox="1"/>
                      <wps:spPr>
                        <a:xfrm>
                          <a:off x="0" y="0"/>
                          <a:ext cx="263520" cy="3190871"/>
                        </a:xfrm>
                        <a:prstGeom prst="rect">
                          <a:avLst/>
                        </a:prstGeom>
                        <a:noFill/>
                        <a:ln>
                          <a:noFill/>
                          <a:prstDash/>
                        </a:ln>
                      </wps:spPr>
                      <wps:txbx>
                        <w:txbxContent>
                          <w:p w14:paraId="7A39E01C" w14:textId="77777777" w:rsidR="0018145E" w:rsidRDefault="00000000">
                            <w:pPr>
                              <w:spacing w:before="16" w:line="129" w:lineRule="exact"/>
                              <w:ind w:left="20"/>
                            </w:pPr>
                            <w:r>
                              <w:rPr>
                                <w:spacing w:val="-2"/>
                                <w:sz w:val="12"/>
                              </w:rPr>
                              <w:t>Cód.</w:t>
                            </w:r>
                            <w:r>
                              <w:rPr>
                                <w:spacing w:val="3"/>
                                <w:sz w:val="12"/>
                              </w:rPr>
                              <w:t xml:space="preserve"> </w:t>
                            </w:r>
                            <w:r>
                              <w:rPr>
                                <w:spacing w:val="-2"/>
                                <w:sz w:val="12"/>
                              </w:rPr>
                              <w:t xml:space="preserve">Validación: </w:t>
                            </w:r>
                          </w:p>
                          <w:p w14:paraId="19577AED" w14:textId="77777777" w:rsidR="0018145E" w:rsidRDefault="00000000">
                            <w:pPr>
                              <w:spacing w:line="120" w:lineRule="exact"/>
                              <w:ind w:left="20"/>
                            </w:pPr>
                            <w:r>
                              <w:rPr>
                                <w:spacing w:val="-2"/>
                                <w:sz w:val="12"/>
                              </w:rPr>
                              <w:t>Verificación:</w:t>
                            </w:r>
                            <w:r>
                              <w:rPr>
                                <w:spacing w:val="7"/>
                                <w:sz w:val="12"/>
                              </w:rPr>
                              <w:t xml:space="preserve"> </w:t>
                            </w:r>
                            <w:r>
                              <w:rPr>
                                <w:spacing w:val="-2"/>
                                <w:sz w:val="12"/>
                              </w:rPr>
                              <w:t>https://sede.lasrozas.es/</w:t>
                            </w:r>
                          </w:p>
                          <w:p w14:paraId="4C13872D" w14:textId="77777777" w:rsidR="0018145E" w:rsidRDefault="00000000">
                            <w:pPr>
                              <w:spacing w:line="129" w:lineRule="exact"/>
                              <w:ind w:left="20"/>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3</w:t>
                            </w:r>
                          </w:p>
                        </w:txbxContent>
                      </wps:txbx>
                      <wps:bodyPr vert="vert270" wrap="square" lIns="0" tIns="0" rIns="0" bIns="0" anchor="t" anchorCtr="0" compatLnSpc="0">
                        <a:noAutofit/>
                      </wps:bodyPr>
                    </wps:wsp>
                  </a:graphicData>
                </a:graphic>
              </wp:anchor>
            </w:drawing>
          </mc:Choice>
          <mc:Fallback>
            <w:pict>
              <v:shape w14:anchorId="668E5BF7" id="Textbox 8" o:spid="_x0000_s1027" type="#_x0000_t202" style="position:absolute;margin-left:548.55pt;margin-top:522.65pt;width:20.75pt;height:251.25pt;z-index:15731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" filled="f" stroked="f">
                <v:textbox style="layout-flow:vertical;mso-layout-flow-alt:bottom-to-top" inset="0,0,0,0">
                  <w:txbxContent>
                    <w:p w14:paraId="7A39E01C" w14:textId="77777777" w:rsidR="0018145E" w:rsidRDefault="00000000">
                      <w:pPr>
                        <w:spacing w:before="16" w:line="129" w:lineRule="exact"/>
                        <w:ind w:left="20"/>
                      </w:pPr>
                      <w:r>
                        <w:rPr>
                          <w:spacing w:val="-2"/>
                          <w:sz w:val="12"/>
                        </w:rPr>
                        <w:t>Cód.</w:t>
                      </w:r>
                      <w:r>
                        <w:rPr>
                          <w:spacing w:val="3"/>
                          <w:sz w:val="12"/>
                        </w:rPr>
                        <w:t xml:space="preserve"> </w:t>
                      </w:r>
                      <w:r>
                        <w:rPr>
                          <w:spacing w:val="-2"/>
                          <w:sz w:val="12"/>
                        </w:rPr>
                        <w:t xml:space="preserve">Validación: </w:t>
                      </w:r>
                    </w:p>
                    <w:p w14:paraId="19577AED" w14:textId="77777777" w:rsidR="0018145E" w:rsidRDefault="00000000">
                      <w:pPr>
                        <w:spacing w:line="120" w:lineRule="exact"/>
                        <w:ind w:left="20"/>
                      </w:pPr>
                      <w:r>
                        <w:rPr>
                          <w:spacing w:val="-2"/>
                          <w:sz w:val="12"/>
                        </w:rPr>
                        <w:t>Verificación:</w:t>
                      </w:r>
                      <w:r>
                        <w:rPr>
                          <w:spacing w:val="7"/>
                          <w:sz w:val="12"/>
                        </w:rPr>
                        <w:t xml:space="preserve"> </w:t>
                      </w:r>
                      <w:r>
                        <w:rPr>
                          <w:spacing w:val="-2"/>
                          <w:sz w:val="12"/>
                        </w:rPr>
                        <w:t>https://sede.lasrozas.es/</w:t>
                      </w:r>
                    </w:p>
                    <w:p w14:paraId="4C13872D" w14:textId="77777777" w:rsidR="0018145E" w:rsidRDefault="00000000">
                      <w:pPr>
                        <w:spacing w:line="129" w:lineRule="exact"/>
                        <w:ind w:left="20"/>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3</w:t>
                      </w:r>
                    </w:p>
                  </w:txbxContent>
                </v:textbox>
                <w10:wrap anchorx="page" anchory="page"/>
              </v:shape>
            </w:pict>
          </mc:Fallback>
        </mc:AlternateContent>
      </w:r>
    </w:p>
    <w:p w14:paraId="1A815281" w14:textId="77777777" w:rsidR="0018145E" w:rsidRDefault="00000000">
      <w:pPr>
        <w:pStyle w:val="Textoindependiente"/>
        <w:ind w:left="5529" w:firstLine="0"/>
        <w:jc w:val="left"/>
      </w:pPr>
      <w:r>
        <w:rPr>
          <w:rFonts w:ascii="Times New Roman" w:hAnsi="Times New Roman"/>
          <w:noProof/>
        </w:rPr>
        <mc:AlternateContent>
          <mc:Choice Requires="wps">
            <w:drawing>
              <wp:inline distT="0" distB="0" distL="0" distR="0" wp14:anchorId="69E52D79" wp14:editId="180E637C">
                <wp:extent cx="2339336" cy="661668"/>
                <wp:effectExtent l="0" t="0" r="22864" b="24132"/>
                <wp:docPr id="1231292570" name="Textbox 9"/>
                <wp:cNvGraphicFramePr/>
                <a:graphic xmlns:a="http://schemas.openxmlformats.org/drawingml/2006/main">
                  <a:graphicData uri="http://schemas.microsoft.com/office/word/2010/wordprocessingShape">
                    <wps:wsp>
                      <wps:cNvSpPr txBox="1"/>
                      <wps:spPr>
                        <a:xfrm>
                          <a:off x="0" y="0"/>
                          <a:ext cx="2339336" cy="661668"/>
                        </a:xfrm>
                        <a:prstGeom prst="rect">
                          <a:avLst/>
                        </a:prstGeom>
                        <a:solidFill>
                          <a:srgbClr val="EEEEEE"/>
                        </a:solidFill>
                        <a:ln w="1271">
                          <a:solidFill>
                            <a:srgbClr val="CCCCCC"/>
                          </a:solidFill>
                          <a:prstDash val="solid"/>
                        </a:ln>
                      </wps:spPr>
                      <wps:txbx>
                        <w:txbxContent>
                          <w:p w14:paraId="389CDBCB" w14:textId="77777777" w:rsidR="0018145E" w:rsidRDefault="0018145E">
                            <w:pPr>
                              <w:pStyle w:val="Textoindependiente"/>
                              <w:spacing w:before="37"/>
                              <w:ind w:left="0" w:firstLine="0"/>
                              <w:jc w:val="left"/>
                              <w:rPr>
                                <w:rFonts w:ascii="Times New Roman" w:hAnsi="Times New Roman"/>
                                <w:color w:val="000000"/>
                                <w:sz w:val="28"/>
                              </w:rPr>
                            </w:pPr>
                          </w:p>
                          <w:p w14:paraId="74A8BCFB" w14:textId="77777777" w:rsidR="0018145E" w:rsidRDefault="00000000">
                            <w:pPr>
                              <w:ind w:left="1158"/>
                            </w:pPr>
                            <w:r>
                              <w:rPr>
                                <w:b/>
                                <w:color w:val="000000"/>
                                <w:spacing w:val="-2"/>
                                <w:sz w:val="28"/>
                              </w:rPr>
                              <w:t>DECRETO</w:t>
                            </w:r>
                          </w:p>
                        </w:txbxContent>
                      </wps:txbx>
                      <wps:bodyPr vert="horz" wrap="square" lIns="0" tIns="0" rIns="0" bIns="0" anchor="t" anchorCtr="0" compatLnSpc="0">
                        <a:noAutofit/>
                      </wps:bodyPr>
                    </wps:wsp>
                  </a:graphicData>
                </a:graphic>
              </wp:inline>
            </w:drawing>
          </mc:Choice>
          <mc:Fallback>
            <w:pict>
              <v:shape w14:anchorId="69E52D79" id="Textbox 9" o:spid="_x0000_s1028"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" fillcolor="#eee" strokecolor="#ccc" strokeweight=".03531mm">
                <v:textbox inset="0,0,0,0">
                  <w:txbxContent>
                    <w:p w14:paraId="389CDBCB" w14:textId="77777777" w:rsidR="0018145E" w:rsidRDefault="0018145E">
                      <w:pPr>
                        <w:pStyle w:val="Textoindependiente"/>
                        <w:spacing w:before="37"/>
                        <w:ind w:left="0" w:firstLine="0"/>
                        <w:jc w:val="left"/>
                        <w:rPr>
                          <w:rFonts w:ascii="Times New Roman" w:hAnsi="Times New Roman"/>
                          <w:color w:val="000000"/>
                          <w:sz w:val="28"/>
                        </w:rPr>
                      </w:pPr>
                    </w:p>
                    <w:p w14:paraId="74A8BCFB" w14:textId="77777777" w:rsidR="0018145E" w:rsidRDefault="00000000">
                      <w:pPr>
                        <w:ind w:left="1158"/>
                      </w:pPr>
                      <w:r>
                        <w:rPr>
                          <w:b/>
                          <w:color w:val="000000"/>
                          <w:spacing w:val="-2"/>
                          <w:sz w:val="28"/>
                        </w:rPr>
                        <w:t>DECRETO</w:t>
                      </w:r>
                    </w:p>
                  </w:txbxContent>
                </v:textbox>
                <w10:anchorlock/>
              </v:shape>
            </w:pict>
          </mc:Fallback>
        </mc:AlternateContent>
      </w:r>
    </w:p>
    <w:p w14:paraId="6E46F029" w14:textId="77777777" w:rsidR="0018145E" w:rsidRDefault="0018145E">
      <w:pPr>
        <w:pStyle w:val="Textoindependiente"/>
        <w:spacing w:before="155"/>
        <w:ind w:left="0" w:firstLine="0"/>
        <w:jc w:val="left"/>
        <w:rPr>
          <w:rFonts w:ascii="Times New Roman" w:hAnsi="Times New Roman"/>
        </w:rPr>
      </w:pPr>
    </w:p>
    <w:tbl>
      <w:tblPr>
        <w:tblW w:w="9072" w:type="dxa"/>
        <w:tblInd w:w="148" w:type="dxa"/>
        <w:tblLayout w:type="fixed"/>
        <w:tblCellMar>
          <w:left w:w="10" w:type="dxa"/>
          <w:right w:w="10" w:type="dxa"/>
        </w:tblCellMar>
        <w:tblLook w:val="0000" w:firstRow="0" w:lastRow="0" w:firstColumn="0" w:lastColumn="0" w:noHBand="0" w:noVBand="0"/>
      </w:tblPr>
      <w:tblGrid>
        <w:gridCol w:w="2550"/>
        <w:gridCol w:w="6522"/>
      </w:tblGrid>
      <w:tr w:rsidR="0018145E" w14:paraId="22B0DC4F" w14:textId="77777777">
        <w:tblPrEx>
          <w:tblCellMar>
            <w:top w:w="0" w:type="dxa"/>
            <w:bottom w:w="0" w:type="dxa"/>
          </w:tblCellMar>
        </w:tblPrEx>
        <w:trPr>
          <w:trHeight w:val="377"/>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848CF" w14:textId="77777777" w:rsidR="0018145E" w:rsidRDefault="00000000">
            <w:pPr>
              <w:pStyle w:val="TableParagraph"/>
              <w:ind w:left="617"/>
            </w:pPr>
            <w:r>
              <w:rPr>
                <w:b/>
                <w:sz w:val="20"/>
              </w:rPr>
              <w:t>Expediente</w:t>
            </w:r>
            <w:r>
              <w:rPr>
                <w:b/>
                <w:spacing w:val="-6"/>
                <w:sz w:val="20"/>
              </w:rPr>
              <w:t xml:space="preserve"> </w:t>
            </w:r>
            <w:proofErr w:type="spellStart"/>
            <w:r>
              <w:rPr>
                <w:b/>
                <w:spacing w:val="-5"/>
                <w:sz w:val="20"/>
              </w:rPr>
              <w:t>nº</w:t>
            </w:r>
            <w:proofErr w:type="spellEnd"/>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8E070A" w14:textId="77777777" w:rsidR="0018145E" w:rsidRDefault="00000000">
            <w:pPr>
              <w:pStyle w:val="TableParagraph"/>
              <w:ind w:left="12"/>
              <w:jc w:val="center"/>
            </w:pPr>
            <w:r>
              <w:rPr>
                <w:b/>
                <w:sz w:val="20"/>
              </w:rPr>
              <w:t>Órgano</w:t>
            </w:r>
            <w:r>
              <w:rPr>
                <w:b/>
                <w:spacing w:val="-3"/>
                <w:sz w:val="20"/>
              </w:rPr>
              <w:t xml:space="preserve"> </w:t>
            </w:r>
            <w:r>
              <w:rPr>
                <w:b/>
                <w:spacing w:val="-2"/>
                <w:sz w:val="20"/>
              </w:rPr>
              <w:t>Colegiado</w:t>
            </w:r>
          </w:p>
        </w:tc>
      </w:tr>
      <w:tr w:rsidR="0018145E" w14:paraId="4A5D13DD" w14:textId="77777777">
        <w:tblPrEx>
          <w:tblCellMar>
            <w:top w:w="0" w:type="dxa"/>
            <w:bottom w:w="0" w:type="dxa"/>
          </w:tblCellMar>
        </w:tblPrEx>
        <w:trPr>
          <w:trHeight w:val="378"/>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0075B9" w14:textId="77777777" w:rsidR="0018145E" w:rsidRDefault="00000000">
            <w:pPr>
              <w:pStyle w:val="TableParagraph"/>
              <w:jc w:val="center"/>
            </w:pPr>
            <w:r>
              <w:rPr>
                <w:spacing w:val="-2"/>
                <w:sz w:val="20"/>
              </w:rPr>
              <w:t>JGL/2025/32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12ECD" w14:textId="77777777" w:rsidR="0018145E" w:rsidRDefault="00000000">
            <w:pPr>
              <w:pStyle w:val="TableParagraph"/>
              <w:jc w:val="cente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6FCFD143" w14:textId="77777777" w:rsidR="0018145E"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129BD83A" w14:textId="77777777" w:rsidR="0018145E"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7FC2D74C" w14:textId="77777777" w:rsidR="0018145E" w:rsidRDefault="00000000">
      <w:pPr>
        <w:pStyle w:val="Textoindependiente"/>
        <w:spacing w:before="4"/>
        <w:ind w:left="0" w:firstLine="0"/>
        <w:jc w:val="left"/>
      </w:pPr>
      <w:r>
        <w:rPr>
          <w:noProof/>
          <w:sz w:val="16"/>
        </w:rPr>
        <mc:AlternateContent>
          <mc:Choice Requires="wps">
            <w:drawing>
              <wp:anchor distT="0" distB="0" distL="114300" distR="114300" simplePos="0" relativeHeight="487588352" behindDoc="0" locked="0" layoutInCell="1" allowOverlap="1" wp14:anchorId="7B0B4E6E" wp14:editId="7BCCCF9D">
                <wp:simplePos x="0" y="0"/>
                <wp:positionH relativeFrom="page">
                  <wp:posOffset>900427</wp:posOffset>
                </wp:positionH>
                <wp:positionV relativeFrom="paragraph">
                  <wp:posOffset>137818</wp:posOffset>
                </wp:positionV>
                <wp:extent cx="5760720" cy="245745"/>
                <wp:effectExtent l="0" t="0" r="11430" b="20955"/>
                <wp:wrapTopAndBottom/>
                <wp:docPr id="1780138128" name="Textbox 10"/>
                <wp:cNvGraphicFramePr/>
                <a:graphic xmlns:a="http://schemas.openxmlformats.org/drawingml/2006/main">
                  <a:graphicData uri="http://schemas.microsoft.com/office/word/2010/wordprocessingShape">
                    <wps:wsp>
                      <wps:cNvSpPr txBox="1"/>
                      <wps:spPr>
                        <a:xfrm>
                          <a:off x="0" y="0"/>
                          <a:ext cx="5760720" cy="245745"/>
                        </a:xfrm>
                        <a:prstGeom prst="rect">
                          <a:avLst/>
                        </a:prstGeom>
                        <a:noFill/>
                        <a:ln w="6345">
                          <a:solidFill>
                            <a:srgbClr val="000000"/>
                          </a:solidFill>
                          <a:prstDash val="solid"/>
                        </a:ln>
                      </wps:spPr>
                      <wps:txbx>
                        <w:txbxContent>
                          <w:p w14:paraId="6C9BE929" w14:textId="77777777" w:rsidR="0018145E" w:rsidRDefault="00000000">
                            <w:pPr>
                              <w:spacing w:before="28"/>
                              <w:ind w:left="2" w:right="2"/>
                              <w:jc w:val="cente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vert="horz" wrap="square" lIns="0" tIns="0" rIns="0" bIns="0" anchor="t" anchorCtr="0" compatLnSpc="0">
                        <a:noAutofit/>
                      </wps:bodyPr>
                    </wps:wsp>
                  </a:graphicData>
                </a:graphic>
              </wp:anchor>
            </w:drawing>
          </mc:Choice>
          <mc:Fallback>
            <w:pict>
              <v:shape w14:anchorId="7B0B4E6E" id="Textbox 10" o:spid="_x0000_s1029" type="#_x0000_t202" style="position:absolute;margin-left:70.9pt;margin-top:10.85pt;width:453.6pt;height:19.35pt;z-index:4875883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" filled="f" strokeweight=".17625mm">
                <v:textbox inset="0,0,0,0">
                  <w:txbxContent>
                    <w:p w14:paraId="6C9BE929" w14:textId="77777777" w:rsidR="0018145E" w:rsidRDefault="00000000">
                      <w:pPr>
                        <w:spacing w:before="28"/>
                        <w:ind w:left="2" w:right="2"/>
                        <w:jc w:val="cente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70CA8195" w14:textId="77777777" w:rsidR="0018145E" w:rsidRDefault="00000000">
      <w:pPr>
        <w:pStyle w:val="Ttulo2"/>
        <w:spacing w:before="5"/>
      </w:pPr>
      <w:r>
        <w:t>Tipo</w:t>
      </w:r>
      <w:r>
        <w:rPr>
          <w:spacing w:val="-2"/>
        </w:rPr>
        <w:t xml:space="preserve"> Convocatoria:</w:t>
      </w:r>
    </w:p>
    <w:p w14:paraId="23DA1E74" w14:textId="77777777" w:rsidR="0018145E" w:rsidRDefault="00000000">
      <w:pPr>
        <w:pStyle w:val="Textoindependiente"/>
        <w:spacing w:before="92"/>
        <w:ind w:left="145" w:firstLine="0"/>
        <w:jc w:val="left"/>
      </w:pPr>
      <w:r>
        <w:rPr>
          <w:spacing w:val="-2"/>
        </w:rPr>
        <w:t>Ordinaria.</w:t>
      </w:r>
    </w:p>
    <w:p w14:paraId="01CEFC38" w14:textId="77777777" w:rsidR="0018145E" w:rsidRDefault="00000000">
      <w:pPr>
        <w:pStyle w:val="Ttulo2"/>
      </w:pPr>
      <w:r>
        <w:t>Fecha</w:t>
      </w:r>
      <w:r>
        <w:rPr>
          <w:spacing w:val="-3"/>
        </w:rPr>
        <w:t xml:space="preserve"> </w:t>
      </w:r>
      <w:r>
        <w:t>y</w:t>
      </w:r>
      <w:r>
        <w:rPr>
          <w:spacing w:val="-2"/>
        </w:rPr>
        <w:t xml:space="preserve"> hora:</w:t>
      </w:r>
    </w:p>
    <w:p w14:paraId="7CAEAD08" w14:textId="77777777" w:rsidR="0018145E" w:rsidRDefault="00000000">
      <w:pPr>
        <w:pStyle w:val="Textoindependiente"/>
        <w:spacing w:before="92"/>
        <w:ind w:left="145" w:firstLine="0"/>
        <w:jc w:val="left"/>
      </w:pPr>
      <w:r>
        <w:t>18</w:t>
      </w:r>
      <w:r>
        <w:rPr>
          <w:spacing w:val="-4"/>
        </w:rPr>
        <w:t xml:space="preserve"> </w:t>
      </w:r>
      <w:r>
        <w:t>de</w:t>
      </w:r>
      <w:r>
        <w:rPr>
          <w:spacing w:val="-3"/>
        </w:rPr>
        <w:t xml:space="preserve"> </w:t>
      </w:r>
      <w:r>
        <w:t>julio</w:t>
      </w:r>
      <w:r>
        <w:rPr>
          <w:spacing w:val="-1"/>
        </w:rPr>
        <w:t xml:space="preserve"> </w:t>
      </w:r>
      <w:r>
        <w:t>de</w:t>
      </w:r>
      <w:r>
        <w:rPr>
          <w:spacing w:val="-3"/>
        </w:rPr>
        <w:t xml:space="preserve"> </w:t>
      </w:r>
      <w:r>
        <w:t>2025</w:t>
      </w:r>
      <w:r>
        <w:rPr>
          <w:spacing w:val="-2"/>
        </w:rPr>
        <w:t xml:space="preserve"> </w:t>
      </w:r>
      <w:r>
        <w:t>a</w:t>
      </w:r>
      <w:r>
        <w:rPr>
          <w:spacing w:val="-2"/>
        </w:rPr>
        <w:t xml:space="preserve"> </w:t>
      </w:r>
      <w:r>
        <w:t>las</w:t>
      </w:r>
      <w:r>
        <w:rPr>
          <w:spacing w:val="-2"/>
        </w:rPr>
        <w:t xml:space="preserve"> </w:t>
      </w:r>
      <w:r>
        <w:rPr>
          <w:spacing w:val="-4"/>
        </w:rPr>
        <w:t>13:00 h.</w:t>
      </w:r>
    </w:p>
    <w:p w14:paraId="5431110E" w14:textId="77777777" w:rsidR="0018145E" w:rsidRDefault="00000000">
      <w:pPr>
        <w:pStyle w:val="Ttulo2"/>
      </w:pPr>
      <w:r>
        <w:rPr>
          <w:spacing w:val="-2"/>
        </w:rPr>
        <w:t>Lugar:</w:t>
      </w:r>
    </w:p>
    <w:p w14:paraId="79682E4F" w14:textId="77777777" w:rsidR="0018145E" w:rsidRDefault="00000000">
      <w:pPr>
        <w:pStyle w:val="Textoindependiente"/>
        <w:spacing w:before="92"/>
        <w:ind w:left="145" w:firstLine="0"/>
        <w:jc w:val="left"/>
      </w:pPr>
      <w:r>
        <w:rPr>
          <w:i/>
          <w:iCs/>
        </w:rPr>
        <w:t>“Enlace</w:t>
      </w:r>
      <w:r>
        <w:rPr>
          <w:i/>
          <w:iCs/>
          <w:spacing w:val="-5"/>
        </w:rPr>
        <w:t xml:space="preserve"> </w:t>
      </w:r>
      <w:r>
        <w:rPr>
          <w:i/>
          <w:iCs/>
        </w:rPr>
        <w:t>habilitado</w:t>
      </w:r>
      <w:r>
        <w:rPr>
          <w:i/>
          <w:iCs/>
          <w:spacing w:val="-4"/>
        </w:rPr>
        <w:t xml:space="preserve"> </w:t>
      </w:r>
      <w:r>
        <w:rPr>
          <w:i/>
          <w:iCs/>
        </w:rPr>
        <w:t>al</w:t>
      </w:r>
      <w:r>
        <w:rPr>
          <w:i/>
          <w:iCs/>
          <w:spacing w:val="-4"/>
        </w:rPr>
        <w:t xml:space="preserve"> </w:t>
      </w:r>
      <w:r>
        <w:rPr>
          <w:i/>
          <w:iCs/>
          <w:spacing w:val="-2"/>
        </w:rPr>
        <w:t>efecto”.</w:t>
      </w:r>
    </w:p>
    <w:p w14:paraId="2CC57FF1" w14:textId="77777777" w:rsidR="0018145E" w:rsidRDefault="00000000">
      <w:pPr>
        <w:pStyle w:val="Ttulo2"/>
      </w:pPr>
      <w:r>
        <w:t>Participación</w:t>
      </w:r>
      <w:r>
        <w:rPr>
          <w:spacing w:val="-5"/>
        </w:rPr>
        <w:t xml:space="preserve"> </w:t>
      </w:r>
      <w:r>
        <w:t>a</w:t>
      </w:r>
      <w:r>
        <w:rPr>
          <w:spacing w:val="-4"/>
        </w:rPr>
        <w:t xml:space="preserve"> </w:t>
      </w:r>
      <w:r>
        <w:rPr>
          <w:spacing w:val="-2"/>
        </w:rPr>
        <w:t>distancia:</w:t>
      </w:r>
    </w:p>
    <w:p w14:paraId="2FCA021D" w14:textId="77777777" w:rsidR="0018145E"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73BFE9E6" w14:textId="77777777" w:rsidR="0018145E" w:rsidRDefault="00000000">
      <w:pPr>
        <w:spacing w:before="120"/>
        <w:ind w:left="145"/>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247D14D1" w14:textId="77777777" w:rsidR="0018145E" w:rsidRDefault="00000000">
      <w:pPr>
        <w:pStyle w:val="Textoindependiente"/>
        <w:spacing w:before="4"/>
        <w:ind w:left="0" w:firstLine="0"/>
        <w:jc w:val="left"/>
      </w:pPr>
      <w:r>
        <w:rPr>
          <w:noProof/>
          <w:sz w:val="16"/>
        </w:rPr>
        <mc:AlternateContent>
          <mc:Choice Requires="wps">
            <w:drawing>
              <wp:anchor distT="0" distB="0" distL="114300" distR="114300" simplePos="0" relativeHeight="487588864" behindDoc="0" locked="0" layoutInCell="1" allowOverlap="1" wp14:anchorId="7B45AB66" wp14:editId="3ACD6184">
                <wp:simplePos x="0" y="0"/>
                <wp:positionH relativeFrom="page">
                  <wp:posOffset>900427</wp:posOffset>
                </wp:positionH>
                <wp:positionV relativeFrom="paragraph">
                  <wp:posOffset>137928</wp:posOffset>
                </wp:positionV>
                <wp:extent cx="5760720" cy="245745"/>
                <wp:effectExtent l="0" t="0" r="11430" b="20955"/>
                <wp:wrapTopAndBottom/>
                <wp:docPr id="1436224597" name="Textbox 11"/>
                <wp:cNvGraphicFramePr/>
                <a:graphic xmlns:a="http://schemas.openxmlformats.org/drawingml/2006/main">
                  <a:graphicData uri="http://schemas.microsoft.com/office/word/2010/wordprocessingShape">
                    <wps:wsp>
                      <wps:cNvSpPr txBox="1"/>
                      <wps:spPr>
                        <a:xfrm>
                          <a:off x="0" y="0"/>
                          <a:ext cx="5760720" cy="245745"/>
                        </a:xfrm>
                        <a:prstGeom prst="rect">
                          <a:avLst/>
                        </a:prstGeom>
                        <a:noFill/>
                        <a:ln w="6345">
                          <a:solidFill>
                            <a:srgbClr val="000000"/>
                          </a:solidFill>
                          <a:prstDash val="solid"/>
                        </a:ln>
                      </wps:spPr>
                      <wps:txbx>
                        <w:txbxContent>
                          <w:p w14:paraId="7FCF9FF6" w14:textId="77777777" w:rsidR="0018145E" w:rsidRDefault="00000000">
                            <w:pPr>
                              <w:spacing w:before="28"/>
                              <w:ind w:left="2"/>
                              <w:jc w:val="cente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vert="horz" wrap="square" lIns="0" tIns="0" rIns="0" bIns="0" anchor="t" anchorCtr="0" compatLnSpc="0">
                        <a:noAutofit/>
                      </wps:bodyPr>
                    </wps:wsp>
                  </a:graphicData>
                </a:graphic>
              </wp:anchor>
            </w:drawing>
          </mc:Choice>
          <mc:Fallback>
            <w:pict>
              <v:shape w14:anchorId="7B45AB66" id="Textbox 11" o:spid="_x0000_s1030" type="#_x0000_t202" style="position:absolute;margin-left:70.9pt;margin-top:10.85pt;width:453.6pt;height:19.35pt;z-index:487588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" filled="f" strokeweight=".17625mm">
                <v:textbox inset="0,0,0,0">
                  <w:txbxContent>
                    <w:p w14:paraId="7FCF9FF6" w14:textId="77777777" w:rsidR="0018145E" w:rsidRDefault="00000000">
                      <w:pPr>
                        <w:spacing w:before="28"/>
                        <w:ind w:left="2"/>
                        <w:jc w:val="cente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6D945DEE" w14:textId="77777777" w:rsidR="0018145E"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6FE462A7" w14:textId="0ACF8B5E" w:rsidR="0018145E" w:rsidRPr="0003460D" w:rsidRDefault="00000000" w:rsidP="0003460D">
      <w:pPr>
        <w:pStyle w:val="Prrafodelista"/>
        <w:numPr>
          <w:ilvl w:val="1"/>
          <w:numId w:val="1"/>
        </w:numPr>
        <w:tabs>
          <w:tab w:val="left" w:pos="849"/>
          <w:tab w:val="left" w:pos="851"/>
        </w:tabs>
        <w:spacing w:before="212" w:line="336" w:lineRule="auto"/>
        <w:rPr>
          <w:sz w:val="20"/>
        </w:rPr>
      </w:pPr>
      <w:r w:rsidRPr="0003460D">
        <w:rPr>
          <w:sz w:val="20"/>
        </w:rPr>
        <w:t>Aprobación de las actas de la sesión ordinaria del día 11 de julio de 2025 y de la sesión extraordinaria y urgente del día 16 de julio de 2025.</w:t>
      </w:r>
    </w:p>
    <w:p w14:paraId="27A98FCA" w14:textId="77777777" w:rsidR="0018145E" w:rsidRDefault="00000000">
      <w:pPr>
        <w:pStyle w:val="Prrafodelista"/>
        <w:numPr>
          <w:ilvl w:val="1"/>
          <w:numId w:val="1"/>
        </w:numPr>
        <w:tabs>
          <w:tab w:val="left" w:pos="849"/>
          <w:tab w:val="left" w:pos="851"/>
        </w:tabs>
        <w:spacing w:line="336" w:lineRule="auto"/>
        <w:ind w:right="151"/>
        <w:rPr>
          <w:sz w:val="20"/>
        </w:rPr>
      </w:pPr>
      <w:r>
        <w:rPr>
          <w:sz w:val="20"/>
        </w:rPr>
        <w:t xml:space="preserve">Decreto de desistimiento núm. 72/2025, dictado por el Juzgado de lo Contencioso- Administrativo </w:t>
      </w:r>
      <w:proofErr w:type="spellStart"/>
      <w:r>
        <w:rPr>
          <w:sz w:val="20"/>
        </w:rPr>
        <w:t>nº</w:t>
      </w:r>
      <w:proofErr w:type="spellEnd"/>
      <w:r>
        <w:rPr>
          <w:sz w:val="20"/>
        </w:rPr>
        <w:t xml:space="preserve"> 16 de Madrid. Procedimiento Abreviado 370/2024 GRUPO A. Demandante:</w:t>
      </w:r>
    </w:p>
    <w:p w14:paraId="2EFDFA3F" w14:textId="77777777" w:rsidR="0018145E" w:rsidRDefault="00000000">
      <w:pPr>
        <w:pStyle w:val="Textoindependiente"/>
        <w:ind w:firstLine="0"/>
      </w:pPr>
      <w:r>
        <w:t>D.</w:t>
      </w:r>
      <w:r>
        <w:rPr>
          <w:spacing w:val="-5"/>
        </w:rPr>
        <w:t xml:space="preserve"> </w:t>
      </w:r>
      <w:r>
        <w:t>J.A.S.P.</w:t>
      </w:r>
      <w:r>
        <w:rPr>
          <w:spacing w:val="-5"/>
        </w:rPr>
        <w:t xml:space="preserve"> </w:t>
      </w:r>
      <w:r>
        <w:t>Materia:</w:t>
      </w:r>
      <w:r>
        <w:rPr>
          <w:spacing w:val="-4"/>
        </w:rPr>
        <w:t xml:space="preserve"> </w:t>
      </w:r>
      <w:r>
        <w:t>IVTNU.</w:t>
      </w:r>
      <w:r>
        <w:rPr>
          <w:spacing w:val="-5"/>
        </w:rPr>
        <w:t xml:space="preserve"> </w:t>
      </w:r>
      <w:r>
        <w:t>Expediente</w:t>
      </w:r>
      <w:r>
        <w:rPr>
          <w:spacing w:val="-4"/>
        </w:rPr>
        <w:t xml:space="preserve"> </w:t>
      </w:r>
      <w:r>
        <w:rPr>
          <w:spacing w:val="-2"/>
        </w:rPr>
        <w:t>53650/2024.</w:t>
      </w:r>
    </w:p>
    <w:p w14:paraId="60760FC3" w14:textId="77777777" w:rsidR="0018145E" w:rsidRDefault="00000000">
      <w:pPr>
        <w:pStyle w:val="Prrafodelista"/>
        <w:numPr>
          <w:ilvl w:val="1"/>
          <w:numId w:val="1"/>
        </w:numPr>
        <w:tabs>
          <w:tab w:val="left" w:pos="849"/>
          <w:tab w:val="left" w:pos="851"/>
        </w:tabs>
        <w:spacing w:before="92" w:line="336" w:lineRule="auto"/>
        <w:ind w:right="149"/>
        <w:rPr>
          <w:sz w:val="20"/>
        </w:rPr>
      </w:pPr>
      <w:r>
        <w:rPr>
          <w:sz w:val="20"/>
        </w:rPr>
        <w:t xml:space="preserve">Providencia dictada por el Tribunal Supremo, Sala de lo Contencioso-Administrativo, Sección Primera. Recurso de Casación 7406/2024. Apelación 1170/2023. Procedimiento Ordinario 868/2022. Recurrente: </w:t>
      </w:r>
      <w:proofErr w:type="gramStart"/>
      <w:r>
        <w:rPr>
          <w:sz w:val="20"/>
        </w:rPr>
        <w:t>D.ª</w:t>
      </w:r>
      <w:proofErr w:type="gramEnd"/>
      <w:r>
        <w:rPr>
          <w:sz w:val="20"/>
        </w:rPr>
        <w:t xml:space="preserve"> I.D.P., y D. J.J.J. Expediente 32439/2024.</w:t>
      </w:r>
    </w:p>
    <w:p w14:paraId="2C47939E" w14:textId="77777777" w:rsidR="0018145E" w:rsidRDefault="00000000">
      <w:pPr>
        <w:pStyle w:val="Prrafodelista"/>
        <w:numPr>
          <w:ilvl w:val="1"/>
          <w:numId w:val="1"/>
        </w:numPr>
        <w:tabs>
          <w:tab w:val="left" w:pos="849"/>
          <w:tab w:val="left" w:pos="851"/>
        </w:tabs>
        <w:spacing w:line="336" w:lineRule="auto"/>
        <w:ind w:right="149"/>
        <w:rPr>
          <w:sz w:val="20"/>
        </w:rPr>
      </w:pPr>
      <w:r>
        <w:rPr>
          <w:sz w:val="20"/>
        </w:rPr>
        <w:t>Auto dictado por el Tribunal Supremo, Sala de lo Contencioso-Administrativo, Sección Primera. Recurso de Casación 2012/2024. Procedimiento Abreviado 375/2023. Recurrente: Ayuntamiento de Las Rozas de Madrid. Materia: IITNU. Expediente 23273/2025.</w:t>
      </w:r>
    </w:p>
    <w:p w14:paraId="29A8E828" w14:textId="65F1BA75" w:rsidR="0018145E" w:rsidRPr="0003460D" w:rsidRDefault="00000000" w:rsidP="0003460D">
      <w:pPr>
        <w:pStyle w:val="Prrafodelista"/>
        <w:numPr>
          <w:ilvl w:val="1"/>
          <w:numId w:val="1"/>
        </w:numPr>
        <w:tabs>
          <w:tab w:val="left" w:pos="849"/>
          <w:tab w:val="left" w:pos="851"/>
        </w:tabs>
        <w:spacing w:before="83" w:line="336" w:lineRule="auto"/>
        <w:ind w:right="149"/>
        <w:rPr>
          <w:sz w:val="20"/>
          <w:szCs w:val="20"/>
        </w:rPr>
      </w:pPr>
      <w:r w:rsidRPr="0003460D">
        <w:rPr>
          <w:sz w:val="20"/>
        </w:rPr>
        <w:t>Corrección de error en el acuerdo adoptado por la Junta de Gobierno Local, en sesión celebrada el día 20 de junio de 2025, relativo a la adjudicación mediante procedimiento</w:t>
      </w:r>
      <w:r w:rsidRPr="0003460D">
        <w:rPr>
          <w:spacing w:val="40"/>
          <w:sz w:val="20"/>
        </w:rPr>
        <w:t xml:space="preserve"> </w:t>
      </w:r>
      <w:r w:rsidRPr="0003460D">
        <w:rPr>
          <w:sz w:val="20"/>
        </w:rPr>
        <w:t xml:space="preserve">abierto simplificado con una pluralidad de criterios de adjudicación, del servicio de </w:t>
      </w:r>
      <w:r w:rsidRPr="0003460D">
        <w:rPr>
          <w:i/>
          <w:iCs/>
          <w:sz w:val="20"/>
        </w:rPr>
        <w:t>“Maquetación,</w:t>
      </w:r>
      <w:r w:rsidRPr="0003460D">
        <w:rPr>
          <w:i/>
          <w:iCs/>
          <w:spacing w:val="40"/>
          <w:sz w:val="20"/>
        </w:rPr>
        <w:t xml:space="preserve"> </w:t>
      </w:r>
      <w:r w:rsidRPr="0003460D">
        <w:rPr>
          <w:i/>
          <w:iCs/>
          <w:sz w:val="20"/>
        </w:rPr>
        <w:lastRenderedPageBreak/>
        <w:t>edición,</w:t>
      </w:r>
      <w:r w:rsidRPr="0003460D">
        <w:rPr>
          <w:i/>
          <w:iCs/>
          <w:spacing w:val="40"/>
          <w:sz w:val="20"/>
        </w:rPr>
        <w:t xml:space="preserve"> </w:t>
      </w:r>
      <w:r w:rsidRPr="0003460D">
        <w:rPr>
          <w:i/>
          <w:iCs/>
          <w:sz w:val="20"/>
        </w:rPr>
        <w:t>impresión</w:t>
      </w:r>
      <w:r w:rsidRPr="0003460D">
        <w:rPr>
          <w:i/>
          <w:iCs/>
          <w:spacing w:val="40"/>
          <w:sz w:val="20"/>
        </w:rPr>
        <w:t xml:space="preserve"> </w:t>
      </w:r>
      <w:r w:rsidRPr="0003460D">
        <w:rPr>
          <w:i/>
          <w:iCs/>
          <w:sz w:val="20"/>
        </w:rPr>
        <w:t>y</w:t>
      </w:r>
      <w:r w:rsidRPr="0003460D">
        <w:rPr>
          <w:i/>
          <w:iCs/>
          <w:spacing w:val="40"/>
          <w:sz w:val="20"/>
        </w:rPr>
        <w:t xml:space="preserve"> </w:t>
      </w:r>
      <w:r w:rsidRPr="0003460D">
        <w:rPr>
          <w:i/>
          <w:iCs/>
          <w:sz w:val="20"/>
        </w:rPr>
        <w:t>encuadernación</w:t>
      </w:r>
      <w:r w:rsidRPr="0003460D">
        <w:rPr>
          <w:i/>
          <w:iCs/>
          <w:spacing w:val="40"/>
          <w:sz w:val="20"/>
        </w:rPr>
        <w:t xml:space="preserve"> </w:t>
      </w:r>
      <w:r w:rsidRPr="0003460D">
        <w:rPr>
          <w:i/>
          <w:iCs/>
          <w:sz w:val="20"/>
        </w:rPr>
        <w:t>de</w:t>
      </w:r>
      <w:r w:rsidRPr="0003460D">
        <w:rPr>
          <w:i/>
          <w:iCs/>
          <w:spacing w:val="40"/>
          <w:sz w:val="20"/>
        </w:rPr>
        <w:t xml:space="preserve"> </w:t>
      </w:r>
      <w:r w:rsidRPr="0003460D">
        <w:rPr>
          <w:i/>
          <w:iCs/>
          <w:sz w:val="20"/>
        </w:rPr>
        <w:t>la</w:t>
      </w:r>
      <w:r w:rsidRPr="0003460D">
        <w:rPr>
          <w:i/>
          <w:iCs/>
          <w:spacing w:val="40"/>
          <w:sz w:val="20"/>
        </w:rPr>
        <w:t xml:space="preserve"> </w:t>
      </w:r>
      <w:r w:rsidRPr="0003460D">
        <w:rPr>
          <w:i/>
          <w:iCs/>
          <w:sz w:val="20"/>
        </w:rPr>
        <w:t>Revista</w:t>
      </w:r>
      <w:r w:rsidRPr="0003460D">
        <w:rPr>
          <w:i/>
          <w:iCs/>
          <w:spacing w:val="40"/>
          <w:sz w:val="20"/>
        </w:rPr>
        <w:t xml:space="preserve"> </w:t>
      </w:r>
      <w:r w:rsidRPr="0003460D">
        <w:rPr>
          <w:i/>
          <w:iCs/>
          <w:sz w:val="20"/>
        </w:rPr>
        <w:t>Municipal”,</w:t>
      </w:r>
      <w:r w:rsidRPr="0003460D">
        <w:rPr>
          <w:spacing w:val="40"/>
          <w:sz w:val="20"/>
        </w:rPr>
        <w:t xml:space="preserve"> </w:t>
      </w:r>
      <w:r w:rsidRPr="0003460D">
        <w:rPr>
          <w:sz w:val="20"/>
        </w:rPr>
        <w:t>no</w:t>
      </w:r>
      <w:r w:rsidRPr="0003460D">
        <w:rPr>
          <w:spacing w:val="40"/>
          <w:sz w:val="20"/>
        </w:rPr>
        <w:t xml:space="preserve"> </w:t>
      </w:r>
      <w:r w:rsidRPr="0003460D">
        <w:rPr>
          <w:sz w:val="20"/>
        </w:rPr>
        <w:t>sujeto</w:t>
      </w:r>
      <w:r w:rsidRPr="0003460D">
        <w:rPr>
          <w:spacing w:val="40"/>
          <w:sz w:val="20"/>
        </w:rPr>
        <w:t xml:space="preserve"> </w:t>
      </w:r>
      <w:r w:rsidRPr="0003460D">
        <w:rPr>
          <w:sz w:val="20"/>
        </w:rPr>
        <w:t>a</w:t>
      </w:r>
      <w:r>
        <w:rPr>
          <w:noProof/>
        </w:rPr>
        <mc:AlternateContent>
          <mc:Choice Requires="wps">
            <w:drawing>
              <wp:anchor distT="0" distB="0" distL="114300" distR="114300" simplePos="0" relativeHeight="15732224" behindDoc="0" locked="0" layoutInCell="1" allowOverlap="1" wp14:anchorId="7422C95C" wp14:editId="7593C867">
                <wp:simplePos x="0" y="0"/>
                <wp:positionH relativeFrom="page">
                  <wp:posOffset>6807086</wp:posOffset>
                </wp:positionH>
                <wp:positionV relativeFrom="page">
                  <wp:posOffset>3887169</wp:posOffset>
                </wp:positionV>
                <wp:extent cx="419096" cy="2118993"/>
                <wp:effectExtent l="0" t="0" r="4" b="14607"/>
                <wp:wrapNone/>
                <wp:docPr id="104594521" name="Textbox 12"/>
                <wp:cNvGraphicFramePr/>
                <a:graphic xmlns:a="http://schemas.openxmlformats.org/drawingml/2006/main">
                  <a:graphicData uri="http://schemas.microsoft.com/office/word/2010/wordprocessingShape">
                    <wps:wsp>
                      <wps:cNvSpPr txBox="1"/>
                      <wps:spPr>
                        <a:xfrm>
                          <a:off x="0" y="0"/>
                          <a:ext cx="419096" cy="2118993"/>
                        </a:xfrm>
                        <a:prstGeom prst="rect">
                          <a:avLst/>
                        </a:prstGeom>
                        <a:noFill/>
                        <a:ln>
                          <a:noFill/>
                          <a:prstDash/>
                        </a:ln>
                      </wps:spPr>
                      <wps:txbx>
                        <w:txbxContent>
                          <w:p w14:paraId="279CE58B" w14:textId="77777777" w:rsidR="0018145E" w:rsidRDefault="00000000">
                            <w:pPr>
                              <w:spacing w:before="22" w:line="418" w:lineRule="exact"/>
                              <w:ind w:left="20"/>
                            </w:pPr>
                            <w:r>
                              <w:rPr>
                                <w:rFonts w:ascii="Tahoma" w:hAnsi="Tahoma"/>
                                <w:spacing w:val="-2"/>
                                <w:sz w:val="36"/>
                              </w:rPr>
                              <w:t>RESOLUCION</w:t>
                            </w:r>
                          </w:p>
                          <w:p w14:paraId="491EC3FC" w14:textId="77777777" w:rsidR="0018145E" w:rsidRDefault="00000000">
                            <w:pPr>
                              <w:spacing w:line="201" w:lineRule="exact"/>
                              <w:ind w:left="40"/>
                            </w:pPr>
                            <w:r>
                              <w:rPr>
                                <w:rFonts w:ascii="Tahoma" w:hAnsi="Tahoma"/>
                                <w:sz w:val="18"/>
                              </w:rPr>
                              <w:t>Número:</w:t>
                            </w:r>
                            <w:r>
                              <w:rPr>
                                <w:rFonts w:ascii="Tahoma" w:hAnsi="Tahoma"/>
                                <w:spacing w:val="-6"/>
                                <w:sz w:val="18"/>
                              </w:rPr>
                              <w:t xml:space="preserve"> </w:t>
                            </w:r>
                            <w:r>
                              <w:rPr>
                                <w:rFonts w:ascii="Tahoma" w:hAnsi="Tahoma"/>
                                <w:sz w:val="18"/>
                              </w:rPr>
                              <w:t>2025-4334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17/07/2025</w:t>
                            </w:r>
                          </w:p>
                        </w:txbxContent>
                      </wps:txbx>
                      <wps:bodyPr vert="vert270" wrap="square" lIns="0" tIns="0" rIns="0" bIns="0" anchor="t" anchorCtr="0" compatLnSpc="0">
                        <a:noAutofit/>
                      </wps:bodyPr>
                    </wps:wsp>
                  </a:graphicData>
                </a:graphic>
              </wp:anchor>
            </w:drawing>
          </mc:Choice>
          <mc:Fallback>
            <w:pict>
              <v:shape w14:anchorId="7422C95C" id="Textbox 12" o:spid="_x0000_s1031" type="#_x0000_t202" style="position:absolute;left:0;text-align:left;margin-left:536pt;margin-top:306.1pt;width:33pt;height:166.85pt;z-index:157322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" filled="f" stroked="f">
                <v:textbox style="layout-flow:vertical;mso-layout-flow-alt:bottom-to-top" inset="0,0,0,0">
                  <w:txbxContent>
                    <w:p w14:paraId="279CE58B" w14:textId="77777777" w:rsidR="0018145E" w:rsidRDefault="00000000">
                      <w:pPr>
                        <w:spacing w:before="22" w:line="418" w:lineRule="exact"/>
                        <w:ind w:left="20"/>
                      </w:pPr>
                      <w:r>
                        <w:rPr>
                          <w:rFonts w:ascii="Tahoma" w:hAnsi="Tahoma"/>
                          <w:spacing w:val="-2"/>
                          <w:sz w:val="36"/>
                        </w:rPr>
                        <w:t>RESOLUCION</w:t>
                      </w:r>
                    </w:p>
                    <w:p w14:paraId="491EC3FC" w14:textId="77777777" w:rsidR="0018145E" w:rsidRDefault="00000000">
                      <w:pPr>
                        <w:spacing w:line="201" w:lineRule="exact"/>
                        <w:ind w:left="40"/>
                      </w:pPr>
                      <w:r>
                        <w:rPr>
                          <w:rFonts w:ascii="Tahoma" w:hAnsi="Tahoma"/>
                          <w:sz w:val="18"/>
                        </w:rPr>
                        <w:t>Número:</w:t>
                      </w:r>
                      <w:r>
                        <w:rPr>
                          <w:rFonts w:ascii="Tahoma" w:hAnsi="Tahoma"/>
                          <w:spacing w:val="-6"/>
                          <w:sz w:val="18"/>
                        </w:rPr>
                        <w:t xml:space="preserve"> </w:t>
                      </w:r>
                      <w:r>
                        <w:rPr>
                          <w:rFonts w:ascii="Tahoma" w:hAnsi="Tahoma"/>
                          <w:sz w:val="18"/>
                        </w:rPr>
                        <w:t>2025-4334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17/07/2025</w:t>
                      </w:r>
                    </w:p>
                  </w:txbxContent>
                </v:textbox>
                <w10:wrap anchorx="page" anchory="page"/>
              </v:shape>
            </w:pict>
          </mc:Fallback>
        </mc:AlternateContent>
      </w:r>
      <w:r>
        <w:rPr>
          <w:noProof/>
        </w:rPr>
        <mc:AlternateContent>
          <mc:Choice Requires="wps">
            <w:drawing>
              <wp:anchor distT="0" distB="0" distL="114300" distR="114300" simplePos="0" relativeHeight="15732736" behindDoc="0" locked="0" layoutInCell="1" allowOverlap="1" wp14:anchorId="417C0C88" wp14:editId="4EF993A6">
                <wp:simplePos x="0" y="0"/>
                <wp:positionH relativeFrom="page">
                  <wp:posOffset>6966310</wp:posOffset>
                </wp:positionH>
                <wp:positionV relativeFrom="page">
                  <wp:posOffset>6637702</wp:posOffset>
                </wp:positionV>
                <wp:extent cx="263520" cy="3190871"/>
                <wp:effectExtent l="0" t="0" r="3180" b="9529"/>
                <wp:wrapNone/>
                <wp:docPr id="1094635450" name="Textbox 13"/>
                <wp:cNvGraphicFramePr/>
                <a:graphic xmlns:a="http://schemas.openxmlformats.org/drawingml/2006/main">
                  <a:graphicData uri="http://schemas.microsoft.com/office/word/2010/wordprocessingShape">
                    <wps:wsp>
                      <wps:cNvSpPr txBox="1"/>
                      <wps:spPr>
                        <a:xfrm>
                          <a:off x="0" y="0"/>
                          <a:ext cx="263520" cy="3190871"/>
                        </a:xfrm>
                        <a:prstGeom prst="rect">
                          <a:avLst/>
                        </a:prstGeom>
                        <a:noFill/>
                        <a:ln>
                          <a:noFill/>
                          <a:prstDash/>
                        </a:ln>
                      </wps:spPr>
                      <wps:txbx>
                        <w:txbxContent>
                          <w:p w14:paraId="1EB96B4F" w14:textId="77777777" w:rsidR="0018145E" w:rsidRDefault="00000000">
                            <w:pPr>
                              <w:spacing w:before="16" w:line="129" w:lineRule="exact"/>
                              <w:ind w:left="20"/>
                            </w:pPr>
                            <w:r>
                              <w:rPr>
                                <w:spacing w:val="-2"/>
                                <w:sz w:val="12"/>
                              </w:rPr>
                              <w:t>Cód.</w:t>
                            </w:r>
                            <w:r>
                              <w:rPr>
                                <w:spacing w:val="3"/>
                                <w:sz w:val="12"/>
                              </w:rPr>
                              <w:t xml:space="preserve"> </w:t>
                            </w:r>
                            <w:r>
                              <w:rPr>
                                <w:spacing w:val="-2"/>
                                <w:sz w:val="12"/>
                              </w:rPr>
                              <w:t xml:space="preserve">Validación: </w:t>
                            </w:r>
                          </w:p>
                          <w:p w14:paraId="4A566E45" w14:textId="77777777" w:rsidR="0018145E" w:rsidRDefault="00000000">
                            <w:pPr>
                              <w:spacing w:line="120" w:lineRule="exact"/>
                              <w:ind w:left="20"/>
                            </w:pPr>
                            <w:r>
                              <w:rPr>
                                <w:spacing w:val="-2"/>
                                <w:sz w:val="12"/>
                              </w:rPr>
                              <w:t>Verificación:</w:t>
                            </w:r>
                            <w:r>
                              <w:rPr>
                                <w:spacing w:val="7"/>
                                <w:sz w:val="12"/>
                              </w:rPr>
                              <w:t xml:space="preserve"> </w:t>
                            </w:r>
                            <w:r>
                              <w:rPr>
                                <w:spacing w:val="-2"/>
                                <w:sz w:val="12"/>
                              </w:rPr>
                              <w:t>https://sede.lasrozas.es/</w:t>
                            </w:r>
                          </w:p>
                          <w:p w14:paraId="70D12C39" w14:textId="77777777" w:rsidR="0018145E" w:rsidRDefault="00000000">
                            <w:pPr>
                              <w:spacing w:line="129" w:lineRule="exact"/>
                              <w:ind w:left="20"/>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3</w:t>
                            </w:r>
                          </w:p>
                        </w:txbxContent>
                      </wps:txbx>
                      <wps:bodyPr vert="vert270" wrap="square" lIns="0" tIns="0" rIns="0" bIns="0" anchor="t" anchorCtr="0" compatLnSpc="0">
                        <a:noAutofit/>
                      </wps:bodyPr>
                    </wps:wsp>
                  </a:graphicData>
                </a:graphic>
              </wp:anchor>
            </w:drawing>
          </mc:Choice>
          <mc:Fallback>
            <w:pict>
              <v:shape w14:anchorId="417C0C88" id="Textbox 13" o:spid="_x0000_s1032" type="#_x0000_t202" style="position:absolute;left:0;text-align:left;margin-left:548.55pt;margin-top:522.65pt;width:20.75pt;height:251.25pt;z-index:15732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" filled="f" stroked="f">
                <v:textbox style="layout-flow:vertical;mso-layout-flow-alt:bottom-to-top" inset="0,0,0,0">
                  <w:txbxContent>
                    <w:p w14:paraId="1EB96B4F" w14:textId="77777777" w:rsidR="0018145E" w:rsidRDefault="00000000">
                      <w:pPr>
                        <w:spacing w:before="16" w:line="129" w:lineRule="exact"/>
                        <w:ind w:left="20"/>
                      </w:pPr>
                      <w:r>
                        <w:rPr>
                          <w:spacing w:val="-2"/>
                          <w:sz w:val="12"/>
                        </w:rPr>
                        <w:t>Cód.</w:t>
                      </w:r>
                      <w:r>
                        <w:rPr>
                          <w:spacing w:val="3"/>
                          <w:sz w:val="12"/>
                        </w:rPr>
                        <w:t xml:space="preserve"> </w:t>
                      </w:r>
                      <w:r>
                        <w:rPr>
                          <w:spacing w:val="-2"/>
                          <w:sz w:val="12"/>
                        </w:rPr>
                        <w:t xml:space="preserve">Validación: </w:t>
                      </w:r>
                    </w:p>
                    <w:p w14:paraId="4A566E45" w14:textId="77777777" w:rsidR="0018145E" w:rsidRDefault="00000000">
                      <w:pPr>
                        <w:spacing w:line="120" w:lineRule="exact"/>
                        <w:ind w:left="20"/>
                      </w:pPr>
                      <w:r>
                        <w:rPr>
                          <w:spacing w:val="-2"/>
                          <w:sz w:val="12"/>
                        </w:rPr>
                        <w:t>Verificación:</w:t>
                      </w:r>
                      <w:r>
                        <w:rPr>
                          <w:spacing w:val="7"/>
                          <w:sz w:val="12"/>
                        </w:rPr>
                        <w:t xml:space="preserve"> </w:t>
                      </w:r>
                      <w:r>
                        <w:rPr>
                          <w:spacing w:val="-2"/>
                          <w:sz w:val="12"/>
                        </w:rPr>
                        <w:t>https://sede.lasrozas.es/</w:t>
                      </w:r>
                    </w:p>
                    <w:p w14:paraId="70D12C39" w14:textId="77777777" w:rsidR="0018145E" w:rsidRDefault="00000000">
                      <w:pPr>
                        <w:spacing w:line="129" w:lineRule="exact"/>
                        <w:ind w:left="20"/>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3</w:t>
                      </w:r>
                    </w:p>
                  </w:txbxContent>
                </v:textbox>
                <w10:wrap anchorx="page" anchory="page"/>
              </v:shape>
            </w:pict>
          </mc:Fallback>
        </mc:AlternateContent>
      </w:r>
      <w:r w:rsidR="0003460D" w:rsidRPr="0003460D">
        <w:rPr>
          <w:sz w:val="20"/>
        </w:rPr>
        <w:t xml:space="preserve"> </w:t>
      </w:r>
      <w:r w:rsidRPr="0003460D">
        <w:rPr>
          <w:sz w:val="20"/>
          <w:szCs w:val="20"/>
        </w:rPr>
        <w:t>regulación</w:t>
      </w:r>
      <w:r w:rsidRPr="0003460D">
        <w:rPr>
          <w:spacing w:val="-8"/>
          <w:sz w:val="20"/>
          <w:szCs w:val="20"/>
        </w:rPr>
        <w:t xml:space="preserve"> </w:t>
      </w:r>
      <w:r w:rsidRPr="0003460D">
        <w:rPr>
          <w:sz w:val="20"/>
          <w:szCs w:val="20"/>
        </w:rPr>
        <w:t>armonizada.</w:t>
      </w:r>
      <w:r w:rsidRPr="0003460D">
        <w:rPr>
          <w:spacing w:val="-9"/>
          <w:sz w:val="20"/>
          <w:szCs w:val="20"/>
        </w:rPr>
        <w:t xml:space="preserve"> </w:t>
      </w:r>
      <w:r w:rsidRPr="0003460D">
        <w:rPr>
          <w:sz w:val="20"/>
          <w:szCs w:val="20"/>
        </w:rPr>
        <w:t>Expediente</w:t>
      </w:r>
      <w:r w:rsidRPr="0003460D">
        <w:rPr>
          <w:spacing w:val="-6"/>
          <w:sz w:val="20"/>
          <w:szCs w:val="20"/>
        </w:rPr>
        <w:t xml:space="preserve"> </w:t>
      </w:r>
      <w:r w:rsidRPr="0003460D">
        <w:rPr>
          <w:spacing w:val="-2"/>
          <w:sz w:val="20"/>
          <w:szCs w:val="20"/>
        </w:rPr>
        <w:t>16920/2025.</w:t>
      </w:r>
    </w:p>
    <w:p w14:paraId="4FDF0DB6" w14:textId="77777777" w:rsidR="0018145E" w:rsidRDefault="00000000">
      <w:pPr>
        <w:pStyle w:val="Prrafodelista"/>
        <w:numPr>
          <w:ilvl w:val="1"/>
          <w:numId w:val="1"/>
        </w:numPr>
        <w:tabs>
          <w:tab w:val="left" w:pos="849"/>
          <w:tab w:val="left" w:pos="851"/>
        </w:tabs>
        <w:spacing w:before="92" w:line="336" w:lineRule="auto"/>
        <w:ind w:right="148"/>
      </w:pPr>
      <w:r>
        <w:rPr>
          <w:sz w:val="20"/>
        </w:rPr>
        <w:t xml:space="preserve">Resolución del Tribunal Administrativo de Contratación Pública, en el recurso especial en materia de contratación interpuesto por INTELLIGENT SCREEN SERVICES, S.L., contra el Acuerdo de 23 de mayo de 2025, de la Junta de Gobierno Local, por el que se le excluye del procedimiento de licitación del Lote 4 y se adjudica dicho Lote, del contrato denominado </w:t>
      </w:r>
      <w:r>
        <w:rPr>
          <w:i/>
          <w:iCs/>
          <w:sz w:val="20"/>
        </w:rPr>
        <w:t>“Suministro de equipamiento para instalaciones deportivas del Ayuntamiento de Las Rozas (8 Lotes)”.</w:t>
      </w:r>
      <w:r>
        <w:rPr>
          <w:sz w:val="20"/>
        </w:rPr>
        <w:t xml:space="preserve"> Expediente 56296/2024.</w:t>
      </w:r>
    </w:p>
    <w:p w14:paraId="3B1DEE63" w14:textId="77777777" w:rsidR="0018145E" w:rsidRDefault="00000000">
      <w:pPr>
        <w:pStyle w:val="Prrafodelista"/>
        <w:numPr>
          <w:ilvl w:val="1"/>
          <w:numId w:val="1"/>
        </w:numPr>
        <w:tabs>
          <w:tab w:val="left" w:pos="849"/>
          <w:tab w:val="left" w:pos="851"/>
        </w:tabs>
        <w:spacing w:line="336" w:lineRule="auto"/>
        <w:ind w:right="145"/>
      </w:pPr>
      <w:r>
        <w:rPr>
          <w:sz w:val="20"/>
        </w:rPr>
        <w:t xml:space="preserve">Adjudicación, mediante procedimiento abierto simplificado sumario y varios criterios de adjudicación, del contrato de suministro de </w:t>
      </w:r>
      <w:r>
        <w:rPr>
          <w:i/>
          <w:iCs/>
          <w:sz w:val="20"/>
        </w:rPr>
        <w:t>“</w:t>
      </w:r>
      <w:proofErr w:type="spellStart"/>
      <w:r>
        <w:rPr>
          <w:i/>
          <w:iCs/>
          <w:sz w:val="20"/>
        </w:rPr>
        <w:t>Equipaciones</w:t>
      </w:r>
      <w:proofErr w:type="spellEnd"/>
      <w:r>
        <w:rPr>
          <w:i/>
          <w:iCs/>
          <w:sz w:val="20"/>
        </w:rPr>
        <w:t xml:space="preserve"> para los alumnos de las escuelas deportivas municipales que participan en liga municipal, 2 lotes. Lote 1”. </w:t>
      </w:r>
      <w:proofErr w:type="spellStart"/>
      <w:r>
        <w:rPr>
          <w:sz w:val="20"/>
        </w:rPr>
        <w:t>Expte</w:t>
      </w:r>
      <w:proofErr w:type="spellEnd"/>
      <w:r>
        <w:rPr>
          <w:sz w:val="20"/>
        </w:rPr>
        <w:t>. 22074/2025.</w:t>
      </w:r>
    </w:p>
    <w:p w14:paraId="064F1BB1" w14:textId="77777777" w:rsidR="0018145E" w:rsidRDefault="00000000">
      <w:pPr>
        <w:pStyle w:val="Prrafodelista"/>
        <w:numPr>
          <w:ilvl w:val="1"/>
          <w:numId w:val="1"/>
        </w:numPr>
        <w:tabs>
          <w:tab w:val="left" w:pos="849"/>
          <w:tab w:val="left" w:pos="851"/>
        </w:tabs>
        <w:spacing w:line="336" w:lineRule="auto"/>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i/>
          <w:iCs/>
          <w:sz w:val="20"/>
        </w:rPr>
        <w:t xml:space="preserve">“Servicio de mantenimiento y control del polideportivo de la </w:t>
      </w:r>
      <w:proofErr w:type="spellStart"/>
      <w:r>
        <w:rPr>
          <w:i/>
          <w:iCs/>
          <w:sz w:val="20"/>
        </w:rPr>
        <w:t>Marazuela</w:t>
      </w:r>
      <w:proofErr w:type="spellEnd"/>
      <w:r>
        <w:rPr>
          <w:i/>
          <w:iCs/>
          <w:sz w:val="20"/>
        </w:rPr>
        <w:t xml:space="preserve"> y campo de hockey hierba”,</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xml:space="preserve"> 20216/2025.</w:t>
      </w:r>
    </w:p>
    <w:p w14:paraId="23E612F8" w14:textId="77777777" w:rsidR="0018145E" w:rsidRDefault="00000000">
      <w:pPr>
        <w:pStyle w:val="Prrafodelista"/>
        <w:numPr>
          <w:ilvl w:val="1"/>
          <w:numId w:val="1"/>
        </w:numPr>
        <w:tabs>
          <w:tab w:val="left" w:pos="849"/>
          <w:tab w:val="left" w:pos="851"/>
        </w:tabs>
        <w:spacing w:before="1" w:line="336" w:lineRule="auto"/>
        <w:ind w:right="148"/>
        <w:rPr>
          <w:sz w:val="20"/>
        </w:rPr>
      </w:pPr>
      <w:r>
        <w:rPr>
          <w:sz w:val="20"/>
        </w:rPr>
        <w:t xml:space="preserve">Aprobación expediente de contratación, mediante procedimiento abierto ordinario y varios criterios de adjudicación, de contrato mixto de servicios y suministros de diseño, preparación montaje y desmontaje de actos a celebrar por el Ayuntamiento de Las Rozas de Madrid, sujeto a regulación armonizada. </w:t>
      </w:r>
      <w:proofErr w:type="spellStart"/>
      <w:r>
        <w:rPr>
          <w:sz w:val="20"/>
        </w:rPr>
        <w:t>Expte</w:t>
      </w:r>
      <w:proofErr w:type="spellEnd"/>
      <w:r>
        <w:rPr>
          <w:sz w:val="20"/>
        </w:rPr>
        <w:t>. 13158/2025.</w:t>
      </w:r>
    </w:p>
    <w:p w14:paraId="4C727A60" w14:textId="77777777" w:rsidR="0018145E" w:rsidRDefault="00000000">
      <w:pPr>
        <w:pStyle w:val="Prrafodelista"/>
        <w:numPr>
          <w:ilvl w:val="1"/>
          <w:numId w:val="1"/>
        </w:numPr>
        <w:tabs>
          <w:tab w:val="left" w:pos="849"/>
          <w:tab w:val="left" w:pos="851"/>
        </w:tabs>
        <w:spacing w:line="336" w:lineRule="auto"/>
        <w:ind w:right="151"/>
      </w:pPr>
      <w:r>
        <w:rPr>
          <w:sz w:val="20"/>
        </w:rPr>
        <w:t>Modificación</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clasificación</w:t>
      </w:r>
      <w:r>
        <w:rPr>
          <w:spacing w:val="-3"/>
          <w:sz w:val="20"/>
        </w:rPr>
        <w:t xml:space="preserve"> </w:t>
      </w:r>
      <w:r>
        <w:rPr>
          <w:sz w:val="20"/>
        </w:rPr>
        <w:t>administrativa</w:t>
      </w:r>
      <w:r>
        <w:rPr>
          <w:spacing w:val="-3"/>
          <w:sz w:val="20"/>
        </w:rPr>
        <w:t xml:space="preserve"> </w:t>
      </w:r>
      <w:r>
        <w:rPr>
          <w:sz w:val="20"/>
        </w:rPr>
        <w:t>exigida</w:t>
      </w:r>
      <w:r>
        <w:rPr>
          <w:spacing w:val="-3"/>
          <w:sz w:val="20"/>
        </w:rPr>
        <w:t xml:space="preserve"> </w:t>
      </w:r>
      <w:r>
        <w:rPr>
          <w:sz w:val="20"/>
        </w:rPr>
        <w:t>en</w:t>
      </w:r>
      <w:r>
        <w:rPr>
          <w:spacing w:val="-2"/>
          <w:sz w:val="20"/>
        </w:rPr>
        <w:t xml:space="preserve"> </w:t>
      </w:r>
      <w:r>
        <w:rPr>
          <w:sz w:val="20"/>
        </w:rPr>
        <w:t>el</w:t>
      </w:r>
      <w:r>
        <w:rPr>
          <w:spacing w:val="-4"/>
          <w:sz w:val="20"/>
        </w:rPr>
        <w:t xml:space="preserve"> </w:t>
      </w:r>
      <w:r>
        <w:rPr>
          <w:sz w:val="20"/>
        </w:rPr>
        <w:t>pliego</w:t>
      </w:r>
      <w:r>
        <w:rPr>
          <w:spacing w:val="-3"/>
          <w:sz w:val="20"/>
        </w:rPr>
        <w:t xml:space="preserve"> </w:t>
      </w:r>
      <w:r>
        <w:rPr>
          <w:sz w:val="20"/>
        </w:rPr>
        <w:t>de</w:t>
      </w:r>
      <w:r>
        <w:rPr>
          <w:spacing w:val="-3"/>
          <w:sz w:val="20"/>
        </w:rPr>
        <w:t xml:space="preserve"> </w:t>
      </w:r>
      <w:r>
        <w:rPr>
          <w:sz w:val="20"/>
        </w:rPr>
        <w:t>cláusulas</w:t>
      </w:r>
      <w:r>
        <w:rPr>
          <w:spacing w:val="-3"/>
          <w:sz w:val="20"/>
        </w:rPr>
        <w:t xml:space="preserve"> </w:t>
      </w:r>
      <w:r>
        <w:rPr>
          <w:sz w:val="20"/>
        </w:rPr>
        <w:t>administrativas particulares, correspondiente al expediente de ejecución de</w:t>
      </w:r>
      <w:r>
        <w:rPr>
          <w:spacing w:val="-1"/>
          <w:sz w:val="20"/>
        </w:rPr>
        <w:t xml:space="preserve"> </w:t>
      </w:r>
      <w:r>
        <w:rPr>
          <w:sz w:val="20"/>
        </w:rPr>
        <w:t xml:space="preserve">obras de parque de La </w:t>
      </w:r>
      <w:proofErr w:type="spellStart"/>
      <w:r>
        <w:rPr>
          <w:sz w:val="20"/>
        </w:rPr>
        <w:t>Marazuela</w:t>
      </w:r>
      <w:proofErr w:type="spellEnd"/>
      <w:r>
        <w:rPr>
          <w:sz w:val="20"/>
        </w:rPr>
        <w:t xml:space="preserve"> y ajardinamiento del bulevar de la calle Acanto, cofinanciada con fondos europeos a través</w:t>
      </w:r>
      <w:r>
        <w:rPr>
          <w:spacing w:val="40"/>
          <w:sz w:val="20"/>
        </w:rPr>
        <w:t xml:space="preserve"> </w:t>
      </w:r>
      <w:r>
        <w:rPr>
          <w:sz w:val="20"/>
        </w:rPr>
        <w:t xml:space="preserve">del Fondo Europeo de Desarrollo Regional (FEDER) en el marco del programa operativo 2021-2027. </w:t>
      </w:r>
      <w:proofErr w:type="spellStart"/>
      <w:r>
        <w:rPr>
          <w:sz w:val="20"/>
        </w:rPr>
        <w:t>Expte</w:t>
      </w:r>
      <w:proofErr w:type="spellEnd"/>
      <w:r>
        <w:rPr>
          <w:sz w:val="20"/>
        </w:rPr>
        <w:t>. 21675/2025.</w:t>
      </w:r>
    </w:p>
    <w:p w14:paraId="5ECD9D40" w14:textId="77777777" w:rsidR="0018145E" w:rsidRDefault="00000000">
      <w:pPr>
        <w:pStyle w:val="Prrafodelista"/>
        <w:numPr>
          <w:ilvl w:val="1"/>
          <w:numId w:val="1"/>
        </w:numPr>
        <w:tabs>
          <w:tab w:val="left" w:pos="849"/>
          <w:tab w:val="left" w:pos="851"/>
        </w:tabs>
        <w:spacing w:line="336" w:lineRule="auto"/>
        <w:ind w:right="146"/>
        <w:rPr>
          <w:sz w:val="20"/>
        </w:rPr>
      </w:pPr>
      <w:r>
        <w:rPr>
          <w:sz w:val="20"/>
        </w:rPr>
        <w:t xml:space="preserve">Concesión de licencia para la implantación de piscina prefabricada, sita en calle ********************, según proyecto técnico básico visado redactado por el colegiado en el COAM con el número 11.688. </w:t>
      </w:r>
      <w:proofErr w:type="spellStart"/>
      <w:r>
        <w:rPr>
          <w:sz w:val="20"/>
        </w:rPr>
        <w:t>Expte</w:t>
      </w:r>
      <w:proofErr w:type="spellEnd"/>
      <w:r>
        <w:rPr>
          <w:sz w:val="20"/>
        </w:rPr>
        <w:t>. 10724/2025.</w:t>
      </w:r>
    </w:p>
    <w:p w14:paraId="11167B11" w14:textId="77777777" w:rsidR="0018145E" w:rsidRDefault="00000000">
      <w:pPr>
        <w:pStyle w:val="Prrafodelista"/>
        <w:numPr>
          <w:ilvl w:val="1"/>
          <w:numId w:val="1"/>
        </w:numPr>
        <w:tabs>
          <w:tab w:val="left" w:pos="849"/>
          <w:tab w:val="left" w:pos="851"/>
        </w:tabs>
        <w:spacing w:line="336" w:lineRule="auto"/>
        <w:rPr>
          <w:sz w:val="20"/>
        </w:rPr>
      </w:pPr>
      <w:r>
        <w:rPr>
          <w:sz w:val="20"/>
        </w:rPr>
        <w:t xml:space="preserve">Concesión de licencia de obras para construcción de piscina de obra en la avenida ***********************, según proyecto técnico visado redactado por el colegiado </w:t>
      </w:r>
      <w:proofErr w:type="spellStart"/>
      <w:r>
        <w:rPr>
          <w:sz w:val="20"/>
        </w:rPr>
        <w:t>nº</w:t>
      </w:r>
      <w:proofErr w:type="spellEnd"/>
      <w:r>
        <w:rPr>
          <w:sz w:val="20"/>
        </w:rPr>
        <w:t xml:space="preserve"> 1.031 del Ilustre Colegio Oficial de Ingenieros Técnicos Industriales de Toledo. Expediente 20906/2025.</w:t>
      </w:r>
    </w:p>
    <w:p w14:paraId="267BF459" w14:textId="77777777" w:rsidR="0018145E" w:rsidRDefault="00000000">
      <w:pPr>
        <w:pStyle w:val="Prrafodelista"/>
        <w:numPr>
          <w:ilvl w:val="1"/>
          <w:numId w:val="1"/>
        </w:numPr>
        <w:tabs>
          <w:tab w:val="left" w:pos="849"/>
          <w:tab w:val="left" w:pos="851"/>
        </w:tabs>
        <w:spacing w:line="336" w:lineRule="auto"/>
        <w:ind w:right="150"/>
      </w:pPr>
      <w:r>
        <w:rPr>
          <w:sz w:val="20"/>
        </w:rPr>
        <w:t xml:space="preserve">Conceder a LEVITT LAS ROZAS RESIDENCIAL III, S.L., licencia urbanística para la construcción de conjunto de 82 viviendas (59 Colectiva y 23 Unifamiliares con piscina individuales), 164 plazas de aparcamiento, 59 trateros, piscinas y zonas comunes en la Parcela 3 de la Unidad de Ejecución UE VII-1 </w:t>
      </w:r>
      <w:r>
        <w:rPr>
          <w:i/>
          <w:iCs/>
          <w:sz w:val="20"/>
        </w:rPr>
        <w:t>“Sistemas Generales Parque Empresarial + Kodak”,</w:t>
      </w:r>
      <w:r>
        <w:rPr>
          <w:sz w:val="20"/>
        </w:rPr>
        <w:t xml:space="preserve"> Las Rozas de Madrid, según proyecto técnico redactado, colegiado </w:t>
      </w:r>
      <w:proofErr w:type="spellStart"/>
      <w:r>
        <w:rPr>
          <w:sz w:val="20"/>
        </w:rPr>
        <w:t>nº</w:t>
      </w:r>
      <w:proofErr w:type="spellEnd"/>
      <w:r>
        <w:rPr>
          <w:sz w:val="20"/>
        </w:rPr>
        <w:t xml:space="preserve"> 5.969 COAM. Expediente 469/2024.</w:t>
      </w:r>
    </w:p>
    <w:p w14:paraId="7C59C482" w14:textId="77777777" w:rsidR="0018145E" w:rsidRDefault="00000000">
      <w:pPr>
        <w:pStyle w:val="Prrafodelista"/>
        <w:numPr>
          <w:ilvl w:val="1"/>
          <w:numId w:val="1"/>
        </w:numPr>
        <w:tabs>
          <w:tab w:val="left" w:pos="849"/>
          <w:tab w:val="left" w:pos="851"/>
        </w:tabs>
        <w:spacing w:line="336" w:lineRule="auto"/>
        <w:ind w:right="150"/>
        <w:rPr>
          <w:sz w:val="20"/>
        </w:rPr>
      </w:pPr>
      <w:r>
        <w:rPr>
          <w:sz w:val="20"/>
        </w:rPr>
        <w:t xml:space="preserve">Conceder la licencia de funcionamiento de restaurante EL MENTIDERO con terraza, en la calle Juan Ramón Jiménez, </w:t>
      </w:r>
      <w:proofErr w:type="spellStart"/>
      <w:r>
        <w:rPr>
          <w:sz w:val="20"/>
        </w:rPr>
        <w:t>nº</w:t>
      </w:r>
      <w:proofErr w:type="spellEnd"/>
      <w:r>
        <w:rPr>
          <w:sz w:val="20"/>
        </w:rPr>
        <w:t xml:space="preserve">. 3, local 32, de Las Rozas de Madrid, Expediente </w:t>
      </w:r>
      <w:proofErr w:type="spellStart"/>
      <w:r>
        <w:rPr>
          <w:sz w:val="20"/>
        </w:rPr>
        <w:t>nº</w:t>
      </w:r>
      <w:proofErr w:type="spellEnd"/>
      <w:r>
        <w:rPr>
          <w:sz w:val="20"/>
        </w:rPr>
        <w:t>. 18-2023- 08 FUN (G3906-2024).</w:t>
      </w:r>
    </w:p>
    <w:p w14:paraId="1AD4A8B0" w14:textId="77777777" w:rsidR="0018145E" w:rsidRDefault="00000000">
      <w:pPr>
        <w:pStyle w:val="Prrafodelista"/>
        <w:numPr>
          <w:ilvl w:val="1"/>
          <w:numId w:val="1"/>
        </w:numPr>
        <w:tabs>
          <w:tab w:val="left" w:pos="849"/>
          <w:tab w:val="left" w:pos="851"/>
        </w:tabs>
        <w:spacing w:line="336" w:lineRule="auto"/>
        <w:ind w:right="147"/>
        <w:sectPr w:rsidR="0018145E" w:rsidSect="0003460D">
          <w:headerReference w:type="default" r:id="rId7"/>
          <w:footerReference w:type="default" r:id="rId8"/>
          <w:headerReference w:type="first" r:id="rId9"/>
          <w:pgSz w:w="11910" w:h="16840"/>
          <w:pgMar w:top="1720" w:right="1275" w:bottom="1280" w:left="1275" w:header="720" w:footer="720" w:gutter="0"/>
          <w:cols w:space="720"/>
          <w:titlePg/>
          <w:docGrid w:linePitch="299"/>
        </w:sectPr>
      </w:pPr>
      <w:r>
        <w:rPr>
          <w:sz w:val="20"/>
        </w:rPr>
        <w:t>Desestimación de recurso y orden de precinto relativo al cambio de uso (acondicionamiento de planta sótano para ocho espacios habitacionales, sin título habilitante (obra, ACTIVIDAD Y/O</w:t>
      </w:r>
      <w:r>
        <w:rPr>
          <w:spacing w:val="40"/>
          <w:sz w:val="20"/>
        </w:rPr>
        <w:t xml:space="preserve"> </w:t>
      </w:r>
      <w:r>
        <w:rPr>
          <w:sz w:val="20"/>
        </w:rPr>
        <w:t>cambio</w:t>
      </w:r>
      <w:r>
        <w:rPr>
          <w:spacing w:val="40"/>
          <w:sz w:val="20"/>
        </w:rPr>
        <w:t xml:space="preserve"> </w:t>
      </w:r>
      <w:r>
        <w:rPr>
          <w:sz w:val="20"/>
        </w:rPr>
        <w:t>de</w:t>
      </w:r>
      <w:r>
        <w:rPr>
          <w:spacing w:val="40"/>
          <w:sz w:val="20"/>
        </w:rPr>
        <w:t xml:space="preserve"> </w:t>
      </w:r>
      <w:r>
        <w:rPr>
          <w:sz w:val="20"/>
        </w:rPr>
        <w:t>uso),</w:t>
      </w:r>
      <w:r>
        <w:rPr>
          <w:spacing w:val="40"/>
          <w:sz w:val="20"/>
        </w:rPr>
        <w:t xml:space="preserve"> </w:t>
      </w:r>
      <w:r>
        <w:rPr>
          <w:sz w:val="20"/>
        </w:rPr>
        <w:t>sita</w:t>
      </w:r>
      <w:r>
        <w:rPr>
          <w:spacing w:val="40"/>
          <w:sz w:val="20"/>
        </w:rPr>
        <w:t xml:space="preserve"> </w:t>
      </w:r>
      <w:r>
        <w:rPr>
          <w:sz w:val="20"/>
        </w:rPr>
        <w:t>en</w:t>
      </w:r>
      <w:r>
        <w:rPr>
          <w:spacing w:val="40"/>
          <w:sz w:val="20"/>
        </w:rPr>
        <w:t xml:space="preserve"> </w:t>
      </w:r>
      <w:proofErr w:type="spellStart"/>
      <w:r>
        <w:rPr>
          <w:sz w:val="20"/>
        </w:rPr>
        <w:t>Crta</w:t>
      </w:r>
      <w:proofErr w:type="spellEnd"/>
      <w:r>
        <w:rPr>
          <w:sz w:val="20"/>
        </w:rPr>
        <w:t>.</w:t>
      </w:r>
      <w:r>
        <w:rPr>
          <w:spacing w:val="40"/>
          <w:sz w:val="20"/>
        </w:rPr>
        <w:t xml:space="preserve"> </w:t>
      </w:r>
      <w:r>
        <w:rPr>
          <w:sz w:val="20"/>
        </w:rPr>
        <w:t>Coruña,</w:t>
      </w:r>
      <w:r>
        <w:rPr>
          <w:spacing w:val="40"/>
          <w:sz w:val="20"/>
        </w:rPr>
        <w:t xml:space="preserve"> </w:t>
      </w:r>
      <w:r>
        <w:rPr>
          <w:sz w:val="20"/>
        </w:rPr>
        <w:t>PK</w:t>
      </w:r>
      <w:r>
        <w:rPr>
          <w:spacing w:val="40"/>
          <w:sz w:val="20"/>
        </w:rPr>
        <w:t xml:space="preserve"> </w:t>
      </w:r>
      <w:r>
        <w:rPr>
          <w:sz w:val="20"/>
        </w:rPr>
        <w:t>22,500,</w:t>
      </w:r>
      <w:r>
        <w:rPr>
          <w:spacing w:val="40"/>
          <w:sz w:val="20"/>
        </w:rPr>
        <w:t xml:space="preserve"> </w:t>
      </w:r>
      <w:r>
        <w:rPr>
          <w:sz w:val="20"/>
        </w:rPr>
        <w:t>Planta</w:t>
      </w:r>
      <w:r>
        <w:rPr>
          <w:spacing w:val="40"/>
          <w:sz w:val="20"/>
        </w:rPr>
        <w:t xml:space="preserve"> </w:t>
      </w:r>
      <w:r>
        <w:rPr>
          <w:sz w:val="20"/>
        </w:rPr>
        <w:t>-1</w:t>
      </w:r>
      <w:r>
        <w:rPr>
          <w:spacing w:val="40"/>
          <w:sz w:val="20"/>
        </w:rPr>
        <w:t xml:space="preserve"> </w:t>
      </w:r>
      <w:r>
        <w:rPr>
          <w:sz w:val="20"/>
        </w:rPr>
        <w:t>edificio</w:t>
      </w:r>
      <w:r>
        <w:rPr>
          <w:spacing w:val="40"/>
          <w:sz w:val="20"/>
        </w:rPr>
        <w:t xml:space="preserve"> </w:t>
      </w:r>
      <w:r>
        <w:rPr>
          <w:sz w:val="20"/>
        </w:rPr>
        <w:t>oficinas.</w:t>
      </w:r>
      <w:r>
        <w:rPr>
          <w:spacing w:val="40"/>
          <w:sz w:val="20"/>
        </w:rPr>
        <w:t xml:space="preserve"> </w:t>
      </w:r>
      <w:proofErr w:type="spellStart"/>
      <w:r>
        <w:rPr>
          <w:sz w:val="20"/>
        </w:rPr>
        <w:t>Expte</w:t>
      </w:r>
      <w:proofErr w:type="spellEnd"/>
      <w:r>
        <w:rPr>
          <w:sz w:val="20"/>
        </w:rPr>
        <w:t>.</w:t>
      </w:r>
    </w:p>
    <w:p w14:paraId="6B582C58" w14:textId="77777777" w:rsidR="0018145E" w:rsidRDefault="00000000">
      <w:pPr>
        <w:pStyle w:val="Textoindependiente"/>
        <w:spacing w:before="83"/>
        <w:ind w:firstLine="0"/>
        <w:jc w:val="left"/>
      </w:pPr>
      <w:r>
        <w:rPr>
          <w:noProof/>
        </w:rPr>
        <w:lastRenderedPageBreak/>
        <mc:AlternateContent>
          <mc:Choice Requires="wps">
            <w:drawing>
              <wp:anchor distT="0" distB="0" distL="114300" distR="114300" simplePos="0" relativeHeight="15733248" behindDoc="0" locked="0" layoutInCell="1" allowOverlap="1" wp14:anchorId="57A223C4" wp14:editId="0242F597">
                <wp:simplePos x="0" y="0"/>
                <wp:positionH relativeFrom="page">
                  <wp:posOffset>6807086</wp:posOffset>
                </wp:positionH>
                <wp:positionV relativeFrom="page">
                  <wp:posOffset>3887169</wp:posOffset>
                </wp:positionV>
                <wp:extent cx="419096" cy="2118993"/>
                <wp:effectExtent l="0" t="0" r="4" b="14607"/>
                <wp:wrapNone/>
                <wp:docPr id="1727551219" name="Textbox 14"/>
                <wp:cNvGraphicFramePr/>
                <a:graphic xmlns:a="http://schemas.openxmlformats.org/drawingml/2006/main">
                  <a:graphicData uri="http://schemas.microsoft.com/office/word/2010/wordprocessingShape">
                    <wps:wsp>
                      <wps:cNvSpPr txBox="1"/>
                      <wps:spPr>
                        <a:xfrm>
                          <a:off x="0" y="0"/>
                          <a:ext cx="419096" cy="2118993"/>
                        </a:xfrm>
                        <a:prstGeom prst="rect">
                          <a:avLst/>
                        </a:prstGeom>
                        <a:noFill/>
                        <a:ln>
                          <a:noFill/>
                          <a:prstDash/>
                        </a:ln>
                      </wps:spPr>
                      <wps:txbx>
                        <w:txbxContent>
                          <w:p w14:paraId="7864BF57" w14:textId="77777777" w:rsidR="0018145E" w:rsidRDefault="00000000">
                            <w:pPr>
                              <w:spacing w:before="22" w:line="418" w:lineRule="exact"/>
                              <w:ind w:left="20"/>
                            </w:pPr>
                            <w:r>
                              <w:rPr>
                                <w:rFonts w:ascii="Tahoma" w:hAnsi="Tahoma"/>
                                <w:spacing w:val="-2"/>
                                <w:sz w:val="36"/>
                              </w:rPr>
                              <w:t>RESOLUCION</w:t>
                            </w:r>
                          </w:p>
                          <w:p w14:paraId="4C0D5C66" w14:textId="77777777" w:rsidR="0018145E" w:rsidRDefault="00000000">
                            <w:pPr>
                              <w:spacing w:line="201" w:lineRule="exact"/>
                              <w:ind w:left="40"/>
                            </w:pPr>
                            <w:r>
                              <w:rPr>
                                <w:rFonts w:ascii="Tahoma" w:hAnsi="Tahoma"/>
                                <w:sz w:val="18"/>
                              </w:rPr>
                              <w:t>Número:</w:t>
                            </w:r>
                            <w:r>
                              <w:rPr>
                                <w:rFonts w:ascii="Tahoma" w:hAnsi="Tahoma"/>
                                <w:spacing w:val="-6"/>
                                <w:sz w:val="18"/>
                              </w:rPr>
                              <w:t xml:space="preserve"> </w:t>
                            </w:r>
                            <w:r>
                              <w:rPr>
                                <w:rFonts w:ascii="Tahoma" w:hAnsi="Tahoma"/>
                                <w:sz w:val="18"/>
                              </w:rPr>
                              <w:t>2025-4334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17/07/2025</w:t>
                            </w:r>
                          </w:p>
                        </w:txbxContent>
                      </wps:txbx>
                      <wps:bodyPr vert="vert270" wrap="square" lIns="0" tIns="0" rIns="0" bIns="0" anchor="t" anchorCtr="0" compatLnSpc="0">
                        <a:noAutofit/>
                      </wps:bodyPr>
                    </wps:wsp>
                  </a:graphicData>
                </a:graphic>
              </wp:anchor>
            </w:drawing>
          </mc:Choice>
          <mc:Fallback>
            <w:pict>
              <v:shape w14:anchorId="57A223C4" id="Textbox 14" o:spid="_x0000_s1033" type="#_x0000_t202" style="position:absolute;left:0;text-align:left;margin-left:536pt;margin-top:306.1pt;width:33pt;height:166.85pt;z-index:15733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" filled="f" stroked="f">
                <v:textbox style="layout-flow:vertical;mso-layout-flow-alt:bottom-to-top" inset="0,0,0,0">
                  <w:txbxContent>
                    <w:p w14:paraId="7864BF57" w14:textId="77777777" w:rsidR="0018145E" w:rsidRDefault="00000000">
                      <w:pPr>
                        <w:spacing w:before="22" w:line="418" w:lineRule="exact"/>
                        <w:ind w:left="20"/>
                      </w:pPr>
                      <w:r>
                        <w:rPr>
                          <w:rFonts w:ascii="Tahoma" w:hAnsi="Tahoma"/>
                          <w:spacing w:val="-2"/>
                          <w:sz w:val="36"/>
                        </w:rPr>
                        <w:t>RESOLUCION</w:t>
                      </w:r>
                    </w:p>
                    <w:p w14:paraId="4C0D5C66" w14:textId="77777777" w:rsidR="0018145E" w:rsidRDefault="00000000">
                      <w:pPr>
                        <w:spacing w:line="201" w:lineRule="exact"/>
                        <w:ind w:left="40"/>
                      </w:pPr>
                      <w:r>
                        <w:rPr>
                          <w:rFonts w:ascii="Tahoma" w:hAnsi="Tahoma"/>
                          <w:sz w:val="18"/>
                        </w:rPr>
                        <w:t>Número:</w:t>
                      </w:r>
                      <w:r>
                        <w:rPr>
                          <w:rFonts w:ascii="Tahoma" w:hAnsi="Tahoma"/>
                          <w:spacing w:val="-6"/>
                          <w:sz w:val="18"/>
                        </w:rPr>
                        <w:t xml:space="preserve"> </w:t>
                      </w:r>
                      <w:r>
                        <w:rPr>
                          <w:rFonts w:ascii="Tahoma" w:hAnsi="Tahoma"/>
                          <w:sz w:val="18"/>
                        </w:rPr>
                        <w:t>2025-4334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17/07/2025</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5DD45E19" wp14:editId="372AC06C">
                <wp:simplePos x="0" y="0"/>
                <wp:positionH relativeFrom="page">
                  <wp:posOffset>6966310</wp:posOffset>
                </wp:positionH>
                <wp:positionV relativeFrom="page">
                  <wp:posOffset>6637702</wp:posOffset>
                </wp:positionV>
                <wp:extent cx="263520" cy="3190871"/>
                <wp:effectExtent l="0" t="0" r="3180" b="9529"/>
                <wp:wrapNone/>
                <wp:docPr id="141086924" name="Textbox 15"/>
                <wp:cNvGraphicFramePr/>
                <a:graphic xmlns:a="http://schemas.openxmlformats.org/drawingml/2006/main">
                  <a:graphicData uri="http://schemas.microsoft.com/office/word/2010/wordprocessingShape">
                    <wps:wsp>
                      <wps:cNvSpPr txBox="1"/>
                      <wps:spPr>
                        <a:xfrm>
                          <a:off x="0" y="0"/>
                          <a:ext cx="263520" cy="3190871"/>
                        </a:xfrm>
                        <a:prstGeom prst="rect">
                          <a:avLst/>
                        </a:prstGeom>
                        <a:noFill/>
                        <a:ln>
                          <a:noFill/>
                          <a:prstDash/>
                        </a:ln>
                      </wps:spPr>
                      <wps:txbx>
                        <w:txbxContent>
                          <w:p w14:paraId="58E83858" w14:textId="77777777" w:rsidR="0018145E" w:rsidRDefault="00000000">
                            <w:pPr>
                              <w:spacing w:before="16" w:line="129" w:lineRule="exact"/>
                              <w:ind w:left="20"/>
                            </w:pPr>
                            <w:r>
                              <w:rPr>
                                <w:spacing w:val="-2"/>
                                <w:sz w:val="12"/>
                              </w:rPr>
                              <w:t>Cód.</w:t>
                            </w:r>
                            <w:r>
                              <w:rPr>
                                <w:spacing w:val="3"/>
                                <w:sz w:val="12"/>
                              </w:rPr>
                              <w:t xml:space="preserve"> </w:t>
                            </w:r>
                            <w:r>
                              <w:rPr>
                                <w:spacing w:val="-2"/>
                                <w:sz w:val="12"/>
                              </w:rPr>
                              <w:t>Validación:</w:t>
                            </w:r>
                          </w:p>
                          <w:p w14:paraId="5FC6773C" w14:textId="77777777" w:rsidR="0018145E" w:rsidRDefault="00000000">
                            <w:pPr>
                              <w:spacing w:line="120" w:lineRule="exact"/>
                              <w:ind w:left="20"/>
                            </w:pPr>
                            <w:r>
                              <w:rPr>
                                <w:spacing w:val="-2"/>
                                <w:sz w:val="12"/>
                              </w:rPr>
                              <w:t>Verificación:</w:t>
                            </w:r>
                            <w:r>
                              <w:rPr>
                                <w:spacing w:val="7"/>
                                <w:sz w:val="12"/>
                              </w:rPr>
                              <w:t xml:space="preserve"> </w:t>
                            </w:r>
                            <w:r>
                              <w:rPr>
                                <w:spacing w:val="-2"/>
                                <w:sz w:val="12"/>
                              </w:rPr>
                              <w:t>https://sede.lasrozas.es/</w:t>
                            </w:r>
                          </w:p>
                          <w:p w14:paraId="5BD92EE2" w14:textId="77777777" w:rsidR="0018145E" w:rsidRDefault="00000000">
                            <w:pPr>
                              <w:spacing w:line="129" w:lineRule="exact"/>
                              <w:ind w:left="20"/>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3</w:t>
                            </w:r>
                          </w:p>
                        </w:txbxContent>
                      </wps:txbx>
                      <wps:bodyPr vert="vert270" wrap="square" lIns="0" tIns="0" rIns="0" bIns="0" anchor="t" anchorCtr="0" compatLnSpc="0">
                        <a:noAutofit/>
                      </wps:bodyPr>
                    </wps:wsp>
                  </a:graphicData>
                </a:graphic>
              </wp:anchor>
            </w:drawing>
          </mc:Choice>
          <mc:Fallback>
            <w:pict>
              <v:shape w14:anchorId="5DD45E19" id="Textbox 15" o:spid="_x0000_s1034" type="#_x0000_t202" style="position:absolute;left:0;text-align:left;margin-left:548.55pt;margin-top:522.65pt;width:20.75pt;height:251.25pt;z-index:15733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" filled="f" stroked="f">
                <v:textbox style="layout-flow:vertical;mso-layout-flow-alt:bottom-to-top" inset="0,0,0,0">
                  <w:txbxContent>
                    <w:p w14:paraId="58E83858" w14:textId="77777777" w:rsidR="0018145E" w:rsidRDefault="00000000">
                      <w:pPr>
                        <w:spacing w:before="16" w:line="129" w:lineRule="exact"/>
                        <w:ind w:left="20"/>
                      </w:pPr>
                      <w:r>
                        <w:rPr>
                          <w:spacing w:val="-2"/>
                          <w:sz w:val="12"/>
                        </w:rPr>
                        <w:t>Cód.</w:t>
                      </w:r>
                      <w:r>
                        <w:rPr>
                          <w:spacing w:val="3"/>
                          <w:sz w:val="12"/>
                        </w:rPr>
                        <w:t xml:space="preserve"> </w:t>
                      </w:r>
                      <w:r>
                        <w:rPr>
                          <w:spacing w:val="-2"/>
                          <w:sz w:val="12"/>
                        </w:rPr>
                        <w:t>Validación:</w:t>
                      </w:r>
                    </w:p>
                    <w:p w14:paraId="5FC6773C" w14:textId="77777777" w:rsidR="0018145E" w:rsidRDefault="00000000">
                      <w:pPr>
                        <w:spacing w:line="120" w:lineRule="exact"/>
                        <w:ind w:left="20"/>
                      </w:pPr>
                      <w:r>
                        <w:rPr>
                          <w:spacing w:val="-2"/>
                          <w:sz w:val="12"/>
                        </w:rPr>
                        <w:t>Verificación:</w:t>
                      </w:r>
                      <w:r>
                        <w:rPr>
                          <w:spacing w:val="7"/>
                          <w:sz w:val="12"/>
                        </w:rPr>
                        <w:t xml:space="preserve"> </w:t>
                      </w:r>
                      <w:r>
                        <w:rPr>
                          <w:spacing w:val="-2"/>
                          <w:sz w:val="12"/>
                        </w:rPr>
                        <w:t>https://sede.lasrozas.es/</w:t>
                      </w:r>
                    </w:p>
                    <w:p w14:paraId="5BD92EE2" w14:textId="77777777" w:rsidR="0018145E" w:rsidRDefault="00000000">
                      <w:pPr>
                        <w:spacing w:line="129" w:lineRule="exact"/>
                        <w:ind w:left="20"/>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3</w:t>
                      </w:r>
                    </w:p>
                  </w:txbxContent>
                </v:textbox>
                <w10:wrap anchorx="page" anchory="page"/>
              </v:shape>
            </w:pict>
          </mc:Fallback>
        </mc:AlternateContent>
      </w:r>
      <w:r>
        <w:rPr>
          <w:spacing w:val="-2"/>
        </w:rPr>
        <w:t>57838/2024.</w:t>
      </w:r>
    </w:p>
    <w:p w14:paraId="30AA25F4" w14:textId="77777777" w:rsidR="0018145E" w:rsidRDefault="00000000">
      <w:pPr>
        <w:pStyle w:val="Prrafodelista"/>
        <w:numPr>
          <w:ilvl w:val="1"/>
          <w:numId w:val="1"/>
        </w:numPr>
        <w:tabs>
          <w:tab w:val="left" w:pos="849"/>
          <w:tab w:val="left" w:pos="851"/>
        </w:tabs>
        <w:spacing w:before="92" w:line="336" w:lineRule="auto"/>
        <w:ind w:right="150"/>
      </w:pPr>
      <w:r>
        <w:rPr>
          <w:sz w:val="20"/>
        </w:rPr>
        <w:t xml:space="preserve">Desistimiento del interesado de la declaración responsable presentada para funcionamiento de bar-restaurante musical THE </w:t>
      </w:r>
      <w:proofErr w:type="gramStart"/>
      <w:r>
        <w:rPr>
          <w:sz w:val="20"/>
        </w:rPr>
        <w:t>LOFT ,</w:t>
      </w:r>
      <w:proofErr w:type="gramEnd"/>
      <w:r>
        <w:rPr>
          <w:sz w:val="20"/>
        </w:rPr>
        <w:t xml:space="preserve"> en la calle Luxemburgo, </w:t>
      </w:r>
      <w:proofErr w:type="spellStart"/>
      <w:r>
        <w:rPr>
          <w:sz w:val="20"/>
        </w:rPr>
        <w:t>nº</w:t>
      </w:r>
      <w:proofErr w:type="spellEnd"/>
      <w:r>
        <w:rPr>
          <w:sz w:val="20"/>
        </w:rPr>
        <w:t xml:space="preserve">. 3, local 2. Expediente </w:t>
      </w:r>
      <w:proofErr w:type="spellStart"/>
      <w:r>
        <w:rPr>
          <w:sz w:val="20"/>
        </w:rPr>
        <w:t>nº</w:t>
      </w:r>
      <w:proofErr w:type="spellEnd"/>
      <w:r>
        <w:rPr>
          <w:sz w:val="20"/>
        </w:rPr>
        <w:t xml:space="preserve">. </w:t>
      </w:r>
      <w:r>
        <w:rPr>
          <w:spacing w:val="-2"/>
          <w:sz w:val="20"/>
        </w:rPr>
        <w:t>G-30213/2024.</w:t>
      </w:r>
    </w:p>
    <w:p w14:paraId="0A7ED065" w14:textId="77777777" w:rsidR="0018145E" w:rsidRDefault="00000000">
      <w:pPr>
        <w:pStyle w:val="Prrafodelista"/>
        <w:numPr>
          <w:ilvl w:val="1"/>
          <w:numId w:val="1"/>
        </w:numPr>
        <w:tabs>
          <w:tab w:val="left" w:pos="849"/>
          <w:tab w:val="left" w:pos="851"/>
        </w:tabs>
        <w:spacing w:line="336" w:lineRule="auto"/>
        <w:ind w:right="153"/>
      </w:pPr>
      <w:r>
        <w:rPr>
          <w:sz w:val="20"/>
        </w:rPr>
        <w:t>Conceder la licencia de farmacia solicitada en su día para oficina de farmacia en el</w:t>
      </w:r>
      <w:r>
        <w:rPr>
          <w:spacing w:val="40"/>
          <w:sz w:val="20"/>
        </w:rPr>
        <w:t xml:space="preserve"> </w:t>
      </w:r>
      <w:r>
        <w:rPr>
          <w:sz w:val="20"/>
        </w:rPr>
        <w:t xml:space="preserve">camino Real, </w:t>
      </w:r>
      <w:proofErr w:type="spellStart"/>
      <w:r>
        <w:rPr>
          <w:sz w:val="20"/>
        </w:rPr>
        <w:t>nº</w:t>
      </w:r>
      <w:proofErr w:type="spellEnd"/>
      <w:r>
        <w:rPr>
          <w:sz w:val="20"/>
        </w:rPr>
        <w:t xml:space="preserve">. 1, locales 17 y 18, de Las Rozas de Madrid. Expediente </w:t>
      </w:r>
      <w:proofErr w:type="spellStart"/>
      <w:r>
        <w:rPr>
          <w:sz w:val="20"/>
        </w:rPr>
        <w:t>nº</w:t>
      </w:r>
      <w:proofErr w:type="spellEnd"/>
      <w:r>
        <w:rPr>
          <w:sz w:val="20"/>
        </w:rPr>
        <w:t>. 76/1994- LC</w:t>
      </w:r>
      <w:r>
        <w:rPr>
          <w:spacing w:val="-1"/>
          <w:sz w:val="20"/>
        </w:rPr>
        <w:t xml:space="preserve"> </w:t>
      </w:r>
      <w:r>
        <w:rPr>
          <w:sz w:val="20"/>
        </w:rPr>
        <w:t xml:space="preserve">(G- </w:t>
      </w:r>
      <w:r>
        <w:rPr>
          <w:spacing w:val="-2"/>
          <w:sz w:val="20"/>
        </w:rPr>
        <w:t>21791/2025).</w:t>
      </w:r>
    </w:p>
    <w:p w14:paraId="3E0D627F" w14:textId="77777777" w:rsidR="0018145E" w:rsidRDefault="00000000">
      <w:pPr>
        <w:pStyle w:val="Prrafodelista"/>
        <w:numPr>
          <w:ilvl w:val="1"/>
          <w:numId w:val="1"/>
        </w:numPr>
        <w:tabs>
          <w:tab w:val="left" w:pos="849"/>
          <w:tab w:val="left" w:pos="851"/>
        </w:tabs>
        <w:spacing w:line="336" w:lineRule="auto"/>
        <w:ind w:right="151"/>
        <w:rPr>
          <w:sz w:val="20"/>
        </w:rPr>
      </w:pPr>
      <w:r>
        <w:rPr>
          <w:sz w:val="20"/>
        </w:rPr>
        <w:t>Desistimiento de la reclamación de responsabilidad patrimonial instada por D. J.I.O.B.R. Expediente 1917/2024.</w:t>
      </w:r>
    </w:p>
    <w:p w14:paraId="228877A2" w14:textId="77777777" w:rsidR="0018145E" w:rsidRDefault="00000000">
      <w:pPr>
        <w:pStyle w:val="Prrafodelista"/>
        <w:numPr>
          <w:ilvl w:val="1"/>
          <w:numId w:val="1"/>
        </w:numPr>
        <w:tabs>
          <w:tab w:val="left" w:pos="849"/>
          <w:tab w:val="left" w:pos="851"/>
        </w:tabs>
        <w:spacing w:line="336" w:lineRule="auto"/>
        <w:ind w:right="150"/>
        <w:rPr>
          <w:sz w:val="20"/>
        </w:rPr>
      </w:pPr>
      <w:r>
        <w:rPr>
          <w:sz w:val="20"/>
        </w:rPr>
        <w:t xml:space="preserve">Desistimiento de la reclamación de responsabilidad patrimonial instada por </w:t>
      </w:r>
      <w:proofErr w:type="gramStart"/>
      <w:r>
        <w:rPr>
          <w:sz w:val="20"/>
        </w:rPr>
        <w:t>D.ª</w:t>
      </w:r>
      <w:proofErr w:type="gramEnd"/>
      <w:r>
        <w:rPr>
          <w:sz w:val="20"/>
        </w:rPr>
        <w:t xml:space="preserve"> F.M.P.N. Expediente 4131/2024.</w:t>
      </w:r>
    </w:p>
    <w:p w14:paraId="68623EFE" w14:textId="77777777" w:rsidR="0018145E" w:rsidRDefault="00000000">
      <w:pPr>
        <w:pStyle w:val="Prrafodelista"/>
        <w:numPr>
          <w:ilvl w:val="1"/>
          <w:numId w:val="1"/>
        </w:numPr>
        <w:tabs>
          <w:tab w:val="left" w:pos="849"/>
          <w:tab w:val="left" w:pos="851"/>
        </w:tabs>
        <w:spacing w:line="336" w:lineRule="auto"/>
        <w:rPr>
          <w:sz w:val="20"/>
        </w:rPr>
      </w:pPr>
      <w:r>
        <w:rPr>
          <w:sz w:val="20"/>
        </w:rPr>
        <w:t xml:space="preserve">Convenio de colaboración entre el Ayuntamiento de Las Rozas de Madrid y la Federación de Deportes para personas con discapacidad intelectual (FEMADDI). </w:t>
      </w:r>
      <w:proofErr w:type="spellStart"/>
      <w:r>
        <w:rPr>
          <w:sz w:val="20"/>
        </w:rPr>
        <w:t>Expte</w:t>
      </w:r>
      <w:proofErr w:type="spellEnd"/>
      <w:r>
        <w:rPr>
          <w:sz w:val="20"/>
        </w:rPr>
        <w:t>. 22727/2025.</w:t>
      </w:r>
    </w:p>
    <w:p w14:paraId="1C177882" w14:textId="77777777" w:rsidR="0018145E" w:rsidRDefault="00000000">
      <w:pPr>
        <w:pStyle w:val="Prrafodelista"/>
        <w:numPr>
          <w:ilvl w:val="1"/>
          <w:numId w:val="1"/>
        </w:numPr>
        <w:tabs>
          <w:tab w:val="left" w:pos="849"/>
          <w:tab w:val="left" w:pos="851"/>
        </w:tabs>
        <w:spacing w:before="1" w:line="336" w:lineRule="auto"/>
        <w:ind w:right="149"/>
      </w:pPr>
      <w:r>
        <w:rPr>
          <w:sz w:val="20"/>
        </w:rPr>
        <w:t xml:space="preserve">Otorgar autorización a la Fundación </w:t>
      </w:r>
      <w:r>
        <w:rPr>
          <w:i/>
          <w:iCs/>
          <w:sz w:val="20"/>
        </w:rPr>
        <w:t>“Cris contra el cáncer”,</w:t>
      </w:r>
      <w:r>
        <w:rPr>
          <w:sz w:val="20"/>
        </w:rPr>
        <w:t xml:space="preserve"> para la realización del evento: Carrera solidaria </w:t>
      </w:r>
      <w:r>
        <w:rPr>
          <w:i/>
          <w:iCs/>
          <w:sz w:val="20"/>
        </w:rPr>
        <w:t>“HAY QUE CORRER”,</w:t>
      </w:r>
      <w:r>
        <w:rPr>
          <w:sz w:val="20"/>
        </w:rPr>
        <w:t xml:space="preserve"> que tendrá lugar en la Dehesa de </w:t>
      </w:r>
      <w:proofErr w:type="spellStart"/>
      <w:r>
        <w:rPr>
          <w:sz w:val="20"/>
        </w:rPr>
        <w:t>Navalcarbón</w:t>
      </w:r>
      <w:proofErr w:type="spellEnd"/>
      <w:r>
        <w:rPr>
          <w:sz w:val="20"/>
        </w:rPr>
        <w:t xml:space="preserve"> durante los días 26 (montaje) y 27 (día del evento y desmontaje), de septiembre de 2025. Expediente 18314/2025.</w:t>
      </w:r>
    </w:p>
    <w:p w14:paraId="4B76CBB9" w14:textId="77777777" w:rsidR="0018145E" w:rsidRDefault="00000000">
      <w:pPr>
        <w:pStyle w:val="Prrafodelista"/>
        <w:numPr>
          <w:ilvl w:val="1"/>
          <w:numId w:val="1"/>
        </w:numPr>
        <w:tabs>
          <w:tab w:val="left" w:pos="849"/>
          <w:tab w:val="left" w:pos="851"/>
        </w:tabs>
        <w:spacing w:line="336" w:lineRule="auto"/>
      </w:pPr>
      <w:r>
        <w:rPr>
          <w:sz w:val="20"/>
        </w:rPr>
        <w:t>Aprobación del gasto correspondiente al abono de la cuota del Ayuntamiento de Las Rozas</w:t>
      </w:r>
      <w:r>
        <w:rPr>
          <w:spacing w:val="40"/>
          <w:sz w:val="20"/>
        </w:rPr>
        <w:t xml:space="preserve"> </w:t>
      </w:r>
      <w:r>
        <w:rPr>
          <w:sz w:val="20"/>
        </w:rPr>
        <w:t>de Madrid a la Fundación COTEC como miembro consejero. Expediente 8118/2024.</w:t>
      </w:r>
    </w:p>
    <w:p w14:paraId="27725066" w14:textId="77777777" w:rsidR="0018145E" w:rsidRDefault="00000000">
      <w:pPr>
        <w:pStyle w:val="Prrafodelista"/>
        <w:numPr>
          <w:ilvl w:val="1"/>
          <w:numId w:val="1"/>
        </w:numPr>
        <w:tabs>
          <w:tab w:val="left" w:pos="849"/>
          <w:tab w:val="left" w:pos="851"/>
        </w:tabs>
        <w:spacing w:line="336" w:lineRule="auto"/>
        <w:ind w:right="155"/>
        <w:rPr>
          <w:sz w:val="20"/>
        </w:rPr>
      </w:pPr>
      <w:r>
        <w:rPr>
          <w:sz w:val="20"/>
        </w:rPr>
        <w:t>Designación de responsable municipal del contrato programa suscrito con la Fundación Municipal de Cultura. Expediente 10202/2024.</w:t>
      </w:r>
    </w:p>
    <w:p w14:paraId="67832AE0" w14:textId="77777777" w:rsidR="0018145E"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2E10BAB4" w14:textId="77777777" w:rsidR="0018145E" w:rsidRDefault="00000000">
      <w:pPr>
        <w:pStyle w:val="Textoindependiente"/>
        <w:spacing w:before="212"/>
        <w:ind w:left="145" w:firstLine="0"/>
        <w:jc w:val="left"/>
      </w:pPr>
      <w:r>
        <w:t>No</w:t>
      </w:r>
      <w:r>
        <w:rPr>
          <w:spacing w:val="-2"/>
        </w:rPr>
        <w:t xml:space="preserve"> </w:t>
      </w:r>
      <w:r>
        <w:t>hay</w:t>
      </w:r>
      <w:r>
        <w:rPr>
          <w:spacing w:val="-2"/>
        </w:rPr>
        <w:t xml:space="preserve"> asuntos.</w:t>
      </w:r>
    </w:p>
    <w:p w14:paraId="52D7515F" w14:textId="77777777" w:rsidR="0018145E"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29599C61" w14:textId="77777777" w:rsidR="0018145E" w:rsidRDefault="00000000">
      <w:pPr>
        <w:pStyle w:val="Textoindependiente"/>
        <w:spacing w:before="212"/>
        <w:ind w:left="145" w:firstLine="0"/>
        <w:jc w:val="left"/>
      </w:pPr>
      <w:r>
        <w:t>No</w:t>
      </w:r>
      <w:r>
        <w:rPr>
          <w:spacing w:val="-2"/>
        </w:rPr>
        <w:t xml:space="preserve"> </w:t>
      </w:r>
      <w:r>
        <w:t>hay</w:t>
      </w:r>
      <w:r>
        <w:rPr>
          <w:spacing w:val="-2"/>
        </w:rPr>
        <w:t xml:space="preserve"> asuntos.</w:t>
      </w:r>
    </w:p>
    <w:p w14:paraId="6DD0FA2B" w14:textId="77777777" w:rsidR="0018145E" w:rsidRDefault="0018145E">
      <w:pPr>
        <w:pStyle w:val="Textoindependiente"/>
        <w:spacing w:before="122"/>
        <w:ind w:left="0" w:firstLine="0"/>
        <w:jc w:val="left"/>
      </w:pPr>
    </w:p>
    <w:p w14:paraId="051A4806" w14:textId="77777777" w:rsidR="0018145E" w:rsidRDefault="00000000">
      <w:pPr>
        <w:jc w:val="cente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18145E">
      <w:headerReference w:type="default" r:id="rId10"/>
      <w:footerReference w:type="default" r:id="rId11"/>
      <w:pgSz w:w="11910" w:h="16840"/>
      <w:pgMar w:top="1720" w:right="1275" w:bottom="1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80E4" w14:textId="77777777" w:rsidR="00CA11BF" w:rsidRDefault="00CA11BF">
      <w:r>
        <w:separator/>
      </w:r>
    </w:p>
  </w:endnote>
  <w:endnote w:type="continuationSeparator" w:id="0">
    <w:p w14:paraId="67C02242" w14:textId="77777777" w:rsidR="00CA11BF" w:rsidRDefault="00CA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23DB" w14:textId="77777777" w:rsidR="00000000" w:rsidRDefault="00000000">
    <w:pPr>
      <w:pStyle w:val="Textoindependiente"/>
      <w:spacing w:line="12" w:lineRule="auto"/>
      <w:ind w:left="0" w:firstLine="0"/>
      <w:jc w:val="left"/>
    </w:pPr>
    <w:r>
      <w:rPr>
        <w:noProof/>
      </w:rPr>
      <mc:AlternateContent>
        <mc:Choice Requires="wps">
          <w:drawing>
            <wp:anchor distT="0" distB="0" distL="114300" distR="114300" simplePos="0" relativeHeight="251668480" behindDoc="1" locked="0" layoutInCell="1" allowOverlap="1" wp14:anchorId="451A0451" wp14:editId="12247F0E">
              <wp:simplePos x="0" y="0"/>
              <wp:positionH relativeFrom="page">
                <wp:posOffset>900427</wp:posOffset>
              </wp:positionH>
              <wp:positionV relativeFrom="page">
                <wp:posOffset>9885057</wp:posOffset>
              </wp:positionV>
              <wp:extent cx="5760089" cy="1271"/>
              <wp:effectExtent l="0" t="0" r="0" b="0"/>
              <wp:wrapNone/>
              <wp:docPr id="315396935" name="Graphic 3"/>
              <wp:cNvGraphicFramePr/>
              <a:graphic xmlns:a="http://schemas.openxmlformats.org/drawingml/2006/main">
                <a:graphicData uri="http://schemas.microsoft.com/office/word/2010/wordprocessingShape">
                  <wps:wsp>
                    <wps:cNvSpPr/>
                    <wps:spPr>
                      <a:xfrm>
                        <a:off x="0" y="0"/>
                        <a:ext cx="5760089" cy="1271"/>
                      </a:xfrm>
                      <a:custGeom>
                        <a:avLst/>
                        <a:gdLst>
                          <a:gd name="f0" fmla="val w"/>
                          <a:gd name="f1" fmla="val h"/>
                          <a:gd name="f2" fmla="val 0"/>
                          <a:gd name="f3" fmla="val 5760085"/>
                          <a:gd name="f4" fmla="val 1270"/>
                          <a:gd name="f5" fmla="*/ f0 1 5760085"/>
                          <a:gd name="f6" fmla="*/ f1 1 1270"/>
                          <a:gd name="f7" fmla="val f2"/>
                          <a:gd name="f8" fmla="val f3"/>
                          <a:gd name="f9" fmla="val f4"/>
                          <a:gd name="f10" fmla="+- f9 0 f7"/>
                          <a:gd name="f11" fmla="+- f8 0 f7"/>
                          <a:gd name="f12" fmla="*/ f11 1 5760085"/>
                          <a:gd name="f13" fmla="*/ f10 1 1270"/>
                          <a:gd name="f14" fmla="*/ 0 1 f12"/>
                          <a:gd name="f15" fmla="*/ 5760085 1 f12"/>
                          <a:gd name="f16" fmla="*/ 0 1 f13"/>
                          <a:gd name="f17" fmla="*/ 127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60085" h="1270">
                            <a:moveTo>
                              <a:pt x="f2" y="f2"/>
                            </a:moveTo>
                            <a:lnTo>
                              <a:pt x="f3" y="f2"/>
                            </a:lnTo>
                          </a:path>
                        </a:pathLst>
                      </a:custGeom>
                      <a:noFill/>
                      <a:ln w="6345" cap="flat">
                        <a:solidFill>
                          <a:srgbClr val="000000"/>
                        </a:solidFill>
                        <a:prstDash val="solid"/>
                      </a:ln>
                    </wps:spPr>
                    <wps:bodyPr lIns="0" tIns="0" rIns="0" bIns="0"/>
                  </wps:wsp>
                </a:graphicData>
              </a:graphic>
            </wp:anchor>
          </w:drawing>
        </mc:Choice>
        <mc:Fallback>
          <w:pict>
            <v:shape w14:anchorId="77D6D3AE" id="Graphic 3" o:spid="_x0000_s1026" style="position:absolute;margin-left:70.9pt;margin-top:778.35pt;width:453.55pt;height:.1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" path="m,l5760085,e" filled="f" strokeweight=".17625mm">
              <v:path arrowok="t" o:connecttype="custom" o:connectlocs="2880045,0;5760089,636;2880045,1271;0,636" o:connectangles="270,0,90,180" textboxrect="0,0,5760085,1270"/>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1D2AF795" wp14:editId="1468CB26">
              <wp:simplePos x="0" y="0"/>
              <wp:positionH relativeFrom="page">
                <wp:posOffset>1995165</wp:posOffset>
              </wp:positionH>
              <wp:positionV relativeFrom="page">
                <wp:posOffset>10023515</wp:posOffset>
              </wp:positionV>
              <wp:extent cx="3543299" cy="321941"/>
              <wp:effectExtent l="0" t="0" r="1" b="1909"/>
              <wp:wrapNone/>
              <wp:docPr id="2146937274" name="Textbox 4"/>
              <wp:cNvGraphicFramePr/>
              <a:graphic xmlns:a="http://schemas.openxmlformats.org/drawingml/2006/main">
                <a:graphicData uri="http://schemas.microsoft.com/office/word/2010/wordprocessingShape">
                  <wps:wsp>
                    <wps:cNvSpPr txBox="1"/>
                    <wps:spPr>
                      <a:xfrm>
                        <a:off x="0" y="0"/>
                        <a:ext cx="3543299" cy="321941"/>
                      </a:xfrm>
                      <a:prstGeom prst="rect">
                        <a:avLst/>
                      </a:prstGeom>
                      <a:noFill/>
                      <a:ln>
                        <a:noFill/>
                        <a:prstDash/>
                      </a:ln>
                    </wps:spPr>
                    <wps:txbx>
                      <w:txbxContent>
                        <w:p w14:paraId="57684465" w14:textId="77777777" w:rsidR="00000000" w:rsidRDefault="00000000">
                          <w:pPr>
                            <w:spacing w:before="14"/>
                            <w:ind w:left="43"/>
                            <w:jc w:val="cente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614A9F0" w14:textId="77777777" w:rsidR="00000000" w:rsidRDefault="00000000">
                          <w:pPr>
                            <w:spacing w:before="82"/>
                            <w:jc w:val="cente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horz" wrap="square" lIns="0" tIns="0" rIns="0" bIns="0" anchor="t" anchorCtr="0" compatLnSpc="0">
                      <a:noAutofit/>
                    </wps:bodyPr>
                  </wps:wsp>
                </a:graphicData>
              </a:graphic>
            </wp:anchor>
          </w:drawing>
        </mc:Choice>
        <mc:Fallback>
          <w:pict>
            <v:shapetype w14:anchorId="1D2AF795" id="_x0000_t202" coordsize="21600,21600" o:spt="202" path="m,l,21600r21600,l21600,xe">
              <v:stroke joinstyle="miter"/>
              <v:path gradientshapeok="t" o:connecttype="rect"/>
            </v:shapetype>
            <v:shape id="Textbox 4" o:spid="_x0000_s1035" type="#_x0000_t202" style="position:absolute;margin-left:157.1pt;margin-top:789.25pt;width:279pt;height:25.3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" filled="f" stroked="f">
              <v:textbox inset="0,0,0,0">
                <w:txbxContent>
                  <w:p w14:paraId="57684465" w14:textId="77777777" w:rsidR="00000000" w:rsidRDefault="00000000">
                    <w:pPr>
                      <w:spacing w:before="14"/>
                      <w:ind w:left="43"/>
                      <w:jc w:val="cente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614A9F0" w14:textId="77777777" w:rsidR="00000000" w:rsidRDefault="00000000">
                    <w:pPr>
                      <w:spacing w:before="82"/>
                      <w:jc w:val="cente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AA2" w14:textId="77777777" w:rsidR="00000000" w:rsidRDefault="00000000">
    <w:pPr>
      <w:pStyle w:val="Textoindependiente"/>
      <w:spacing w:line="12" w:lineRule="auto"/>
      <w:ind w:left="0" w:firstLine="0"/>
      <w:jc w:val="left"/>
    </w:pPr>
    <w:r>
      <w:rPr>
        <w:noProof/>
      </w:rPr>
      <mc:AlternateContent>
        <mc:Choice Requires="wps">
          <w:drawing>
            <wp:anchor distT="0" distB="0" distL="114300" distR="114300" simplePos="0" relativeHeight="251673600" behindDoc="1" locked="0" layoutInCell="1" allowOverlap="1" wp14:anchorId="35FED7BE" wp14:editId="0CA7744F">
              <wp:simplePos x="0" y="0"/>
              <wp:positionH relativeFrom="page">
                <wp:posOffset>900427</wp:posOffset>
              </wp:positionH>
              <wp:positionV relativeFrom="page">
                <wp:posOffset>9885057</wp:posOffset>
              </wp:positionV>
              <wp:extent cx="5760089" cy="1271"/>
              <wp:effectExtent l="0" t="0" r="0" b="0"/>
              <wp:wrapNone/>
              <wp:docPr id="1596444790" name="Graphic 3"/>
              <wp:cNvGraphicFramePr/>
              <a:graphic xmlns:a="http://schemas.openxmlformats.org/drawingml/2006/main">
                <a:graphicData uri="http://schemas.microsoft.com/office/word/2010/wordprocessingShape">
                  <wps:wsp>
                    <wps:cNvSpPr/>
                    <wps:spPr>
                      <a:xfrm>
                        <a:off x="0" y="0"/>
                        <a:ext cx="5760089" cy="1271"/>
                      </a:xfrm>
                      <a:custGeom>
                        <a:avLst/>
                        <a:gdLst>
                          <a:gd name="f0" fmla="val w"/>
                          <a:gd name="f1" fmla="val h"/>
                          <a:gd name="f2" fmla="val 0"/>
                          <a:gd name="f3" fmla="val 5760085"/>
                          <a:gd name="f4" fmla="val 1270"/>
                          <a:gd name="f5" fmla="*/ f0 1 5760085"/>
                          <a:gd name="f6" fmla="*/ f1 1 1270"/>
                          <a:gd name="f7" fmla="val f2"/>
                          <a:gd name="f8" fmla="val f3"/>
                          <a:gd name="f9" fmla="val f4"/>
                          <a:gd name="f10" fmla="+- f9 0 f7"/>
                          <a:gd name="f11" fmla="+- f8 0 f7"/>
                          <a:gd name="f12" fmla="*/ f11 1 5760085"/>
                          <a:gd name="f13" fmla="*/ f10 1 1270"/>
                          <a:gd name="f14" fmla="*/ 0 1 f12"/>
                          <a:gd name="f15" fmla="*/ 5760085 1 f12"/>
                          <a:gd name="f16" fmla="*/ 0 1 f13"/>
                          <a:gd name="f17" fmla="*/ 127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60085" h="1270">
                            <a:moveTo>
                              <a:pt x="f2" y="f2"/>
                            </a:moveTo>
                            <a:lnTo>
                              <a:pt x="f3" y="f2"/>
                            </a:lnTo>
                          </a:path>
                        </a:pathLst>
                      </a:custGeom>
                      <a:noFill/>
                      <a:ln w="6345" cap="flat">
                        <a:solidFill>
                          <a:srgbClr val="000000"/>
                        </a:solidFill>
                        <a:prstDash val="solid"/>
                      </a:ln>
                    </wps:spPr>
                    <wps:bodyPr lIns="0" tIns="0" rIns="0" bIns="0"/>
                  </wps:wsp>
                </a:graphicData>
              </a:graphic>
            </wp:anchor>
          </w:drawing>
        </mc:Choice>
        <mc:Fallback>
          <w:pict>
            <v:shape w14:anchorId="0A1C5444" id="Graphic 3" o:spid="_x0000_s1026" style="position:absolute;margin-left:70.9pt;margin-top:778.35pt;width:453.55pt;height:.1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" path="m,l5760085,e" filled="f" strokeweight=".17625mm">
              <v:path arrowok="t" o:connecttype="custom" o:connectlocs="2880045,0;5760089,636;2880045,1271;0,636" o:connectangles="270,0,90,180" textboxrect="0,0,5760085,1270"/>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0F25BDD7" wp14:editId="35F08AFE">
              <wp:simplePos x="0" y="0"/>
              <wp:positionH relativeFrom="page">
                <wp:posOffset>1995165</wp:posOffset>
              </wp:positionH>
              <wp:positionV relativeFrom="page">
                <wp:posOffset>10023515</wp:posOffset>
              </wp:positionV>
              <wp:extent cx="3543299" cy="321941"/>
              <wp:effectExtent l="0" t="0" r="1" b="1909"/>
              <wp:wrapNone/>
              <wp:docPr id="813279614" name="Textbox 4"/>
              <wp:cNvGraphicFramePr/>
              <a:graphic xmlns:a="http://schemas.openxmlformats.org/drawingml/2006/main">
                <a:graphicData uri="http://schemas.microsoft.com/office/word/2010/wordprocessingShape">
                  <wps:wsp>
                    <wps:cNvSpPr txBox="1"/>
                    <wps:spPr>
                      <a:xfrm>
                        <a:off x="0" y="0"/>
                        <a:ext cx="3543299" cy="321941"/>
                      </a:xfrm>
                      <a:prstGeom prst="rect">
                        <a:avLst/>
                      </a:prstGeom>
                      <a:noFill/>
                      <a:ln>
                        <a:noFill/>
                        <a:prstDash/>
                      </a:ln>
                    </wps:spPr>
                    <wps:txbx>
                      <w:txbxContent>
                        <w:p w14:paraId="27AB2947" w14:textId="77777777" w:rsidR="00000000" w:rsidRDefault="00000000">
                          <w:pPr>
                            <w:spacing w:before="14"/>
                            <w:ind w:left="43"/>
                            <w:jc w:val="cente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C5B5C7C" w14:textId="77777777" w:rsidR="00000000" w:rsidRDefault="00000000">
                          <w:pPr>
                            <w:spacing w:before="82"/>
                            <w:jc w:val="cente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horz" wrap="square" lIns="0" tIns="0" rIns="0" bIns="0" anchor="t" anchorCtr="0" compatLnSpc="0">
                      <a:noAutofit/>
                    </wps:bodyPr>
                  </wps:wsp>
                </a:graphicData>
              </a:graphic>
            </wp:anchor>
          </w:drawing>
        </mc:Choice>
        <mc:Fallback>
          <w:pict>
            <v:shapetype w14:anchorId="0F25BDD7" id="_x0000_t202" coordsize="21600,21600" o:spt="202" path="m,l,21600r21600,l21600,xe">
              <v:stroke joinstyle="miter"/>
              <v:path gradientshapeok="t" o:connecttype="rect"/>
            </v:shapetype>
            <v:shape id="_x0000_s1036" type="#_x0000_t202" style="position:absolute;margin-left:157.1pt;margin-top:789.25pt;width:279pt;height:25.3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" filled="f" stroked="f">
              <v:textbox inset="0,0,0,0">
                <w:txbxContent>
                  <w:p w14:paraId="27AB2947" w14:textId="77777777" w:rsidR="00000000" w:rsidRDefault="00000000">
                    <w:pPr>
                      <w:spacing w:before="14"/>
                      <w:ind w:left="43"/>
                      <w:jc w:val="cente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C5B5C7C" w14:textId="77777777" w:rsidR="00000000" w:rsidRDefault="00000000">
                    <w:pPr>
                      <w:spacing w:before="82"/>
                      <w:jc w:val="cente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AD56" w14:textId="77777777" w:rsidR="00CA11BF" w:rsidRDefault="00CA11BF">
      <w:r>
        <w:rPr>
          <w:color w:val="000000"/>
        </w:rPr>
        <w:separator/>
      </w:r>
    </w:p>
  </w:footnote>
  <w:footnote w:type="continuationSeparator" w:id="0">
    <w:p w14:paraId="3C6C9340" w14:textId="77777777" w:rsidR="00CA11BF" w:rsidRDefault="00CA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B127" w14:textId="77777777" w:rsidR="00000000" w:rsidRDefault="00000000">
    <w:pPr>
      <w:pStyle w:val="Textoindependiente"/>
      <w:spacing w:line="12" w:lineRule="auto"/>
      <w:ind w:left="0" w:firstLine="0"/>
      <w:jc w:val="left"/>
    </w:pPr>
    <w:r>
      <w:rPr>
        <w:noProof/>
      </w:rPr>
      <w:drawing>
        <wp:anchor distT="0" distB="0" distL="114300" distR="114300" simplePos="0" relativeHeight="251666432" behindDoc="1" locked="0" layoutInCell="1" allowOverlap="1" wp14:anchorId="663FF3FA" wp14:editId="3E7FBA47">
          <wp:simplePos x="0" y="0"/>
          <wp:positionH relativeFrom="page">
            <wp:posOffset>998287</wp:posOffset>
          </wp:positionH>
          <wp:positionV relativeFrom="page">
            <wp:posOffset>360054</wp:posOffset>
          </wp:positionV>
          <wp:extent cx="507629" cy="697230"/>
          <wp:effectExtent l="0" t="0" r="6721" b="7620"/>
          <wp:wrapNone/>
          <wp:docPr id="138067522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7629" cy="69723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2777" w14:textId="6F34C86C" w:rsidR="0003460D" w:rsidRPr="0003460D" w:rsidRDefault="0003460D" w:rsidP="0003460D">
    <w:pPr>
      <w:tabs>
        <w:tab w:val="center" w:pos="4252"/>
        <w:tab w:val="right" w:pos="8504"/>
      </w:tabs>
      <w:suppressAutoHyphens w:val="0"/>
      <w:rPr>
        <w:sz w:val="20"/>
        <w:szCs w:val="20"/>
      </w:rPr>
    </w:pPr>
    <w:r w:rsidRPr="0003460D">
      <w:rPr>
        <w:noProof/>
      </w:rPr>
      <w:drawing>
        <wp:anchor distT="0" distB="0" distL="114300" distR="114300" simplePos="0" relativeHeight="251676672" behindDoc="0" locked="0" layoutInCell="1" allowOverlap="0" wp14:anchorId="0B8BC79A" wp14:editId="5B3CEA68">
          <wp:simplePos x="0" y="0"/>
          <wp:positionH relativeFrom="page">
            <wp:posOffset>896514</wp:posOffset>
          </wp:positionH>
          <wp:positionV relativeFrom="page">
            <wp:posOffset>243205</wp:posOffset>
          </wp:positionV>
          <wp:extent cx="666750" cy="666750"/>
          <wp:effectExtent l="0" t="0" r="0" b="0"/>
          <wp:wrapSquare wrapText="bothSides"/>
          <wp:docPr id="809035263" name="Picture 7"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09035263" name="Picture 7" descr="Logotipo, nombre de la empresa&#10;&#10;El contenido generado por IA puede ser incorrecto."/>
                  <pic:cNvPicPr/>
                </pic:nvPicPr>
                <pic:blipFill>
                  <a:blip r:embed="rId1"/>
                  <a:stretch>
                    <a:fillRect/>
                  </a:stretch>
                </pic:blipFill>
                <pic:spPr>
                  <a:xfrm>
                    <a:off x="0" y="0"/>
                    <a:ext cx="666750" cy="666750"/>
                  </a:xfrm>
                  <a:prstGeom prst="rect">
                    <a:avLst/>
                  </a:prstGeom>
                </pic:spPr>
              </pic:pic>
            </a:graphicData>
          </a:graphic>
        </wp:anchor>
      </w:drawing>
    </w:r>
    <w:r>
      <w:rPr>
        <w:sz w:val="20"/>
        <w:szCs w:val="20"/>
      </w:rPr>
      <w:t xml:space="preserve">         </w:t>
    </w:r>
    <w:r w:rsidRPr="0003460D">
      <w:rPr>
        <w:sz w:val="20"/>
        <w:szCs w:val="20"/>
      </w:rPr>
      <w:t xml:space="preserve">DOCUMENTO PREPARADO PARA PUBLICAR EN EL PORTAL DE </w:t>
    </w:r>
  </w:p>
  <w:p w14:paraId="0F55BB21" w14:textId="139A4CFA" w:rsidR="0003460D" w:rsidRPr="0003460D" w:rsidRDefault="0003460D" w:rsidP="0003460D">
    <w:pPr>
      <w:tabs>
        <w:tab w:val="center" w:pos="4252"/>
        <w:tab w:val="right" w:pos="8504"/>
      </w:tabs>
      <w:suppressAutoHyphens w:val="0"/>
    </w:pPr>
    <w:r w:rsidRPr="0003460D">
      <w:rPr>
        <w:sz w:val="20"/>
        <w:szCs w:val="20"/>
      </w:rPr>
      <w:t xml:space="preserve">                       TRANSPARENCIA EN FORMATO REUTILIZABLE</w:t>
    </w:r>
  </w:p>
  <w:p w14:paraId="7E55BF58" w14:textId="408251AA" w:rsidR="0003460D" w:rsidRDefault="0003460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D2C9" w14:textId="77777777" w:rsidR="00000000" w:rsidRDefault="00000000">
    <w:pPr>
      <w:pStyle w:val="Textoindependiente"/>
      <w:spacing w:line="12" w:lineRule="auto"/>
      <w:ind w:left="0" w:firstLine="0"/>
      <w:jc w:val="left"/>
    </w:pPr>
    <w:r>
      <w:rPr>
        <w:noProof/>
      </w:rPr>
      <w:drawing>
        <wp:anchor distT="0" distB="0" distL="114300" distR="114300" simplePos="0" relativeHeight="251671552" behindDoc="1" locked="0" layoutInCell="1" allowOverlap="1" wp14:anchorId="1346373E" wp14:editId="07C1EF1D">
          <wp:simplePos x="0" y="0"/>
          <wp:positionH relativeFrom="page">
            <wp:posOffset>998287</wp:posOffset>
          </wp:positionH>
          <wp:positionV relativeFrom="page">
            <wp:posOffset>360054</wp:posOffset>
          </wp:positionV>
          <wp:extent cx="507629" cy="697230"/>
          <wp:effectExtent l="0" t="0" r="6721" b="7620"/>
          <wp:wrapNone/>
          <wp:docPr id="30539731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7629" cy="69723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615A9"/>
    <w:multiLevelType w:val="multilevel"/>
    <w:tmpl w:val="A25C382E"/>
    <w:lvl w:ilvl="0">
      <w:start w:val="1"/>
      <w:numFmt w:val="upperLetter"/>
      <w:lvlText w:val="%1)"/>
      <w:lvlJc w:val="left"/>
      <w:pPr>
        <w:ind w:left="410" w:hanging="266"/>
      </w:pPr>
      <w:rPr>
        <w:rFonts w:ascii="Arial" w:eastAsia="Arial" w:hAnsi="Arial" w:cs="Arial"/>
        <w:b/>
        <w:bCs/>
        <w:i w:val="0"/>
        <w:iCs w:val="0"/>
        <w:spacing w:val="-1"/>
        <w:w w:val="100"/>
        <w:sz w:val="20"/>
        <w:szCs w:val="20"/>
        <w:lang w:val="es-ES" w:eastAsia="en-US" w:bidi="ar-SA"/>
      </w:rPr>
    </w:lvl>
    <w:lvl w:ilvl="1">
      <w:start w:val="1"/>
      <w:numFmt w:val="decimal"/>
      <w:lvlText w:val="%2."/>
      <w:lvlJc w:val="left"/>
      <w:pPr>
        <w:ind w:left="851" w:hanging="282"/>
      </w:pPr>
      <w:rPr>
        <w:rFonts w:ascii="Arial" w:eastAsia="Arial" w:hAnsi="Arial" w:cs="Arial"/>
        <w:b w:val="0"/>
        <w:bCs w:val="0"/>
        <w:i w:val="0"/>
        <w:iCs w:val="0"/>
        <w:spacing w:val="-2"/>
        <w:w w:val="95"/>
        <w:sz w:val="20"/>
        <w:szCs w:val="20"/>
        <w:lang w:val="es-ES" w:eastAsia="en-US" w:bidi="ar-SA"/>
      </w:rPr>
    </w:lvl>
    <w:lvl w:ilvl="2">
      <w:numFmt w:val="bullet"/>
      <w:lvlText w:val="•"/>
      <w:lvlJc w:val="left"/>
      <w:pPr>
        <w:ind w:left="1804" w:hanging="282"/>
      </w:pPr>
      <w:rPr>
        <w:lang w:val="es-ES" w:eastAsia="en-US" w:bidi="ar-SA"/>
      </w:rPr>
    </w:lvl>
    <w:lvl w:ilvl="3">
      <w:numFmt w:val="bullet"/>
      <w:lvlText w:val="•"/>
      <w:lvlJc w:val="left"/>
      <w:pPr>
        <w:ind w:left="2748" w:hanging="282"/>
      </w:pPr>
      <w:rPr>
        <w:lang w:val="es-ES" w:eastAsia="en-US" w:bidi="ar-SA"/>
      </w:rPr>
    </w:lvl>
    <w:lvl w:ilvl="4">
      <w:numFmt w:val="bullet"/>
      <w:lvlText w:val="•"/>
      <w:lvlJc w:val="left"/>
      <w:pPr>
        <w:ind w:left="3692" w:hanging="282"/>
      </w:pPr>
      <w:rPr>
        <w:lang w:val="es-ES" w:eastAsia="en-US" w:bidi="ar-SA"/>
      </w:rPr>
    </w:lvl>
    <w:lvl w:ilvl="5">
      <w:numFmt w:val="bullet"/>
      <w:lvlText w:val="•"/>
      <w:lvlJc w:val="left"/>
      <w:pPr>
        <w:ind w:left="4636" w:hanging="282"/>
      </w:pPr>
      <w:rPr>
        <w:lang w:val="es-ES" w:eastAsia="en-US" w:bidi="ar-SA"/>
      </w:rPr>
    </w:lvl>
    <w:lvl w:ilvl="6">
      <w:numFmt w:val="bullet"/>
      <w:lvlText w:val="•"/>
      <w:lvlJc w:val="left"/>
      <w:pPr>
        <w:ind w:left="5580" w:hanging="282"/>
      </w:pPr>
      <w:rPr>
        <w:lang w:val="es-ES" w:eastAsia="en-US" w:bidi="ar-SA"/>
      </w:rPr>
    </w:lvl>
    <w:lvl w:ilvl="7">
      <w:numFmt w:val="bullet"/>
      <w:lvlText w:val="•"/>
      <w:lvlJc w:val="left"/>
      <w:pPr>
        <w:ind w:left="6524" w:hanging="282"/>
      </w:pPr>
      <w:rPr>
        <w:lang w:val="es-ES" w:eastAsia="en-US" w:bidi="ar-SA"/>
      </w:rPr>
    </w:lvl>
    <w:lvl w:ilvl="8">
      <w:numFmt w:val="bullet"/>
      <w:lvlText w:val="•"/>
      <w:lvlJc w:val="left"/>
      <w:pPr>
        <w:ind w:left="7468" w:hanging="282"/>
      </w:pPr>
      <w:rPr>
        <w:lang w:val="es-ES" w:eastAsia="en-US" w:bidi="ar-SA"/>
      </w:rPr>
    </w:lvl>
  </w:abstractNum>
  <w:num w:numId="1" w16cid:durableId="12246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8145E"/>
    <w:rsid w:val="0003460D"/>
    <w:rsid w:val="0018145E"/>
    <w:rsid w:val="00894505"/>
    <w:rsid w:val="008D070A"/>
    <w:rsid w:val="00CA1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06B3"/>
  <w15:docId w15:val="{1A2168D4-796F-4AE7-A4A9-EC9AA682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ind w:left="851" w:hanging="282"/>
      <w:jc w:val="both"/>
    </w:pPr>
    <w:rPr>
      <w:sz w:val="20"/>
      <w:szCs w:val="20"/>
    </w:rPr>
  </w:style>
  <w:style w:type="paragraph" w:styleId="Prrafodelista">
    <w:name w:val="List Paragraph"/>
    <w:basedOn w:val="Normal"/>
    <w:pPr>
      <w:ind w:left="851" w:right="152" w:hanging="282"/>
      <w:jc w:val="both"/>
    </w:pPr>
  </w:style>
  <w:style w:type="paragraph" w:customStyle="1" w:styleId="TableParagraph">
    <w:name w:val="Table Paragraph"/>
    <w:basedOn w:val="Normal"/>
    <w:pPr>
      <w:spacing w:before="28"/>
      <w:ind w:left="29"/>
    </w:p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ascii="Arial" w:eastAsia="Arial" w:hAnsi="Arial" w:cs="Arial"/>
      <w:lang w:val="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5493</Characters>
  <Application>Microsoft Office Word</Application>
  <DocSecurity>0</DocSecurity>
  <Lines>45</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2025-08-27T07:11:00Z</dcterms:created>
  <dcterms:modified xsi:type="dcterms:W3CDTF">2025-08-27T07:14:00Z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DFVersion">
    <vt:lpwstr>1.4</vt:lpwstr>
  </property>
  <property fmtid="{D5CDD505-2E9C-101B-9397-08002B2CF9AE}" pid="5" name="Producer">
    <vt:lpwstr>iLovePDF</vt:lpwstr>
  </property>
</Properties>
</file>