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D634" w14:textId="3AA7300C" w:rsidR="0077519B" w:rsidRDefault="00000000">
      <w:pPr>
        <w:pStyle w:val="Textoindependiente"/>
        <w:ind w:left="5529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E86B7E" wp14:editId="3AEB0F02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5256C" w14:textId="77777777" w:rsidR="0077519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00983D1" w14:textId="77777777" w:rsidR="0077519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23/07/2025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86B7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4D5256C" w14:textId="77777777" w:rsidR="0077519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00983D1" w14:textId="77777777" w:rsidR="0077519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23/07/2025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3F3733E" wp14:editId="0D99031E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71272" w14:textId="0C546458" w:rsidR="0077519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A6B9A39" w14:textId="77777777" w:rsidR="0077519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D084B76" w14:textId="77777777" w:rsidR="0077519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3733E" id="Textbox 8" o:spid="_x0000_s1027" type="#_x0000_t202" style="position:absolute;left:0;text-align:left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F571272" w14:textId="0C546458" w:rsidR="0077519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A6B9A39" w14:textId="77777777" w:rsidR="0077519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D084B76" w14:textId="77777777" w:rsidR="0077519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2195776" wp14:editId="613D213B">
                <wp:extent cx="2336800" cy="664210"/>
                <wp:effectExtent l="9525" t="0" r="0" b="254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04A4FA" w14:textId="77777777" w:rsidR="0077519B" w:rsidRDefault="0077519B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839EE53" w14:textId="77777777" w:rsidR="0077519B" w:rsidRDefault="00000000">
                            <w:pPr>
                              <w:spacing w:before="1"/>
                              <w:ind w:left="115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95776" id="Textbox 9" o:spid="_x0000_s1028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" fillcolor="#eee" strokecolor="#ccc" strokeweight=".25pt">
                <v:path arrowok="t"/>
                <v:textbox inset="0,0,0,0">
                  <w:txbxContent>
                    <w:p w14:paraId="5704A4FA" w14:textId="77777777" w:rsidR="0077519B" w:rsidRDefault="0077519B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839EE53" w14:textId="77777777" w:rsidR="0077519B" w:rsidRDefault="00000000">
                      <w:pPr>
                        <w:spacing w:before="1"/>
                        <w:ind w:left="115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0978F" w14:textId="77777777" w:rsidR="0077519B" w:rsidRDefault="0077519B">
      <w:pPr>
        <w:pStyle w:val="Textoindependiente"/>
        <w:spacing w:before="153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77519B" w14:paraId="300B2034" w14:textId="77777777">
        <w:trPr>
          <w:trHeight w:val="377"/>
        </w:trPr>
        <w:tc>
          <w:tcPr>
            <w:tcW w:w="2550" w:type="dxa"/>
          </w:tcPr>
          <w:p w14:paraId="61B2F66E" w14:textId="77777777" w:rsidR="0077519B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29A4BD9E" w14:textId="77777777" w:rsidR="0077519B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77519B" w14:paraId="6090C966" w14:textId="77777777">
        <w:trPr>
          <w:trHeight w:val="377"/>
        </w:trPr>
        <w:tc>
          <w:tcPr>
            <w:tcW w:w="2550" w:type="dxa"/>
          </w:tcPr>
          <w:p w14:paraId="35DF4182" w14:textId="77777777" w:rsidR="0077519B" w:rsidRDefault="00000000" w:rsidP="00D849C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JGL/2025/33</w:t>
            </w:r>
          </w:p>
        </w:tc>
        <w:tc>
          <w:tcPr>
            <w:tcW w:w="6522" w:type="dxa"/>
          </w:tcPr>
          <w:p w14:paraId="50E0F12A" w14:textId="77777777" w:rsidR="0077519B" w:rsidRDefault="00000000" w:rsidP="00D849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2D8B3289" w14:textId="77777777" w:rsidR="0077519B" w:rsidRDefault="00000000">
      <w:pPr>
        <w:pStyle w:val="Ttulo1"/>
        <w:spacing w:before="2"/>
        <w:ind w:left="144"/>
      </w:pPr>
      <w:r>
        <w:t>JOSE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PARDOS,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ÓRGANO,</w:t>
      </w:r>
      <w:r>
        <w:rPr>
          <w:spacing w:val="-4"/>
        </w:rPr>
        <w:t xml:space="preserve"> </w:t>
      </w:r>
      <w:r>
        <w:rPr>
          <w:spacing w:val="-2"/>
        </w:rPr>
        <w:t>DISPONGO:</w:t>
      </w:r>
    </w:p>
    <w:p w14:paraId="501E7B80" w14:textId="77777777" w:rsidR="0077519B" w:rsidRDefault="00000000">
      <w:pPr>
        <w:pStyle w:val="Textoindependiente"/>
        <w:spacing w:before="212"/>
        <w:ind w:left="144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3C74AD26" w14:textId="77777777" w:rsidR="0077519B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0CCB3" wp14:editId="4829909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C3676" w14:textId="77777777" w:rsidR="0077519B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0CCB3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61AC3676" w14:textId="77777777" w:rsidR="0077519B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367DD" w14:textId="77777777" w:rsidR="0077519B" w:rsidRDefault="00000000">
      <w:pPr>
        <w:pStyle w:val="Ttulo2"/>
        <w:spacing w:before="5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60547A0D" w14:textId="66AB809D" w:rsidR="0077519B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Extraordinaria</w:t>
      </w:r>
      <w:r w:rsidR="00D849C3">
        <w:rPr>
          <w:spacing w:val="-2"/>
        </w:rPr>
        <w:t>.</w:t>
      </w:r>
    </w:p>
    <w:p w14:paraId="23DB2CBA" w14:textId="77777777" w:rsidR="0077519B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A4F938B" w14:textId="751349A2" w:rsidR="0077519B" w:rsidRDefault="00000000">
      <w:pPr>
        <w:pStyle w:val="Textoindependiente"/>
        <w:spacing w:before="92"/>
        <w:ind w:left="145" w:firstLine="0"/>
        <w:jc w:val="left"/>
      </w:pP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D849C3">
        <w:rPr>
          <w:spacing w:val="-4"/>
        </w:rPr>
        <w:t xml:space="preserve"> h.</w:t>
      </w:r>
    </w:p>
    <w:p w14:paraId="49DC0945" w14:textId="77777777" w:rsidR="0077519B" w:rsidRDefault="00000000">
      <w:pPr>
        <w:pStyle w:val="Ttulo2"/>
      </w:pPr>
      <w:r>
        <w:rPr>
          <w:spacing w:val="-2"/>
        </w:rPr>
        <w:t>Lugar:</w:t>
      </w:r>
    </w:p>
    <w:p w14:paraId="195C8ABD" w14:textId="7FFCB01A" w:rsidR="0077519B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Telemáticamente</w:t>
      </w:r>
      <w:r w:rsidR="00D849C3">
        <w:rPr>
          <w:spacing w:val="-2"/>
        </w:rPr>
        <w:t>.</w:t>
      </w:r>
    </w:p>
    <w:p w14:paraId="0E433301" w14:textId="77777777" w:rsidR="0077519B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30865A2" w14:textId="6F5E9272" w:rsidR="0077519B" w:rsidRDefault="00000000">
      <w:pPr>
        <w:pStyle w:val="Textoindependiente"/>
        <w:spacing w:before="92"/>
        <w:ind w:left="145" w:firstLine="0"/>
        <w:jc w:val="left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D849C3" w:rsidRPr="00D849C3">
        <w:rPr>
          <w:i/>
          <w:iCs/>
        </w:rPr>
        <w:t>“</w:t>
      </w:r>
      <w:r w:rsidRPr="00D849C3">
        <w:rPr>
          <w:i/>
          <w:iCs/>
        </w:rPr>
        <w:t>Enlace</w:t>
      </w:r>
      <w:r w:rsidRPr="00D849C3">
        <w:rPr>
          <w:i/>
          <w:iCs/>
          <w:spacing w:val="-5"/>
        </w:rPr>
        <w:t xml:space="preserve"> </w:t>
      </w:r>
      <w:r w:rsidRPr="00D849C3">
        <w:rPr>
          <w:i/>
          <w:iCs/>
        </w:rPr>
        <w:t>habilitado</w:t>
      </w:r>
      <w:r w:rsidRPr="00D849C3">
        <w:rPr>
          <w:i/>
          <w:iCs/>
          <w:spacing w:val="-5"/>
        </w:rPr>
        <w:t xml:space="preserve"> </w:t>
      </w:r>
      <w:r w:rsidRPr="00D849C3">
        <w:rPr>
          <w:i/>
          <w:iCs/>
        </w:rPr>
        <w:t>al</w:t>
      </w:r>
      <w:r w:rsidRPr="00D849C3">
        <w:rPr>
          <w:i/>
          <w:iCs/>
          <w:spacing w:val="-6"/>
        </w:rPr>
        <w:t xml:space="preserve"> </w:t>
      </w:r>
      <w:r w:rsidRPr="00D849C3">
        <w:rPr>
          <w:i/>
          <w:iCs/>
          <w:spacing w:val="-2"/>
        </w:rPr>
        <w:t>efecto</w:t>
      </w:r>
      <w:r w:rsidR="00D849C3" w:rsidRPr="00D849C3">
        <w:rPr>
          <w:i/>
          <w:iCs/>
          <w:spacing w:val="-2"/>
        </w:rPr>
        <w:t>”.</w:t>
      </w:r>
    </w:p>
    <w:p w14:paraId="342FE180" w14:textId="77777777" w:rsidR="0077519B" w:rsidRDefault="00000000">
      <w:pPr>
        <w:pStyle w:val="Textoindependiente"/>
        <w:spacing w:before="212" w:line="336" w:lineRule="auto"/>
        <w:ind w:left="145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2BEAC9B0" w14:textId="77777777" w:rsidR="0077519B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94824C6" w14:textId="77777777" w:rsidR="0077519B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9CFF71" wp14:editId="0B0090C2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48246" w14:textId="77777777" w:rsidR="0077519B" w:rsidRDefault="00000000">
                            <w:pPr>
                              <w:spacing w:before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FF71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B448246" w14:textId="77777777" w:rsidR="0077519B" w:rsidRDefault="00000000">
                      <w:pPr>
                        <w:spacing w:before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7B6D8" w14:textId="77777777" w:rsidR="0077519B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RESOLUTIVA</w:t>
      </w:r>
    </w:p>
    <w:p w14:paraId="15EE3A10" w14:textId="1A2500E6" w:rsidR="0077519B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julio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D849C3">
        <w:rPr>
          <w:spacing w:val="-4"/>
          <w:sz w:val="20"/>
        </w:rPr>
        <w:t>.</w:t>
      </w:r>
    </w:p>
    <w:p w14:paraId="6F363720" w14:textId="55714EA0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8"/>
        <w:jc w:val="both"/>
        <w:rPr>
          <w:sz w:val="20"/>
        </w:rPr>
      </w:pPr>
      <w:r>
        <w:rPr>
          <w:sz w:val="20"/>
        </w:rPr>
        <w:t>Auto estimatorio núm. 53/2025</w:t>
      </w:r>
      <w:r w:rsidR="00D849C3">
        <w:rPr>
          <w:sz w:val="20"/>
        </w:rPr>
        <w:t>,</w:t>
      </w:r>
      <w:r>
        <w:rPr>
          <w:sz w:val="20"/>
        </w:rPr>
        <w:t xml:space="preserve"> dictado por el Juzgado de lo Social núm. 12 de Madrid, en la ejecución de títulos judiciales 177/2024</w:t>
      </w:r>
      <w:r w:rsidR="00D849C3">
        <w:rPr>
          <w:sz w:val="20"/>
        </w:rPr>
        <w:t>,</w:t>
      </w:r>
      <w:r>
        <w:rPr>
          <w:sz w:val="20"/>
        </w:rPr>
        <w:t xml:space="preserve"> del Procedimiento Ordinario 735/2021. Demandante:</w:t>
      </w:r>
    </w:p>
    <w:p w14:paraId="0DEDB320" w14:textId="1EDF5204" w:rsidR="0077519B" w:rsidRDefault="00000000">
      <w:pPr>
        <w:pStyle w:val="Textoindependiente"/>
        <w:ind w:firstLine="0"/>
      </w:pPr>
      <w:r>
        <w:t>D.</w:t>
      </w:r>
      <w:r>
        <w:rPr>
          <w:spacing w:val="-8"/>
        </w:rPr>
        <w:t xml:space="preserve"> </w:t>
      </w:r>
      <w:r>
        <w:t>C.V.D.</w:t>
      </w:r>
      <w:r>
        <w:rPr>
          <w:spacing w:val="-7"/>
        </w:rPr>
        <w:t xml:space="preserve"> </w:t>
      </w:r>
      <w:r>
        <w:t>Materia:</w:t>
      </w:r>
      <w:r>
        <w:rPr>
          <w:spacing w:val="-7"/>
        </w:rPr>
        <w:t xml:space="preserve"> </w:t>
      </w:r>
      <w:r>
        <w:t>RRHH.</w:t>
      </w:r>
      <w:r w:rsidR="00D849C3">
        <w:t xml:space="preserve"> </w:t>
      </w:r>
      <w:proofErr w:type="spellStart"/>
      <w:r w:rsidR="00D849C3">
        <w:t>E</w:t>
      </w:r>
      <w:r>
        <w:t>xpte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31024/2024.</w:t>
      </w:r>
    </w:p>
    <w:p w14:paraId="72FD86B3" w14:textId="568C56D6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8"/>
        <w:jc w:val="both"/>
        <w:rPr>
          <w:sz w:val="20"/>
        </w:rPr>
      </w:pPr>
      <w:r>
        <w:rPr>
          <w:sz w:val="20"/>
        </w:rPr>
        <w:t>Auto desestimatorio núm. 59/2025</w:t>
      </w:r>
      <w:r w:rsidR="00D849C3">
        <w:rPr>
          <w:sz w:val="20"/>
        </w:rPr>
        <w:t>,</w:t>
      </w:r>
      <w:r>
        <w:rPr>
          <w:sz w:val="20"/>
        </w:rPr>
        <w:t xml:space="preserve"> dictado por el Juzgado de lo Social núm. 27 de Madrid. Procedimiento: Reclamación de Cantidad. Procedimiento Ordinario núm. 575/2023. Demandante: </w:t>
      </w:r>
      <w:r w:rsidR="00D849C3">
        <w:rPr>
          <w:sz w:val="20"/>
        </w:rPr>
        <w:t>D.ª</w:t>
      </w:r>
      <w:r>
        <w:rPr>
          <w:sz w:val="20"/>
        </w:rPr>
        <w:t xml:space="preserve"> C.G.R.</w:t>
      </w:r>
      <w:r w:rsidR="00D849C3">
        <w:rPr>
          <w:sz w:val="20"/>
        </w:rPr>
        <w:t xml:space="preserve"> </w:t>
      </w:r>
      <w:r>
        <w:rPr>
          <w:sz w:val="20"/>
        </w:rPr>
        <w:t>Materia: Reclamación de Cantidad</w:t>
      </w:r>
      <w:r w:rsidR="00D849C3">
        <w:rPr>
          <w:sz w:val="20"/>
        </w:rPr>
        <w:t xml:space="preserve">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41449/2024.</w:t>
      </w:r>
    </w:p>
    <w:p w14:paraId="03256416" w14:textId="7B645344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Aprobación de las bases y convocar el proceso selectivo para la cobertura de una (1) plaza</w:t>
      </w:r>
      <w:r>
        <w:rPr>
          <w:spacing w:val="40"/>
          <w:sz w:val="20"/>
        </w:rPr>
        <w:t xml:space="preserve"> </w:t>
      </w:r>
      <w:r>
        <w:rPr>
          <w:sz w:val="20"/>
        </w:rPr>
        <w:t>de Archivero/a para el Ayuntamiento de Las Rozas de Madrid, con carácter de funcionario, perteneciente a la Escala de la Administración Especial, Subescala Técnica, Clase Superior, Grupo A, Subgrupo A1 (LI-06/2025)</w:t>
      </w:r>
      <w:r w:rsidR="00D849C3">
        <w:rPr>
          <w:sz w:val="20"/>
        </w:rPr>
        <w:t xml:space="preserve">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22068/2025.</w:t>
      </w:r>
    </w:p>
    <w:p w14:paraId="4C7D5890" w14:textId="479DD07F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Reconocer y abonar un complemento extraordinario de productividad con motivo de su jubilación, al funcionario D. J.L.A.H.</w:t>
      </w:r>
      <w:r w:rsidR="00D849C3"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6997/2025.</w:t>
      </w:r>
    </w:p>
    <w:p w14:paraId="7FBB6B78" w14:textId="77777777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3"/>
        <w:jc w:val="both"/>
        <w:rPr>
          <w:sz w:val="20"/>
        </w:rPr>
      </w:pPr>
      <w:r>
        <w:rPr>
          <w:sz w:val="20"/>
        </w:rPr>
        <w:t>Reconocer y autorizar el pago, en concepto de dietas devengadas por su asistencia a reuniones, del proceso selectivo para proveer 1 PLAZA DE TÉCNICO/A DE ADMINISTRACIÓN ESPECIAL DE RECURSOS HUMANOS del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 de Las Rozas</w:t>
      </w:r>
    </w:p>
    <w:p w14:paraId="5416E5A9" w14:textId="77777777" w:rsidR="0077519B" w:rsidRDefault="0077519B">
      <w:pPr>
        <w:pStyle w:val="Prrafodelista"/>
        <w:spacing w:line="336" w:lineRule="auto"/>
        <w:rPr>
          <w:sz w:val="20"/>
        </w:rPr>
        <w:sectPr w:rsidR="0077519B" w:rsidSect="00D849C3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660" w:right="1275" w:bottom="1280" w:left="1275" w:header="566" w:footer="1080" w:gutter="0"/>
          <w:pgNumType w:start="1"/>
          <w:cols w:space="720"/>
          <w:titlePg/>
          <w:docGrid w:linePitch="299"/>
        </w:sectPr>
      </w:pPr>
    </w:p>
    <w:p w14:paraId="0D756308" w14:textId="6406CCF6" w:rsidR="0077519B" w:rsidRDefault="00000000">
      <w:pPr>
        <w:pStyle w:val="Textoindependiente"/>
        <w:spacing w:before="2" w:line="336" w:lineRule="auto"/>
        <w:ind w:right="14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FBE1BF3" wp14:editId="2B42F8F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580AC" w14:textId="77777777" w:rsidR="0077519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CA63959" w14:textId="77777777" w:rsidR="0077519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23/07/2025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E1BF3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608580AC" w14:textId="77777777" w:rsidR="0077519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CA63959" w14:textId="77777777" w:rsidR="0077519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23/07/2025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5604B5" wp14:editId="55FF5996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EC5C85" w14:textId="61CCCCBC" w:rsidR="0077519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64A658F1" w14:textId="77777777" w:rsidR="0077519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5CAF14DA" w14:textId="77777777" w:rsidR="0077519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04B5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76EC5C85" w14:textId="61CCCCBC" w:rsidR="0077519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64A658F1" w14:textId="77777777" w:rsidR="0077519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5CAF14DA" w14:textId="77777777" w:rsidR="0077519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 Madrid, con carácter de funcionario de carrera, perteneciente al Grupo A, Subgrupo A1,</w:t>
      </w:r>
      <w:r>
        <w:rPr>
          <w:spacing w:val="40"/>
        </w:rPr>
        <w:t xml:space="preserve"> </w:t>
      </w:r>
      <w:r>
        <w:t xml:space="preserve">por promoción interna y por el procedimiento de </w:t>
      </w:r>
      <w:r w:rsidR="00D849C3">
        <w:t>c</w:t>
      </w:r>
      <w:r>
        <w:t>oncurso-oposición (PI-02/2024)</w:t>
      </w:r>
      <w:r w:rsidR="00D849C3">
        <w:t xml:space="preserve">. </w:t>
      </w:r>
      <w:proofErr w:type="spellStart"/>
      <w:r w:rsidR="00D849C3">
        <w:t>E</w:t>
      </w:r>
      <w:r>
        <w:t>xpte</w:t>
      </w:r>
      <w:proofErr w:type="spellEnd"/>
      <w:r>
        <w:t xml:space="preserve">. </w:t>
      </w:r>
      <w:r>
        <w:rPr>
          <w:spacing w:val="-2"/>
        </w:rPr>
        <w:t>20294/2025.</w:t>
      </w:r>
    </w:p>
    <w:p w14:paraId="6B64ED31" w14:textId="66FD3032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Aceptación de la propuesta de la Mesa de Contratación en el expediente de servicio de </w:t>
      </w:r>
      <w:r w:rsidRPr="00D849C3">
        <w:rPr>
          <w:i/>
          <w:iCs/>
          <w:sz w:val="20"/>
        </w:rPr>
        <w:t>“Consultoría de ingeniería para proyectos de inversión de regeneración urbana sostenible en el municipio de Las Rozas de Madrid. Lote 1 Embellecimiento urbano”,</w:t>
      </w:r>
      <w:r>
        <w:rPr>
          <w:sz w:val="20"/>
        </w:rPr>
        <w:t xml:space="preserve"> mediante procedimiento abierto con varios criterios de adjudicación, sujeto a regulación armonizada</w:t>
      </w:r>
      <w:r w:rsidR="00D849C3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22270/2025.</w:t>
      </w:r>
    </w:p>
    <w:p w14:paraId="19EC4EFD" w14:textId="731F0690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6"/>
        <w:jc w:val="both"/>
        <w:rPr>
          <w:sz w:val="20"/>
        </w:rPr>
      </w:pPr>
      <w:r>
        <w:rPr>
          <w:sz w:val="20"/>
        </w:rPr>
        <w:t>Aceptación de la oferta presentada POR HOOK MANAGEMENT,</w:t>
      </w:r>
      <w:r w:rsidR="00D849C3">
        <w:rPr>
          <w:sz w:val="20"/>
        </w:rPr>
        <w:t xml:space="preserve"> </w:t>
      </w:r>
      <w:r>
        <w:rPr>
          <w:sz w:val="20"/>
        </w:rPr>
        <w:t xml:space="preserve">S.L., mediante procedimiento negociado sin publicidad, por razones de exclusividad, del contrato privado de </w:t>
      </w:r>
      <w:r w:rsidRPr="00D849C3">
        <w:rPr>
          <w:i/>
          <w:iCs/>
          <w:sz w:val="20"/>
        </w:rPr>
        <w:t>“Concierto de Mikel Izal”</w:t>
      </w:r>
      <w:r>
        <w:rPr>
          <w:sz w:val="20"/>
        </w:rPr>
        <w:t xml:space="preserve"> para las fiestas de San Miguel 2025”, no sujeto a regulación armonizada</w:t>
      </w:r>
      <w:r w:rsidR="00D849C3">
        <w:rPr>
          <w:sz w:val="20"/>
        </w:rPr>
        <w:t xml:space="preserve">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20012/2025.</w:t>
      </w:r>
    </w:p>
    <w:p w14:paraId="199EFFD4" w14:textId="5436257F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Aceptación de la propuesta de la Mesa de Contratación en el expediente de servicio de </w:t>
      </w:r>
      <w:r w:rsidRPr="00D849C3">
        <w:rPr>
          <w:i/>
          <w:iCs/>
          <w:sz w:val="20"/>
        </w:rPr>
        <w:t>“Consultoría de ingeniería para proyectos de inversión de regeneración urbana sostenible en el municipio de Las Rozas de Madrid. Lote 2: Mejora de accesibilidad”,</w:t>
      </w:r>
      <w:r>
        <w:rPr>
          <w:sz w:val="20"/>
        </w:rPr>
        <w:t xml:space="preserve"> mediante procedimiento abierto con varios criterios de adjudicación, sujeto a regulación armonizada</w:t>
      </w:r>
      <w:r w:rsidR="00D849C3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22271/2025.</w:t>
      </w:r>
    </w:p>
    <w:p w14:paraId="03C9192C" w14:textId="1C76BD29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52"/>
        <w:jc w:val="both"/>
        <w:rPr>
          <w:sz w:val="20"/>
        </w:rPr>
      </w:pPr>
      <w:r>
        <w:rPr>
          <w:sz w:val="20"/>
        </w:rPr>
        <w:t xml:space="preserve">Declarar desierto, por falta de licitadores, el expediente tramitado para el otorgamiento, en régimen de concurrencia, de concesión demanial en la parcela 8B del Sector IV-3 (La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>) para la construcción y explotación de pistas de pádel y usos complementarios</w:t>
      </w:r>
      <w:r w:rsidR="00D849C3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17027/2025.</w:t>
      </w:r>
    </w:p>
    <w:p w14:paraId="54D76674" w14:textId="113FDE0B" w:rsidR="0077519B" w:rsidRDefault="00000000">
      <w:pPr>
        <w:pStyle w:val="Prrafodelista"/>
        <w:numPr>
          <w:ilvl w:val="1"/>
          <w:numId w:val="1"/>
        </w:numPr>
        <w:tabs>
          <w:tab w:val="left" w:pos="848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Designación de representante municipal para la presentación telemática de documentación relativa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obras de</w:t>
      </w:r>
      <w:r>
        <w:rPr>
          <w:spacing w:val="-2"/>
          <w:sz w:val="20"/>
        </w:rPr>
        <w:t xml:space="preserve"> </w:t>
      </w:r>
      <w:r>
        <w:rPr>
          <w:sz w:val="20"/>
        </w:rPr>
        <w:t>Parque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 xml:space="preserve"> y</w:t>
      </w:r>
      <w:r>
        <w:rPr>
          <w:spacing w:val="-2"/>
          <w:sz w:val="20"/>
        </w:rPr>
        <w:t xml:space="preserve"> </w:t>
      </w:r>
      <w:r>
        <w:rPr>
          <w:sz w:val="20"/>
        </w:rPr>
        <w:t>ajardinamiento del</w:t>
      </w:r>
      <w:r>
        <w:rPr>
          <w:spacing w:val="-1"/>
          <w:sz w:val="20"/>
        </w:rPr>
        <w:t xml:space="preserve"> </w:t>
      </w:r>
      <w:r>
        <w:rPr>
          <w:sz w:val="20"/>
        </w:rPr>
        <w:t>bulevar</w:t>
      </w:r>
      <w:r>
        <w:rPr>
          <w:spacing w:val="-1"/>
          <w:sz w:val="20"/>
        </w:rPr>
        <w:t xml:space="preserve"> </w:t>
      </w:r>
      <w:r>
        <w:rPr>
          <w:sz w:val="20"/>
        </w:rPr>
        <w:t>de la calle Acanto, cofinanciada con fondos europeos a través del Fondo Europeo de Desarrollo Regional (FEDER) en el marco del programa operativo 2021-2027</w:t>
      </w:r>
      <w:r w:rsidR="00D849C3">
        <w:rPr>
          <w:sz w:val="20"/>
        </w:rPr>
        <w:t xml:space="preserve">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21675/2025.</w:t>
      </w:r>
    </w:p>
    <w:p w14:paraId="66825631" w14:textId="433EE79D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Autorización de cesión de la concesión demanial sobre una zona del Parque de El Cantizal para la explotación como bar o bar-restaurante del quiosco existente, en calle </w:t>
      </w:r>
      <w:proofErr w:type="spellStart"/>
      <w:r>
        <w:rPr>
          <w:sz w:val="20"/>
        </w:rPr>
        <w:t>K</w:t>
      </w:r>
      <w:r w:rsidR="00D849C3">
        <w:rPr>
          <w:sz w:val="20"/>
        </w:rPr>
        <w:t>á</w:t>
      </w:r>
      <w:r>
        <w:rPr>
          <w:sz w:val="20"/>
        </w:rPr>
        <w:t>lamos</w:t>
      </w:r>
      <w:proofErr w:type="spellEnd"/>
      <w:r w:rsidR="00D849C3"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9051/2024.</w:t>
      </w:r>
    </w:p>
    <w:p w14:paraId="31317EC7" w14:textId="7EDDDACF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Finalizar el procedimiento de comprobación de la declaración responsable de primera ocupación, declarando su conformidad para la primera ocupación relativa a vivienda unifamiliar aislada con piscina, al amparo de la licencia concedida con número de expediente 33/20-01, sita en la calle </w:t>
      </w:r>
      <w:r w:rsidR="00D849C3">
        <w:rPr>
          <w:sz w:val="20"/>
        </w:rPr>
        <w:t>*************************</w:t>
      </w:r>
      <w:r>
        <w:rPr>
          <w:sz w:val="20"/>
        </w:rPr>
        <w:t>, de Las Rozas de Madrid</w:t>
      </w:r>
      <w:r w:rsidR="00D849C3">
        <w:rPr>
          <w:sz w:val="20"/>
        </w:rPr>
        <w:t xml:space="preserve">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16765/2025.</w:t>
      </w:r>
    </w:p>
    <w:p w14:paraId="52D95E20" w14:textId="72021F1F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6"/>
        <w:jc w:val="both"/>
        <w:rPr>
          <w:sz w:val="20"/>
        </w:rPr>
      </w:pPr>
      <w:r>
        <w:rPr>
          <w:sz w:val="20"/>
        </w:rPr>
        <w:t xml:space="preserve">Concesión de alineación oficial de la parcela, sita en la calle </w:t>
      </w:r>
      <w:r w:rsidR="00D849C3">
        <w:rPr>
          <w:sz w:val="20"/>
        </w:rPr>
        <w:t xml:space="preserve">***************.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12257/2025.</w:t>
      </w:r>
    </w:p>
    <w:p w14:paraId="77FCD68D" w14:textId="610A4382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Concesión de licencia de pastelería y cafetería con denominación comercial </w:t>
      </w:r>
      <w:r w:rsidRPr="00D849C3">
        <w:rPr>
          <w:i/>
          <w:iCs/>
          <w:sz w:val="20"/>
        </w:rPr>
        <w:t>“MANACOR NOROESTE, S.L.”,</w:t>
      </w:r>
      <w:r>
        <w:rPr>
          <w:sz w:val="20"/>
        </w:rPr>
        <w:t xml:space="preserve"> sita en calle Camilo José Cela, núm. 9, locales 3 y 4, de Las Rozas de Madrid.</w:t>
      </w:r>
      <w:r w:rsidR="00D849C3"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41037/2024.</w:t>
      </w:r>
    </w:p>
    <w:p w14:paraId="39BFD2C3" w14:textId="1B4170C7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Concesión de licencia de funcionamiento de escuela infantil con piscina, con denominación comercial </w:t>
      </w:r>
      <w:r w:rsidRPr="00D849C3">
        <w:rPr>
          <w:i/>
          <w:iCs/>
          <w:sz w:val="20"/>
        </w:rPr>
        <w:t>“CAPERUCITA</w:t>
      </w:r>
      <w:r w:rsidRPr="00D849C3">
        <w:rPr>
          <w:i/>
          <w:iCs/>
          <w:spacing w:val="-5"/>
          <w:sz w:val="20"/>
        </w:rPr>
        <w:t xml:space="preserve"> </w:t>
      </w:r>
      <w:r w:rsidRPr="00D849C3">
        <w:rPr>
          <w:i/>
          <w:iCs/>
          <w:sz w:val="20"/>
        </w:rPr>
        <w:t>ROSA”,</w:t>
      </w:r>
      <w:r>
        <w:rPr>
          <w:sz w:val="20"/>
        </w:rPr>
        <w:t xml:space="preserve"> sita en calle Micenas, núm. 143, de Las Rozas de Madrid.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14114/2024.</w:t>
      </w:r>
    </w:p>
    <w:p w14:paraId="0F056047" w14:textId="0A24DDDE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Concesión de licencia urbanística para la construcción de vivienda unifamiliar y piscina, sita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calle</w:t>
      </w:r>
      <w:r>
        <w:rPr>
          <w:spacing w:val="23"/>
          <w:sz w:val="20"/>
        </w:rPr>
        <w:t xml:space="preserve"> </w:t>
      </w:r>
      <w:r w:rsidR="00D849C3">
        <w:rPr>
          <w:sz w:val="20"/>
        </w:rPr>
        <w:t>*****************************************************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según</w:t>
      </w:r>
      <w:r>
        <w:rPr>
          <w:spacing w:val="21"/>
          <w:sz w:val="20"/>
        </w:rPr>
        <w:t xml:space="preserve"> </w:t>
      </w:r>
      <w:r>
        <w:rPr>
          <w:sz w:val="20"/>
        </w:rPr>
        <w:t>proyecto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ejecución</w:t>
      </w:r>
      <w:r>
        <w:rPr>
          <w:spacing w:val="23"/>
          <w:sz w:val="20"/>
        </w:rPr>
        <w:t xml:space="preserve"> </w:t>
      </w:r>
      <w:r>
        <w:rPr>
          <w:sz w:val="20"/>
        </w:rPr>
        <w:t>visado</w:t>
      </w:r>
    </w:p>
    <w:p w14:paraId="5C4B4AAC" w14:textId="77777777" w:rsidR="0077519B" w:rsidRDefault="0077519B">
      <w:pPr>
        <w:pStyle w:val="Prrafodelista"/>
        <w:spacing w:line="336" w:lineRule="auto"/>
        <w:rPr>
          <w:sz w:val="20"/>
        </w:rPr>
        <w:sectPr w:rsidR="0077519B">
          <w:pgSz w:w="11910" w:h="16840"/>
          <w:pgMar w:top="1660" w:right="1275" w:bottom="1280" w:left="1275" w:header="566" w:footer="1080" w:gutter="0"/>
          <w:cols w:space="720"/>
        </w:sectPr>
      </w:pPr>
    </w:p>
    <w:p w14:paraId="4F7CA23E" w14:textId="523EA259" w:rsidR="0077519B" w:rsidRDefault="00000000">
      <w:pPr>
        <w:pStyle w:val="Textoindependiente"/>
        <w:spacing w:before="2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01CB46C" wp14:editId="2842606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0E27B9" w14:textId="77777777" w:rsidR="0077519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116ADF0" w14:textId="77777777" w:rsidR="0077519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23/07/2025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B46C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30E27B9" w14:textId="77777777" w:rsidR="0077519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116ADF0" w14:textId="77777777" w:rsidR="0077519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23/07/2025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79796F" wp14:editId="70345044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FB1CE" w14:textId="1A1CAF42" w:rsidR="0077519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EE4F63D" w14:textId="77777777" w:rsidR="0077519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40C76A29" w14:textId="77777777" w:rsidR="0077519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796F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24CFB1CE" w14:textId="1A1CAF42" w:rsidR="0077519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EE4F63D" w14:textId="77777777" w:rsidR="0077519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40C76A29" w14:textId="77777777" w:rsidR="0077519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redactado</w:t>
      </w:r>
      <w:r>
        <w:rPr>
          <w:spacing w:val="-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Arquitecto</w:t>
      </w:r>
      <w:r>
        <w:rPr>
          <w:spacing w:val="-4"/>
        </w:rPr>
        <w:t xml:space="preserve"> </w:t>
      </w:r>
      <w:r>
        <w:t>colegiado</w:t>
      </w:r>
      <w:r>
        <w:rPr>
          <w:spacing w:val="-4"/>
        </w:rPr>
        <w:t xml:space="preserve"> </w:t>
      </w:r>
      <w:r>
        <w:t>núm.</w:t>
      </w:r>
      <w:r>
        <w:rPr>
          <w:spacing w:val="-5"/>
        </w:rPr>
        <w:t xml:space="preserve"> </w:t>
      </w:r>
      <w:r>
        <w:t>18.856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COAM</w:t>
      </w:r>
      <w:r w:rsidR="00D849C3">
        <w:t xml:space="preserve">. </w:t>
      </w:r>
      <w:proofErr w:type="spellStart"/>
      <w:r w:rsidR="00D849C3">
        <w:t>E</w:t>
      </w:r>
      <w:r>
        <w:t>xpte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39484/2024.</w:t>
      </w:r>
    </w:p>
    <w:p w14:paraId="7B6904BA" w14:textId="4A9A1CE2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7"/>
        <w:jc w:val="both"/>
        <w:rPr>
          <w:sz w:val="20"/>
        </w:rPr>
      </w:pPr>
      <w:r>
        <w:rPr>
          <w:sz w:val="20"/>
        </w:rPr>
        <w:t xml:space="preserve">Concesión de prórroga de la licencia de obras para la construcción de vivienda unifamiliar y piscina, sita en la calle </w:t>
      </w:r>
      <w:r w:rsidR="00D849C3">
        <w:rPr>
          <w:sz w:val="20"/>
        </w:rPr>
        <w:t>************************.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39492/2024.</w:t>
      </w:r>
    </w:p>
    <w:p w14:paraId="06E75C78" w14:textId="231EA73B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Desestimar la reclamación de responsabilidad de daños y perjuicios formulada por D.</w:t>
      </w:r>
      <w:r>
        <w:rPr>
          <w:spacing w:val="40"/>
          <w:sz w:val="20"/>
        </w:rPr>
        <w:t xml:space="preserve"> </w:t>
      </w:r>
      <w:r>
        <w:rPr>
          <w:sz w:val="20"/>
        </w:rPr>
        <w:t>E.J.L.A.</w:t>
      </w:r>
      <w:r w:rsidR="00D849C3"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55243/2024.</w:t>
      </w:r>
    </w:p>
    <w:p w14:paraId="74D315AC" w14:textId="3F7FACB8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Desestimar</w:t>
      </w:r>
      <w:r>
        <w:rPr>
          <w:spacing w:val="-1"/>
          <w:sz w:val="20"/>
        </w:rPr>
        <w:t xml:space="preserve"> </w:t>
      </w:r>
      <w:r>
        <w:rPr>
          <w:sz w:val="20"/>
        </w:rPr>
        <w:t>la reclamación de responsabilidad de daños y perjuicios formulada por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D. S.G.M.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630/2024.</w:t>
      </w:r>
    </w:p>
    <w:p w14:paraId="60F35C85" w14:textId="5B822DFC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Aprobación del Manual de procedimientos de Gestión del Programa FEDER 2021-2027</w:t>
      </w:r>
      <w:r w:rsidR="00D849C3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32513/2024.</w:t>
      </w:r>
    </w:p>
    <w:p w14:paraId="73315007" w14:textId="3F918739" w:rsidR="0077519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Aprobación de Bases y Convocatoria para el otorgamiento de autorizaciones de aprovechamiento especial para la cesión temporal o permanente de espacios ubicados en edificios municipales adscritos a la Concejalía de Educación y Cultura, curso 2025-2026</w:t>
      </w:r>
      <w:r w:rsidR="00D849C3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849C3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23555/2025.</w:t>
      </w:r>
    </w:p>
    <w:p w14:paraId="45D80418" w14:textId="46D9A17C" w:rsidR="0077519B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7"/>
          <w:sz w:val="20"/>
        </w:rPr>
        <w:t xml:space="preserve"> </w:t>
      </w:r>
      <w:r>
        <w:rPr>
          <w:sz w:val="20"/>
        </w:rPr>
        <w:t>expediente</w:t>
      </w:r>
      <w:r>
        <w:rPr>
          <w:spacing w:val="-5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deuda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3.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Exp</w:t>
      </w:r>
      <w:r w:rsidR="00D849C3">
        <w:rPr>
          <w:sz w:val="20"/>
        </w:rPr>
        <w:t>te</w:t>
      </w:r>
      <w:proofErr w:type="spellEnd"/>
      <w:r w:rsidR="00D849C3"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23880/2025.</w:t>
      </w:r>
    </w:p>
    <w:p w14:paraId="0B21E7C3" w14:textId="77777777" w:rsidR="0077519B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212"/>
        <w:ind w:left="409" w:hanging="264"/>
      </w:pPr>
      <w:r>
        <w:t>PARTE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RESOLUTIVA</w:t>
      </w:r>
    </w:p>
    <w:p w14:paraId="2EC4CB8E" w14:textId="2614DF73" w:rsidR="0077519B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849C3">
        <w:rPr>
          <w:spacing w:val="-2"/>
        </w:rPr>
        <w:t>.</w:t>
      </w:r>
    </w:p>
    <w:p w14:paraId="4EC1C467" w14:textId="77777777" w:rsidR="0077519B" w:rsidRDefault="00000000">
      <w:pPr>
        <w:pStyle w:val="Ttulo1"/>
        <w:numPr>
          <w:ilvl w:val="0"/>
          <w:numId w:val="1"/>
        </w:numPr>
        <w:tabs>
          <w:tab w:val="left" w:pos="401"/>
        </w:tabs>
        <w:spacing w:before="213"/>
        <w:ind w:left="401" w:hanging="256"/>
      </w:pPr>
      <w:r>
        <w:t>ASUNTOS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URGENCIA</w:t>
      </w:r>
    </w:p>
    <w:p w14:paraId="7A9877A2" w14:textId="09CD0A9C" w:rsidR="0077519B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849C3">
        <w:rPr>
          <w:spacing w:val="-2"/>
        </w:rPr>
        <w:t>.</w:t>
      </w:r>
    </w:p>
    <w:p w14:paraId="46328859" w14:textId="77777777" w:rsidR="0077519B" w:rsidRDefault="0077519B">
      <w:pPr>
        <w:pStyle w:val="Textoindependiente"/>
        <w:spacing w:before="121"/>
        <w:ind w:left="0" w:firstLine="0"/>
        <w:jc w:val="left"/>
      </w:pPr>
    </w:p>
    <w:p w14:paraId="1BA599F9" w14:textId="77777777" w:rsidR="0077519B" w:rsidRDefault="00000000">
      <w:pPr>
        <w:spacing w:before="1"/>
        <w:ind w:left="2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77519B">
      <w:pgSz w:w="11910" w:h="16840"/>
      <w:pgMar w:top="1660" w:right="1275" w:bottom="1280" w:left="1275" w:header="566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36A2" w14:textId="77777777" w:rsidR="009757F0" w:rsidRDefault="009757F0">
      <w:r>
        <w:separator/>
      </w:r>
    </w:p>
  </w:endnote>
  <w:endnote w:type="continuationSeparator" w:id="0">
    <w:p w14:paraId="012AE4EB" w14:textId="77777777" w:rsidR="009757F0" w:rsidRDefault="0097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741C" w14:textId="21060C47" w:rsidR="0077519B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2FE42CDD" wp14:editId="0011B2F9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B3EE9" id="Graphic 3" o:spid="_x0000_s1026" style="position:absolute;margin-left:70.9pt;margin-top:778.35pt;width:453.55pt;height:.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CF5A6CE" wp14:editId="670CE5B4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93DED" w14:textId="77777777" w:rsidR="0077519B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DD96B84" w14:textId="77777777" w:rsidR="0077519B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5A6C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58.5pt;margin-top:788.95pt;width:278.4pt;height:25.3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1D493DED" w14:textId="77777777" w:rsidR="0077519B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DD96B84" w14:textId="77777777" w:rsidR="0077519B" w:rsidRDefault="00000000">
                    <w:pPr>
                      <w:spacing w:before="82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CA31" w14:textId="77777777" w:rsidR="009757F0" w:rsidRDefault="009757F0">
      <w:r>
        <w:separator/>
      </w:r>
    </w:p>
  </w:footnote>
  <w:footnote w:type="continuationSeparator" w:id="0">
    <w:p w14:paraId="6C973B1F" w14:textId="77777777" w:rsidR="009757F0" w:rsidRDefault="0097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AAF3" w14:textId="77777777" w:rsidR="0077519B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506944" behindDoc="1" locked="0" layoutInCell="1" allowOverlap="1" wp14:anchorId="2B3A146D" wp14:editId="6E2E7382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3523" w14:textId="1E37E2A8" w:rsidR="00D849C3" w:rsidRPr="00D849C3" w:rsidRDefault="00D849C3" w:rsidP="00D849C3">
    <w:pPr>
      <w:jc w:val="center"/>
      <w:rPr>
        <w:sz w:val="20"/>
        <w:szCs w:val="20"/>
      </w:rPr>
    </w:pPr>
    <w:r w:rsidRPr="00D849C3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510528" behindDoc="0" locked="0" layoutInCell="1" allowOverlap="0" wp14:anchorId="0A7B7FDA" wp14:editId="4566F585">
          <wp:simplePos x="0" y="0"/>
          <wp:positionH relativeFrom="page">
            <wp:posOffset>944770</wp:posOffset>
          </wp:positionH>
          <wp:positionV relativeFrom="page">
            <wp:posOffset>93207</wp:posOffset>
          </wp:positionV>
          <wp:extent cx="666750" cy="666750"/>
          <wp:effectExtent l="0" t="0" r="0" b="0"/>
          <wp:wrapSquare wrapText="bothSides"/>
          <wp:docPr id="1226117318" name="Picture 7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117318" name="Picture 7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</w:t>
    </w:r>
    <w:r w:rsidRPr="00D849C3">
      <w:rPr>
        <w:sz w:val="20"/>
        <w:szCs w:val="20"/>
      </w:rPr>
      <w:t>DOCUMENTO PREPARADO PARA PUBLICAR EN EL PORTAL DE</w:t>
    </w:r>
  </w:p>
  <w:p w14:paraId="65124F5D" w14:textId="008521FC" w:rsidR="00D849C3" w:rsidRPr="00D849C3" w:rsidRDefault="00D849C3" w:rsidP="00D849C3">
    <w:pP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sz w:val="20"/>
        <w:szCs w:val="20"/>
      </w:rPr>
      <w:t xml:space="preserve">   </w:t>
    </w:r>
    <w:r w:rsidRPr="00D849C3">
      <w:rPr>
        <w:sz w:val="20"/>
        <w:szCs w:val="20"/>
      </w:rPr>
      <w:t>TRANSPARENCIA EN FORMATO REUTILIZABLE</w:t>
    </w:r>
  </w:p>
  <w:p w14:paraId="39083307" w14:textId="77777777" w:rsidR="00D849C3" w:rsidRDefault="00D849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D"/>
    <w:multiLevelType w:val="hybridMultilevel"/>
    <w:tmpl w:val="52A286AE"/>
    <w:lvl w:ilvl="0" w:tplc="3A0A0E28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E9EE886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097AF090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67C46804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EFB0DF5C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58AC2C4A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73EC850C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C41291C6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E3E69FDA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71900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19B"/>
    <w:rsid w:val="004F0CF9"/>
    <w:rsid w:val="0077519B"/>
    <w:rsid w:val="009757F0"/>
    <w:rsid w:val="00D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1F95"/>
  <w15:docId w15:val="{DC82A27D-0A3D-4786-AFCC-E86AB07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1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D849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49C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49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9C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2025-08-29T05:24:00Z</dcterms:created>
  <dcterms:modified xsi:type="dcterms:W3CDTF">2025-08-29T05:32:00Z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LastSaved">
    <vt:filetime>2025-08-29T00:00:00Z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