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DDFE" w14:textId="77777777" w:rsidR="005D01C0" w:rsidRDefault="00000000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B4DD65" wp14:editId="0E9E2697">
                <wp:simplePos x="0" y="0"/>
                <wp:positionH relativeFrom="page">
                  <wp:posOffset>254000</wp:posOffset>
                </wp:positionH>
                <wp:positionV relativeFrom="page">
                  <wp:posOffset>1396999</wp:posOffset>
                </wp:positionV>
                <wp:extent cx="368300" cy="2929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BE8B05" w14:textId="77777777" w:rsidR="005D01C0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REDRUELLO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ALMANDOZ,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1BE7F8AA" w14:textId="77777777" w:rsidR="005D01C0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Tercero</w:t>
                            </w:r>
                          </w:p>
                          <w:p w14:paraId="2D3B4DED" w14:textId="77777777" w:rsidR="005D01C0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21/01/2026</w:t>
                            </w:r>
                          </w:p>
                          <w:p w14:paraId="57295177" w14:textId="55693567" w:rsidR="005D01C0" w:rsidRDefault="00000000">
                            <w:pPr>
                              <w:spacing w:line="107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4DD6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0pt;margin-top:110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WNzAEAAI0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0FBE8B05" w14:textId="77777777" w:rsidR="005D01C0" w:rsidRDefault="00000000">
                      <w:pPr>
                        <w:spacing w:before="41" w:line="107" w:lineRule="exact"/>
                        <w:ind w:left="1214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REDRUELLO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ALMANDOZ,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1BE7F8AA" w14:textId="77777777" w:rsidR="005D01C0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Tercero</w:t>
                      </w:r>
                    </w:p>
                    <w:p w14:paraId="2D3B4DED" w14:textId="77777777" w:rsidR="005D01C0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21/01/2026</w:t>
                      </w:r>
                    </w:p>
                    <w:p w14:paraId="57295177" w14:textId="55693567" w:rsidR="005D01C0" w:rsidRDefault="00000000">
                      <w:pPr>
                        <w:spacing w:line="107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8D40E6" w14:textId="77777777" w:rsidR="005D01C0" w:rsidRDefault="005D01C0">
      <w:pPr>
        <w:pStyle w:val="Textoindependiente"/>
        <w:spacing w:before="42"/>
        <w:rPr>
          <w:rFonts w:ascii="Times New Roman"/>
        </w:rPr>
      </w:pPr>
    </w:p>
    <w:p w14:paraId="19FF996A" w14:textId="77777777" w:rsidR="005D01C0" w:rsidRDefault="00000000">
      <w:pPr>
        <w:pStyle w:val="Ttulo1"/>
        <w:ind w:left="140" w:right="2"/>
        <w:jc w:val="center"/>
      </w:pPr>
      <w:r>
        <w:rPr>
          <w:w w:val="110"/>
        </w:rPr>
        <w:t>CONVENIO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COLABORACIÓN</w:t>
      </w:r>
      <w:r>
        <w:rPr>
          <w:spacing w:val="-8"/>
          <w:w w:val="110"/>
        </w:rPr>
        <w:t xml:space="preserve"> </w:t>
      </w:r>
      <w:r>
        <w:rPr>
          <w:w w:val="110"/>
        </w:rPr>
        <w:t>ENTRE</w:t>
      </w:r>
      <w:r>
        <w:rPr>
          <w:spacing w:val="-9"/>
          <w:w w:val="110"/>
        </w:rPr>
        <w:t xml:space="preserve"> </w:t>
      </w:r>
      <w:r>
        <w:rPr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w w:val="110"/>
        </w:rPr>
        <w:t>AYUNTAMIENTO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LAS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ROZAS</w:t>
      </w:r>
    </w:p>
    <w:p w14:paraId="7DAD3386" w14:textId="77777777" w:rsidR="005D01C0" w:rsidRDefault="00000000">
      <w:pPr>
        <w:ind w:left="140"/>
        <w:jc w:val="center"/>
        <w:rPr>
          <w:b/>
        </w:rPr>
      </w:pPr>
      <w:r>
        <w:rPr>
          <w:b/>
          <w:w w:val="110"/>
        </w:rPr>
        <w:t>Y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LA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FEDERACIÓN</w:t>
      </w:r>
      <w:r>
        <w:rPr>
          <w:b/>
          <w:spacing w:val="12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ASOCIACIONES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11"/>
          <w:w w:val="110"/>
        </w:rPr>
        <w:t xml:space="preserve"> </w:t>
      </w:r>
      <w:r>
        <w:rPr>
          <w:b/>
          <w:w w:val="110"/>
        </w:rPr>
        <w:t>COCINEROS</w:t>
      </w:r>
      <w:r>
        <w:rPr>
          <w:b/>
          <w:spacing w:val="11"/>
          <w:w w:val="110"/>
        </w:rPr>
        <w:t xml:space="preserve"> </w:t>
      </w:r>
      <w:r>
        <w:rPr>
          <w:b/>
          <w:w w:val="110"/>
        </w:rPr>
        <w:t>Y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REPOSTEROS</w:t>
      </w:r>
      <w:r>
        <w:rPr>
          <w:b/>
          <w:spacing w:val="10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16"/>
          <w:w w:val="110"/>
        </w:rPr>
        <w:t xml:space="preserve"> </w:t>
      </w:r>
      <w:r>
        <w:rPr>
          <w:b/>
          <w:spacing w:val="-2"/>
          <w:w w:val="110"/>
        </w:rPr>
        <w:t>ESPAÑA</w:t>
      </w:r>
    </w:p>
    <w:p w14:paraId="789E8879" w14:textId="77777777" w:rsidR="005D01C0" w:rsidRDefault="005D01C0">
      <w:pPr>
        <w:pStyle w:val="Textoindependiente"/>
        <w:rPr>
          <w:b/>
        </w:rPr>
      </w:pPr>
    </w:p>
    <w:p w14:paraId="74E68044" w14:textId="77777777" w:rsidR="005D01C0" w:rsidRDefault="005D01C0">
      <w:pPr>
        <w:pStyle w:val="Textoindependiente"/>
        <w:rPr>
          <w:b/>
        </w:rPr>
      </w:pPr>
    </w:p>
    <w:p w14:paraId="49D3A9B6" w14:textId="77777777" w:rsidR="005D01C0" w:rsidRDefault="005D01C0">
      <w:pPr>
        <w:pStyle w:val="Textoindependiente"/>
        <w:spacing w:before="94"/>
        <w:rPr>
          <w:b/>
        </w:rPr>
      </w:pPr>
    </w:p>
    <w:p w14:paraId="58229271" w14:textId="77777777" w:rsidR="005D01C0" w:rsidRDefault="00000000">
      <w:pPr>
        <w:pStyle w:val="Textoindependiente"/>
        <w:spacing w:before="1"/>
        <w:ind w:left="4817"/>
      </w:pP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Rozas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Madrid,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fecha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firma</w:t>
      </w:r>
      <w:r>
        <w:rPr>
          <w:spacing w:val="20"/>
        </w:rPr>
        <w:t xml:space="preserve"> </w:t>
      </w:r>
      <w:r>
        <w:rPr>
          <w:spacing w:val="-2"/>
        </w:rPr>
        <w:t>electrónica.</w:t>
      </w:r>
    </w:p>
    <w:p w14:paraId="4158E566" w14:textId="77777777" w:rsidR="005D01C0" w:rsidRDefault="005D01C0">
      <w:pPr>
        <w:pStyle w:val="Textoindependiente"/>
      </w:pPr>
    </w:p>
    <w:p w14:paraId="0A65468F" w14:textId="77777777" w:rsidR="005D01C0" w:rsidRDefault="005D01C0">
      <w:pPr>
        <w:pStyle w:val="Textoindependiente"/>
        <w:spacing w:before="94"/>
      </w:pPr>
    </w:p>
    <w:p w14:paraId="6A50A0E2" w14:textId="77777777" w:rsidR="005D01C0" w:rsidRDefault="00000000">
      <w:pPr>
        <w:pStyle w:val="Ttulo1"/>
        <w:spacing w:before="1"/>
      </w:pPr>
      <w:r>
        <w:rPr>
          <w:spacing w:val="-2"/>
          <w:w w:val="110"/>
        </w:rPr>
        <w:t>INTERVIENEN</w:t>
      </w:r>
    </w:p>
    <w:p w14:paraId="3238DC23" w14:textId="77777777" w:rsidR="005D01C0" w:rsidRDefault="00000000">
      <w:pPr>
        <w:pStyle w:val="Textoindependiente"/>
        <w:spacing w:before="180" w:line="259" w:lineRule="auto"/>
        <w:ind w:left="1277" w:right="112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3B197D" wp14:editId="4A4DB7D0">
                <wp:simplePos x="0" y="0"/>
                <wp:positionH relativeFrom="page">
                  <wp:posOffset>254000</wp:posOffset>
                </wp:positionH>
                <wp:positionV relativeFrom="paragraph">
                  <wp:posOffset>818743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74CD4A" w14:textId="77777777" w:rsidR="005D01C0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 xml:space="preserve">DE LA UZ PARDOS (2 de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4CF48F7C" w14:textId="77777777" w:rsidR="005D01C0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21/01/2026</w:t>
                            </w:r>
                          </w:p>
                          <w:p w14:paraId="5D316EB2" w14:textId="403283AA" w:rsidR="005D01C0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B197D" id="Textbox 4" o:spid="_x0000_s1027" type="#_x0000_t202" style="position:absolute;left:0;text-align:left;margin-left:20pt;margin-top:64.45pt;width:29pt;height:23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qZ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6574CD4A" w14:textId="77777777" w:rsidR="005D01C0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 xml:space="preserve">DE LA UZ PARDOS (2 de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4CF48F7C" w14:textId="77777777" w:rsidR="005D01C0" w:rsidRDefault="00000000">
                      <w:pPr>
                        <w:spacing w:before="5" w:line="208" w:lineRule="auto"/>
                        <w:ind w:left="1215" w:right="2269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rFonts w:ascii="Arial"/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rFonts w:ascii="Arial"/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21/01/2026</w:t>
                      </w:r>
                    </w:p>
                    <w:p w14:paraId="5D316EB2" w14:textId="403283AA" w:rsidR="005D01C0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2917384" wp14:editId="41095756">
                <wp:simplePos x="0" y="0"/>
                <wp:positionH relativeFrom="page">
                  <wp:posOffset>6807087</wp:posOffset>
                </wp:positionH>
                <wp:positionV relativeFrom="paragraph">
                  <wp:posOffset>316548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4BA69" w14:textId="77777777" w:rsidR="005D01C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2B00FB5" w14:textId="77777777" w:rsidR="005D01C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2026-0011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21/01/2026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17384" id="Textbox 5" o:spid="_x0000_s1028" type="#_x0000_t202" style="position:absolute;left:0;text-align:left;margin-left:536pt;margin-top:24.95pt;width:33.05pt;height:166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HJ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744BA69" w14:textId="77777777" w:rsidR="005D01C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2B00FB5" w14:textId="77777777" w:rsidR="005D01C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2026-0011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21/01/2026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 xml:space="preserve">De una parte, D. José de la Uz, </w:t>
      </w:r>
      <w:proofErr w:type="gramStart"/>
      <w:r>
        <w:rPr>
          <w:w w:val="110"/>
        </w:rPr>
        <w:t>Alcalde</w:t>
      </w:r>
      <w:proofErr w:type="gramEnd"/>
      <w:r>
        <w:rPr>
          <w:w w:val="110"/>
        </w:rPr>
        <w:t>-</w:t>
      </w:r>
      <w:proofErr w:type="gramStart"/>
      <w:r>
        <w:rPr>
          <w:w w:val="110"/>
        </w:rPr>
        <w:t>Presidente</w:t>
      </w:r>
      <w:proofErr w:type="gramEnd"/>
      <w:r>
        <w:rPr>
          <w:w w:val="110"/>
        </w:rPr>
        <w:t xml:space="preserve"> del Ayuntamiento de Las Rozas de </w:t>
      </w:r>
      <w:r>
        <w:t>Madrid,</w:t>
      </w:r>
      <w:r>
        <w:rPr>
          <w:spacing w:val="33"/>
        </w:rPr>
        <w:t xml:space="preserve"> </w:t>
      </w:r>
      <w:r>
        <w:t>actuando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nombre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representación</w:t>
      </w:r>
      <w:r>
        <w:rPr>
          <w:spacing w:val="32"/>
        </w:rPr>
        <w:t xml:space="preserve"> </w:t>
      </w:r>
      <w:proofErr w:type="gramStart"/>
      <w:r>
        <w:t>del</w:t>
      </w:r>
      <w:r>
        <w:rPr>
          <w:spacing w:val="30"/>
        </w:rPr>
        <w:t xml:space="preserve"> </w:t>
      </w:r>
      <w:r>
        <w:t>mismo</w:t>
      </w:r>
      <w:proofErr w:type="gramEnd"/>
      <w:r>
        <w:t>,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acuerdo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dispuesto</w:t>
      </w:r>
      <w:r>
        <w:rPr>
          <w:spacing w:val="32"/>
        </w:rPr>
        <w:t xml:space="preserve"> </w:t>
      </w:r>
      <w:r>
        <w:t xml:space="preserve">en </w:t>
      </w:r>
      <w:r>
        <w:rPr>
          <w:w w:val="110"/>
        </w:rPr>
        <w:t>el</w:t>
      </w:r>
      <w:r>
        <w:rPr>
          <w:spacing w:val="-5"/>
          <w:w w:val="110"/>
        </w:rPr>
        <w:t xml:space="preserve"> </w:t>
      </w:r>
      <w:r>
        <w:rPr>
          <w:w w:val="110"/>
        </w:rPr>
        <w:t>artículo</w:t>
      </w:r>
      <w:r>
        <w:rPr>
          <w:spacing w:val="-5"/>
          <w:w w:val="110"/>
        </w:rPr>
        <w:t xml:space="preserve"> </w:t>
      </w:r>
      <w:r>
        <w:rPr>
          <w:w w:val="110"/>
        </w:rPr>
        <w:t>124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Ley</w:t>
      </w:r>
      <w:r>
        <w:rPr>
          <w:spacing w:val="-7"/>
          <w:w w:val="110"/>
        </w:rPr>
        <w:t xml:space="preserve"> </w:t>
      </w:r>
      <w:r>
        <w:rPr>
          <w:w w:val="110"/>
        </w:rPr>
        <w:t>7/1985,</w:t>
      </w:r>
      <w:r>
        <w:rPr>
          <w:spacing w:val="-6"/>
          <w:w w:val="110"/>
        </w:rPr>
        <w:t xml:space="preserve"> </w:t>
      </w:r>
      <w:r>
        <w:rPr>
          <w:w w:val="110"/>
        </w:rPr>
        <w:t>Reguladora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las</w:t>
      </w:r>
      <w:r>
        <w:rPr>
          <w:spacing w:val="-4"/>
          <w:w w:val="110"/>
        </w:rPr>
        <w:t xml:space="preserve"> </w:t>
      </w:r>
      <w:r>
        <w:rPr>
          <w:w w:val="110"/>
        </w:rPr>
        <w:t>Bases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Régimen</w:t>
      </w:r>
      <w:r>
        <w:rPr>
          <w:spacing w:val="-5"/>
          <w:w w:val="110"/>
        </w:rPr>
        <w:t xml:space="preserve"> </w:t>
      </w:r>
      <w:r>
        <w:rPr>
          <w:w w:val="110"/>
        </w:rPr>
        <w:t>Local,</w:t>
      </w:r>
      <w:r>
        <w:rPr>
          <w:spacing w:val="-6"/>
          <w:w w:val="110"/>
        </w:rPr>
        <w:t xml:space="preserve"> </w:t>
      </w:r>
      <w:r>
        <w:rPr>
          <w:w w:val="110"/>
        </w:rPr>
        <w:t>asistido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del </w:t>
      </w:r>
      <w:proofErr w:type="gramStart"/>
      <w:r>
        <w:t>Director</w:t>
      </w:r>
      <w:proofErr w:type="gramEnd"/>
      <w:r>
        <w:t xml:space="preserve"> de la Oficina de Apoyo a la Junta de Gobierno Local, D. ANTONIO DÍAZ CALVO, para </w:t>
      </w:r>
      <w:r>
        <w:rPr>
          <w:w w:val="110"/>
        </w:rPr>
        <w:t>dar</w:t>
      </w:r>
      <w:r>
        <w:rPr>
          <w:spacing w:val="-12"/>
          <w:w w:val="110"/>
        </w:rPr>
        <w:t xml:space="preserve"> </w:t>
      </w:r>
      <w:r>
        <w:rPr>
          <w:w w:val="110"/>
        </w:rPr>
        <w:t>fe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1"/>
          <w:w w:val="110"/>
        </w:rPr>
        <w:t xml:space="preserve"> </w:t>
      </w:r>
      <w:r>
        <w:rPr>
          <w:w w:val="110"/>
        </w:rPr>
        <w:t>acto</w:t>
      </w:r>
      <w:r>
        <w:rPr>
          <w:spacing w:val="-13"/>
          <w:w w:val="110"/>
        </w:rPr>
        <w:t xml:space="preserve"> </w:t>
      </w:r>
      <w:r>
        <w:rPr>
          <w:w w:val="110"/>
        </w:rPr>
        <w:t>con</w:t>
      </w:r>
      <w:r>
        <w:rPr>
          <w:spacing w:val="-13"/>
          <w:w w:val="110"/>
        </w:rPr>
        <w:t xml:space="preserve"> </w:t>
      </w:r>
      <w:r>
        <w:rPr>
          <w:w w:val="110"/>
        </w:rPr>
        <w:t>firma</w:t>
      </w:r>
      <w:r>
        <w:rPr>
          <w:spacing w:val="-11"/>
          <w:w w:val="110"/>
        </w:rPr>
        <w:t xml:space="preserve"> </w:t>
      </w:r>
      <w:r>
        <w:rPr>
          <w:w w:val="110"/>
        </w:rPr>
        <w:t>electrónica</w:t>
      </w:r>
      <w:r>
        <w:rPr>
          <w:spacing w:val="-13"/>
          <w:w w:val="110"/>
        </w:rPr>
        <w:t xml:space="preserve"> </w:t>
      </w:r>
      <w:r>
        <w:rPr>
          <w:w w:val="110"/>
        </w:rPr>
        <w:t>cuya</w:t>
      </w:r>
      <w:r>
        <w:rPr>
          <w:spacing w:val="-13"/>
          <w:w w:val="110"/>
        </w:rPr>
        <w:t xml:space="preserve"> </w:t>
      </w:r>
      <w:r>
        <w:rPr>
          <w:w w:val="110"/>
        </w:rPr>
        <w:t>fecha</w:t>
      </w:r>
      <w:r>
        <w:rPr>
          <w:spacing w:val="-13"/>
          <w:w w:val="110"/>
        </w:rPr>
        <w:t xml:space="preserve"> </w:t>
      </w:r>
      <w:r>
        <w:rPr>
          <w:w w:val="110"/>
        </w:rPr>
        <w:t>iniciará</w:t>
      </w:r>
      <w:r>
        <w:rPr>
          <w:spacing w:val="-13"/>
          <w:w w:val="110"/>
        </w:rPr>
        <w:t xml:space="preserve"> </w:t>
      </w:r>
      <w:r>
        <w:rPr>
          <w:w w:val="110"/>
        </w:rPr>
        <w:t>los</w:t>
      </w:r>
      <w:r>
        <w:rPr>
          <w:spacing w:val="-12"/>
          <w:w w:val="110"/>
        </w:rPr>
        <w:t xml:space="preserve"> </w:t>
      </w:r>
      <w:r>
        <w:rPr>
          <w:w w:val="110"/>
        </w:rPr>
        <w:t>efectos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formalización.</w:t>
      </w:r>
    </w:p>
    <w:p w14:paraId="4A6202FB" w14:textId="01002851" w:rsidR="005D01C0" w:rsidRPr="00D453D0" w:rsidRDefault="00000000">
      <w:pPr>
        <w:pStyle w:val="Textoindependiente"/>
        <w:spacing w:before="160" w:line="256" w:lineRule="auto"/>
        <w:ind w:left="1277" w:right="1129"/>
        <w:jc w:val="both"/>
        <w:rPr>
          <w:i/>
          <w:iCs/>
        </w:rPr>
      </w:pPr>
      <w:r>
        <w:rPr>
          <w:w w:val="110"/>
        </w:rPr>
        <w:t>Y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otra,</w:t>
      </w:r>
      <w:r>
        <w:rPr>
          <w:spacing w:val="-14"/>
          <w:w w:val="110"/>
        </w:rPr>
        <w:t xml:space="preserve"> </w:t>
      </w:r>
      <w:r>
        <w:rPr>
          <w:w w:val="110"/>
        </w:rPr>
        <w:t>D.</w:t>
      </w:r>
      <w:r>
        <w:rPr>
          <w:spacing w:val="-13"/>
          <w:w w:val="110"/>
        </w:rPr>
        <w:t xml:space="preserve"> </w:t>
      </w:r>
      <w:r>
        <w:rPr>
          <w:w w:val="110"/>
        </w:rPr>
        <w:t>Antonio</w:t>
      </w:r>
      <w:r>
        <w:rPr>
          <w:spacing w:val="-14"/>
          <w:w w:val="110"/>
        </w:rPr>
        <w:t xml:space="preserve"> </w:t>
      </w:r>
      <w:r>
        <w:rPr>
          <w:w w:val="110"/>
        </w:rPr>
        <w:t>Redruello</w:t>
      </w:r>
      <w:r>
        <w:rPr>
          <w:spacing w:val="-14"/>
          <w:w w:val="110"/>
        </w:rPr>
        <w:t xml:space="preserve"> </w:t>
      </w:r>
      <w:r>
        <w:rPr>
          <w:w w:val="110"/>
        </w:rPr>
        <w:t>con</w:t>
      </w:r>
      <w:r>
        <w:rPr>
          <w:spacing w:val="-13"/>
          <w:w w:val="110"/>
        </w:rPr>
        <w:t xml:space="preserve"> </w:t>
      </w:r>
      <w:r>
        <w:rPr>
          <w:w w:val="110"/>
        </w:rPr>
        <w:t>NIF</w:t>
      </w:r>
      <w:r>
        <w:rPr>
          <w:spacing w:val="-14"/>
          <w:w w:val="110"/>
        </w:rPr>
        <w:t xml:space="preserve"> </w:t>
      </w:r>
      <w:r w:rsidR="00D453D0">
        <w:rPr>
          <w:w w:val="110"/>
        </w:rPr>
        <w:t>***</w:t>
      </w:r>
      <w:r>
        <w:rPr>
          <w:w w:val="110"/>
        </w:rPr>
        <w:t>6041</w:t>
      </w:r>
      <w:r w:rsidR="00D453D0">
        <w:rPr>
          <w:w w:val="110"/>
        </w:rPr>
        <w:t>**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nombre</w:t>
      </w:r>
      <w:r>
        <w:rPr>
          <w:spacing w:val="-14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representación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la </w:t>
      </w:r>
      <w:r w:rsidRPr="00D453D0">
        <w:rPr>
          <w:i/>
          <w:iCs/>
          <w:w w:val="110"/>
        </w:rPr>
        <w:t>"FEDERACIÓN</w:t>
      </w:r>
      <w:r w:rsidRPr="00D453D0">
        <w:rPr>
          <w:i/>
          <w:iCs/>
          <w:spacing w:val="-9"/>
          <w:w w:val="110"/>
        </w:rPr>
        <w:t xml:space="preserve"> </w:t>
      </w:r>
      <w:r w:rsidRPr="00D453D0">
        <w:rPr>
          <w:i/>
          <w:iCs/>
          <w:w w:val="110"/>
        </w:rPr>
        <w:t>DE</w:t>
      </w:r>
      <w:r w:rsidRPr="00D453D0">
        <w:rPr>
          <w:i/>
          <w:iCs/>
          <w:spacing w:val="-9"/>
          <w:w w:val="110"/>
        </w:rPr>
        <w:t xml:space="preserve"> </w:t>
      </w:r>
      <w:r w:rsidRPr="00D453D0">
        <w:rPr>
          <w:i/>
          <w:iCs/>
          <w:w w:val="110"/>
        </w:rPr>
        <w:t>ASOCIACIONES</w:t>
      </w:r>
      <w:r w:rsidRPr="00D453D0">
        <w:rPr>
          <w:i/>
          <w:iCs/>
          <w:spacing w:val="-9"/>
          <w:w w:val="110"/>
        </w:rPr>
        <w:t xml:space="preserve"> </w:t>
      </w:r>
      <w:r w:rsidRPr="00D453D0">
        <w:rPr>
          <w:i/>
          <w:iCs/>
          <w:w w:val="110"/>
        </w:rPr>
        <w:t>DE</w:t>
      </w:r>
      <w:r w:rsidRPr="00D453D0">
        <w:rPr>
          <w:i/>
          <w:iCs/>
          <w:spacing w:val="-9"/>
          <w:w w:val="110"/>
        </w:rPr>
        <w:t xml:space="preserve"> </w:t>
      </w:r>
      <w:r w:rsidRPr="00D453D0">
        <w:rPr>
          <w:i/>
          <w:iCs/>
          <w:w w:val="110"/>
        </w:rPr>
        <w:t>COCINEROS</w:t>
      </w:r>
      <w:r w:rsidRPr="00D453D0">
        <w:rPr>
          <w:i/>
          <w:iCs/>
          <w:spacing w:val="-9"/>
          <w:w w:val="110"/>
        </w:rPr>
        <w:t xml:space="preserve"> </w:t>
      </w:r>
      <w:r w:rsidRPr="00D453D0">
        <w:rPr>
          <w:i/>
          <w:iCs/>
          <w:w w:val="110"/>
        </w:rPr>
        <w:t>Y</w:t>
      </w:r>
      <w:r w:rsidRPr="00D453D0">
        <w:rPr>
          <w:i/>
          <w:iCs/>
          <w:spacing w:val="-7"/>
          <w:w w:val="110"/>
        </w:rPr>
        <w:t xml:space="preserve"> </w:t>
      </w:r>
      <w:r w:rsidRPr="00D453D0">
        <w:rPr>
          <w:i/>
          <w:iCs/>
          <w:w w:val="110"/>
        </w:rPr>
        <w:t>REPOSTEROS</w:t>
      </w:r>
      <w:r w:rsidRPr="00D453D0">
        <w:rPr>
          <w:i/>
          <w:iCs/>
          <w:spacing w:val="-9"/>
          <w:w w:val="110"/>
        </w:rPr>
        <w:t xml:space="preserve"> </w:t>
      </w:r>
      <w:r w:rsidRPr="00D453D0">
        <w:rPr>
          <w:i/>
          <w:iCs/>
          <w:w w:val="110"/>
        </w:rPr>
        <w:t>DE</w:t>
      </w:r>
      <w:r w:rsidRPr="00D453D0">
        <w:rPr>
          <w:i/>
          <w:iCs/>
          <w:spacing w:val="-9"/>
          <w:w w:val="110"/>
        </w:rPr>
        <w:t xml:space="preserve"> </w:t>
      </w:r>
      <w:r w:rsidRPr="00D453D0">
        <w:rPr>
          <w:i/>
          <w:iCs/>
          <w:w w:val="110"/>
        </w:rPr>
        <w:t>ESPAÑA</w:t>
      </w:r>
      <w:r w:rsidRPr="00D453D0">
        <w:rPr>
          <w:i/>
          <w:iCs/>
          <w:spacing w:val="-9"/>
          <w:w w:val="110"/>
        </w:rPr>
        <w:t xml:space="preserve"> </w:t>
      </w:r>
      <w:r w:rsidRPr="00D453D0">
        <w:rPr>
          <w:i/>
          <w:iCs/>
          <w:w w:val="110"/>
        </w:rPr>
        <w:t>(FACYRE)",</w:t>
      </w:r>
    </w:p>
    <w:p w14:paraId="2D192FFA" w14:textId="77777777" w:rsidR="005D01C0" w:rsidRDefault="00000000">
      <w:pPr>
        <w:pStyle w:val="Textoindependiente"/>
        <w:spacing w:before="4" w:line="259" w:lineRule="auto"/>
        <w:ind w:left="1277" w:right="1130"/>
        <w:jc w:val="both"/>
      </w:pPr>
      <w:r>
        <w:rPr>
          <w:w w:val="105"/>
        </w:rPr>
        <w:t xml:space="preserve">entidad inscrita en el Registro Nacional de Asociaciones del Ministerio del Interior, Grupo 1, Sección 2, </w:t>
      </w:r>
      <w:proofErr w:type="spellStart"/>
      <w:r>
        <w:rPr>
          <w:w w:val="105"/>
        </w:rPr>
        <w:t>Nº</w:t>
      </w:r>
      <w:proofErr w:type="spellEnd"/>
      <w:r>
        <w:rPr>
          <w:w w:val="105"/>
        </w:rPr>
        <w:t xml:space="preserve"> 752, con domicilio en Madrid, C/ Espronceda, </w:t>
      </w:r>
      <w:proofErr w:type="spellStart"/>
      <w:r>
        <w:rPr>
          <w:w w:val="105"/>
        </w:rPr>
        <w:t>nº</w:t>
      </w:r>
      <w:proofErr w:type="spellEnd"/>
      <w:r>
        <w:rPr>
          <w:w w:val="105"/>
        </w:rPr>
        <w:t xml:space="preserve"> 39, y C.I.F. G-46408670, en calidad de </w:t>
      </w:r>
      <w:proofErr w:type="gramStart"/>
      <w:r>
        <w:rPr>
          <w:w w:val="105"/>
        </w:rPr>
        <w:t>Presidente</w:t>
      </w:r>
      <w:proofErr w:type="gramEnd"/>
      <w:r>
        <w:rPr>
          <w:w w:val="105"/>
        </w:rPr>
        <w:t>, según consta en el Acta de la Asamblea General Extraordinaria del 24 de abril de 2025.</w:t>
      </w:r>
    </w:p>
    <w:p w14:paraId="3A5246AA" w14:textId="77777777" w:rsidR="005D01C0" w:rsidRDefault="00000000">
      <w:pPr>
        <w:pStyle w:val="Textoindependiente"/>
        <w:spacing w:before="160" w:line="259" w:lineRule="auto"/>
        <w:ind w:left="1277" w:right="1136"/>
        <w:jc w:val="both"/>
      </w:pPr>
      <w:r>
        <w:rPr>
          <w:w w:val="105"/>
        </w:rPr>
        <w:t>Reconociéndose los intervinientes mutua y recíproca capacidad para formalizar el presente documento, manifiestan que ostentan representación suficiente de las respectivas entidades para otorgar este Convenio Marco de Colaboración.</w:t>
      </w:r>
    </w:p>
    <w:p w14:paraId="016DAE1F" w14:textId="77777777" w:rsidR="005D01C0" w:rsidRDefault="00000000">
      <w:pPr>
        <w:pStyle w:val="Textoindependiente"/>
        <w:spacing w:before="159" w:line="259" w:lineRule="auto"/>
        <w:ind w:left="1277" w:right="1133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E68438E" wp14:editId="20F452BD">
            <wp:simplePos x="0" y="0"/>
            <wp:positionH relativeFrom="page">
              <wp:posOffset>292100</wp:posOffset>
            </wp:positionH>
            <wp:positionV relativeFrom="paragraph">
              <wp:posOffset>370194</wp:posOffset>
            </wp:positionV>
            <wp:extent cx="317500" cy="19303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816E052" wp14:editId="00A88475">
                <wp:simplePos x="0" y="0"/>
                <wp:positionH relativeFrom="page">
                  <wp:posOffset>6966436</wp:posOffset>
                </wp:positionH>
                <wp:positionV relativeFrom="paragraph">
                  <wp:posOffset>172124</wp:posOffset>
                </wp:positionV>
                <wp:extent cx="263525" cy="31908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EF928" w14:textId="0E97C4E4" w:rsidR="005D01C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AF961E6" w14:textId="77777777" w:rsidR="005D01C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C2DA3D3" w14:textId="77777777" w:rsidR="005D01C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E052" id="Textbox 7" o:spid="_x0000_s1029" type="#_x0000_t202" style="position:absolute;left:0;text-align:left;margin-left:548.55pt;margin-top:13.55pt;width:20.75pt;height:25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6F8EF928" w14:textId="0E97C4E4" w:rsidR="005D01C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AF961E6" w14:textId="77777777" w:rsidR="005D01C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C2DA3D3" w14:textId="77777777" w:rsidR="005D01C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D. ANTONIO DÍAZ CALVO, también por razón del cargo y para dar fe del acto, de acuerdo con lo preceptuado en el artículo 3, apartado 2, párrafo i), del Real Decreto 128/2018, de 16 de marzo</w:t>
      </w:r>
    </w:p>
    <w:p w14:paraId="67BD7DE0" w14:textId="77777777" w:rsidR="005D01C0" w:rsidRDefault="005D01C0">
      <w:pPr>
        <w:pStyle w:val="Textoindependiente"/>
      </w:pPr>
    </w:p>
    <w:p w14:paraId="6B92F76E" w14:textId="77777777" w:rsidR="005D01C0" w:rsidRDefault="005D01C0">
      <w:pPr>
        <w:pStyle w:val="Textoindependiente"/>
        <w:spacing w:before="75"/>
      </w:pPr>
    </w:p>
    <w:p w14:paraId="002B2256" w14:textId="77777777" w:rsidR="005D01C0" w:rsidRDefault="00000000">
      <w:pPr>
        <w:pStyle w:val="Ttulo1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5BEE27BC" wp14:editId="5A775015">
                <wp:simplePos x="0" y="0"/>
                <wp:positionH relativeFrom="page">
                  <wp:posOffset>254000</wp:posOffset>
                </wp:positionH>
                <wp:positionV relativeFrom="paragraph">
                  <wp:posOffset>-125884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BF37E8" w14:textId="77777777" w:rsidR="005D01C0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12D085A4" w14:textId="77777777" w:rsidR="005D01C0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22/01/2026</w:t>
                            </w:r>
                          </w:p>
                          <w:p w14:paraId="64A3AD8E" w14:textId="77777777" w:rsidR="005D01C0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93d7e336c3323c9ee17c4722738d5dea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E27BC" id="Textbox 8" o:spid="_x0000_s1030" type="#_x0000_t202" style="position:absolute;left:0;text-align:left;margin-left:20pt;margin-top:-9.9pt;width:29pt;height:230.6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10BF37E8" w14:textId="77777777" w:rsidR="005D01C0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12D085A4" w14:textId="77777777" w:rsidR="005D01C0" w:rsidRDefault="00000000">
                      <w:pPr>
                        <w:spacing w:before="5" w:line="208" w:lineRule="auto"/>
                        <w:ind w:left="1215" w:right="1592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22/01/2026</w:t>
                      </w:r>
                    </w:p>
                    <w:p w14:paraId="64A3AD8E" w14:textId="77777777" w:rsidR="005D01C0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93d7e336c3323c9ee17c4722738d5dea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pacing w:val="-2"/>
        </w:rPr>
        <w:t>EXPONEN</w:t>
      </w:r>
    </w:p>
    <w:p w14:paraId="11D0FBF6" w14:textId="77777777" w:rsidR="005D01C0" w:rsidRDefault="005D01C0">
      <w:pPr>
        <w:pStyle w:val="Textoindependiente"/>
        <w:spacing w:before="237"/>
        <w:rPr>
          <w:rFonts w:ascii="Arial"/>
          <w:b/>
        </w:rPr>
      </w:pPr>
    </w:p>
    <w:p w14:paraId="195EC11F" w14:textId="77777777" w:rsidR="005D01C0" w:rsidRDefault="00000000">
      <w:pPr>
        <w:pStyle w:val="Textoindependiente"/>
        <w:spacing w:before="1"/>
        <w:ind w:left="1277"/>
      </w:pPr>
      <w:r>
        <w:rPr>
          <w:b/>
          <w:w w:val="110"/>
        </w:rPr>
        <w:t>I.-</w:t>
      </w:r>
      <w:r>
        <w:rPr>
          <w:b/>
          <w:spacing w:val="8"/>
          <w:w w:val="110"/>
        </w:rPr>
        <w:t xml:space="preserve"> </w:t>
      </w:r>
      <w:r>
        <w:rPr>
          <w:w w:val="110"/>
        </w:rPr>
        <w:t>Que</w:t>
      </w:r>
      <w:r>
        <w:rPr>
          <w:spacing w:val="11"/>
          <w:w w:val="110"/>
        </w:rPr>
        <w:t xml:space="preserve"> </w:t>
      </w:r>
      <w:r>
        <w:rPr>
          <w:w w:val="110"/>
        </w:rPr>
        <w:t>la</w:t>
      </w:r>
      <w:r>
        <w:rPr>
          <w:spacing w:val="9"/>
          <w:w w:val="110"/>
        </w:rPr>
        <w:t xml:space="preserve"> </w:t>
      </w:r>
      <w:r>
        <w:rPr>
          <w:w w:val="110"/>
        </w:rPr>
        <w:t>FEDERACIÓN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ASOCIACIONES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COCINEROS</w:t>
      </w:r>
      <w:r>
        <w:rPr>
          <w:spacing w:val="6"/>
          <w:w w:val="110"/>
        </w:rPr>
        <w:t xml:space="preserve"> </w:t>
      </w:r>
      <w:r>
        <w:rPr>
          <w:w w:val="110"/>
        </w:rPr>
        <w:t>Y</w:t>
      </w:r>
      <w:r>
        <w:rPr>
          <w:spacing w:val="7"/>
          <w:w w:val="110"/>
        </w:rPr>
        <w:t xml:space="preserve"> </w:t>
      </w:r>
      <w:r>
        <w:rPr>
          <w:w w:val="110"/>
        </w:rPr>
        <w:t>REPOSTEROS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ESPAÑA,</w:t>
      </w:r>
    </w:p>
    <w:p w14:paraId="63237F4F" w14:textId="6FEACE6F" w:rsidR="005D01C0" w:rsidRDefault="00D453D0">
      <w:pPr>
        <w:pStyle w:val="Textoindependiente"/>
        <w:ind w:left="1277" w:right="112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DFE6653" wp14:editId="54139714">
                <wp:simplePos x="0" y="0"/>
                <wp:positionH relativeFrom="column">
                  <wp:posOffset>219827</wp:posOffset>
                </wp:positionH>
                <wp:positionV relativeFrom="paragraph">
                  <wp:posOffset>86995</wp:posOffset>
                </wp:positionV>
                <wp:extent cx="56338" cy="1079079"/>
                <wp:effectExtent l="0" t="0" r="20320" b="26035"/>
                <wp:wrapNone/>
                <wp:docPr id="1818081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38" cy="1079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B5349" w14:textId="77777777" w:rsidR="00D453D0" w:rsidRDefault="00D45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E6653" id="Cuadro de texto 1" o:spid="_x0000_s1031" type="#_x0000_t202" style="position:absolute;left:0;text-align:left;margin-left:17.3pt;margin-top:6.85pt;width:4.45pt;height:84.9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" fillcolor="white [3201]" strokeweight=".5pt">
                <v:textbox>
                  <w:txbxContent>
                    <w:p w14:paraId="70DB5349" w14:textId="77777777" w:rsidR="00D453D0" w:rsidRDefault="00D453D0"/>
                  </w:txbxContent>
                </v:textbox>
              </v:shape>
            </w:pict>
          </mc:Fallback>
        </mc:AlternateContent>
      </w:r>
      <w:r w:rsidR="00000000">
        <w:rPr>
          <w:w w:val="110"/>
        </w:rPr>
        <w:t>en adelante FACYRE, es una entidad sin ánimo de lucro que reúne a 8.000 asociados a través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de</w:t>
      </w:r>
      <w:r w:rsidR="00000000">
        <w:rPr>
          <w:spacing w:val="-5"/>
          <w:w w:val="110"/>
        </w:rPr>
        <w:t xml:space="preserve"> </w:t>
      </w:r>
      <w:r w:rsidR="00000000">
        <w:rPr>
          <w:w w:val="110"/>
        </w:rPr>
        <w:t>17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asociaciones</w:t>
      </w:r>
      <w:r w:rsidR="00000000">
        <w:rPr>
          <w:spacing w:val="-5"/>
          <w:w w:val="110"/>
        </w:rPr>
        <w:t xml:space="preserve"> </w:t>
      </w:r>
      <w:r w:rsidR="00000000">
        <w:rPr>
          <w:w w:val="110"/>
        </w:rPr>
        <w:t>regionales</w:t>
      </w:r>
      <w:r w:rsidR="00000000">
        <w:rPr>
          <w:spacing w:val="-9"/>
          <w:w w:val="110"/>
        </w:rPr>
        <w:t xml:space="preserve"> </w:t>
      </w:r>
      <w:r w:rsidR="00000000">
        <w:rPr>
          <w:w w:val="110"/>
        </w:rPr>
        <w:t>que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representa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al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sector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gastronómico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en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España, defendiendo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sus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intereses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y</w:t>
      </w:r>
      <w:r w:rsidR="00000000">
        <w:rPr>
          <w:spacing w:val="-13"/>
          <w:w w:val="110"/>
        </w:rPr>
        <w:t xml:space="preserve"> </w:t>
      </w:r>
      <w:r w:rsidR="00000000">
        <w:rPr>
          <w:w w:val="110"/>
        </w:rPr>
        <w:t>potenciando</w:t>
      </w:r>
      <w:r w:rsidR="00000000">
        <w:rPr>
          <w:spacing w:val="-10"/>
          <w:w w:val="110"/>
        </w:rPr>
        <w:t xml:space="preserve"> </w:t>
      </w:r>
      <w:r w:rsidR="00000000">
        <w:rPr>
          <w:w w:val="110"/>
        </w:rPr>
        <w:t>a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los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profesionales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de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la</w:t>
      </w:r>
      <w:r w:rsidR="00000000">
        <w:rPr>
          <w:spacing w:val="-13"/>
          <w:w w:val="110"/>
        </w:rPr>
        <w:t xml:space="preserve"> </w:t>
      </w:r>
      <w:r w:rsidR="00000000">
        <w:rPr>
          <w:w w:val="110"/>
        </w:rPr>
        <w:t>hostelería</w:t>
      </w:r>
      <w:r w:rsidR="00000000">
        <w:rPr>
          <w:spacing w:val="-10"/>
          <w:w w:val="110"/>
        </w:rPr>
        <w:t xml:space="preserve"> </w:t>
      </w:r>
      <w:r w:rsidR="00000000">
        <w:rPr>
          <w:w w:val="110"/>
        </w:rPr>
        <w:t>a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través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de diferentes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acciones.</w:t>
      </w:r>
    </w:p>
    <w:p w14:paraId="63D7DCCF" w14:textId="6F692482" w:rsidR="005D01C0" w:rsidRDefault="00000000">
      <w:pPr>
        <w:pStyle w:val="Textoindependiente"/>
        <w:spacing w:before="267"/>
        <w:ind w:left="1277" w:right="1128"/>
        <w:jc w:val="both"/>
      </w:pPr>
      <w:r>
        <w:rPr>
          <w:b/>
        </w:rPr>
        <w:t xml:space="preserve">II.- </w:t>
      </w:r>
      <w:r>
        <w:t xml:space="preserve">Que entre sus objetivos destaca el interés por dar mayor visibilidad al sector HORECA, resaltar la importancia de la cadena de valor dentro del sector gastronómico, posicionarse </w:t>
      </w:r>
      <w:r>
        <w:rPr>
          <w:w w:val="110"/>
        </w:rPr>
        <w:t>como</w:t>
      </w:r>
      <w:r>
        <w:rPr>
          <w:spacing w:val="8"/>
          <w:w w:val="110"/>
        </w:rPr>
        <w:t xml:space="preserve"> </w:t>
      </w:r>
      <w:r>
        <w:rPr>
          <w:w w:val="110"/>
        </w:rPr>
        <w:t>referente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los</w:t>
      </w:r>
      <w:r>
        <w:rPr>
          <w:spacing w:val="10"/>
          <w:w w:val="110"/>
        </w:rPr>
        <w:t xml:space="preserve"> </w:t>
      </w:r>
      <w:r>
        <w:rPr>
          <w:w w:val="110"/>
        </w:rPr>
        <w:t>cocineros</w:t>
      </w:r>
      <w:r>
        <w:rPr>
          <w:spacing w:val="8"/>
          <w:w w:val="110"/>
        </w:rPr>
        <w:t xml:space="preserve"> </w:t>
      </w:r>
      <w:r>
        <w:rPr>
          <w:w w:val="110"/>
        </w:rPr>
        <w:t>y</w:t>
      </w:r>
      <w:r>
        <w:rPr>
          <w:spacing w:val="7"/>
          <w:w w:val="110"/>
        </w:rPr>
        <w:t xml:space="preserve"> </w:t>
      </w:r>
      <w:r>
        <w:rPr>
          <w:w w:val="110"/>
        </w:rPr>
        <w:t>reposteros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9"/>
          <w:w w:val="110"/>
        </w:rPr>
        <w:t xml:space="preserve"> </w:t>
      </w:r>
      <w:r>
        <w:rPr>
          <w:w w:val="110"/>
        </w:rPr>
        <w:t>España</w:t>
      </w:r>
      <w:r>
        <w:rPr>
          <w:spacing w:val="9"/>
          <w:w w:val="110"/>
        </w:rPr>
        <w:t xml:space="preserve"> </w:t>
      </w:r>
      <w:r>
        <w:rPr>
          <w:w w:val="110"/>
        </w:rPr>
        <w:t>y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9"/>
          <w:w w:val="110"/>
        </w:rPr>
        <w:t xml:space="preserve"> </w:t>
      </w:r>
      <w:r>
        <w:rPr>
          <w:w w:val="110"/>
        </w:rPr>
        <w:t>eventos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gastronómicos,</w:t>
      </w:r>
    </w:p>
    <w:p w14:paraId="6B3EDED1" w14:textId="77777777" w:rsidR="005D01C0" w:rsidRDefault="00000000">
      <w:pPr>
        <w:pStyle w:val="Textoindependiente"/>
        <w:spacing w:before="2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6F0364D" wp14:editId="185FE3B1">
            <wp:simplePos x="0" y="0"/>
            <wp:positionH relativeFrom="page">
              <wp:posOffset>292100</wp:posOffset>
            </wp:positionH>
            <wp:positionV relativeFrom="paragraph">
              <wp:posOffset>314428</wp:posOffset>
            </wp:positionV>
            <wp:extent cx="309562" cy="18821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6EE29" w14:textId="77777777" w:rsidR="005D01C0" w:rsidRDefault="005D01C0">
      <w:pPr>
        <w:pStyle w:val="Textoindependiente"/>
        <w:rPr>
          <w:sz w:val="20"/>
        </w:rPr>
        <w:sectPr w:rsidR="005D01C0">
          <w:headerReference w:type="default" r:id="rId10"/>
          <w:type w:val="continuous"/>
          <w:pgSz w:w="11910" w:h="16840"/>
          <w:pgMar w:top="2460" w:right="566" w:bottom="280" w:left="425" w:header="765" w:footer="0" w:gutter="0"/>
          <w:pgNumType w:start="1"/>
          <w:cols w:space="720"/>
        </w:sectPr>
      </w:pPr>
    </w:p>
    <w:p w14:paraId="4D1B8D03" w14:textId="77777777" w:rsidR="005D01C0" w:rsidRDefault="005D01C0">
      <w:pPr>
        <w:pStyle w:val="Textoindependiente"/>
        <w:spacing w:before="10"/>
      </w:pPr>
    </w:p>
    <w:p w14:paraId="34FD7811" w14:textId="77777777" w:rsidR="005D01C0" w:rsidRDefault="00000000">
      <w:pPr>
        <w:pStyle w:val="Textoindependiente"/>
        <w:ind w:left="1277" w:right="1130"/>
        <w:jc w:val="both"/>
      </w:pPr>
      <w:r>
        <w:rPr>
          <w:w w:val="110"/>
        </w:rPr>
        <w:t>promocionar la gastronomía a nivel nacional e internacional como Marca España, y difundir</w:t>
      </w:r>
      <w:r>
        <w:rPr>
          <w:spacing w:val="-12"/>
          <w:w w:val="110"/>
        </w:rPr>
        <w:t xml:space="preserve"> </w:t>
      </w:r>
      <w:r>
        <w:rPr>
          <w:w w:val="110"/>
        </w:rPr>
        <w:t>una</w:t>
      </w:r>
      <w:r>
        <w:rPr>
          <w:spacing w:val="-12"/>
          <w:w w:val="110"/>
        </w:rPr>
        <w:t xml:space="preserve"> </w:t>
      </w:r>
      <w:r>
        <w:rPr>
          <w:w w:val="110"/>
        </w:rPr>
        <w:t>visión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gastronomía</w:t>
      </w:r>
      <w:r>
        <w:rPr>
          <w:spacing w:val="-12"/>
          <w:w w:val="110"/>
        </w:rPr>
        <w:t xml:space="preserve"> </w:t>
      </w:r>
      <w:r>
        <w:rPr>
          <w:w w:val="110"/>
        </w:rPr>
        <w:t>saludable,</w:t>
      </w:r>
      <w:r>
        <w:rPr>
          <w:spacing w:val="-13"/>
          <w:w w:val="110"/>
        </w:rPr>
        <w:t xml:space="preserve"> </w:t>
      </w:r>
      <w:r>
        <w:rPr>
          <w:w w:val="110"/>
        </w:rPr>
        <w:t>solidaria,</w:t>
      </w:r>
      <w:r>
        <w:rPr>
          <w:spacing w:val="-13"/>
          <w:w w:val="110"/>
        </w:rPr>
        <w:t xml:space="preserve"> </w:t>
      </w:r>
      <w:r>
        <w:rPr>
          <w:w w:val="110"/>
        </w:rPr>
        <w:t>sostenible</w:t>
      </w:r>
      <w:r>
        <w:rPr>
          <w:spacing w:val="-12"/>
          <w:w w:val="110"/>
        </w:rPr>
        <w:t xml:space="preserve"> </w:t>
      </w:r>
      <w:r>
        <w:rPr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w w:val="110"/>
        </w:rPr>
        <w:t>satisfactoria.</w:t>
      </w:r>
    </w:p>
    <w:p w14:paraId="7AF4050E" w14:textId="77777777" w:rsidR="005D01C0" w:rsidRDefault="005D01C0">
      <w:pPr>
        <w:pStyle w:val="Textoindependiente"/>
        <w:spacing w:before="1"/>
      </w:pPr>
    </w:p>
    <w:p w14:paraId="7E72E4F7" w14:textId="77777777" w:rsidR="005D01C0" w:rsidRDefault="00000000">
      <w:pPr>
        <w:pStyle w:val="Textoindependiente"/>
        <w:ind w:left="1277" w:right="1127"/>
        <w:jc w:val="both"/>
      </w:pPr>
      <w:r>
        <w:rPr>
          <w:b/>
          <w:color w:val="272421"/>
          <w:w w:val="110"/>
        </w:rPr>
        <w:t xml:space="preserve">III.- </w:t>
      </w:r>
      <w:r>
        <w:rPr>
          <w:color w:val="272421"/>
          <w:w w:val="110"/>
        </w:rPr>
        <w:t xml:space="preserve">Que siendo la dinamización de la actividad comercial y hostelera una actividad de </w:t>
      </w:r>
      <w:r>
        <w:rPr>
          <w:color w:val="272421"/>
        </w:rPr>
        <w:t>interés</w:t>
      </w:r>
      <w:r>
        <w:rPr>
          <w:color w:val="272421"/>
          <w:spacing w:val="39"/>
        </w:rPr>
        <w:t xml:space="preserve"> </w:t>
      </w:r>
      <w:r>
        <w:rPr>
          <w:color w:val="272421"/>
        </w:rPr>
        <w:t>público,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por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la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importante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repercusión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que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tienen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sobre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el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municipio</w:t>
      </w:r>
      <w:r>
        <w:rPr>
          <w:color w:val="272421"/>
          <w:spacing w:val="40"/>
        </w:rPr>
        <w:t xml:space="preserve"> </w:t>
      </w:r>
      <w:r>
        <w:rPr>
          <w:color w:val="272421"/>
        </w:rPr>
        <w:t>en</w:t>
      </w:r>
      <w:r>
        <w:rPr>
          <w:color w:val="272421"/>
          <w:spacing w:val="39"/>
        </w:rPr>
        <w:t xml:space="preserve"> </w:t>
      </w:r>
      <w:r>
        <w:rPr>
          <w:color w:val="272421"/>
        </w:rPr>
        <w:t>términos de facturación, de empleo</w:t>
      </w:r>
      <w:r>
        <w:t xml:space="preserve">, de valor añadido y de imagen de ciudad, y como tal, uno de los objetivos prioritarios del Ayuntamiento de Las Rozas, resulta fundamental la colaboración público-privada para poder afrontar proyectos y eventos de dinamización que sólo resultan </w:t>
      </w:r>
      <w:r>
        <w:rPr>
          <w:w w:val="110"/>
        </w:rPr>
        <w:t>factibles a través de dicha colaboración.</w:t>
      </w:r>
    </w:p>
    <w:p w14:paraId="18C6D3BD" w14:textId="77777777" w:rsidR="005D01C0" w:rsidRDefault="005D01C0">
      <w:pPr>
        <w:pStyle w:val="Textoindependiente"/>
      </w:pPr>
    </w:p>
    <w:p w14:paraId="1EB5C4D1" w14:textId="77777777" w:rsidR="005D01C0" w:rsidRDefault="00000000">
      <w:pPr>
        <w:pStyle w:val="Textoindependiente"/>
        <w:ind w:left="1277" w:right="112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1AECE39" wp14:editId="1A2A4124">
                <wp:simplePos x="0" y="0"/>
                <wp:positionH relativeFrom="page">
                  <wp:posOffset>6807087</wp:posOffset>
                </wp:positionH>
                <wp:positionV relativeFrom="paragraph">
                  <wp:posOffset>437102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BFC7C" w14:textId="77777777" w:rsidR="005D01C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A420E11" w14:textId="77777777" w:rsidR="005D01C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2026-0011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21/01/2026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ECE39" id="Textbox 14" o:spid="_x0000_s1032" type="#_x0000_t202" style="position:absolute;left:0;text-align:left;margin-left:536pt;margin-top:34.4pt;width:33.05pt;height:166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7AEBFC7C" w14:textId="77777777" w:rsidR="005D01C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A420E11" w14:textId="77777777" w:rsidR="005D01C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2026-0011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21/01/2026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IV.-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entre</w:t>
      </w:r>
      <w:r>
        <w:rPr>
          <w:spacing w:val="24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competencias</w:t>
      </w:r>
      <w:r>
        <w:rPr>
          <w:spacing w:val="26"/>
        </w:rPr>
        <w:t xml:space="preserve"> </w:t>
      </w:r>
      <w:r>
        <w:t>que,</w:t>
      </w:r>
      <w:r>
        <w:rPr>
          <w:spacing w:val="20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propias,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7/1985,</w:t>
      </w:r>
      <w:r>
        <w:rPr>
          <w:spacing w:val="18"/>
        </w:rPr>
        <w:t xml:space="preserve"> </w:t>
      </w:r>
      <w:r>
        <w:t>Reguladora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Bases de</w:t>
      </w:r>
      <w:r>
        <w:rPr>
          <w:spacing w:val="33"/>
        </w:rPr>
        <w:t xml:space="preserve"> </w:t>
      </w:r>
      <w:r>
        <w:t>Régimen</w:t>
      </w:r>
      <w:r>
        <w:rPr>
          <w:spacing w:val="33"/>
        </w:rPr>
        <w:t xml:space="preserve"> </w:t>
      </w:r>
      <w:r>
        <w:t>Local</w:t>
      </w:r>
      <w:r>
        <w:rPr>
          <w:spacing w:val="37"/>
        </w:rPr>
        <w:t xml:space="preserve"> </w:t>
      </w:r>
      <w:r>
        <w:t>atribuye</w:t>
      </w:r>
      <w:r>
        <w:rPr>
          <w:spacing w:val="4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municipios,</w:t>
      </w:r>
      <w:r>
        <w:rPr>
          <w:spacing w:val="31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t>artículo</w:t>
      </w:r>
      <w:r>
        <w:rPr>
          <w:spacing w:val="33"/>
        </w:rPr>
        <w:t xml:space="preserve"> </w:t>
      </w:r>
      <w:r>
        <w:t>25.2,</w:t>
      </w:r>
      <w:r>
        <w:rPr>
          <w:spacing w:val="33"/>
        </w:rPr>
        <w:t xml:space="preserve"> </w:t>
      </w:r>
      <w:r>
        <w:t>apartado</w:t>
      </w:r>
      <w:r>
        <w:rPr>
          <w:spacing w:val="33"/>
        </w:rPr>
        <w:t xml:space="preserve"> </w:t>
      </w:r>
      <w:r>
        <w:t>h),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 xml:space="preserve">encuentra </w:t>
      </w:r>
      <w:r>
        <w:rPr>
          <w:w w:val="110"/>
        </w:rPr>
        <w:t>la Información y promoción de la actividad turística de interés y ámbito local, en cuyo ámbito</w:t>
      </w:r>
      <w:r>
        <w:rPr>
          <w:spacing w:val="-14"/>
          <w:w w:val="110"/>
        </w:rPr>
        <w:t xml:space="preserve"> </w:t>
      </w:r>
      <w:r>
        <w:rPr>
          <w:w w:val="110"/>
        </w:rPr>
        <w:t>se</w:t>
      </w:r>
      <w:r>
        <w:rPr>
          <w:spacing w:val="-14"/>
          <w:w w:val="110"/>
        </w:rPr>
        <w:t xml:space="preserve"> </w:t>
      </w:r>
      <w:r>
        <w:rPr>
          <w:w w:val="110"/>
        </w:rPr>
        <w:t>puede</w:t>
      </w:r>
      <w:r>
        <w:rPr>
          <w:spacing w:val="-14"/>
          <w:w w:val="110"/>
        </w:rPr>
        <w:t xml:space="preserve"> </w:t>
      </w:r>
      <w:r>
        <w:rPr>
          <w:w w:val="110"/>
        </w:rPr>
        <w:t>incardinar,</w:t>
      </w:r>
      <w:r>
        <w:rPr>
          <w:spacing w:val="-13"/>
          <w:w w:val="110"/>
        </w:rPr>
        <w:t xml:space="preserve"> </w:t>
      </w:r>
      <w:r>
        <w:rPr>
          <w:w w:val="110"/>
        </w:rPr>
        <w:t>sin</w:t>
      </w:r>
      <w:r>
        <w:rPr>
          <w:spacing w:val="-14"/>
          <w:w w:val="110"/>
        </w:rPr>
        <w:t xml:space="preserve"> </w:t>
      </w:r>
      <w:r>
        <w:rPr>
          <w:w w:val="110"/>
        </w:rPr>
        <w:t>dificultad,</w:t>
      </w:r>
      <w:r>
        <w:rPr>
          <w:spacing w:val="-14"/>
          <w:w w:val="110"/>
        </w:rPr>
        <w:t xml:space="preserve"> </w:t>
      </w:r>
      <w:r>
        <w:rPr>
          <w:w w:val="110"/>
        </w:rPr>
        <w:t>el</w:t>
      </w:r>
      <w:r>
        <w:rPr>
          <w:spacing w:val="-13"/>
          <w:w w:val="110"/>
        </w:rPr>
        <w:t xml:space="preserve"> </w:t>
      </w:r>
      <w:r>
        <w:rPr>
          <w:w w:val="110"/>
        </w:rPr>
        <w:t>objeto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presente</w:t>
      </w:r>
      <w:r>
        <w:rPr>
          <w:spacing w:val="-13"/>
          <w:w w:val="110"/>
        </w:rPr>
        <w:t xml:space="preserve"> </w:t>
      </w:r>
      <w:r>
        <w:rPr>
          <w:w w:val="110"/>
        </w:rPr>
        <w:t>convenio.</w:t>
      </w:r>
    </w:p>
    <w:p w14:paraId="3E4C4085" w14:textId="77777777" w:rsidR="005D01C0" w:rsidRDefault="005D01C0">
      <w:pPr>
        <w:pStyle w:val="Textoindependiente"/>
        <w:spacing w:before="1"/>
      </w:pPr>
    </w:p>
    <w:p w14:paraId="0E5409CF" w14:textId="77777777" w:rsidR="005D01C0" w:rsidRDefault="00000000">
      <w:pPr>
        <w:pStyle w:val="Textoindependiente"/>
        <w:ind w:left="1277" w:right="1129"/>
        <w:jc w:val="both"/>
      </w:pPr>
      <w:r>
        <w:rPr>
          <w:w w:val="110"/>
        </w:rPr>
        <w:t xml:space="preserve">Por ello, ambas partes, reconociéndose previa y recíprocamente la capacidad legal necesaria, suscriben el presente Convenio de Colaboración, de acuerdo con las </w:t>
      </w:r>
      <w:r>
        <w:rPr>
          <w:spacing w:val="-2"/>
          <w:w w:val="110"/>
        </w:rPr>
        <w:t>siguientes:</w:t>
      </w:r>
    </w:p>
    <w:p w14:paraId="4908F55C" w14:textId="77777777" w:rsidR="005D01C0" w:rsidRDefault="00000000">
      <w:pPr>
        <w:pStyle w:val="Ttulo1"/>
        <w:spacing w:before="8" w:line="650" w:lineRule="atLeast"/>
        <w:ind w:right="7757"/>
      </w:pPr>
      <w:r>
        <w:rPr>
          <w:spacing w:val="-2"/>
          <w:w w:val="110"/>
        </w:rPr>
        <w:t>CLÁUSULAS PRIMERA.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OBJETO.</w:t>
      </w:r>
    </w:p>
    <w:p w14:paraId="77B995DF" w14:textId="77777777" w:rsidR="005D01C0" w:rsidRDefault="005D01C0">
      <w:pPr>
        <w:pStyle w:val="Textoindependiente"/>
        <w:spacing w:before="6"/>
        <w:rPr>
          <w:b/>
        </w:rPr>
      </w:pPr>
    </w:p>
    <w:p w14:paraId="25B788D8" w14:textId="77777777" w:rsidR="005D01C0" w:rsidRDefault="00000000">
      <w:pPr>
        <w:pStyle w:val="Textoindependiente"/>
        <w:ind w:left="1277" w:right="1129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11D326" wp14:editId="60DE472C">
                <wp:simplePos x="0" y="0"/>
                <wp:positionH relativeFrom="page">
                  <wp:posOffset>6966436</wp:posOffset>
                </wp:positionH>
                <wp:positionV relativeFrom="paragraph">
                  <wp:posOffset>817939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5E3FC" w14:textId="7E1767D1" w:rsidR="005D01C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D2817D4" w14:textId="77777777" w:rsidR="005D01C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62725B1" w14:textId="77777777" w:rsidR="005D01C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1D326" id="Textbox 15" o:spid="_x0000_s1033" type="#_x0000_t202" style="position:absolute;left:0;text-align:left;margin-left:548.55pt;margin-top:64.4pt;width:20.75pt;height:251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EA5E3FC" w14:textId="7E1767D1" w:rsidR="005D01C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D2817D4" w14:textId="77777777" w:rsidR="005D01C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62725B1" w14:textId="77777777" w:rsidR="005D01C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Convenio</w:t>
      </w:r>
      <w:r>
        <w:rPr>
          <w:spacing w:val="40"/>
        </w:rPr>
        <w:t xml:space="preserve"> </w:t>
      </w:r>
      <w:r>
        <w:t>tiene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establecer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marco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colaboración</w:t>
      </w:r>
      <w:r>
        <w:rPr>
          <w:spacing w:val="40"/>
        </w:rPr>
        <w:t xml:space="preserve"> </w:t>
      </w:r>
      <w:r>
        <w:t xml:space="preserve">entre las entidades firmantes para la coorganización, realización y difusión de varios proyectos, </w:t>
      </w:r>
      <w:r>
        <w:rPr>
          <w:w w:val="110"/>
        </w:rPr>
        <w:t xml:space="preserve">eventos y actividades, con el fin de apoyar e impulsar la hostelería </w:t>
      </w:r>
      <w:proofErr w:type="spellStart"/>
      <w:r>
        <w:rPr>
          <w:w w:val="110"/>
        </w:rPr>
        <w:t>roceña</w:t>
      </w:r>
      <w:proofErr w:type="spellEnd"/>
      <w:r>
        <w:rPr>
          <w:w w:val="110"/>
        </w:rPr>
        <w:t>, así como fomentar</w:t>
      </w:r>
      <w:r>
        <w:rPr>
          <w:spacing w:val="-14"/>
          <w:w w:val="110"/>
        </w:rPr>
        <w:t xml:space="preserve"> </w:t>
      </w:r>
      <w:r>
        <w:rPr>
          <w:w w:val="110"/>
        </w:rPr>
        <w:t>y</w:t>
      </w:r>
      <w:r>
        <w:rPr>
          <w:spacing w:val="-14"/>
          <w:w w:val="110"/>
        </w:rPr>
        <w:t xml:space="preserve"> </w:t>
      </w:r>
      <w:r>
        <w:rPr>
          <w:w w:val="110"/>
        </w:rPr>
        <w:t>promover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gastronomía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el</w:t>
      </w:r>
      <w:r>
        <w:rPr>
          <w:spacing w:val="-13"/>
          <w:w w:val="110"/>
        </w:rPr>
        <w:t xml:space="preserve"> </w:t>
      </w:r>
      <w:r>
        <w:rPr>
          <w:w w:val="110"/>
        </w:rPr>
        <w:t>municipio.</w:t>
      </w:r>
    </w:p>
    <w:p w14:paraId="0D0991A0" w14:textId="77777777" w:rsidR="005D01C0" w:rsidRDefault="005D01C0">
      <w:pPr>
        <w:pStyle w:val="Textoindependiente"/>
        <w:spacing w:before="268"/>
      </w:pPr>
    </w:p>
    <w:p w14:paraId="432461B8" w14:textId="77777777" w:rsidR="005D01C0" w:rsidRDefault="00000000">
      <w:pPr>
        <w:pStyle w:val="Ttulo1"/>
      </w:pPr>
      <w:r>
        <w:rPr>
          <w:w w:val="110"/>
        </w:rPr>
        <w:t>SEGUNDA.</w:t>
      </w:r>
      <w:r>
        <w:rPr>
          <w:spacing w:val="-5"/>
          <w:w w:val="110"/>
        </w:rPr>
        <w:t xml:space="preserve"> </w:t>
      </w:r>
      <w:r>
        <w:rPr>
          <w:w w:val="110"/>
        </w:rPr>
        <w:t>COMPROMISOS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PARTES.</w:t>
      </w:r>
    </w:p>
    <w:p w14:paraId="65C5AB54" w14:textId="77777777" w:rsidR="005D01C0" w:rsidRDefault="005D01C0">
      <w:pPr>
        <w:pStyle w:val="Textoindependiente"/>
        <w:rPr>
          <w:b/>
        </w:rPr>
      </w:pPr>
    </w:p>
    <w:p w14:paraId="6B4AAD66" w14:textId="77777777" w:rsidR="005D01C0" w:rsidRDefault="00000000">
      <w:pPr>
        <w:pStyle w:val="Textoindependiente"/>
        <w:spacing w:before="1"/>
        <w:ind w:left="1277" w:right="1128" w:firstLine="359"/>
        <w:jc w:val="both"/>
      </w:pPr>
      <w:r>
        <w:t>Las</w:t>
      </w:r>
      <w:r>
        <w:rPr>
          <w:spacing w:val="40"/>
        </w:rPr>
        <w:t xml:space="preserve"> </w:t>
      </w:r>
      <w:r>
        <w:t>partes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comprometen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organizar,</w:t>
      </w:r>
      <w:r>
        <w:rPr>
          <w:spacing w:val="40"/>
        </w:rPr>
        <w:t xml:space="preserve"> </w:t>
      </w:r>
      <w:r>
        <w:t>realizar,</w:t>
      </w:r>
      <w:r>
        <w:rPr>
          <w:spacing w:val="40"/>
        </w:rPr>
        <w:t xml:space="preserve"> </w:t>
      </w:r>
      <w:r>
        <w:t>promocionar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divulgar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 xml:space="preserve">contenido </w:t>
      </w:r>
      <w:r>
        <w:rPr>
          <w:w w:val="110"/>
        </w:rPr>
        <w:t>de este convenio, sus proyectos y actividades destinando a tal fin los medios que convengan</w:t>
      </w:r>
      <w:r>
        <w:rPr>
          <w:spacing w:val="-7"/>
          <w:w w:val="110"/>
        </w:rPr>
        <w:t xml:space="preserve"> </w:t>
      </w:r>
      <w:r>
        <w:rPr>
          <w:w w:val="110"/>
        </w:rPr>
        <w:t>entre</w:t>
      </w:r>
      <w:r>
        <w:rPr>
          <w:spacing w:val="-6"/>
          <w:w w:val="110"/>
        </w:rPr>
        <w:t xml:space="preserve"> </w:t>
      </w:r>
      <w:r>
        <w:rPr>
          <w:w w:val="110"/>
        </w:rPr>
        <w:t>ellas.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7"/>
          <w:w w:val="110"/>
        </w:rPr>
        <w:t xml:space="preserve"> </w:t>
      </w:r>
      <w:r>
        <w:rPr>
          <w:w w:val="110"/>
        </w:rPr>
        <w:t>particular,</w:t>
      </w:r>
      <w:r>
        <w:rPr>
          <w:spacing w:val="-5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establecen</w:t>
      </w:r>
      <w:r>
        <w:rPr>
          <w:spacing w:val="-6"/>
          <w:w w:val="110"/>
        </w:rPr>
        <w:t xml:space="preserve"> </w:t>
      </w:r>
      <w:r>
        <w:rPr>
          <w:w w:val="110"/>
        </w:rPr>
        <w:t>los</w:t>
      </w:r>
      <w:r>
        <w:rPr>
          <w:spacing w:val="-7"/>
          <w:w w:val="110"/>
        </w:rPr>
        <w:t xml:space="preserve"> </w:t>
      </w:r>
      <w:r>
        <w:rPr>
          <w:w w:val="110"/>
        </w:rPr>
        <w:t>siguientes</w:t>
      </w:r>
      <w:r>
        <w:rPr>
          <w:spacing w:val="-6"/>
          <w:w w:val="110"/>
        </w:rPr>
        <w:t xml:space="preserve"> </w:t>
      </w:r>
      <w:r>
        <w:rPr>
          <w:w w:val="110"/>
        </w:rPr>
        <w:t>compromisos:</w:t>
      </w:r>
    </w:p>
    <w:p w14:paraId="2AEB13DF" w14:textId="77777777" w:rsidR="005D01C0" w:rsidRDefault="005D01C0">
      <w:pPr>
        <w:pStyle w:val="Textoindependiente"/>
      </w:pPr>
    </w:p>
    <w:p w14:paraId="1766288F" w14:textId="77777777" w:rsidR="005D01C0" w:rsidRDefault="005D01C0">
      <w:pPr>
        <w:pStyle w:val="Textoindependiente"/>
        <w:spacing w:before="1"/>
      </w:pPr>
    </w:p>
    <w:p w14:paraId="452EA18F" w14:textId="77777777" w:rsidR="005D01C0" w:rsidRDefault="00000000">
      <w:pPr>
        <w:pStyle w:val="Ttulo1"/>
        <w:numPr>
          <w:ilvl w:val="0"/>
          <w:numId w:val="3"/>
        </w:numPr>
        <w:tabs>
          <w:tab w:val="left" w:pos="1996"/>
        </w:tabs>
        <w:ind w:left="1996" w:hanging="359"/>
        <w:jc w:val="left"/>
      </w:pPr>
      <w:r>
        <w:t>Por</w:t>
      </w:r>
      <w:r>
        <w:rPr>
          <w:spacing w:val="20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FACYRE:</w:t>
      </w:r>
    </w:p>
    <w:p w14:paraId="28F8B9DA" w14:textId="77777777" w:rsidR="005D01C0" w:rsidRDefault="005D01C0">
      <w:pPr>
        <w:pStyle w:val="Textoindependiente"/>
        <w:spacing w:before="5"/>
        <w:rPr>
          <w:b/>
        </w:rPr>
      </w:pPr>
    </w:p>
    <w:p w14:paraId="68FE9DEF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  <w:spacing w:before="1" w:line="237" w:lineRule="auto"/>
        <w:ind w:right="1129"/>
        <w:jc w:val="left"/>
      </w:pPr>
      <w:r>
        <w:rPr>
          <w:w w:val="110"/>
        </w:rPr>
        <w:t>Organizar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proyectos,</w:t>
      </w:r>
      <w:r>
        <w:rPr>
          <w:spacing w:val="40"/>
          <w:w w:val="110"/>
        </w:rPr>
        <w:t xml:space="preserve"> </w:t>
      </w:r>
      <w:r>
        <w:rPr>
          <w:w w:val="110"/>
        </w:rPr>
        <w:t>actividades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acciones,</w:t>
      </w:r>
      <w:r>
        <w:rPr>
          <w:spacing w:val="40"/>
          <w:w w:val="110"/>
        </w:rPr>
        <w:t xml:space="preserve"> </w:t>
      </w:r>
      <w:r>
        <w:rPr>
          <w:w w:val="110"/>
        </w:rPr>
        <w:t>así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gestionar</w:t>
      </w:r>
      <w:r>
        <w:rPr>
          <w:spacing w:val="40"/>
          <w:w w:val="110"/>
        </w:rPr>
        <w:t xml:space="preserve"> </w:t>
      </w:r>
      <w:r>
        <w:rPr>
          <w:w w:val="110"/>
        </w:rPr>
        <w:t>toda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la comunicación que genere la celebración de </w:t>
      </w:r>
      <w:proofErr w:type="gramStart"/>
      <w:r>
        <w:rPr>
          <w:w w:val="110"/>
        </w:rPr>
        <w:t>los</w:t>
      </w:r>
      <w:r>
        <w:rPr>
          <w:spacing w:val="-2"/>
          <w:w w:val="110"/>
        </w:rPr>
        <w:t xml:space="preserve"> </w:t>
      </w:r>
      <w:r>
        <w:rPr>
          <w:w w:val="110"/>
        </w:rPr>
        <w:t>mismos</w:t>
      </w:r>
      <w:proofErr w:type="gramEnd"/>
      <w:r>
        <w:rPr>
          <w:w w:val="110"/>
        </w:rPr>
        <w:t>.</w:t>
      </w:r>
    </w:p>
    <w:p w14:paraId="0AFDCD71" w14:textId="77777777" w:rsidR="005D01C0" w:rsidRDefault="005D01C0">
      <w:pPr>
        <w:pStyle w:val="Textoindependiente"/>
        <w:spacing w:before="4"/>
      </w:pPr>
    </w:p>
    <w:p w14:paraId="45BF25F1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  <w:jc w:val="left"/>
      </w:pPr>
      <w:r>
        <w:rPr>
          <w:w w:val="110"/>
        </w:rPr>
        <w:t>Difundir</w:t>
      </w:r>
      <w:r>
        <w:rPr>
          <w:spacing w:val="-12"/>
          <w:w w:val="110"/>
        </w:rPr>
        <w:t xml:space="preserve"> </w:t>
      </w:r>
      <w:r>
        <w:rPr>
          <w:w w:val="110"/>
        </w:rPr>
        <w:t>y</w:t>
      </w:r>
      <w:r>
        <w:rPr>
          <w:spacing w:val="-11"/>
          <w:w w:val="110"/>
        </w:rPr>
        <w:t xml:space="preserve"> </w:t>
      </w:r>
      <w:r>
        <w:rPr>
          <w:w w:val="110"/>
        </w:rPr>
        <w:t>divulgar</w:t>
      </w:r>
      <w:r>
        <w:rPr>
          <w:spacing w:val="-10"/>
          <w:w w:val="110"/>
        </w:rPr>
        <w:t xml:space="preserve"> </w:t>
      </w:r>
      <w:r>
        <w:rPr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w w:val="110"/>
        </w:rPr>
        <w:t>proyectos,</w:t>
      </w:r>
      <w:r>
        <w:rPr>
          <w:spacing w:val="-12"/>
          <w:w w:val="110"/>
        </w:rPr>
        <w:t xml:space="preserve"> </w:t>
      </w:r>
      <w:r>
        <w:rPr>
          <w:w w:val="110"/>
        </w:rPr>
        <w:t>actividades</w:t>
      </w:r>
      <w:r>
        <w:rPr>
          <w:spacing w:val="-10"/>
          <w:w w:val="110"/>
        </w:rPr>
        <w:t xml:space="preserve"> </w:t>
      </w:r>
      <w:r>
        <w:rPr>
          <w:w w:val="110"/>
        </w:rPr>
        <w:t>y</w:t>
      </w:r>
      <w:r>
        <w:rPr>
          <w:spacing w:val="-11"/>
          <w:w w:val="110"/>
        </w:rPr>
        <w:t xml:space="preserve"> </w:t>
      </w:r>
      <w:r>
        <w:rPr>
          <w:w w:val="110"/>
        </w:rPr>
        <w:t>acciones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través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sus</w:t>
      </w:r>
      <w:r>
        <w:rPr>
          <w:spacing w:val="-11"/>
          <w:w w:val="110"/>
        </w:rPr>
        <w:t xml:space="preserve"> </w:t>
      </w:r>
      <w:r>
        <w:rPr>
          <w:w w:val="110"/>
        </w:rPr>
        <w:t>medios</w:t>
      </w:r>
      <w:r>
        <w:rPr>
          <w:spacing w:val="-11"/>
          <w:w w:val="110"/>
        </w:rPr>
        <w:t xml:space="preserve"> </w:t>
      </w:r>
      <w:r>
        <w:rPr>
          <w:w w:val="110"/>
        </w:rPr>
        <w:t>y canales de comunicación.</w:t>
      </w:r>
    </w:p>
    <w:p w14:paraId="511F69BD" w14:textId="77777777" w:rsidR="005D01C0" w:rsidRDefault="005D01C0">
      <w:pPr>
        <w:pStyle w:val="Prrafodelista"/>
        <w:jc w:val="left"/>
        <w:sectPr w:rsidR="005D01C0">
          <w:headerReference w:type="default" r:id="rId13"/>
          <w:footerReference w:type="default" r:id="rId14"/>
          <w:pgSz w:w="11910" w:h="16840"/>
          <w:pgMar w:top="2460" w:right="566" w:bottom="1260" w:left="425" w:header="765" w:footer="1060" w:gutter="0"/>
          <w:cols w:space="720"/>
        </w:sectPr>
      </w:pPr>
    </w:p>
    <w:p w14:paraId="3D2853AC" w14:textId="77777777" w:rsidR="005D01C0" w:rsidRDefault="005D01C0">
      <w:pPr>
        <w:pStyle w:val="Textoindependiente"/>
        <w:spacing w:before="13"/>
      </w:pPr>
    </w:p>
    <w:p w14:paraId="4F1EC96C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  <w:ind w:right="1130"/>
      </w:pPr>
      <w:r>
        <w:t>Comunicar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ponerse</w:t>
      </w:r>
      <w:r>
        <w:rPr>
          <w:spacing w:val="40"/>
        </w:rPr>
        <w:t xml:space="preserve"> </w:t>
      </w:r>
      <w:r>
        <w:t>siempre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responsables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 xml:space="preserve">Ayuntamiento </w:t>
      </w:r>
      <w:r>
        <w:rPr>
          <w:w w:val="110"/>
        </w:rPr>
        <w:t>de Las Rozas para el desarrollo de las actividades programadas y en las fechas señaladas</w:t>
      </w:r>
      <w:r>
        <w:rPr>
          <w:spacing w:val="-1"/>
          <w:w w:val="110"/>
        </w:rPr>
        <w:t xml:space="preserve"> </w:t>
      </w:r>
      <w:r>
        <w:rPr>
          <w:w w:val="110"/>
        </w:rPr>
        <w:t>para</w:t>
      </w:r>
      <w:r>
        <w:rPr>
          <w:spacing w:val="-1"/>
          <w:w w:val="110"/>
        </w:rPr>
        <w:t xml:space="preserve"> </w:t>
      </w:r>
      <w:r>
        <w:rPr>
          <w:w w:val="110"/>
        </w:rPr>
        <w:t>garantizar una</w:t>
      </w:r>
      <w:r>
        <w:rPr>
          <w:spacing w:val="-1"/>
          <w:w w:val="110"/>
        </w:rPr>
        <w:t xml:space="preserve"> </w:t>
      </w:r>
      <w:r>
        <w:rPr>
          <w:w w:val="110"/>
        </w:rPr>
        <w:t>adecuada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difusión de </w:t>
      </w:r>
      <w:proofErr w:type="gramStart"/>
      <w:r>
        <w:rPr>
          <w:w w:val="110"/>
        </w:rPr>
        <w:t>las</w:t>
      </w:r>
      <w:r>
        <w:rPr>
          <w:spacing w:val="-1"/>
          <w:w w:val="110"/>
        </w:rPr>
        <w:t xml:space="preserve"> </w:t>
      </w:r>
      <w:r>
        <w:rPr>
          <w:w w:val="110"/>
        </w:rPr>
        <w:t>mismas</w:t>
      </w:r>
      <w:proofErr w:type="gramEnd"/>
      <w:r>
        <w:rPr>
          <w:w w:val="110"/>
        </w:rPr>
        <w:t>.</w:t>
      </w:r>
    </w:p>
    <w:p w14:paraId="6B220933" w14:textId="77777777" w:rsidR="005D01C0" w:rsidRDefault="005D01C0">
      <w:pPr>
        <w:pStyle w:val="Textoindependiente"/>
        <w:spacing w:before="4"/>
      </w:pPr>
    </w:p>
    <w:p w14:paraId="13C7E8FC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  <w:ind w:right="1128"/>
      </w:pPr>
      <w:r>
        <w:rPr>
          <w:w w:val="110"/>
        </w:rPr>
        <w:t>A través de las empresas que produzcan los proyectos, actividades y acciones, adoptar las prevenciones necesarias para evitar posibles daños sobre cosas y personas</w:t>
      </w:r>
      <w:r>
        <w:rPr>
          <w:spacing w:val="-11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pudieran</w:t>
      </w:r>
      <w:r>
        <w:rPr>
          <w:spacing w:val="-11"/>
          <w:w w:val="110"/>
        </w:rPr>
        <w:t xml:space="preserve"> </w:t>
      </w:r>
      <w:r>
        <w:rPr>
          <w:w w:val="110"/>
        </w:rPr>
        <w:t>derivarse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realización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estos</w:t>
      </w:r>
      <w:r>
        <w:rPr>
          <w:spacing w:val="-11"/>
          <w:w w:val="110"/>
        </w:rPr>
        <w:t xml:space="preserve"> </w:t>
      </w:r>
      <w:r>
        <w:rPr>
          <w:w w:val="110"/>
        </w:rPr>
        <w:t>programas.</w:t>
      </w:r>
    </w:p>
    <w:p w14:paraId="7741BDF8" w14:textId="77777777" w:rsidR="005D01C0" w:rsidRDefault="005D01C0">
      <w:pPr>
        <w:pStyle w:val="Textoindependiente"/>
        <w:spacing w:before="3"/>
      </w:pPr>
    </w:p>
    <w:p w14:paraId="3021DCAA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A5D522D" wp14:editId="79267777">
                <wp:simplePos x="0" y="0"/>
                <wp:positionH relativeFrom="page">
                  <wp:posOffset>6807087</wp:posOffset>
                </wp:positionH>
                <wp:positionV relativeFrom="paragraph">
                  <wp:posOffset>757581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3262DD" w14:textId="77777777" w:rsidR="005D01C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25077B7F" w14:textId="77777777" w:rsidR="005D01C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2026-0011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21/01/2026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D522D" id="Textbox 16" o:spid="_x0000_s1034" type="#_x0000_t202" style="position:absolute;left:0;text-align:left;margin-left:536pt;margin-top:59.65pt;width:33.05pt;height:166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213262DD" w14:textId="77777777" w:rsidR="005D01C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25077B7F" w14:textId="77777777" w:rsidR="005D01C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2026-0011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21/01/2026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Disponer, bien directamente o a través de la persona física o jurídica a quien contrate para la producción de los proyectos, actividades y acciones evento concreto,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correspondiente</w:t>
      </w:r>
      <w:r>
        <w:rPr>
          <w:spacing w:val="-14"/>
          <w:w w:val="110"/>
        </w:rPr>
        <w:t xml:space="preserve"> </w:t>
      </w:r>
      <w:r>
        <w:rPr>
          <w:w w:val="110"/>
        </w:rPr>
        <w:t>seguro</w:t>
      </w:r>
      <w:r>
        <w:rPr>
          <w:spacing w:val="-13"/>
          <w:w w:val="110"/>
        </w:rPr>
        <w:t xml:space="preserve"> </w:t>
      </w:r>
      <w:r>
        <w:rPr>
          <w:w w:val="110"/>
        </w:rPr>
        <w:t>que</w:t>
      </w:r>
      <w:r>
        <w:rPr>
          <w:spacing w:val="-14"/>
          <w:w w:val="110"/>
        </w:rPr>
        <w:t xml:space="preserve"> </w:t>
      </w:r>
      <w:r>
        <w:rPr>
          <w:w w:val="110"/>
        </w:rPr>
        <w:t>dé</w:t>
      </w:r>
      <w:r>
        <w:rPr>
          <w:spacing w:val="-14"/>
          <w:w w:val="110"/>
        </w:rPr>
        <w:t xml:space="preserve"> </w:t>
      </w:r>
      <w:r>
        <w:rPr>
          <w:w w:val="110"/>
        </w:rPr>
        <w:t>cobertura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responsabilidad</w:t>
      </w:r>
      <w:r>
        <w:rPr>
          <w:spacing w:val="-13"/>
          <w:w w:val="110"/>
        </w:rPr>
        <w:t xml:space="preserve"> </w:t>
      </w:r>
      <w:r>
        <w:rPr>
          <w:w w:val="110"/>
        </w:rPr>
        <w:t>civil por</w:t>
      </w:r>
      <w:r>
        <w:rPr>
          <w:spacing w:val="-9"/>
          <w:w w:val="110"/>
        </w:rPr>
        <w:t xml:space="preserve"> </w:t>
      </w:r>
      <w:r>
        <w:rPr>
          <w:w w:val="110"/>
        </w:rPr>
        <w:t>los</w:t>
      </w:r>
      <w:r>
        <w:rPr>
          <w:spacing w:val="-9"/>
          <w:w w:val="110"/>
        </w:rPr>
        <w:t xml:space="preserve"> </w:t>
      </w:r>
      <w:r>
        <w:rPr>
          <w:w w:val="110"/>
        </w:rPr>
        <w:t>daños</w:t>
      </w:r>
      <w:r>
        <w:rPr>
          <w:spacing w:val="-8"/>
          <w:w w:val="110"/>
        </w:rPr>
        <w:t xml:space="preserve"> </w:t>
      </w:r>
      <w:r>
        <w:rPr>
          <w:w w:val="110"/>
        </w:rPr>
        <w:t>personales</w:t>
      </w:r>
      <w:r>
        <w:rPr>
          <w:spacing w:val="-11"/>
          <w:w w:val="110"/>
        </w:rPr>
        <w:t xml:space="preserve"> </w:t>
      </w:r>
      <w:r>
        <w:rPr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w w:val="110"/>
        </w:rPr>
        <w:t>materiales</w:t>
      </w:r>
      <w:r>
        <w:rPr>
          <w:spacing w:val="-9"/>
          <w:w w:val="110"/>
        </w:rPr>
        <w:t xml:space="preserve"> </w:t>
      </w:r>
      <w:r>
        <w:rPr>
          <w:w w:val="110"/>
        </w:rPr>
        <w:t>que</w:t>
      </w:r>
      <w:r>
        <w:rPr>
          <w:spacing w:val="-8"/>
          <w:w w:val="110"/>
        </w:rPr>
        <w:t xml:space="preserve"> </w:t>
      </w:r>
      <w:r>
        <w:rPr>
          <w:w w:val="110"/>
        </w:rPr>
        <w:t>pudiera</w:t>
      </w:r>
      <w:r>
        <w:rPr>
          <w:spacing w:val="-11"/>
          <w:w w:val="110"/>
        </w:rPr>
        <w:t xml:space="preserve"> </w:t>
      </w:r>
      <w:r>
        <w:rPr>
          <w:w w:val="110"/>
        </w:rPr>
        <w:t>ocasionarse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terceros.</w:t>
      </w:r>
    </w:p>
    <w:p w14:paraId="1E1B2C1E" w14:textId="77777777" w:rsidR="005D01C0" w:rsidRDefault="005D01C0">
      <w:pPr>
        <w:pStyle w:val="Textoindependiente"/>
        <w:spacing w:before="2"/>
      </w:pPr>
    </w:p>
    <w:p w14:paraId="137843E2" w14:textId="4AB80905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  <w:spacing w:before="1"/>
      </w:pPr>
      <w:r>
        <w:rPr>
          <w:w w:val="110"/>
        </w:rPr>
        <w:t>Asumir, por s</w:t>
      </w:r>
      <w:r w:rsidR="00D453D0">
        <w:rPr>
          <w:w w:val="110"/>
        </w:rPr>
        <w:t>í</w:t>
      </w:r>
      <w:r>
        <w:rPr>
          <w:w w:val="110"/>
        </w:rPr>
        <w:t xml:space="preserve"> misma o a través de la financiación obtenida de las marcas </w:t>
      </w:r>
      <w:r>
        <w:t xml:space="preserve">colaboradoras o con la concurrencia de patrocinadores, los gastos derivados de la ejecución de todas las actuaciones previstas en el presente convenio o en adendas </w:t>
      </w:r>
      <w:r>
        <w:rPr>
          <w:w w:val="110"/>
        </w:rPr>
        <w:t>posteriores, a excepción de aquellos prestados por servicios municipales, tales como</w:t>
      </w:r>
      <w:r>
        <w:rPr>
          <w:spacing w:val="-8"/>
          <w:w w:val="110"/>
        </w:rPr>
        <w:t xml:space="preserve"> </w:t>
      </w:r>
      <w:r>
        <w:rPr>
          <w:w w:val="110"/>
        </w:rPr>
        <w:t>seguridad</w:t>
      </w:r>
      <w:r>
        <w:rPr>
          <w:spacing w:val="-8"/>
          <w:w w:val="110"/>
        </w:rPr>
        <w:t xml:space="preserve"> </w:t>
      </w:r>
      <w:r>
        <w:rPr>
          <w:w w:val="110"/>
        </w:rPr>
        <w:t>ciudadana</w:t>
      </w:r>
      <w:r>
        <w:rPr>
          <w:spacing w:val="-9"/>
          <w:w w:val="110"/>
        </w:rPr>
        <w:t xml:space="preserve"> </w:t>
      </w:r>
      <w:r>
        <w:rPr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w w:val="110"/>
        </w:rPr>
        <w:t>limpieza</w:t>
      </w:r>
      <w:r>
        <w:rPr>
          <w:spacing w:val="-9"/>
          <w:w w:val="110"/>
        </w:rPr>
        <w:t xml:space="preserve"> </w:t>
      </w:r>
      <w:r>
        <w:rPr>
          <w:w w:val="110"/>
        </w:rPr>
        <w:t>propios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actividad</w:t>
      </w:r>
      <w:r>
        <w:rPr>
          <w:spacing w:val="-9"/>
          <w:w w:val="110"/>
        </w:rPr>
        <w:t xml:space="preserve"> </w:t>
      </w:r>
      <w:r>
        <w:rPr>
          <w:w w:val="110"/>
        </w:rPr>
        <w:t>municipal.</w:t>
      </w:r>
    </w:p>
    <w:p w14:paraId="07D0E56F" w14:textId="77777777" w:rsidR="005D01C0" w:rsidRDefault="005D01C0">
      <w:pPr>
        <w:pStyle w:val="Textoindependiente"/>
        <w:spacing w:before="4"/>
      </w:pPr>
    </w:p>
    <w:p w14:paraId="73FE8CDE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</w:pPr>
      <w:r>
        <w:rPr>
          <w:w w:val="110"/>
        </w:rPr>
        <w:t>Respecto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las</w:t>
      </w:r>
      <w:r>
        <w:rPr>
          <w:spacing w:val="-6"/>
          <w:w w:val="110"/>
        </w:rPr>
        <w:t xml:space="preserve"> </w:t>
      </w:r>
      <w:r>
        <w:rPr>
          <w:w w:val="110"/>
        </w:rPr>
        <w:t>relaciones</w:t>
      </w:r>
      <w:r>
        <w:rPr>
          <w:spacing w:val="-6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FACYRE</w:t>
      </w:r>
      <w:r>
        <w:rPr>
          <w:spacing w:val="-7"/>
          <w:w w:val="110"/>
        </w:rPr>
        <w:t xml:space="preserve"> </w:t>
      </w:r>
      <w:r>
        <w:rPr>
          <w:w w:val="110"/>
        </w:rPr>
        <w:t>tenga</w:t>
      </w:r>
      <w:r>
        <w:rPr>
          <w:spacing w:val="-6"/>
          <w:w w:val="110"/>
        </w:rPr>
        <w:t xml:space="preserve"> </w:t>
      </w:r>
      <w:r>
        <w:rPr>
          <w:w w:val="110"/>
        </w:rPr>
        <w:t>con</w:t>
      </w:r>
      <w:r>
        <w:rPr>
          <w:spacing w:val="-8"/>
          <w:w w:val="110"/>
        </w:rPr>
        <w:t xml:space="preserve"> </w:t>
      </w:r>
      <w:r>
        <w:rPr>
          <w:w w:val="110"/>
        </w:rPr>
        <w:t>las</w:t>
      </w:r>
      <w:r>
        <w:rPr>
          <w:spacing w:val="-9"/>
          <w:w w:val="110"/>
        </w:rPr>
        <w:t xml:space="preserve"> </w:t>
      </w:r>
      <w:r>
        <w:rPr>
          <w:w w:val="110"/>
        </w:rPr>
        <w:t>entidades</w:t>
      </w:r>
      <w:r>
        <w:rPr>
          <w:spacing w:val="-5"/>
          <w:w w:val="110"/>
        </w:rPr>
        <w:t xml:space="preserve"> </w:t>
      </w:r>
      <w:r>
        <w:rPr>
          <w:w w:val="110"/>
        </w:rPr>
        <w:t>colaboradoras</w:t>
      </w:r>
      <w:r>
        <w:rPr>
          <w:spacing w:val="-7"/>
          <w:w w:val="110"/>
        </w:rPr>
        <w:t xml:space="preserve"> </w:t>
      </w:r>
      <w:r>
        <w:rPr>
          <w:w w:val="110"/>
        </w:rPr>
        <w:t>de los</w:t>
      </w:r>
      <w:r>
        <w:rPr>
          <w:spacing w:val="-11"/>
          <w:w w:val="110"/>
        </w:rPr>
        <w:t xml:space="preserve"> </w:t>
      </w:r>
      <w:r>
        <w:rPr>
          <w:w w:val="110"/>
        </w:rPr>
        <w:t>eventos</w:t>
      </w:r>
      <w:r>
        <w:rPr>
          <w:spacing w:val="-11"/>
          <w:w w:val="110"/>
        </w:rPr>
        <w:t xml:space="preserve"> </w:t>
      </w:r>
      <w:r>
        <w:rPr>
          <w:w w:val="110"/>
        </w:rPr>
        <w:t>o</w:t>
      </w:r>
      <w:r>
        <w:rPr>
          <w:spacing w:val="-11"/>
          <w:w w:val="110"/>
        </w:rPr>
        <w:t xml:space="preserve"> </w:t>
      </w:r>
      <w:r>
        <w:rPr>
          <w:w w:val="110"/>
        </w:rPr>
        <w:t>con</w:t>
      </w:r>
      <w:r>
        <w:rPr>
          <w:spacing w:val="-9"/>
          <w:w w:val="110"/>
        </w:rPr>
        <w:t xml:space="preserve"> </w:t>
      </w:r>
      <w:r>
        <w:rPr>
          <w:w w:val="110"/>
        </w:rPr>
        <w:t>las</w:t>
      </w:r>
      <w:r>
        <w:rPr>
          <w:spacing w:val="-11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contrate,</w:t>
      </w:r>
      <w:r>
        <w:rPr>
          <w:spacing w:val="-12"/>
          <w:w w:val="110"/>
        </w:rPr>
        <w:t xml:space="preserve"> </w:t>
      </w:r>
      <w:r>
        <w:rPr>
          <w:w w:val="110"/>
        </w:rPr>
        <w:t>será</w:t>
      </w:r>
      <w:r>
        <w:rPr>
          <w:spacing w:val="-9"/>
          <w:w w:val="110"/>
        </w:rPr>
        <w:t xml:space="preserve"> </w:t>
      </w:r>
      <w:r>
        <w:rPr>
          <w:w w:val="110"/>
        </w:rPr>
        <w:t>FACYRE</w:t>
      </w:r>
      <w:r>
        <w:rPr>
          <w:spacing w:val="-11"/>
          <w:w w:val="110"/>
        </w:rPr>
        <w:t xml:space="preserve"> </w:t>
      </w:r>
      <w:r>
        <w:rPr>
          <w:w w:val="110"/>
        </w:rPr>
        <w:t>quién</w:t>
      </w:r>
      <w:r>
        <w:rPr>
          <w:spacing w:val="-11"/>
          <w:w w:val="110"/>
        </w:rPr>
        <w:t xml:space="preserve"> </w:t>
      </w:r>
      <w:r>
        <w:rPr>
          <w:w w:val="110"/>
        </w:rPr>
        <w:t>habrá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asumir</w:t>
      </w:r>
      <w:r>
        <w:rPr>
          <w:spacing w:val="-11"/>
          <w:w w:val="110"/>
        </w:rPr>
        <w:t xml:space="preserve"> </w:t>
      </w:r>
      <w:r>
        <w:rPr>
          <w:w w:val="110"/>
        </w:rPr>
        <w:t>todos</w:t>
      </w:r>
      <w:r>
        <w:rPr>
          <w:spacing w:val="-11"/>
          <w:w w:val="110"/>
        </w:rPr>
        <w:t xml:space="preserve"> </w:t>
      </w:r>
      <w:r>
        <w:rPr>
          <w:w w:val="110"/>
        </w:rPr>
        <w:t>los compromisos que se deriven de ellas, quedando el Ayuntamiento de Las Rozas desvinculado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cualquier</w:t>
      </w:r>
      <w:r>
        <w:rPr>
          <w:spacing w:val="-8"/>
          <w:w w:val="110"/>
        </w:rPr>
        <w:t xml:space="preserve"> </w:t>
      </w:r>
      <w:r>
        <w:rPr>
          <w:w w:val="110"/>
        </w:rPr>
        <w:t>relación</w:t>
      </w:r>
      <w:r>
        <w:rPr>
          <w:spacing w:val="-7"/>
          <w:w w:val="110"/>
        </w:rPr>
        <w:t xml:space="preserve"> </w:t>
      </w:r>
      <w:r>
        <w:rPr>
          <w:w w:val="110"/>
        </w:rPr>
        <w:t>contractual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colaboración</w:t>
      </w:r>
      <w:r>
        <w:rPr>
          <w:spacing w:val="-10"/>
          <w:w w:val="110"/>
        </w:rPr>
        <w:t xml:space="preserve"> </w:t>
      </w:r>
      <w:r>
        <w:rPr>
          <w:w w:val="110"/>
        </w:rPr>
        <w:t>con</w:t>
      </w:r>
      <w:r>
        <w:rPr>
          <w:spacing w:val="-9"/>
          <w:w w:val="110"/>
        </w:rPr>
        <w:t xml:space="preserve"> </w:t>
      </w:r>
      <w:r>
        <w:rPr>
          <w:w w:val="110"/>
        </w:rPr>
        <w:t>terceros.</w:t>
      </w:r>
    </w:p>
    <w:p w14:paraId="076F0DAC" w14:textId="77777777" w:rsidR="005D01C0" w:rsidRDefault="005D01C0">
      <w:pPr>
        <w:pStyle w:val="Textoindependiente"/>
        <w:spacing w:before="1"/>
      </w:pPr>
    </w:p>
    <w:p w14:paraId="4A6C3E0D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  <w:spacing w:before="1"/>
        <w:ind w:right="112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3C1F861" wp14:editId="53628DA9">
                <wp:simplePos x="0" y="0"/>
                <wp:positionH relativeFrom="page">
                  <wp:posOffset>6966436</wp:posOffset>
                </wp:positionH>
                <wp:positionV relativeFrom="paragraph">
                  <wp:posOffset>752332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6FD06" w14:textId="113EDF1C" w:rsidR="005D01C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5D578FE" w14:textId="77777777" w:rsidR="005D01C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98F6962" w14:textId="77777777" w:rsidR="005D01C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1F861" id="Textbox 17" o:spid="_x0000_s1035" type="#_x0000_t202" style="position:absolute;left:0;text-align:left;margin-left:548.55pt;margin-top:59.25pt;width:20.75pt;height:251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WAogEAADE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E76FD06" w14:textId="113EDF1C" w:rsidR="005D01C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5D578FE" w14:textId="77777777" w:rsidR="005D01C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98F6962" w14:textId="77777777" w:rsidR="005D01C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Colaborar con el Ayuntamiento de Las Rozas en la organización de aquellas actuaciones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dinamización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hostelería</w:t>
      </w:r>
      <w:r>
        <w:rPr>
          <w:spacing w:val="-14"/>
          <w:w w:val="110"/>
        </w:rPr>
        <w:t xml:space="preserve"> </w:t>
      </w:r>
      <w:r>
        <w:rPr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w w:val="110"/>
        </w:rPr>
        <w:t>éste</w:t>
      </w:r>
      <w:r>
        <w:rPr>
          <w:spacing w:val="-13"/>
          <w:w w:val="110"/>
        </w:rPr>
        <w:t xml:space="preserve"> </w:t>
      </w:r>
      <w:r>
        <w:rPr>
          <w:w w:val="110"/>
        </w:rPr>
        <w:t>realice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través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medios </w:t>
      </w:r>
      <w:r>
        <w:rPr>
          <w:spacing w:val="-2"/>
          <w:w w:val="110"/>
        </w:rPr>
        <w:t>propios.</w:t>
      </w:r>
    </w:p>
    <w:p w14:paraId="359545E6" w14:textId="77777777" w:rsidR="005D01C0" w:rsidRDefault="005D01C0">
      <w:pPr>
        <w:pStyle w:val="Textoindependiente"/>
      </w:pPr>
    </w:p>
    <w:p w14:paraId="3AA765D7" w14:textId="77777777" w:rsidR="005D01C0" w:rsidRDefault="005D01C0">
      <w:pPr>
        <w:pStyle w:val="Textoindependiente"/>
      </w:pPr>
    </w:p>
    <w:p w14:paraId="42FAC86A" w14:textId="77777777" w:rsidR="005D01C0" w:rsidRDefault="005D01C0">
      <w:pPr>
        <w:pStyle w:val="Textoindependiente"/>
        <w:spacing w:before="181"/>
      </w:pPr>
    </w:p>
    <w:p w14:paraId="29E76626" w14:textId="77777777" w:rsidR="005D01C0" w:rsidRDefault="00000000">
      <w:pPr>
        <w:pStyle w:val="Ttulo1"/>
        <w:numPr>
          <w:ilvl w:val="0"/>
          <w:numId w:val="3"/>
        </w:numPr>
        <w:tabs>
          <w:tab w:val="left" w:pos="1636"/>
        </w:tabs>
        <w:ind w:left="1636" w:hanging="359"/>
        <w:jc w:val="left"/>
      </w:pPr>
      <w:r>
        <w:rPr>
          <w:spacing w:val="-2"/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Ayuntamiento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Rozas:</w:t>
      </w:r>
    </w:p>
    <w:p w14:paraId="2D4678E7" w14:textId="77777777" w:rsidR="005D01C0" w:rsidRDefault="005D01C0">
      <w:pPr>
        <w:pStyle w:val="Textoindependiente"/>
        <w:spacing w:before="3"/>
        <w:rPr>
          <w:b/>
        </w:rPr>
      </w:pPr>
    </w:p>
    <w:p w14:paraId="0398F922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  <w:ind w:right="1129"/>
      </w:pPr>
      <w:r>
        <w:rPr>
          <w:w w:val="110"/>
        </w:rPr>
        <w:t>Otorgar,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todos</w:t>
      </w:r>
      <w:r>
        <w:rPr>
          <w:spacing w:val="-7"/>
          <w:w w:val="110"/>
        </w:rPr>
        <w:t xml:space="preserve"> </w:t>
      </w:r>
      <w:r>
        <w:rPr>
          <w:w w:val="110"/>
        </w:rPr>
        <w:t>los</w:t>
      </w:r>
      <w:r>
        <w:rPr>
          <w:spacing w:val="-9"/>
          <w:w w:val="110"/>
        </w:rPr>
        <w:t xml:space="preserve"> </w:t>
      </w:r>
      <w:r>
        <w:rPr>
          <w:w w:val="110"/>
        </w:rPr>
        <w:t>efectos,</w:t>
      </w:r>
      <w:r>
        <w:rPr>
          <w:spacing w:val="-9"/>
          <w:w w:val="110"/>
        </w:rPr>
        <w:t xml:space="preserve"> </w:t>
      </w:r>
      <w:r>
        <w:rPr>
          <w:w w:val="110"/>
        </w:rPr>
        <w:t>carácter</w:t>
      </w:r>
      <w:r>
        <w:rPr>
          <w:spacing w:val="-9"/>
          <w:w w:val="110"/>
        </w:rPr>
        <w:t xml:space="preserve"> </w:t>
      </w:r>
      <w:r>
        <w:rPr>
          <w:w w:val="110"/>
        </w:rPr>
        <w:t>institucional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todas</w:t>
      </w:r>
      <w:r>
        <w:rPr>
          <w:spacing w:val="-9"/>
          <w:w w:val="110"/>
        </w:rPr>
        <w:t xml:space="preserve"> </w:t>
      </w:r>
      <w:r>
        <w:rPr>
          <w:w w:val="110"/>
        </w:rPr>
        <w:t>las</w:t>
      </w:r>
      <w:r>
        <w:rPr>
          <w:spacing w:val="-9"/>
          <w:w w:val="110"/>
        </w:rPr>
        <w:t xml:space="preserve"> </w:t>
      </w:r>
      <w:r>
        <w:rPr>
          <w:w w:val="110"/>
        </w:rPr>
        <w:t>actividades</w:t>
      </w:r>
      <w:r>
        <w:rPr>
          <w:spacing w:val="-9"/>
          <w:w w:val="110"/>
        </w:rPr>
        <w:t xml:space="preserve"> </w:t>
      </w:r>
      <w:r>
        <w:rPr>
          <w:w w:val="110"/>
        </w:rPr>
        <w:t>que</w:t>
      </w:r>
      <w:r>
        <w:rPr>
          <w:spacing w:val="-7"/>
          <w:w w:val="110"/>
        </w:rPr>
        <w:t xml:space="preserve"> </w:t>
      </w:r>
      <w:r>
        <w:rPr>
          <w:w w:val="110"/>
        </w:rPr>
        <w:t>se realicen al</w:t>
      </w:r>
      <w:r>
        <w:rPr>
          <w:spacing w:val="-3"/>
          <w:w w:val="110"/>
        </w:rPr>
        <w:t xml:space="preserve"> </w:t>
      </w:r>
      <w:r>
        <w:rPr>
          <w:w w:val="110"/>
        </w:rPr>
        <w:t>amparo</w:t>
      </w:r>
      <w:r>
        <w:rPr>
          <w:spacing w:val="-2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presente convenio.</w:t>
      </w:r>
    </w:p>
    <w:p w14:paraId="1E9A3E35" w14:textId="77777777" w:rsidR="005D01C0" w:rsidRDefault="005D01C0">
      <w:pPr>
        <w:pStyle w:val="Textoindependiente"/>
        <w:spacing w:before="4"/>
      </w:pPr>
    </w:p>
    <w:p w14:paraId="1E513B37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  <w:ind w:right="1128"/>
      </w:pPr>
      <w:r>
        <w:rPr>
          <w:w w:val="110"/>
        </w:rPr>
        <w:t>Valorar la posibilidad de solicitar la divulgación de los eventos en espacios de titularidad</w:t>
      </w:r>
      <w:r>
        <w:rPr>
          <w:spacing w:val="-12"/>
          <w:w w:val="110"/>
        </w:rPr>
        <w:t xml:space="preserve"> </w:t>
      </w:r>
      <w:r>
        <w:rPr>
          <w:w w:val="110"/>
        </w:rPr>
        <w:t>municipal</w:t>
      </w:r>
      <w:r>
        <w:rPr>
          <w:spacing w:val="-10"/>
          <w:w w:val="110"/>
        </w:rPr>
        <w:t xml:space="preserve"> </w:t>
      </w:r>
      <w:r>
        <w:rPr>
          <w:w w:val="110"/>
        </w:rPr>
        <w:t>o</w:t>
      </w:r>
      <w:r>
        <w:rPr>
          <w:spacing w:val="-12"/>
          <w:w w:val="110"/>
        </w:rPr>
        <w:t xml:space="preserve"> </w:t>
      </w:r>
      <w:r>
        <w:rPr>
          <w:w w:val="110"/>
        </w:rPr>
        <w:t>reservados</w:t>
      </w:r>
      <w:r>
        <w:rPr>
          <w:spacing w:val="-12"/>
          <w:w w:val="110"/>
        </w:rPr>
        <w:t xml:space="preserve"> </w:t>
      </w:r>
      <w:r>
        <w:rPr>
          <w:w w:val="110"/>
        </w:rPr>
        <w:t>para</w:t>
      </w:r>
      <w:r>
        <w:rPr>
          <w:spacing w:val="-12"/>
          <w:w w:val="110"/>
        </w:rPr>
        <w:t xml:space="preserve"> </w:t>
      </w:r>
      <w:r>
        <w:rPr>
          <w:w w:val="110"/>
        </w:rPr>
        <w:t>emisión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publicidad</w:t>
      </w:r>
      <w:r>
        <w:rPr>
          <w:spacing w:val="-10"/>
          <w:w w:val="110"/>
        </w:rPr>
        <w:t xml:space="preserve"> </w:t>
      </w:r>
      <w:r>
        <w:rPr>
          <w:w w:val="110"/>
        </w:rPr>
        <w:t>institucional.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Este </w:t>
      </w:r>
      <w:r>
        <w:t xml:space="preserve">compromiso queda condicionado en todo caso a la autorización caso por caso del </w:t>
      </w:r>
      <w:r>
        <w:rPr>
          <w:w w:val="110"/>
        </w:rPr>
        <w:t>órgano</w:t>
      </w:r>
      <w:r>
        <w:rPr>
          <w:spacing w:val="-3"/>
          <w:w w:val="110"/>
        </w:rPr>
        <w:t xml:space="preserve"> </w:t>
      </w:r>
      <w:r>
        <w:rPr>
          <w:w w:val="110"/>
        </w:rPr>
        <w:t>competente</w:t>
      </w:r>
      <w:r>
        <w:rPr>
          <w:spacing w:val="-3"/>
          <w:w w:val="110"/>
        </w:rPr>
        <w:t xml:space="preserve"> </w:t>
      </w:r>
      <w:r>
        <w:rPr>
          <w:w w:val="110"/>
        </w:rPr>
        <w:t>en</w:t>
      </w:r>
      <w:r>
        <w:rPr>
          <w:spacing w:val="-3"/>
          <w:w w:val="110"/>
        </w:rPr>
        <w:t xml:space="preserve"> </w:t>
      </w:r>
      <w:r>
        <w:rPr>
          <w:w w:val="110"/>
        </w:rPr>
        <w:t>materia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comunicación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disponibilidad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dichos espacios.</w:t>
      </w:r>
      <w:r>
        <w:rPr>
          <w:spacing w:val="-14"/>
          <w:w w:val="110"/>
        </w:rPr>
        <w:t xml:space="preserve"> </w:t>
      </w:r>
      <w:r>
        <w:rPr>
          <w:w w:val="110"/>
        </w:rPr>
        <w:t>Las</w:t>
      </w:r>
      <w:r>
        <w:rPr>
          <w:spacing w:val="-14"/>
          <w:w w:val="110"/>
        </w:rPr>
        <w:t xml:space="preserve"> </w:t>
      </w:r>
      <w:r>
        <w:rPr>
          <w:w w:val="110"/>
        </w:rPr>
        <w:t>fechas</w:t>
      </w:r>
      <w:r>
        <w:rPr>
          <w:spacing w:val="-14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los</w:t>
      </w:r>
      <w:r>
        <w:rPr>
          <w:spacing w:val="-14"/>
          <w:w w:val="110"/>
        </w:rPr>
        <w:t xml:space="preserve"> </w:t>
      </w:r>
      <w:r>
        <w:rPr>
          <w:w w:val="110"/>
        </w:rPr>
        <w:t>medios</w:t>
      </w:r>
      <w:r>
        <w:rPr>
          <w:spacing w:val="-14"/>
          <w:w w:val="110"/>
        </w:rPr>
        <w:t xml:space="preserve"> </w:t>
      </w:r>
      <w:r>
        <w:rPr>
          <w:w w:val="110"/>
        </w:rPr>
        <w:t>empleados</w:t>
      </w:r>
      <w:r>
        <w:rPr>
          <w:spacing w:val="-13"/>
          <w:w w:val="110"/>
        </w:rPr>
        <w:t xml:space="preserve"> </w:t>
      </w:r>
      <w:r>
        <w:rPr>
          <w:w w:val="110"/>
        </w:rPr>
        <w:t>se</w:t>
      </w:r>
      <w:r>
        <w:rPr>
          <w:spacing w:val="-14"/>
          <w:w w:val="110"/>
        </w:rPr>
        <w:t xml:space="preserve"> </w:t>
      </w:r>
      <w:r>
        <w:rPr>
          <w:w w:val="110"/>
        </w:rPr>
        <w:t>irán</w:t>
      </w:r>
      <w:r>
        <w:rPr>
          <w:spacing w:val="-14"/>
          <w:w w:val="110"/>
        </w:rPr>
        <w:t xml:space="preserve"> </w:t>
      </w:r>
      <w:r>
        <w:rPr>
          <w:w w:val="110"/>
        </w:rPr>
        <w:t>acordando</w:t>
      </w:r>
      <w:r>
        <w:rPr>
          <w:spacing w:val="-13"/>
          <w:w w:val="110"/>
        </w:rPr>
        <w:t xml:space="preserve"> </w:t>
      </w:r>
      <w:r>
        <w:rPr>
          <w:w w:val="110"/>
        </w:rPr>
        <w:t>para</w:t>
      </w:r>
      <w:r>
        <w:rPr>
          <w:spacing w:val="-14"/>
          <w:w w:val="110"/>
        </w:rPr>
        <w:t xml:space="preserve"> </w:t>
      </w:r>
      <w:r>
        <w:rPr>
          <w:w w:val="110"/>
        </w:rPr>
        <w:t>cada</w:t>
      </w:r>
      <w:r>
        <w:rPr>
          <w:spacing w:val="-14"/>
          <w:w w:val="110"/>
        </w:rPr>
        <w:t xml:space="preserve"> </w:t>
      </w:r>
      <w:r>
        <w:rPr>
          <w:w w:val="110"/>
        </w:rPr>
        <w:t>uno</w:t>
      </w:r>
      <w:r>
        <w:rPr>
          <w:spacing w:val="-13"/>
          <w:w w:val="110"/>
        </w:rPr>
        <w:t xml:space="preserve"> </w:t>
      </w:r>
      <w:r>
        <w:rPr>
          <w:w w:val="110"/>
        </w:rPr>
        <w:t>de los eventos y actividades.</w:t>
      </w:r>
    </w:p>
    <w:p w14:paraId="2D597D28" w14:textId="77777777" w:rsidR="005D01C0" w:rsidRDefault="005D01C0">
      <w:pPr>
        <w:pStyle w:val="Textoindependiente"/>
        <w:spacing w:before="2"/>
      </w:pPr>
    </w:p>
    <w:p w14:paraId="5D2328A4" w14:textId="77777777" w:rsidR="005D01C0" w:rsidRDefault="00000000">
      <w:pPr>
        <w:pStyle w:val="Prrafodelista"/>
        <w:numPr>
          <w:ilvl w:val="1"/>
          <w:numId w:val="3"/>
        </w:numPr>
        <w:tabs>
          <w:tab w:val="left" w:pos="1997"/>
        </w:tabs>
      </w:pPr>
      <w:r>
        <w:rPr>
          <w:w w:val="105"/>
        </w:rPr>
        <w:t>En relación con todas las necesidades de instalación y reservas de espacios recogidas en</w:t>
      </w:r>
      <w:r>
        <w:rPr>
          <w:spacing w:val="18"/>
          <w:w w:val="105"/>
        </w:rPr>
        <w:t xml:space="preserve"> </w:t>
      </w:r>
      <w:r>
        <w:rPr>
          <w:w w:val="105"/>
        </w:rPr>
        <w:t>los proyectos</w:t>
      </w:r>
      <w:r>
        <w:rPr>
          <w:spacing w:val="19"/>
          <w:w w:val="105"/>
        </w:rPr>
        <w:t xml:space="preserve"> </w:t>
      </w:r>
      <w:r>
        <w:rPr>
          <w:w w:val="105"/>
        </w:rPr>
        <w:t>técnicos que se presenten a</w:t>
      </w:r>
      <w:r>
        <w:rPr>
          <w:spacing w:val="18"/>
          <w:w w:val="105"/>
        </w:rPr>
        <w:t xml:space="preserve"> </w:t>
      </w:r>
      <w:r>
        <w:rPr>
          <w:w w:val="105"/>
        </w:rPr>
        <w:t>los órganos</w:t>
      </w:r>
      <w:r>
        <w:rPr>
          <w:spacing w:val="18"/>
          <w:w w:val="105"/>
        </w:rPr>
        <w:t xml:space="preserve"> </w:t>
      </w:r>
      <w:r>
        <w:rPr>
          <w:w w:val="105"/>
        </w:rPr>
        <w:t>competentes</w:t>
      </w:r>
      <w:r>
        <w:rPr>
          <w:spacing w:val="40"/>
          <w:w w:val="105"/>
        </w:rPr>
        <w:t xml:space="preserve"> </w:t>
      </w:r>
      <w:r>
        <w:rPr>
          <w:w w:val="105"/>
        </w:rPr>
        <w:t>o en adendas a</w:t>
      </w:r>
      <w:r>
        <w:rPr>
          <w:spacing w:val="-1"/>
          <w:w w:val="105"/>
        </w:rPr>
        <w:t xml:space="preserve"> </w:t>
      </w:r>
      <w:r>
        <w:rPr>
          <w:w w:val="105"/>
        </w:rPr>
        <w:t>este convenio o en convenios posteriores,</w:t>
      </w:r>
      <w:r>
        <w:rPr>
          <w:spacing w:val="-1"/>
          <w:w w:val="105"/>
        </w:rPr>
        <w:t xml:space="preserve"> </w:t>
      </w:r>
      <w:r>
        <w:rPr>
          <w:w w:val="105"/>
        </w:rPr>
        <w:t>el Ayuntamiento asistirá en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tramitación</w:t>
      </w:r>
      <w:r>
        <w:rPr>
          <w:spacing w:val="40"/>
          <w:w w:val="105"/>
        </w:rPr>
        <w:t xml:space="preserve"> </w:t>
      </w:r>
      <w:r>
        <w:rPr>
          <w:w w:val="105"/>
        </w:rPr>
        <w:t>y</w:t>
      </w:r>
      <w:r>
        <w:rPr>
          <w:spacing w:val="40"/>
          <w:w w:val="105"/>
        </w:rPr>
        <w:t xml:space="preserve"> </w:t>
      </w:r>
      <w:r>
        <w:rPr>
          <w:w w:val="105"/>
        </w:rPr>
        <w:t>presentación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solicitudes</w:t>
      </w:r>
      <w:r>
        <w:rPr>
          <w:spacing w:val="40"/>
          <w:w w:val="105"/>
        </w:rPr>
        <w:t xml:space="preserve"> </w:t>
      </w:r>
      <w:r>
        <w:rPr>
          <w:w w:val="105"/>
        </w:rPr>
        <w:t>necesarias</w:t>
      </w:r>
      <w:r>
        <w:rPr>
          <w:spacing w:val="40"/>
          <w:w w:val="105"/>
        </w:rPr>
        <w:t xml:space="preserve"> </w:t>
      </w: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obtención</w:t>
      </w:r>
      <w:r>
        <w:rPr>
          <w:spacing w:val="40"/>
          <w:w w:val="105"/>
        </w:rPr>
        <w:t xml:space="preserve"> </w:t>
      </w:r>
      <w:r>
        <w:rPr>
          <w:w w:val="105"/>
        </w:rPr>
        <w:t>y</w:t>
      </w:r>
    </w:p>
    <w:p w14:paraId="28DB15DD" w14:textId="77777777" w:rsidR="005D01C0" w:rsidRDefault="005D01C0">
      <w:pPr>
        <w:pStyle w:val="Prrafodelista"/>
        <w:sectPr w:rsidR="005D01C0">
          <w:pgSz w:w="11910" w:h="16840"/>
          <w:pgMar w:top="2460" w:right="566" w:bottom="1260" w:left="425" w:header="765" w:footer="1060" w:gutter="0"/>
          <w:cols w:space="720"/>
        </w:sectPr>
      </w:pPr>
    </w:p>
    <w:p w14:paraId="77E2838B" w14:textId="77777777" w:rsidR="005D01C0" w:rsidRDefault="005D01C0">
      <w:pPr>
        <w:pStyle w:val="Textoindependiente"/>
        <w:spacing w:before="10"/>
      </w:pPr>
    </w:p>
    <w:p w14:paraId="47DD578B" w14:textId="77777777" w:rsidR="005D01C0" w:rsidRDefault="00000000">
      <w:pPr>
        <w:pStyle w:val="Textoindependiente"/>
        <w:ind w:left="1997" w:right="1127"/>
        <w:jc w:val="both"/>
      </w:pPr>
      <w:r>
        <w:rPr>
          <w:w w:val="105"/>
        </w:rPr>
        <w:t>gestión de los permisos y autorizaciones administrativos que, conforme a la legislación y normativa vigente, sean preceptivos para la organización de los eventos, como son el permiso de ocupación de vía pública o para los cortes del tráfico en las calles, entre otros. Esta asistencia no implicará en ningún caso compromiso formal de autorización de ocupación de los espacios.</w:t>
      </w:r>
    </w:p>
    <w:p w14:paraId="117446A4" w14:textId="77777777" w:rsidR="005D01C0" w:rsidRDefault="005D01C0">
      <w:pPr>
        <w:pStyle w:val="Textoindependiente"/>
        <w:spacing w:before="2"/>
      </w:pPr>
    </w:p>
    <w:p w14:paraId="34C6BE92" w14:textId="77777777" w:rsidR="005D01C0" w:rsidRDefault="00000000">
      <w:pPr>
        <w:pStyle w:val="Textoindependiente"/>
        <w:ind w:left="1277" w:right="1128" w:firstLine="707"/>
        <w:jc w:val="both"/>
      </w:pPr>
      <w:r>
        <w:rPr>
          <w:w w:val="110"/>
        </w:rPr>
        <w:t>En desarrollo del presente convenio, las partes acordarán cuáles serán los espacios donde se desarrollarán las actuaciones y</w:t>
      </w:r>
      <w:r>
        <w:rPr>
          <w:spacing w:val="-1"/>
          <w:w w:val="110"/>
        </w:rPr>
        <w:t xml:space="preserve"> </w:t>
      </w:r>
      <w:r>
        <w:rPr>
          <w:w w:val="110"/>
        </w:rPr>
        <w:t>las necesidades para su ejecución.</w:t>
      </w:r>
    </w:p>
    <w:p w14:paraId="4789BB55" w14:textId="77777777" w:rsidR="005D01C0" w:rsidRDefault="00000000">
      <w:pPr>
        <w:pStyle w:val="Textoindependiente"/>
        <w:spacing w:before="267"/>
        <w:ind w:left="1277" w:right="1127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6E15FDE" wp14:editId="0F278877">
                <wp:simplePos x="0" y="0"/>
                <wp:positionH relativeFrom="page">
                  <wp:posOffset>6807087</wp:posOffset>
                </wp:positionH>
                <wp:positionV relativeFrom="paragraph">
                  <wp:posOffset>777531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F9EBA" w14:textId="77777777" w:rsidR="005D01C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D290B41" w14:textId="77777777" w:rsidR="005D01C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2026-0011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21/01/2026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5FDE" id="Textbox 18" o:spid="_x0000_s1036" type="#_x0000_t202" style="position:absolute;left:0;text-align:left;margin-left:536pt;margin-top:61.2pt;width:33.05pt;height:166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G/og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286F9EBA" w14:textId="77777777" w:rsidR="005D01C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D290B41" w14:textId="77777777" w:rsidR="005D01C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2026-0011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21/01/2026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suscripción</w:t>
      </w:r>
      <w:r>
        <w:rPr>
          <w:spacing w:val="-9"/>
          <w:w w:val="110"/>
        </w:rPr>
        <w:t xml:space="preserve"> </w:t>
      </w:r>
      <w:r>
        <w:rPr>
          <w:w w:val="110"/>
        </w:rPr>
        <w:t>del</w:t>
      </w:r>
      <w:r>
        <w:rPr>
          <w:spacing w:val="-10"/>
          <w:w w:val="110"/>
        </w:rPr>
        <w:t xml:space="preserve"> </w:t>
      </w:r>
      <w:r>
        <w:rPr>
          <w:w w:val="110"/>
        </w:rPr>
        <w:t>presente</w:t>
      </w:r>
      <w:r>
        <w:rPr>
          <w:spacing w:val="-7"/>
          <w:w w:val="110"/>
        </w:rPr>
        <w:t xml:space="preserve"> </w:t>
      </w:r>
      <w:r>
        <w:rPr>
          <w:w w:val="110"/>
        </w:rPr>
        <w:t>convenio</w:t>
      </w:r>
      <w:r>
        <w:rPr>
          <w:spacing w:val="-10"/>
          <w:w w:val="110"/>
        </w:rPr>
        <w:t xml:space="preserve"> </w:t>
      </w:r>
      <w:r>
        <w:rPr>
          <w:w w:val="110"/>
        </w:rPr>
        <w:t>no</w:t>
      </w:r>
      <w:r>
        <w:rPr>
          <w:spacing w:val="-10"/>
          <w:w w:val="110"/>
        </w:rPr>
        <w:t xml:space="preserve"> </w:t>
      </w:r>
      <w:r>
        <w:rPr>
          <w:w w:val="110"/>
        </w:rPr>
        <w:t>presupone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concesión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los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informes de viabilidad, autorizaciones, permisos, licencias o habilitaciones requeridas de conformidad a la legislación y normativa vigentes para la realización de las acciones </w:t>
      </w:r>
      <w:r>
        <w:rPr>
          <w:spacing w:val="-2"/>
          <w:w w:val="110"/>
        </w:rPr>
        <w:t>amparadas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por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mismo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que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lleven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cabo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vía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pública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durante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celebración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los eventos.</w:t>
      </w:r>
    </w:p>
    <w:p w14:paraId="09E492FC" w14:textId="77777777" w:rsidR="005D01C0" w:rsidRDefault="005D01C0">
      <w:pPr>
        <w:pStyle w:val="Textoindependiente"/>
        <w:spacing w:before="2"/>
      </w:pPr>
    </w:p>
    <w:p w14:paraId="20E77EA1" w14:textId="77777777" w:rsidR="005D01C0" w:rsidRDefault="00000000">
      <w:pPr>
        <w:pStyle w:val="Textoindependiente"/>
        <w:ind w:left="1277" w:right="1128" w:firstLine="707"/>
        <w:jc w:val="both"/>
      </w:pPr>
      <w:r>
        <w:rPr>
          <w:w w:val="105"/>
        </w:rPr>
        <w:t>Las actividades incluidas en este convenio, que impliquen cualquier acto de uso</w:t>
      </w:r>
      <w:r>
        <w:rPr>
          <w:spacing w:val="80"/>
          <w:w w:val="105"/>
        </w:rPr>
        <w:t xml:space="preserve"> </w:t>
      </w:r>
      <w:r>
        <w:rPr>
          <w:w w:val="105"/>
        </w:rPr>
        <w:t>del suelo o de las edificaciones quedan, por tanto, condicionadas a la emisión por parte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órgano competente del oportuno informe de</w:t>
      </w:r>
      <w:r>
        <w:rPr>
          <w:spacing w:val="-1"/>
          <w:w w:val="105"/>
        </w:rPr>
        <w:t xml:space="preserve"> </w:t>
      </w:r>
      <w:r>
        <w:rPr>
          <w:w w:val="105"/>
        </w:rPr>
        <w:t>viabilidad o,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1"/>
          <w:w w:val="105"/>
        </w:rPr>
        <w:t xml:space="preserve"> </w:t>
      </w:r>
      <w:r>
        <w:rPr>
          <w:w w:val="105"/>
        </w:rPr>
        <w:t>caso,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otorgamiento de </w:t>
      </w:r>
      <w:r>
        <w:rPr>
          <w:spacing w:val="-2"/>
          <w:w w:val="105"/>
        </w:rPr>
        <w:t>autorización.</w:t>
      </w:r>
    </w:p>
    <w:p w14:paraId="6BF198FD" w14:textId="77777777" w:rsidR="005D01C0" w:rsidRDefault="00000000">
      <w:pPr>
        <w:pStyle w:val="Textoindependiente"/>
        <w:spacing w:before="267"/>
        <w:ind w:left="1277" w:right="1126" w:firstLine="707"/>
        <w:jc w:val="both"/>
      </w:pPr>
      <w:r>
        <w:rPr>
          <w:spacing w:val="-2"/>
          <w:w w:val="110"/>
        </w:rPr>
        <w:t>Todos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los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eventos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promovidos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amparo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presente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convenio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tendrán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carácter </w:t>
      </w:r>
      <w:r>
        <w:rPr>
          <w:w w:val="110"/>
        </w:rPr>
        <w:t>institucional</w:t>
      </w:r>
      <w:r>
        <w:rPr>
          <w:spacing w:val="-14"/>
          <w:w w:val="110"/>
        </w:rPr>
        <w:t xml:space="preserve"> </w:t>
      </w:r>
      <w:r>
        <w:rPr>
          <w:w w:val="110"/>
        </w:rPr>
        <w:t>por</w:t>
      </w:r>
      <w:r>
        <w:rPr>
          <w:spacing w:val="-14"/>
          <w:w w:val="110"/>
        </w:rPr>
        <w:t xml:space="preserve"> </w:t>
      </w:r>
      <w:r>
        <w:rPr>
          <w:w w:val="110"/>
        </w:rPr>
        <w:t>cuanto</w:t>
      </w:r>
      <w:r>
        <w:rPr>
          <w:spacing w:val="-14"/>
          <w:w w:val="110"/>
        </w:rPr>
        <w:t xml:space="preserve"> </w:t>
      </w:r>
      <w:r>
        <w:rPr>
          <w:w w:val="110"/>
        </w:rPr>
        <w:t>los</w:t>
      </w:r>
      <w:r>
        <w:rPr>
          <w:spacing w:val="-13"/>
          <w:w w:val="110"/>
        </w:rPr>
        <w:t xml:space="preserve"> </w:t>
      </w:r>
      <w:r>
        <w:rPr>
          <w:w w:val="110"/>
        </w:rPr>
        <w:t>mismos</w:t>
      </w:r>
      <w:r>
        <w:rPr>
          <w:spacing w:val="-14"/>
          <w:w w:val="110"/>
        </w:rPr>
        <w:t xml:space="preserve"> </w:t>
      </w:r>
      <w:r>
        <w:rPr>
          <w:w w:val="110"/>
        </w:rPr>
        <w:t>contribuyen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alcanzar</w:t>
      </w:r>
      <w:r>
        <w:rPr>
          <w:spacing w:val="-14"/>
          <w:w w:val="110"/>
        </w:rPr>
        <w:t xml:space="preserve"> </w:t>
      </w:r>
      <w:r>
        <w:rPr>
          <w:w w:val="110"/>
        </w:rPr>
        <w:t>los</w:t>
      </w:r>
      <w:r>
        <w:rPr>
          <w:spacing w:val="-14"/>
          <w:w w:val="110"/>
        </w:rPr>
        <w:t xml:space="preserve"> </w:t>
      </w:r>
      <w:r>
        <w:rPr>
          <w:w w:val="110"/>
        </w:rPr>
        <w:t>objetivos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proofErr w:type="gramStart"/>
      <w:r>
        <w:rPr>
          <w:w w:val="110"/>
        </w:rPr>
        <w:t>Concejalía</w:t>
      </w:r>
      <w:proofErr w:type="gramEnd"/>
      <w:r>
        <w:rPr>
          <w:w w:val="110"/>
        </w:rPr>
        <w:t xml:space="preserve"> de Comercio, en ejecución de sus competencias, en materia de dinamización de la actividad comercial y hostelera.</w:t>
      </w:r>
    </w:p>
    <w:p w14:paraId="2E870C16" w14:textId="77777777" w:rsidR="005D01C0" w:rsidRDefault="005D01C0">
      <w:pPr>
        <w:pStyle w:val="Textoindependiente"/>
      </w:pPr>
    </w:p>
    <w:p w14:paraId="0DE76A4F" w14:textId="77777777" w:rsidR="005D01C0" w:rsidRDefault="005D01C0">
      <w:pPr>
        <w:pStyle w:val="Textoindependiente"/>
        <w:spacing w:before="2"/>
      </w:pPr>
    </w:p>
    <w:p w14:paraId="01E602AA" w14:textId="77777777" w:rsidR="005D01C0" w:rsidRDefault="00000000">
      <w:pPr>
        <w:pStyle w:val="Ttulo1"/>
      </w:pPr>
      <w:r>
        <w:rPr>
          <w:w w:val="110"/>
        </w:rPr>
        <w:t>TERCERA.</w:t>
      </w:r>
      <w:r>
        <w:rPr>
          <w:spacing w:val="-1"/>
          <w:w w:val="110"/>
        </w:rPr>
        <w:t xml:space="preserve"> </w:t>
      </w:r>
      <w:r>
        <w:rPr>
          <w:w w:val="110"/>
        </w:rPr>
        <w:t>COMISIÓN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SEGUIMIENTO.</w:t>
      </w:r>
    </w:p>
    <w:p w14:paraId="7000DC71" w14:textId="77777777" w:rsidR="005D01C0" w:rsidRDefault="005D01C0">
      <w:pPr>
        <w:pStyle w:val="Textoindependiente"/>
        <w:rPr>
          <w:b/>
        </w:rPr>
      </w:pPr>
    </w:p>
    <w:p w14:paraId="6C15CD17" w14:textId="77777777" w:rsidR="005D01C0" w:rsidRDefault="00000000">
      <w:pPr>
        <w:pStyle w:val="Textoindependiente"/>
        <w:spacing w:before="1"/>
        <w:ind w:left="1277" w:right="1129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AAAF546" wp14:editId="0B90798A">
                <wp:simplePos x="0" y="0"/>
                <wp:positionH relativeFrom="page">
                  <wp:posOffset>6966436</wp:posOffset>
                </wp:positionH>
                <wp:positionV relativeFrom="paragraph">
                  <wp:posOffset>116973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876B9" w14:textId="3401E3EE" w:rsidR="005D01C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0DF9A1C" w14:textId="77777777" w:rsidR="005D01C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D27E43C" w14:textId="77777777" w:rsidR="005D01C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AF546" id="Textbox 19" o:spid="_x0000_s1037" type="#_x0000_t202" style="position:absolute;left:0;text-align:left;margin-left:548.55pt;margin-top:9.2pt;width:20.75pt;height:251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Km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3A876B9" w14:textId="3401E3EE" w:rsidR="005D01C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0DF9A1C" w14:textId="77777777" w:rsidR="005D01C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D27E43C" w14:textId="77777777" w:rsidR="005D01C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Al objeto de llevar a cabo el seguimiento, control y coordinación de las actuaciones </w:t>
      </w:r>
      <w:r>
        <w:rPr>
          <w:spacing w:val="-2"/>
          <w:w w:val="110"/>
        </w:rPr>
        <w:t>previstas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este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convenio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colaboración,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así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como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resolución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las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cuestiones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que </w:t>
      </w:r>
      <w:r>
        <w:t>pudieran suscitarse durante</w:t>
      </w:r>
      <w:r>
        <w:rPr>
          <w:spacing w:val="27"/>
        </w:rPr>
        <w:t xml:space="preserve"> </w:t>
      </w:r>
      <w:r>
        <w:t>su vigencia en relación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 xml:space="preserve">la interpretación y el cumplimiento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mismo,</w:t>
      </w:r>
      <w:r>
        <w:rPr>
          <w:spacing w:val="-14"/>
          <w:w w:val="110"/>
        </w:rPr>
        <w:t xml:space="preserve"> </w:t>
      </w:r>
      <w:r>
        <w:rPr>
          <w:w w:val="110"/>
        </w:rPr>
        <w:t>se</w:t>
      </w:r>
      <w:r>
        <w:rPr>
          <w:spacing w:val="-10"/>
          <w:w w:val="110"/>
        </w:rPr>
        <w:t xml:space="preserve"> </w:t>
      </w:r>
      <w:r>
        <w:rPr>
          <w:w w:val="110"/>
        </w:rPr>
        <w:t>crea</w:t>
      </w:r>
      <w:r>
        <w:rPr>
          <w:spacing w:val="-12"/>
          <w:w w:val="110"/>
        </w:rPr>
        <w:t xml:space="preserve"> </w:t>
      </w:r>
      <w:r>
        <w:rPr>
          <w:w w:val="110"/>
        </w:rPr>
        <w:t>una</w:t>
      </w:r>
      <w:r>
        <w:rPr>
          <w:spacing w:val="-13"/>
          <w:w w:val="110"/>
        </w:rPr>
        <w:t xml:space="preserve"> </w:t>
      </w:r>
      <w:r>
        <w:rPr>
          <w:w w:val="110"/>
        </w:rPr>
        <w:t>Comisión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seguimiento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2"/>
          <w:w w:val="110"/>
        </w:rPr>
        <w:t xml:space="preserve"> </w:t>
      </w:r>
      <w:r>
        <w:rPr>
          <w:w w:val="110"/>
        </w:rPr>
        <w:t>estará</w:t>
      </w:r>
      <w:r>
        <w:rPr>
          <w:spacing w:val="-13"/>
          <w:w w:val="110"/>
        </w:rPr>
        <w:t xml:space="preserve"> </w:t>
      </w:r>
      <w:r>
        <w:rPr>
          <w:w w:val="110"/>
        </w:rPr>
        <w:t>integrada</w:t>
      </w:r>
      <w:r>
        <w:rPr>
          <w:spacing w:val="-13"/>
          <w:w w:val="110"/>
        </w:rPr>
        <w:t xml:space="preserve"> </w:t>
      </w:r>
      <w:r>
        <w:rPr>
          <w:w w:val="110"/>
        </w:rPr>
        <w:t>por</w:t>
      </w:r>
      <w:r>
        <w:rPr>
          <w:spacing w:val="-12"/>
          <w:w w:val="110"/>
        </w:rPr>
        <w:t xml:space="preserve"> </w:t>
      </w:r>
      <w:r>
        <w:rPr>
          <w:w w:val="110"/>
        </w:rPr>
        <w:t>dos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personas designadas por la Federación de Asociaciones de Cocineros y Reposteros de España </w:t>
      </w:r>
      <w:r>
        <w:rPr>
          <w:spacing w:val="-2"/>
          <w:w w:val="110"/>
        </w:rPr>
        <w:t>(FACYRE)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dos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personas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designadas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por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Ayuntamiento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Las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Rozas,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las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cuales </w:t>
      </w:r>
      <w:r>
        <w:rPr>
          <w:w w:val="110"/>
        </w:rPr>
        <w:t>será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concejal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Comercio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ostentará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presidencia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comisión.</w:t>
      </w:r>
    </w:p>
    <w:p w14:paraId="1B69EDCF" w14:textId="77777777" w:rsidR="005D01C0" w:rsidRDefault="005D01C0">
      <w:pPr>
        <w:pStyle w:val="Textoindependiente"/>
      </w:pPr>
    </w:p>
    <w:p w14:paraId="49D4DAD1" w14:textId="77777777" w:rsidR="005D01C0" w:rsidRDefault="00000000">
      <w:pPr>
        <w:pStyle w:val="Textoindependiente"/>
        <w:ind w:left="1277" w:right="1128" w:firstLine="707"/>
        <w:jc w:val="both"/>
      </w:pPr>
      <w:r>
        <w:rPr>
          <w:w w:val="105"/>
        </w:rPr>
        <w:t>El funcionamiento de esta Comisión se regirá por las normas contenidas en los artículos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siguientes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Ley</w:t>
      </w:r>
      <w:r>
        <w:rPr>
          <w:spacing w:val="-3"/>
          <w:w w:val="105"/>
        </w:rPr>
        <w:t xml:space="preserve"> </w:t>
      </w:r>
      <w:r>
        <w:rPr>
          <w:w w:val="105"/>
        </w:rPr>
        <w:t>40/2015,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octubre,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Régimen</w:t>
      </w:r>
      <w:r>
        <w:rPr>
          <w:spacing w:val="-4"/>
          <w:w w:val="105"/>
        </w:rPr>
        <w:t xml:space="preserve"> </w:t>
      </w:r>
      <w:r>
        <w:rPr>
          <w:w w:val="105"/>
        </w:rPr>
        <w:t>Jurídico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Sector </w:t>
      </w:r>
      <w:r>
        <w:rPr>
          <w:spacing w:val="-2"/>
          <w:w w:val="105"/>
        </w:rPr>
        <w:t>Público.</w:t>
      </w:r>
    </w:p>
    <w:p w14:paraId="05DB5BBF" w14:textId="77777777" w:rsidR="005D01C0" w:rsidRDefault="00000000">
      <w:pPr>
        <w:pStyle w:val="Textoindependiente"/>
        <w:spacing w:before="267"/>
        <w:ind w:left="1277" w:right="1130" w:firstLine="707"/>
        <w:jc w:val="both"/>
      </w:pP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Comisión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reunirá,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menos,</w:t>
      </w:r>
      <w:r>
        <w:rPr>
          <w:spacing w:val="-4"/>
          <w:w w:val="110"/>
        </w:rPr>
        <w:t xml:space="preserve"> </w:t>
      </w:r>
      <w:r>
        <w:rPr>
          <w:w w:val="110"/>
        </w:rPr>
        <w:t>dos</w:t>
      </w:r>
      <w:r>
        <w:rPr>
          <w:spacing w:val="-5"/>
          <w:w w:val="110"/>
        </w:rPr>
        <w:t xml:space="preserve"> </w:t>
      </w:r>
      <w:r>
        <w:rPr>
          <w:w w:val="110"/>
        </w:rPr>
        <w:t>veces</w:t>
      </w:r>
      <w:r>
        <w:rPr>
          <w:spacing w:val="-5"/>
          <w:w w:val="110"/>
        </w:rPr>
        <w:t xml:space="preserve"> </w:t>
      </w:r>
      <w:r>
        <w:rPr>
          <w:w w:val="110"/>
        </w:rPr>
        <w:t>antes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finalización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5"/>
          <w:w w:val="110"/>
        </w:rPr>
        <w:t xml:space="preserve"> </w:t>
      </w:r>
      <w:r>
        <w:rPr>
          <w:w w:val="110"/>
        </w:rPr>
        <w:t>plazo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de </w:t>
      </w:r>
      <w:r>
        <w:t xml:space="preserve">vigencia del convenio y, en todo caso, siempre que una de las partes lo solicite al objeto de </w:t>
      </w:r>
      <w:r>
        <w:rPr>
          <w:w w:val="110"/>
        </w:rPr>
        <w:t xml:space="preserve">revisar la relación de acciones y actividades que se realicen al amparo del presente </w:t>
      </w:r>
      <w:r>
        <w:rPr>
          <w:spacing w:val="-2"/>
          <w:w w:val="110"/>
        </w:rPr>
        <w:t>convenio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resolver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incidencias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que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pudieran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surgir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celebración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eventos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y </w:t>
      </w:r>
      <w:r>
        <w:rPr>
          <w:w w:val="110"/>
        </w:rPr>
        <w:t>acciones</w:t>
      </w:r>
      <w:r>
        <w:rPr>
          <w:spacing w:val="-3"/>
          <w:w w:val="110"/>
        </w:rPr>
        <w:t xml:space="preserve"> </w:t>
      </w:r>
      <w:r>
        <w:rPr>
          <w:w w:val="110"/>
        </w:rPr>
        <w:t>culturales,</w:t>
      </w:r>
      <w:r>
        <w:rPr>
          <w:spacing w:val="-2"/>
          <w:w w:val="110"/>
        </w:rPr>
        <w:t xml:space="preserve"> </w:t>
      </w:r>
      <w:r>
        <w:rPr>
          <w:w w:val="110"/>
        </w:rPr>
        <w:t>y</w:t>
      </w:r>
      <w:r>
        <w:rPr>
          <w:spacing w:val="-2"/>
          <w:w w:val="110"/>
        </w:rPr>
        <w:t xml:space="preserve"> </w:t>
      </w:r>
      <w:r>
        <w:rPr>
          <w:w w:val="110"/>
        </w:rPr>
        <w:t>cualquier</w:t>
      </w:r>
      <w:r>
        <w:rPr>
          <w:spacing w:val="-3"/>
          <w:w w:val="110"/>
        </w:rPr>
        <w:t xml:space="preserve"> </w:t>
      </w:r>
      <w:r>
        <w:rPr>
          <w:w w:val="110"/>
        </w:rPr>
        <w:t>otra</w:t>
      </w:r>
      <w:r>
        <w:rPr>
          <w:spacing w:val="-1"/>
          <w:w w:val="110"/>
        </w:rPr>
        <w:t xml:space="preserve"> </w:t>
      </w:r>
      <w:r>
        <w:rPr>
          <w:w w:val="110"/>
        </w:rPr>
        <w:t>cuestión</w:t>
      </w:r>
      <w:r>
        <w:rPr>
          <w:spacing w:val="-2"/>
          <w:w w:val="110"/>
        </w:rPr>
        <w:t xml:space="preserve"> </w:t>
      </w:r>
      <w:r>
        <w:rPr>
          <w:w w:val="110"/>
        </w:rPr>
        <w:t>que</w:t>
      </w:r>
      <w:r>
        <w:rPr>
          <w:spacing w:val="-2"/>
          <w:w w:val="110"/>
        </w:rPr>
        <w:t xml:space="preserve"> </w:t>
      </w:r>
      <w:r>
        <w:rPr>
          <w:w w:val="110"/>
        </w:rPr>
        <w:t>pudiera</w:t>
      </w:r>
      <w:r>
        <w:rPr>
          <w:spacing w:val="-2"/>
          <w:w w:val="110"/>
        </w:rPr>
        <w:t xml:space="preserve"> </w:t>
      </w:r>
      <w:r>
        <w:rPr>
          <w:w w:val="110"/>
        </w:rPr>
        <w:t>suscitarse.</w:t>
      </w:r>
    </w:p>
    <w:p w14:paraId="4B5B5D5E" w14:textId="77777777" w:rsidR="005D01C0" w:rsidRDefault="005D01C0">
      <w:pPr>
        <w:pStyle w:val="Textoindependiente"/>
        <w:jc w:val="both"/>
        <w:sectPr w:rsidR="005D01C0">
          <w:pgSz w:w="11910" w:h="16840"/>
          <w:pgMar w:top="2460" w:right="566" w:bottom="1260" w:left="425" w:header="765" w:footer="1060" w:gutter="0"/>
          <w:cols w:space="720"/>
        </w:sectPr>
      </w:pPr>
    </w:p>
    <w:p w14:paraId="0B19B4B8" w14:textId="77777777" w:rsidR="005D01C0" w:rsidRDefault="005D01C0">
      <w:pPr>
        <w:pStyle w:val="Textoindependiente"/>
        <w:spacing w:before="10"/>
      </w:pPr>
    </w:p>
    <w:p w14:paraId="7436BAF3" w14:textId="77777777" w:rsidR="005D01C0" w:rsidRDefault="00000000">
      <w:pPr>
        <w:pStyle w:val="Ttulo1"/>
      </w:pPr>
      <w:r>
        <w:rPr>
          <w:w w:val="110"/>
        </w:rPr>
        <w:t>CUARTA.</w:t>
      </w:r>
      <w:r>
        <w:rPr>
          <w:spacing w:val="-2"/>
          <w:w w:val="110"/>
        </w:rPr>
        <w:t xml:space="preserve"> </w:t>
      </w:r>
      <w:r>
        <w:rPr>
          <w:w w:val="110"/>
        </w:rPr>
        <w:t>VIGENCIA Y</w:t>
      </w:r>
      <w:r>
        <w:rPr>
          <w:spacing w:val="-1"/>
          <w:w w:val="110"/>
        </w:rPr>
        <w:t xml:space="preserve"> </w:t>
      </w:r>
      <w:r>
        <w:rPr>
          <w:w w:val="110"/>
        </w:rPr>
        <w:t>CAUSAS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EXTINCIÓN.</w:t>
      </w:r>
    </w:p>
    <w:p w14:paraId="72AF00BF" w14:textId="77777777" w:rsidR="005D01C0" w:rsidRDefault="005D01C0">
      <w:pPr>
        <w:pStyle w:val="Textoindependiente"/>
        <w:spacing w:before="1"/>
        <w:rPr>
          <w:b/>
        </w:rPr>
      </w:pPr>
    </w:p>
    <w:p w14:paraId="3EBCA4FC" w14:textId="77777777" w:rsidR="005D01C0" w:rsidRDefault="00000000">
      <w:pPr>
        <w:pStyle w:val="Prrafodelista"/>
        <w:numPr>
          <w:ilvl w:val="0"/>
          <w:numId w:val="2"/>
        </w:numPr>
        <w:tabs>
          <w:tab w:val="left" w:pos="1776"/>
          <w:tab w:val="left" w:pos="1778"/>
        </w:tabs>
        <w:ind w:right="1135"/>
        <w:jc w:val="both"/>
      </w:pPr>
      <w:r>
        <w:rPr>
          <w:w w:val="105"/>
        </w:rPr>
        <w:t>El presente convenio tendrá una duración de UN AÑO desde la fecha de la firma. La duración del presente convenio podrá ser prorrogada con fecha anterior a su vencimiento, mediante acuerdo expreso. La duración máxima del convenio es de 4 años, incluidas prórrogas.</w:t>
      </w:r>
    </w:p>
    <w:p w14:paraId="66122C4A" w14:textId="77777777" w:rsidR="005D01C0" w:rsidRDefault="005D01C0">
      <w:pPr>
        <w:pStyle w:val="Textoindependiente"/>
        <w:spacing w:before="1"/>
      </w:pPr>
    </w:p>
    <w:p w14:paraId="6239FD6E" w14:textId="77777777" w:rsidR="005D01C0" w:rsidRDefault="00000000">
      <w:pPr>
        <w:pStyle w:val="Prrafodelista"/>
        <w:numPr>
          <w:ilvl w:val="0"/>
          <w:numId w:val="2"/>
        </w:numPr>
        <w:tabs>
          <w:tab w:val="left" w:pos="1776"/>
        </w:tabs>
        <w:ind w:left="1776" w:right="0" w:hanging="358"/>
      </w:pPr>
      <w:r>
        <w:t>No</w:t>
      </w:r>
      <w:r>
        <w:rPr>
          <w:spacing w:val="29"/>
        </w:rPr>
        <w:t xml:space="preserve"> </w:t>
      </w:r>
      <w:r>
        <w:t>obstante,</w:t>
      </w:r>
      <w:r>
        <w:rPr>
          <w:spacing w:val="24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convenio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extinguirá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siguientes</w:t>
      </w:r>
      <w:r>
        <w:rPr>
          <w:spacing w:val="31"/>
        </w:rPr>
        <w:t xml:space="preserve"> </w:t>
      </w:r>
      <w:r>
        <w:rPr>
          <w:spacing w:val="-2"/>
        </w:rPr>
        <w:t>causas:</w:t>
      </w:r>
    </w:p>
    <w:p w14:paraId="65BC4A0A" w14:textId="77777777" w:rsidR="005D01C0" w:rsidRDefault="00000000">
      <w:pPr>
        <w:pStyle w:val="Prrafodelista"/>
        <w:numPr>
          <w:ilvl w:val="1"/>
          <w:numId w:val="2"/>
        </w:numPr>
        <w:tabs>
          <w:tab w:val="left" w:pos="2203"/>
          <w:tab w:val="left" w:pos="2205"/>
        </w:tabs>
        <w:spacing w:before="267"/>
        <w:ind w:right="1126"/>
        <w:jc w:val="both"/>
      </w:pPr>
      <w:r>
        <w:rPr>
          <w:w w:val="105"/>
        </w:rPr>
        <w:t>Denuncia expresa por parte de alguna de las partes intervinientes durante la vigencia inicial o la de cualquiera de sus prórrogas, con una antelación mínima</w:t>
      </w:r>
      <w:r>
        <w:rPr>
          <w:spacing w:val="40"/>
          <w:w w:val="105"/>
        </w:rPr>
        <w:t xml:space="preserve"> </w:t>
      </w:r>
      <w:r>
        <w:rPr>
          <w:w w:val="105"/>
        </w:rPr>
        <w:t>de dos meses previos a la finalización del correspondiente período de vigencia.</w:t>
      </w:r>
    </w:p>
    <w:p w14:paraId="03713CC0" w14:textId="77777777" w:rsidR="005D01C0" w:rsidRDefault="005D01C0">
      <w:pPr>
        <w:pStyle w:val="Textoindependiente"/>
        <w:spacing w:before="1"/>
      </w:pPr>
    </w:p>
    <w:p w14:paraId="2A34406F" w14:textId="77777777" w:rsidR="005D01C0" w:rsidRDefault="00000000">
      <w:pPr>
        <w:pStyle w:val="Prrafodelista"/>
        <w:numPr>
          <w:ilvl w:val="1"/>
          <w:numId w:val="2"/>
        </w:numPr>
        <w:tabs>
          <w:tab w:val="left" w:pos="2203"/>
        </w:tabs>
        <w:ind w:left="2203" w:right="0" w:hanging="35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0936765" wp14:editId="71F2535F">
                <wp:simplePos x="0" y="0"/>
                <wp:positionH relativeFrom="page">
                  <wp:posOffset>6807087</wp:posOffset>
                </wp:positionH>
                <wp:positionV relativeFrom="paragraph">
                  <wp:posOffset>-74777</wp:posOffset>
                </wp:positionV>
                <wp:extent cx="419734" cy="2118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1E9D7" w14:textId="77777777" w:rsidR="005D01C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854C3E8" w14:textId="77777777" w:rsidR="005D01C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2026-0011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21/01/2026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6765" id="Textbox 20" o:spid="_x0000_s1038" type="#_x0000_t202" style="position:absolute;left:0;text-align:left;margin-left:536pt;margin-top:-5.9pt;width:33.05pt;height:166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561E9D7" w14:textId="77777777" w:rsidR="005D01C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854C3E8" w14:textId="77777777" w:rsidR="005D01C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2026-0011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21/01/2026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Mutuo</w:t>
      </w:r>
      <w:r>
        <w:rPr>
          <w:spacing w:val="19"/>
        </w:rPr>
        <w:t xml:space="preserve"> </w:t>
      </w:r>
      <w:r>
        <w:t>acuerdo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2"/>
        </w:rPr>
        <w:t>partes.</w:t>
      </w:r>
    </w:p>
    <w:p w14:paraId="31989C05" w14:textId="77777777" w:rsidR="005D01C0" w:rsidRDefault="005D01C0">
      <w:pPr>
        <w:pStyle w:val="Textoindependiente"/>
        <w:spacing w:before="1"/>
      </w:pPr>
    </w:p>
    <w:p w14:paraId="46A64069" w14:textId="77777777" w:rsidR="005D01C0" w:rsidRDefault="00000000">
      <w:pPr>
        <w:pStyle w:val="Prrafodelista"/>
        <w:numPr>
          <w:ilvl w:val="1"/>
          <w:numId w:val="2"/>
        </w:numPr>
        <w:tabs>
          <w:tab w:val="left" w:pos="2204"/>
        </w:tabs>
        <w:ind w:left="2204" w:right="0" w:hanging="359"/>
      </w:pPr>
      <w:r>
        <w:rPr>
          <w:spacing w:val="2"/>
        </w:rPr>
        <w:t>Incumplimiento</w:t>
      </w:r>
      <w:r>
        <w:rPr>
          <w:spacing w:val="36"/>
        </w:rPr>
        <w:t xml:space="preserve"> </w:t>
      </w:r>
      <w:r>
        <w:rPr>
          <w:spacing w:val="2"/>
        </w:rPr>
        <w:t>de</w:t>
      </w:r>
      <w:r>
        <w:rPr>
          <w:spacing w:val="35"/>
        </w:rPr>
        <w:t xml:space="preserve"> </w:t>
      </w:r>
      <w:r>
        <w:rPr>
          <w:spacing w:val="2"/>
        </w:rPr>
        <w:t>las</w:t>
      </w:r>
      <w:r>
        <w:rPr>
          <w:spacing w:val="35"/>
        </w:rPr>
        <w:t xml:space="preserve"> </w:t>
      </w:r>
      <w:r>
        <w:rPr>
          <w:spacing w:val="2"/>
        </w:rPr>
        <w:t>obligaciones</w:t>
      </w:r>
      <w:r>
        <w:rPr>
          <w:spacing w:val="34"/>
        </w:rPr>
        <w:t xml:space="preserve"> </w:t>
      </w:r>
      <w:r>
        <w:rPr>
          <w:spacing w:val="-2"/>
        </w:rPr>
        <w:t>establecidas.</w:t>
      </w:r>
    </w:p>
    <w:p w14:paraId="7301D8C1" w14:textId="77777777" w:rsidR="005D01C0" w:rsidRDefault="005D01C0">
      <w:pPr>
        <w:pStyle w:val="Textoindependiente"/>
      </w:pPr>
    </w:p>
    <w:p w14:paraId="28E5516F" w14:textId="77777777" w:rsidR="005D01C0" w:rsidRDefault="00000000">
      <w:pPr>
        <w:pStyle w:val="Prrafodelista"/>
        <w:numPr>
          <w:ilvl w:val="1"/>
          <w:numId w:val="2"/>
        </w:numPr>
        <w:tabs>
          <w:tab w:val="left" w:pos="2203"/>
          <w:tab w:val="left" w:pos="2205"/>
        </w:tabs>
        <w:ind w:right="1134"/>
        <w:jc w:val="both"/>
      </w:pPr>
      <w:r>
        <w:t xml:space="preserve">Imposibilidad del cumplimiento de las actividades previstas por la existencia de </w:t>
      </w:r>
      <w:r>
        <w:rPr>
          <w:w w:val="110"/>
        </w:rPr>
        <w:t>causas objetivas debidamente acreditadas.</w:t>
      </w:r>
    </w:p>
    <w:p w14:paraId="0071E9C4" w14:textId="77777777" w:rsidR="005D01C0" w:rsidRDefault="00000000">
      <w:pPr>
        <w:pStyle w:val="Prrafodelista"/>
        <w:numPr>
          <w:ilvl w:val="1"/>
          <w:numId w:val="2"/>
        </w:numPr>
        <w:tabs>
          <w:tab w:val="left" w:pos="2203"/>
        </w:tabs>
        <w:spacing w:before="267"/>
        <w:ind w:left="2203" w:right="0" w:hanging="358"/>
      </w:pPr>
      <w:r>
        <w:t>Cualquiera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t>causas</w:t>
      </w:r>
      <w:r>
        <w:rPr>
          <w:spacing w:val="31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normativa</w:t>
      </w:r>
      <w:r>
        <w:rPr>
          <w:spacing w:val="34"/>
        </w:rPr>
        <w:t xml:space="preserve"> </w:t>
      </w:r>
      <w:r>
        <w:rPr>
          <w:spacing w:val="-2"/>
        </w:rPr>
        <w:t>vigente.</w:t>
      </w:r>
    </w:p>
    <w:p w14:paraId="2D21C0E6" w14:textId="77777777" w:rsidR="005D01C0" w:rsidRDefault="005D01C0">
      <w:pPr>
        <w:pStyle w:val="Textoindependiente"/>
        <w:spacing w:before="1"/>
      </w:pPr>
    </w:p>
    <w:p w14:paraId="02F1EFFB" w14:textId="77777777" w:rsidR="005D01C0" w:rsidRDefault="00000000">
      <w:pPr>
        <w:pStyle w:val="Prrafodelista"/>
        <w:numPr>
          <w:ilvl w:val="0"/>
          <w:numId w:val="2"/>
        </w:numPr>
        <w:tabs>
          <w:tab w:val="left" w:pos="1776"/>
          <w:tab w:val="left" w:pos="1778"/>
        </w:tabs>
        <w:ind w:right="1129"/>
        <w:jc w:val="both"/>
      </w:pPr>
      <w:r>
        <w:t>Si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extinción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produjera</w:t>
      </w:r>
      <w:r>
        <w:rPr>
          <w:spacing w:val="31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mutuo</w:t>
      </w:r>
      <w:r>
        <w:rPr>
          <w:spacing w:val="27"/>
        </w:rPr>
        <w:t xml:space="preserve"> </w:t>
      </w:r>
      <w:r>
        <w:t>acuerdo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partes,</w:t>
      </w:r>
      <w:r>
        <w:rPr>
          <w:spacing w:val="29"/>
        </w:rPr>
        <w:t xml:space="preserve"> </w:t>
      </w:r>
      <w:r>
        <w:t>éstas</w:t>
      </w:r>
      <w:r>
        <w:rPr>
          <w:spacing w:val="27"/>
        </w:rPr>
        <w:t xml:space="preserve"> </w:t>
      </w:r>
      <w:r>
        <w:t>pactarán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forma de terminar las actuaciones en curso que menos perjudique a los intereses de ambas entidades</w:t>
      </w:r>
      <w:r>
        <w:rPr>
          <w:spacing w:val="21"/>
        </w:rPr>
        <w:t xml:space="preserve"> </w:t>
      </w:r>
      <w:r>
        <w:t>firmantes.</w:t>
      </w:r>
      <w:r>
        <w:rPr>
          <w:spacing w:val="25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cualquier</w:t>
      </w:r>
      <w:r>
        <w:rPr>
          <w:spacing w:val="25"/>
        </w:rPr>
        <w:t xml:space="preserve"> </w:t>
      </w:r>
      <w:r>
        <w:t>caso,</w:t>
      </w:r>
      <w:r>
        <w:rPr>
          <w:spacing w:val="19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partes</w:t>
      </w:r>
      <w:r>
        <w:rPr>
          <w:spacing w:val="21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comprometen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llevar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 xml:space="preserve">término </w:t>
      </w:r>
      <w:r>
        <w:rPr>
          <w:w w:val="110"/>
        </w:rPr>
        <w:t>las actuaciones que pudieran estar en ejecución a la extinción del convenio, las cuales</w:t>
      </w:r>
      <w:r>
        <w:rPr>
          <w:spacing w:val="-14"/>
          <w:w w:val="110"/>
        </w:rPr>
        <w:t xml:space="preserve"> </w:t>
      </w:r>
      <w:r>
        <w:rPr>
          <w:w w:val="110"/>
        </w:rPr>
        <w:t>no</w:t>
      </w:r>
      <w:r>
        <w:rPr>
          <w:spacing w:val="-14"/>
          <w:w w:val="110"/>
        </w:rPr>
        <w:t xml:space="preserve"> </w:t>
      </w:r>
      <w:r>
        <w:rPr>
          <w:w w:val="110"/>
        </w:rPr>
        <w:t>podrán</w:t>
      </w:r>
      <w:r>
        <w:rPr>
          <w:spacing w:val="-14"/>
          <w:w w:val="110"/>
        </w:rPr>
        <w:t xml:space="preserve"> </w:t>
      </w:r>
      <w:r>
        <w:rPr>
          <w:w w:val="110"/>
        </w:rPr>
        <w:t>prolongarse</w:t>
      </w:r>
      <w:r>
        <w:rPr>
          <w:spacing w:val="-13"/>
          <w:w w:val="110"/>
        </w:rPr>
        <w:t xml:space="preserve"> </w:t>
      </w:r>
      <w:r>
        <w:rPr>
          <w:w w:val="110"/>
        </w:rPr>
        <w:t>más</w:t>
      </w:r>
      <w:r>
        <w:rPr>
          <w:spacing w:val="-14"/>
          <w:w w:val="110"/>
        </w:rPr>
        <w:t xml:space="preserve"> </w:t>
      </w:r>
      <w:r>
        <w:rPr>
          <w:w w:val="110"/>
        </w:rPr>
        <w:t>allá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tres</w:t>
      </w:r>
      <w:r>
        <w:rPr>
          <w:spacing w:val="-14"/>
          <w:w w:val="110"/>
        </w:rPr>
        <w:t xml:space="preserve"> </w:t>
      </w:r>
      <w:r>
        <w:rPr>
          <w:w w:val="110"/>
        </w:rPr>
        <w:t>meses</w:t>
      </w:r>
      <w:r>
        <w:rPr>
          <w:spacing w:val="-14"/>
          <w:w w:val="110"/>
        </w:rPr>
        <w:t xml:space="preserve"> </w:t>
      </w:r>
      <w:r>
        <w:rPr>
          <w:w w:val="110"/>
        </w:rPr>
        <w:t>desde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extinción</w:t>
      </w:r>
      <w:r>
        <w:rPr>
          <w:spacing w:val="-14"/>
          <w:w w:val="110"/>
        </w:rPr>
        <w:t xml:space="preserve"> </w:t>
      </w:r>
      <w:proofErr w:type="gramStart"/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mismo</w:t>
      </w:r>
      <w:proofErr w:type="gramEnd"/>
      <w:r>
        <w:rPr>
          <w:w w:val="110"/>
        </w:rPr>
        <w:t>.</w:t>
      </w:r>
    </w:p>
    <w:p w14:paraId="1690268C" w14:textId="77777777" w:rsidR="005D01C0" w:rsidRDefault="005D01C0">
      <w:pPr>
        <w:pStyle w:val="Textoindependiente"/>
        <w:spacing w:before="3"/>
      </w:pPr>
    </w:p>
    <w:p w14:paraId="33238717" w14:textId="77777777" w:rsidR="005D01C0" w:rsidRDefault="00000000">
      <w:pPr>
        <w:pStyle w:val="Prrafodelista"/>
        <w:numPr>
          <w:ilvl w:val="0"/>
          <w:numId w:val="2"/>
        </w:numPr>
        <w:tabs>
          <w:tab w:val="left" w:pos="1776"/>
          <w:tab w:val="left" w:pos="1778"/>
        </w:tabs>
        <w:spacing w:before="1" w:line="237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87560DD" wp14:editId="4A11FA24">
                <wp:simplePos x="0" y="0"/>
                <wp:positionH relativeFrom="page">
                  <wp:posOffset>6966436</wp:posOffset>
                </wp:positionH>
                <wp:positionV relativeFrom="paragraph">
                  <wp:posOffset>115703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C69F7" w14:textId="4791E220" w:rsidR="005D01C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ACA1168" w14:textId="77777777" w:rsidR="005D01C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50A932E" w14:textId="77777777" w:rsidR="005D01C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560DD" id="Textbox 21" o:spid="_x0000_s1039" type="#_x0000_t202" style="position:absolute;left:0;text-align:left;margin-left:548.55pt;margin-top:9.1pt;width:20.75pt;height:251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798C69F7" w14:textId="4791E220" w:rsidR="005D01C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ACA1168" w14:textId="77777777" w:rsidR="005D01C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50A932E" w14:textId="77777777" w:rsidR="005D01C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5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Cualquier</w:t>
      </w:r>
      <w:r>
        <w:rPr>
          <w:spacing w:val="37"/>
        </w:rPr>
        <w:t xml:space="preserve"> </w:t>
      </w:r>
      <w:r>
        <w:t>modificación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contenido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convenio</w:t>
      </w:r>
      <w:r>
        <w:rPr>
          <w:spacing w:val="40"/>
        </w:rPr>
        <w:t xml:space="preserve"> </w:t>
      </w:r>
      <w:r>
        <w:t>requerirá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unánime</w:t>
      </w:r>
      <w:r>
        <w:rPr>
          <w:spacing w:val="39"/>
        </w:rPr>
        <w:t xml:space="preserve"> </w:t>
      </w:r>
      <w:r>
        <w:t xml:space="preserve">de </w:t>
      </w:r>
      <w:r>
        <w:rPr>
          <w:w w:val="110"/>
        </w:rPr>
        <w:t>las</w:t>
      </w:r>
      <w:r>
        <w:rPr>
          <w:spacing w:val="-8"/>
          <w:w w:val="110"/>
        </w:rPr>
        <w:t xml:space="preserve"> </w:t>
      </w:r>
      <w:r>
        <w:rPr>
          <w:w w:val="110"/>
        </w:rPr>
        <w:t>partes.</w:t>
      </w:r>
    </w:p>
    <w:p w14:paraId="7502555B" w14:textId="77777777" w:rsidR="005D01C0" w:rsidRDefault="005D01C0">
      <w:pPr>
        <w:pStyle w:val="Textoindependiente"/>
        <w:spacing w:before="1"/>
      </w:pPr>
    </w:p>
    <w:p w14:paraId="75917E00" w14:textId="77777777" w:rsidR="005D01C0" w:rsidRDefault="00000000">
      <w:pPr>
        <w:pStyle w:val="Prrafodelista"/>
        <w:numPr>
          <w:ilvl w:val="0"/>
          <w:numId w:val="2"/>
        </w:numPr>
        <w:tabs>
          <w:tab w:val="left" w:pos="1776"/>
          <w:tab w:val="left" w:pos="1778"/>
        </w:tabs>
        <w:ind w:right="1129"/>
        <w:jc w:val="both"/>
      </w:pPr>
      <w:r>
        <w:rPr>
          <w:w w:val="105"/>
        </w:rPr>
        <w:t>Dada la naturaleza</w:t>
      </w:r>
      <w:r>
        <w:rPr>
          <w:spacing w:val="-1"/>
          <w:w w:val="105"/>
        </w:rPr>
        <w:t xml:space="preserve"> </w:t>
      </w:r>
      <w:r>
        <w:rPr>
          <w:w w:val="105"/>
        </w:rPr>
        <w:t>del convenio no procede establecer criterios</w:t>
      </w:r>
      <w:r>
        <w:rPr>
          <w:spacing w:val="-1"/>
          <w:w w:val="105"/>
        </w:rPr>
        <w:t xml:space="preserve"> </w:t>
      </w:r>
      <w:r>
        <w:rPr>
          <w:w w:val="105"/>
        </w:rPr>
        <w:t>para determinar una posible indemnización por incumplimiento.</w:t>
      </w:r>
    </w:p>
    <w:p w14:paraId="699BCAD8" w14:textId="77777777" w:rsidR="005D01C0" w:rsidRDefault="005D01C0">
      <w:pPr>
        <w:pStyle w:val="Textoindependiente"/>
      </w:pPr>
    </w:p>
    <w:p w14:paraId="18C1C29F" w14:textId="77777777" w:rsidR="005D01C0" w:rsidRDefault="005D01C0">
      <w:pPr>
        <w:pStyle w:val="Textoindependiente"/>
        <w:spacing w:before="2"/>
      </w:pPr>
    </w:p>
    <w:p w14:paraId="5C5414CB" w14:textId="77777777" w:rsidR="005D01C0" w:rsidRDefault="00000000">
      <w:pPr>
        <w:pStyle w:val="Ttulo1"/>
      </w:pPr>
      <w:r>
        <w:rPr>
          <w:spacing w:val="-2"/>
          <w:w w:val="110"/>
        </w:rPr>
        <w:t>QUINTA.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OBLIGACIONES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ECONÓMICAS.</w:t>
      </w:r>
    </w:p>
    <w:p w14:paraId="20AE9115" w14:textId="77777777" w:rsidR="005D01C0" w:rsidRDefault="005D01C0">
      <w:pPr>
        <w:pStyle w:val="Textoindependiente"/>
        <w:rPr>
          <w:b/>
        </w:rPr>
      </w:pPr>
    </w:p>
    <w:p w14:paraId="6400843B" w14:textId="77777777" w:rsidR="005D01C0" w:rsidRDefault="00000000">
      <w:pPr>
        <w:pStyle w:val="Textoindependiente"/>
        <w:ind w:left="1277" w:right="1129" w:firstLine="707"/>
        <w:jc w:val="both"/>
      </w:pPr>
      <w:r>
        <w:rPr>
          <w:w w:val="110"/>
        </w:rPr>
        <w:t xml:space="preserve">El presente convenio no supone obligación económica alguna para el Ayuntamiento de Las Rozas, y, por lo tanto, no comporta gasto alguno con cargo a su </w:t>
      </w:r>
      <w:r>
        <w:rPr>
          <w:spacing w:val="-2"/>
          <w:w w:val="110"/>
        </w:rPr>
        <w:t>presupuesto.</w:t>
      </w:r>
    </w:p>
    <w:p w14:paraId="02DDAEB8" w14:textId="77777777" w:rsidR="005D01C0" w:rsidRDefault="005D01C0">
      <w:pPr>
        <w:pStyle w:val="Textoindependiente"/>
        <w:spacing w:before="268"/>
      </w:pPr>
    </w:p>
    <w:p w14:paraId="0D846FCF" w14:textId="77777777" w:rsidR="005D01C0" w:rsidRDefault="00000000">
      <w:pPr>
        <w:pStyle w:val="Ttulo1"/>
      </w:pPr>
      <w:r>
        <w:rPr>
          <w:w w:val="110"/>
        </w:rPr>
        <w:t>SEXTA.</w:t>
      </w:r>
      <w:r>
        <w:rPr>
          <w:spacing w:val="7"/>
          <w:w w:val="110"/>
        </w:rPr>
        <w:t xml:space="preserve"> </w:t>
      </w:r>
      <w:r>
        <w:rPr>
          <w:w w:val="110"/>
        </w:rPr>
        <w:t>PROTECCIÓN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DATOS.</w:t>
      </w:r>
    </w:p>
    <w:p w14:paraId="2CC21D10" w14:textId="77777777" w:rsidR="005D01C0" w:rsidRDefault="005D01C0">
      <w:pPr>
        <w:pStyle w:val="Textoindependiente"/>
        <w:rPr>
          <w:b/>
        </w:rPr>
      </w:pPr>
    </w:p>
    <w:p w14:paraId="2DE1B685" w14:textId="77777777" w:rsidR="005D01C0" w:rsidRDefault="00000000">
      <w:pPr>
        <w:pStyle w:val="Textoindependiente"/>
        <w:ind w:left="1277" w:right="1128" w:firstLine="707"/>
        <w:jc w:val="both"/>
      </w:pPr>
      <w:r>
        <w:rPr>
          <w:w w:val="105"/>
        </w:rPr>
        <w:t>Las actuaciones objeto del presente convenio se prestarán con sujeción a la legislación vigente sobre protección de datos de carácter personal y en particular con sujeción al Reglamento 2016/679 del Parlamento Europeo y del Consejo de 27 de abril de</w:t>
      </w:r>
    </w:p>
    <w:p w14:paraId="4723DFA3" w14:textId="77777777" w:rsidR="005D01C0" w:rsidRDefault="005D01C0">
      <w:pPr>
        <w:pStyle w:val="Textoindependiente"/>
        <w:jc w:val="both"/>
        <w:sectPr w:rsidR="005D01C0">
          <w:pgSz w:w="11910" w:h="16840"/>
          <w:pgMar w:top="2460" w:right="566" w:bottom="1260" w:left="425" w:header="765" w:footer="1060" w:gutter="0"/>
          <w:cols w:space="720"/>
        </w:sectPr>
      </w:pPr>
    </w:p>
    <w:p w14:paraId="46474974" w14:textId="77777777" w:rsidR="005D01C0" w:rsidRDefault="005D01C0">
      <w:pPr>
        <w:pStyle w:val="Textoindependiente"/>
        <w:spacing w:before="10"/>
      </w:pPr>
    </w:p>
    <w:p w14:paraId="37D9CDCB" w14:textId="77777777" w:rsidR="005D01C0" w:rsidRDefault="00000000">
      <w:pPr>
        <w:pStyle w:val="Textoindependiente"/>
        <w:ind w:left="1277" w:right="1061"/>
      </w:pPr>
      <w:r>
        <w:rPr>
          <w:w w:val="105"/>
        </w:rPr>
        <w:t>2016 y a la Ley Orgánica 3/2018, de 5 de diciembre, de protección de Datos Personales y garantía de los derechos digitales.</w:t>
      </w:r>
    </w:p>
    <w:p w14:paraId="39B8B8BE" w14:textId="77777777" w:rsidR="005D01C0" w:rsidRDefault="005D01C0">
      <w:pPr>
        <w:pStyle w:val="Textoindependiente"/>
      </w:pPr>
    </w:p>
    <w:p w14:paraId="7E941C3F" w14:textId="77777777" w:rsidR="005D01C0" w:rsidRDefault="005D01C0">
      <w:pPr>
        <w:pStyle w:val="Textoindependiente"/>
        <w:spacing w:before="1"/>
      </w:pPr>
    </w:p>
    <w:p w14:paraId="130CAB2E" w14:textId="77777777" w:rsidR="005D01C0" w:rsidRDefault="00000000">
      <w:pPr>
        <w:pStyle w:val="Ttulo1"/>
      </w:pPr>
      <w:r>
        <w:rPr>
          <w:spacing w:val="2"/>
        </w:rPr>
        <w:t>SÉPTIMA.</w:t>
      </w:r>
      <w:r>
        <w:rPr>
          <w:spacing w:val="37"/>
        </w:rPr>
        <w:t xml:space="preserve"> </w:t>
      </w:r>
      <w:r>
        <w:rPr>
          <w:spacing w:val="2"/>
        </w:rPr>
        <w:t>RÉGIMEN</w:t>
      </w:r>
      <w:r>
        <w:rPr>
          <w:spacing w:val="35"/>
        </w:rPr>
        <w:t xml:space="preserve"> </w:t>
      </w:r>
      <w:r>
        <w:rPr>
          <w:spacing w:val="-2"/>
        </w:rPr>
        <w:t>JURÍDICO.</w:t>
      </w:r>
    </w:p>
    <w:p w14:paraId="680FB4C9" w14:textId="77777777" w:rsidR="005D01C0" w:rsidRDefault="005D01C0">
      <w:pPr>
        <w:pStyle w:val="Textoindependiente"/>
        <w:spacing w:before="1"/>
        <w:rPr>
          <w:b/>
        </w:rPr>
      </w:pPr>
    </w:p>
    <w:p w14:paraId="3D978240" w14:textId="77777777" w:rsidR="005D01C0" w:rsidRDefault="00000000">
      <w:pPr>
        <w:pStyle w:val="Prrafodelista"/>
        <w:numPr>
          <w:ilvl w:val="0"/>
          <w:numId w:val="1"/>
        </w:numPr>
        <w:tabs>
          <w:tab w:val="left" w:pos="1776"/>
          <w:tab w:val="left" w:pos="1778"/>
        </w:tabs>
        <w:jc w:val="both"/>
      </w:pP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presente</w:t>
      </w:r>
      <w:r>
        <w:rPr>
          <w:spacing w:val="-5"/>
          <w:w w:val="105"/>
        </w:rPr>
        <w:t xml:space="preserve"> </w:t>
      </w:r>
      <w:r>
        <w:rPr>
          <w:w w:val="105"/>
        </w:rPr>
        <w:t>convenio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encuentra</w:t>
      </w:r>
      <w:r>
        <w:rPr>
          <w:spacing w:val="-9"/>
          <w:w w:val="105"/>
        </w:rPr>
        <w:t xml:space="preserve"> </w:t>
      </w:r>
      <w:r>
        <w:rPr>
          <w:w w:val="105"/>
        </w:rPr>
        <w:t>excluido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ámbito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aplicación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Ley</w:t>
      </w:r>
      <w:r>
        <w:rPr>
          <w:spacing w:val="-4"/>
          <w:w w:val="105"/>
        </w:rPr>
        <w:t xml:space="preserve"> </w:t>
      </w:r>
      <w:r>
        <w:rPr>
          <w:w w:val="105"/>
        </w:rPr>
        <w:t>9/2017, de 8 de noviembre, de Contratos del Sector Público, en virtud de lo dispuesto en su artículo</w:t>
      </w:r>
      <w:r>
        <w:rPr>
          <w:spacing w:val="-5"/>
          <w:w w:val="105"/>
        </w:rPr>
        <w:t xml:space="preserve"> </w:t>
      </w:r>
      <w:r>
        <w:rPr>
          <w:w w:val="105"/>
        </w:rPr>
        <w:t>6.2.</w:t>
      </w:r>
    </w:p>
    <w:p w14:paraId="786C950F" w14:textId="77777777" w:rsidR="005D01C0" w:rsidRDefault="00000000">
      <w:pPr>
        <w:pStyle w:val="Prrafodelista"/>
        <w:numPr>
          <w:ilvl w:val="0"/>
          <w:numId w:val="1"/>
        </w:numPr>
        <w:tabs>
          <w:tab w:val="left" w:pos="1776"/>
          <w:tab w:val="left" w:pos="1778"/>
        </w:tabs>
        <w:spacing w:before="268"/>
        <w:ind w:right="112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EB61AA9" wp14:editId="1B29883C">
                <wp:simplePos x="0" y="0"/>
                <wp:positionH relativeFrom="page">
                  <wp:posOffset>6807087</wp:posOffset>
                </wp:positionH>
                <wp:positionV relativeFrom="paragraph">
                  <wp:posOffset>606999</wp:posOffset>
                </wp:positionV>
                <wp:extent cx="419734" cy="21189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3CA7E" w14:textId="77777777" w:rsidR="005D01C0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353C0928" w14:textId="77777777" w:rsidR="005D01C0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2026-0011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21/01/2026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61AA9" id="Textbox 22" o:spid="_x0000_s1040" type="#_x0000_t202" style="position:absolute;left:0;text-align:left;margin-left:536pt;margin-top:47.8pt;width:33.05pt;height:166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rLowEAADIDAAAOAAAAZHJzL2Uyb0RvYy54bWysUlGPEyEQfjfxPxDeLd1ave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pcVqubt0vOFF0tqup2tXqXDRfX1yFi+qLB&#10;sZw0PFK/CgN5eMB0Kj2XTGRO/2cmadyOzLZEeplR89EW2iOJoXkksBwXN0RsoPY2HH/vZdSc9V89&#10;+Zdn4ZzEc7I9JzH1n6BMTJbo4cM+gbGF0PWbiRA1pkiahih3/u99qbqO+uYPAAAA//8DAFBLAwQU&#10;AAYACAAAACEALDzzfuAAAAAM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1FC3CA7E" w14:textId="77777777" w:rsidR="005D01C0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353C0928" w14:textId="77777777" w:rsidR="005D01C0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2026-0011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21/01/2026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Será</w:t>
      </w:r>
      <w:r>
        <w:rPr>
          <w:spacing w:val="-5"/>
          <w:w w:val="105"/>
        </w:rPr>
        <w:t xml:space="preserve"> </w:t>
      </w:r>
      <w:r>
        <w:rPr>
          <w:w w:val="105"/>
        </w:rPr>
        <w:t>de aplicación el</w:t>
      </w:r>
      <w:r>
        <w:rPr>
          <w:spacing w:val="-5"/>
          <w:w w:val="105"/>
        </w:rPr>
        <w:t xml:space="preserve"> </w:t>
      </w:r>
      <w:r>
        <w:rPr>
          <w:w w:val="105"/>
        </w:rPr>
        <w:t>régimen</w:t>
      </w:r>
      <w:r>
        <w:rPr>
          <w:spacing w:val="-1"/>
          <w:w w:val="105"/>
        </w:rPr>
        <w:t xml:space="preserve"> </w:t>
      </w:r>
      <w:r>
        <w:rPr>
          <w:w w:val="105"/>
        </w:rPr>
        <w:t>jurídico</w:t>
      </w:r>
      <w:r>
        <w:rPr>
          <w:spacing w:val="-4"/>
          <w:w w:val="105"/>
        </w:rPr>
        <w:t xml:space="preserve"> </w:t>
      </w:r>
      <w:r>
        <w:rPr>
          <w:w w:val="105"/>
        </w:rPr>
        <w:t>establecido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Ley 40/2015,</w:t>
      </w:r>
      <w:r>
        <w:rPr>
          <w:spacing w:val="-4"/>
          <w:w w:val="105"/>
        </w:rPr>
        <w:t xml:space="preserve"> </w:t>
      </w:r>
      <w:r>
        <w:rPr>
          <w:w w:val="105"/>
        </w:rPr>
        <w:t>de 1</w:t>
      </w:r>
      <w:r>
        <w:rPr>
          <w:spacing w:val="-2"/>
          <w:w w:val="105"/>
        </w:rPr>
        <w:t xml:space="preserve"> </w:t>
      </w:r>
      <w:r>
        <w:rPr>
          <w:w w:val="105"/>
        </w:rPr>
        <w:t>de octubre, de Régimen Jurídico del Sector Público y la Ley 7/1985, de 2 de abril, Reguladora de las Bases de Régimen Local.</w:t>
      </w:r>
    </w:p>
    <w:p w14:paraId="789F490C" w14:textId="77777777" w:rsidR="005D01C0" w:rsidRDefault="005D01C0">
      <w:pPr>
        <w:pStyle w:val="Textoindependiente"/>
      </w:pPr>
    </w:p>
    <w:p w14:paraId="11C24115" w14:textId="77777777" w:rsidR="005D01C0" w:rsidRDefault="00000000">
      <w:pPr>
        <w:pStyle w:val="Prrafodelista"/>
        <w:numPr>
          <w:ilvl w:val="0"/>
          <w:numId w:val="1"/>
        </w:numPr>
        <w:tabs>
          <w:tab w:val="left" w:pos="1776"/>
          <w:tab w:val="left" w:pos="1778"/>
        </w:tabs>
        <w:spacing w:before="1"/>
        <w:ind w:right="1129"/>
        <w:jc w:val="both"/>
      </w:pPr>
      <w:r>
        <w:rPr>
          <w:w w:val="105"/>
        </w:rPr>
        <w:t>Serán de aplicación los principios de la Ley 9/2017 de 8 de noviembre, de Contratos del Sector Público, a la resolución de dudas y lagunas que pudieran surgir en la interpretación del convenio, conforme a lo previsto en el artículo 4 de dicha ley.</w:t>
      </w:r>
    </w:p>
    <w:p w14:paraId="64476F82" w14:textId="77777777" w:rsidR="005D01C0" w:rsidRDefault="005D01C0">
      <w:pPr>
        <w:pStyle w:val="Textoindependiente"/>
        <w:spacing w:before="267"/>
      </w:pPr>
    </w:p>
    <w:p w14:paraId="238DC6DD" w14:textId="77777777" w:rsidR="005D01C0" w:rsidRDefault="00000000">
      <w:pPr>
        <w:pStyle w:val="Ttulo1"/>
      </w:pPr>
      <w:r>
        <w:rPr>
          <w:w w:val="110"/>
        </w:rPr>
        <w:t>OCTAVA.</w:t>
      </w:r>
      <w:r>
        <w:rPr>
          <w:spacing w:val="-8"/>
          <w:w w:val="110"/>
        </w:rPr>
        <w:t xml:space="preserve"> </w:t>
      </w:r>
      <w:r>
        <w:rPr>
          <w:w w:val="110"/>
        </w:rPr>
        <w:t>MODIFICACIÓN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CONVENIO.</w:t>
      </w:r>
    </w:p>
    <w:p w14:paraId="1112D0B3" w14:textId="77777777" w:rsidR="005D01C0" w:rsidRDefault="005D01C0">
      <w:pPr>
        <w:pStyle w:val="Textoindependiente"/>
        <w:rPr>
          <w:b/>
        </w:rPr>
      </w:pPr>
    </w:p>
    <w:p w14:paraId="19DD1049" w14:textId="77777777" w:rsidR="005D01C0" w:rsidRDefault="00000000">
      <w:pPr>
        <w:pStyle w:val="Textoindependiente"/>
        <w:ind w:left="1277" w:right="1126" w:firstLine="707"/>
        <w:jc w:val="both"/>
      </w:pPr>
      <w:r>
        <w:rPr>
          <w:w w:val="105"/>
        </w:rPr>
        <w:t>Las partes podrán modificar el presente convenio de mutuo acuerdo, mediante la suscripción de la correspondiente adenda.</w:t>
      </w:r>
    </w:p>
    <w:p w14:paraId="50C68F45" w14:textId="77777777" w:rsidR="005D01C0" w:rsidRDefault="005D01C0">
      <w:pPr>
        <w:pStyle w:val="Textoindependiente"/>
      </w:pPr>
    </w:p>
    <w:p w14:paraId="6C73203B" w14:textId="77777777" w:rsidR="005D01C0" w:rsidRDefault="005D01C0">
      <w:pPr>
        <w:pStyle w:val="Textoindependiente"/>
        <w:spacing w:before="2"/>
      </w:pPr>
    </w:p>
    <w:p w14:paraId="17A8734B" w14:textId="77777777" w:rsidR="005D01C0" w:rsidRDefault="00000000">
      <w:pPr>
        <w:pStyle w:val="Ttulo1"/>
      </w:pPr>
      <w:r>
        <w:rPr>
          <w:w w:val="110"/>
        </w:rPr>
        <w:t>NOVENA.</w:t>
      </w:r>
      <w:r>
        <w:rPr>
          <w:spacing w:val="13"/>
          <w:w w:val="110"/>
        </w:rPr>
        <w:t xml:space="preserve"> </w:t>
      </w:r>
      <w:r>
        <w:rPr>
          <w:w w:val="110"/>
        </w:rPr>
        <w:t>JURISDICCIÓN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COMPETENTE.</w:t>
      </w:r>
    </w:p>
    <w:p w14:paraId="345BC177" w14:textId="77777777" w:rsidR="005D01C0" w:rsidRDefault="005D01C0">
      <w:pPr>
        <w:pStyle w:val="Textoindependiente"/>
        <w:rPr>
          <w:b/>
        </w:rPr>
      </w:pPr>
    </w:p>
    <w:p w14:paraId="3F19B511" w14:textId="429CB619" w:rsidR="005D01C0" w:rsidRDefault="00000000">
      <w:pPr>
        <w:pStyle w:val="Textoindependiente"/>
        <w:ind w:left="1277" w:right="1130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35C1A2D" wp14:editId="1F64E28D">
                <wp:simplePos x="0" y="0"/>
                <wp:positionH relativeFrom="page">
                  <wp:posOffset>6966436</wp:posOffset>
                </wp:positionH>
                <wp:positionV relativeFrom="paragraph">
                  <wp:posOffset>287505</wp:posOffset>
                </wp:positionV>
                <wp:extent cx="263525" cy="31908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0C9FF" w14:textId="1102BA12" w:rsidR="005D01C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781F050" w14:textId="77777777" w:rsidR="005D01C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EECFB23" w14:textId="77777777" w:rsidR="005D01C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C1A2D" id="Textbox 23" o:spid="_x0000_s1041" type="#_x0000_t202" style="position:absolute;left:0;text-align:left;margin-left:548.55pt;margin-top:22.65pt;width:20.75pt;height:251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nSoQ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13F0C9FF" w14:textId="1102BA12" w:rsidR="005D01C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781F050" w14:textId="77777777" w:rsidR="005D01C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EECFB23" w14:textId="77777777" w:rsidR="005D01C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6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Para cuantas cuestiones litigiosas puedan surgir en la interpretación y cumplimiento del convenio, las partes se someten a la jurisdicción de los juzgados y tribunales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lo</w:t>
      </w:r>
      <w:r>
        <w:rPr>
          <w:spacing w:val="-14"/>
          <w:w w:val="110"/>
        </w:rPr>
        <w:t xml:space="preserve"> </w:t>
      </w:r>
      <w:r>
        <w:rPr>
          <w:w w:val="110"/>
        </w:rPr>
        <w:t>contencioso-administrativo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Madrid</w:t>
      </w:r>
      <w:r w:rsidR="00D453D0">
        <w:rPr>
          <w:w w:val="110"/>
        </w:rPr>
        <w:t>.</w:t>
      </w:r>
    </w:p>
    <w:p w14:paraId="584427EA" w14:textId="77777777" w:rsidR="005D01C0" w:rsidRDefault="00000000">
      <w:pPr>
        <w:pStyle w:val="Textoindependiente"/>
        <w:spacing w:before="267"/>
        <w:ind w:left="1277" w:right="1061"/>
      </w:pPr>
      <w:r>
        <w:t>Y</w:t>
      </w:r>
      <w:r>
        <w:rPr>
          <w:spacing w:val="21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t>conste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efectos</w:t>
      </w:r>
      <w:r>
        <w:rPr>
          <w:spacing w:val="21"/>
        </w:rPr>
        <w:t xml:space="preserve"> </w:t>
      </w:r>
      <w:r>
        <w:t>oportunos,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prueba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conformidad,</w:t>
      </w:r>
      <w:r>
        <w:rPr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partes</w:t>
      </w:r>
      <w:r>
        <w:rPr>
          <w:spacing w:val="21"/>
        </w:rPr>
        <w:t xml:space="preserve"> </w:t>
      </w:r>
      <w:r>
        <w:t xml:space="preserve">firman </w:t>
      </w:r>
      <w:r>
        <w:rPr>
          <w:w w:val="110"/>
        </w:rPr>
        <w:t>el</w:t>
      </w:r>
      <w:r>
        <w:rPr>
          <w:spacing w:val="-14"/>
          <w:w w:val="110"/>
        </w:rPr>
        <w:t xml:space="preserve"> </w:t>
      </w:r>
      <w:r>
        <w:rPr>
          <w:w w:val="110"/>
        </w:rPr>
        <w:t>presente</w:t>
      </w:r>
      <w:r>
        <w:rPr>
          <w:spacing w:val="-10"/>
          <w:w w:val="110"/>
        </w:rPr>
        <w:t xml:space="preserve"> </w:t>
      </w:r>
      <w:r>
        <w:rPr>
          <w:w w:val="110"/>
        </w:rPr>
        <w:t>Convenio,</w:t>
      </w:r>
      <w:r>
        <w:rPr>
          <w:spacing w:val="-11"/>
          <w:w w:val="110"/>
        </w:rPr>
        <w:t xml:space="preserve"> </w:t>
      </w:r>
      <w:r>
        <w:rPr>
          <w:w w:val="110"/>
        </w:rPr>
        <w:t>por</w:t>
      </w:r>
      <w:r>
        <w:rPr>
          <w:spacing w:val="-13"/>
          <w:w w:val="110"/>
        </w:rPr>
        <w:t xml:space="preserve"> </w:t>
      </w:r>
      <w:r>
        <w:rPr>
          <w:w w:val="110"/>
        </w:rPr>
        <w:t>duplicado</w:t>
      </w:r>
      <w:r>
        <w:rPr>
          <w:spacing w:val="-13"/>
          <w:w w:val="110"/>
        </w:rPr>
        <w:t xml:space="preserve"> </w:t>
      </w:r>
      <w:r>
        <w:rPr>
          <w:w w:val="110"/>
        </w:rPr>
        <w:t>ejemplar,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el</w:t>
      </w:r>
      <w:r>
        <w:rPr>
          <w:spacing w:val="-14"/>
          <w:w w:val="110"/>
        </w:rPr>
        <w:t xml:space="preserve"> </w:t>
      </w:r>
      <w:r>
        <w:rPr>
          <w:w w:val="110"/>
        </w:rPr>
        <w:t>lugar</w:t>
      </w:r>
      <w:r>
        <w:rPr>
          <w:spacing w:val="-11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fecha</w:t>
      </w:r>
      <w:r>
        <w:rPr>
          <w:spacing w:val="-11"/>
          <w:w w:val="110"/>
        </w:rPr>
        <w:t xml:space="preserve"> </w:t>
      </w:r>
      <w:r>
        <w:rPr>
          <w:w w:val="110"/>
        </w:rPr>
        <w:t>indicados</w:t>
      </w:r>
      <w:r>
        <w:rPr>
          <w:spacing w:val="-12"/>
          <w:w w:val="110"/>
        </w:rPr>
        <w:t xml:space="preserve"> </w:t>
      </w:r>
      <w:r>
        <w:rPr>
          <w:w w:val="110"/>
        </w:rPr>
        <w:t>al</w:t>
      </w:r>
      <w:r>
        <w:rPr>
          <w:spacing w:val="-14"/>
          <w:w w:val="110"/>
        </w:rPr>
        <w:t xml:space="preserve"> </w:t>
      </w:r>
      <w:r>
        <w:rPr>
          <w:w w:val="110"/>
        </w:rPr>
        <w:t>inicio.</w:t>
      </w:r>
    </w:p>
    <w:p w14:paraId="49BC1493" w14:textId="77777777" w:rsidR="005D01C0" w:rsidRDefault="005D01C0">
      <w:pPr>
        <w:pStyle w:val="Textoindependiente"/>
      </w:pPr>
    </w:p>
    <w:p w14:paraId="4F6E19B4" w14:textId="77777777" w:rsidR="005D01C0" w:rsidRDefault="005D01C0">
      <w:pPr>
        <w:pStyle w:val="Textoindependiente"/>
        <w:spacing w:before="2"/>
      </w:pPr>
    </w:p>
    <w:p w14:paraId="4DDCE11C" w14:textId="77777777" w:rsidR="005D01C0" w:rsidRDefault="00000000">
      <w:pPr>
        <w:tabs>
          <w:tab w:val="left" w:pos="6941"/>
        </w:tabs>
        <w:ind w:left="1277"/>
        <w:rPr>
          <w:b/>
        </w:rPr>
      </w:pPr>
      <w:r>
        <w:rPr>
          <w:b/>
          <w:spacing w:val="-2"/>
          <w:w w:val="110"/>
        </w:rPr>
        <w:t>Por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el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Ayuntamiento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de</w:t>
      </w:r>
      <w:r>
        <w:rPr>
          <w:b/>
          <w:spacing w:val="-12"/>
          <w:w w:val="110"/>
        </w:rPr>
        <w:t xml:space="preserve"> </w:t>
      </w:r>
      <w:r>
        <w:rPr>
          <w:b/>
          <w:spacing w:val="-2"/>
          <w:w w:val="110"/>
        </w:rPr>
        <w:t>Las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Rozas</w:t>
      </w:r>
      <w:r>
        <w:rPr>
          <w:b/>
        </w:rPr>
        <w:tab/>
      </w:r>
      <w:r>
        <w:rPr>
          <w:b/>
          <w:w w:val="105"/>
        </w:rPr>
        <w:t>Por</w:t>
      </w:r>
      <w:r>
        <w:rPr>
          <w:b/>
          <w:spacing w:val="-1"/>
          <w:w w:val="110"/>
        </w:rPr>
        <w:t xml:space="preserve"> </w:t>
      </w:r>
      <w:r>
        <w:rPr>
          <w:b/>
          <w:spacing w:val="-2"/>
          <w:w w:val="110"/>
        </w:rPr>
        <w:t>FACYRE</w:t>
      </w:r>
    </w:p>
    <w:sectPr w:rsidR="005D01C0">
      <w:pgSz w:w="11910" w:h="16840"/>
      <w:pgMar w:top="2460" w:right="566" w:bottom="1260" w:left="425" w:header="76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B5EA" w14:textId="77777777" w:rsidR="004A1D3D" w:rsidRDefault="004A1D3D">
      <w:r>
        <w:separator/>
      </w:r>
    </w:p>
  </w:endnote>
  <w:endnote w:type="continuationSeparator" w:id="0">
    <w:p w14:paraId="341576BA" w14:textId="77777777" w:rsidR="004A1D3D" w:rsidRDefault="004A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7343" w14:textId="66A99A41" w:rsidR="005D01C0" w:rsidRDefault="005D01C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843F" w14:textId="77777777" w:rsidR="004A1D3D" w:rsidRDefault="004A1D3D">
      <w:r>
        <w:separator/>
      </w:r>
    </w:p>
  </w:footnote>
  <w:footnote w:type="continuationSeparator" w:id="0">
    <w:p w14:paraId="02BB2DFE" w14:textId="77777777" w:rsidR="004A1D3D" w:rsidRDefault="004A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1C5B" w14:textId="77777777" w:rsidR="005D01C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6800" behindDoc="1" locked="0" layoutInCell="1" allowOverlap="1" wp14:anchorId="69FA5A31" wp14:editId="4462EA75">
          <wp:simplePos x="0" y="0"/>
          <wp:positionH relativeFrom="page">
            <wp:posOffset>1150793</wp:posOffset>
          </wp:positionH>
          <wp:positionV relativeFrom="page">
            <wp:posOffset>485543</wp:posOffset>
          </wp:positionV>
          <wp:extent cx="741910" cy="10819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910" cy="1081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37312" behindDoc="1" locked="0" layoutInCell="1" allowOverlap="1" wp14:anchorId="21C9707C" wp14:editId="47ED00B1">
          <wp:simplePos x="0" y="0"/>
          <wp:positionH relativeFrom="page">
            <wp:posOffset>4367621</wp:posOffset>
          </wp:positionH>
          <wp:positionV relativeFrom="page">
            <wp:posOffset>606631</wp:posOffset>
          </wp:positionV>
          <wp:extent cx="1822006" cy="87855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2006" cy="87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0DB3" w14:textId="77777777" w:rsidR="005D01C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7824" behindDoc="1" locked="0" layoutInCell="1" allowOverlap="1" wp14:anchorId="6A405041" wp14:editId="4053B22B">
          <wp:simplePos x="0" y="0"/>
          <wp:positionH relativeFrom="page">
            <wp:posOffset>1150793</wp:posOffset>
          </wp:positionH>
          <wp:positionV relativeFrom="page">
            <wp:posOffset>485543</wp:posOffset>
          </wp:positionV>
          <wp:extent cx="741910" cy="1081947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910" cy="1081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38336" behindDoc="1" locked="0" layoutInCell="1" allowOverlap="1" wp14:anchorId="65E6EC51" wp14:editId="6704D151">
          <wp:simplePos x="0" y="0"/>
          <wp:positionH relativeFrom="page">
            <wp:posOffset>4367621</wp:posOffset>
          </wp:positionH>
          <wp:positionV relativeFrom="page">
            <wp:posOffset>606631</wp:posOffset>
          </wp:positionV>
          <wp:extent cx="1822006" cy="87855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2006" cy="87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1113A"/>
    <w:multiLevelType w:val="hybridMultilevel"/>
    <w:tmpl w:val="0AEC85B6"/>
    <w:lvl w:ilvl="0" w:tplc="1B9A678E">
      <w:start w:val="1"/>
      <w:numFmt w:val="decimal"/>
      <w:lvlText w:val="%1."/>
      <w:lvlJc w:val="left"/>
      <w:pPr>
        <w:ind w:left="17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s-ES" w:eastAsia="en-US" w:bidi="ar-SA"/>
      </w:rPr>
    </w:lvl>
    <w:lvl w:ilvl="1" w:tplc="4D3E9278">
      <w:start w:val="1"/>
      <w:numFmt w:val="lowerLetter"/>
      <w:lvlText w:val="%2)"/>
      <w:lvlJc w:val="left"/>
      <w:pPr>
        <w:ind w:left="22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es-ES" w:eastAsia="en-US" w:bidi="ar-SA"/>
      </w:rPr>
    </w:lvl>
    <w:lvl w:ilvl="2" w:tplc="80384CCA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4960783E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4" w:tplc="656E8848">
      <w:numFmt w:val="bullet"/>
      <w:lvlText w:val="•"/>
      <w:lvlJc w:val="left"/>
      <w:pPr>
        <w:ind w:left="5105" w:hanging="360"/>
      </w:pPr>
      <w:rPr>
        <w:rFonts w:hint="default"/>
        <w:lang w:val="es-ES" w:eastAsia="en-US" w:bidi="ar-SA"/>
      </w:rPr>
    </w:lvl>
    <w:lvl w:ilvl="5" w:tplc="AC94278A">
      <w:numFmt w:val="bullet"/>
      <w:lvlText w:val="•"/>
      <w:lvlJc w:val="left"/>
      <w:pPr>
        <w:ind w:left="6073" w:hanging="360"/>
      </w:pPr>
      <w:rPr>
        <w:rFonts w:hint="default"/>
        <w:lang w:val="es-ES" w:eastAsia="en-US" w:bidi="ar-SA"/>
      </w:rPr>
    </w:lvl>
    <w:lvl w:ilvl="6" w:tplc="25FA7004">
      <w:numFmt w:val="bullet"/>
      <w:lvlText w:val="•"/>
      <w:lvlJc w:val="left"/>
      <w:pPr>
        <w:ind w:left="7041" w:hanging="360"/>
      </w:pPr>
      <w:rPr>
        <w:rFonts w:hint="default"/>
        <w:lang w:val="es-ES" w:eastAsia="en-US" w:bidi="ar-SA"/>
      </w:rPr>
    </w:lvl>
    <w:lvl w:ilvl="7" w:tplc="E0E0A72E">
      <w:numFmt w:val="bullet"/>
      <w:lvlText w:val="•"/>
      <w:lvlJc w:val="left"/>
      <w:pPr>
        <w:ind w:left="8010" w:hanging="360"/>
      </w:pPr>
      <w:rPr>
        <w:rFonts w:hint="default"/>
        <w:lang w:val="es-ES" w:eastAsia="en-US" w:bidi="ar-SA"/>
      </w:rPr>
    </w:lvl>
    <w:lvl w:ilvl="8" w:tplc="43BCD8EC">
      <w:numFmt w:val="bullet"/>
      <w:lvlText w:val="•"/>
      <w:lvlJc w:val="left"/>
      <w:pPr>
        <w:ind w:left="897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E9E38DC"/>
    <w:multiLevelType w:val="hybridMultilevel"/>
    <w:tmpl w:val="F2CE5F60"/>
    <w:lvl w:ilvl="0" w:tplc="518E0EE0">
      <w:start w:val="1"/>
      <w:numFmt w:val="decimal"/>
      <w:lvlText w:val="%1."/>
      <w:lvlJc w:val="left"/>
      <w:pPr>
        <w:ind w:left="17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s-ES" w:eastAsia="en-US" w:bidi="ar-SA"/>
      </w:rPr>
    </w:lvl>
    <w:lvl w:ilvl="1" w:tplc="EABCCE34">
      <w:numFmt w:val="bullet"/>
      <w:lvlText w:val="•"/>
      <w:lvlJc w:val="left"/>
      <w:pPr>
        <w:ind w:left="2693" w:hanging="360"/>
      </w:pPr>
      <w:rPr>
        <w:rFonts w:hint="default"/>
        <w:lang w:val="es-ES" w:eastAsia="en-US" w:bidi="ar-SA"/>
      </w:rPr>
    </w:lvl>
    <w:lvl w:ilvl="2" w:tplc="347AADAA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3" w:tplc="E1DC6B82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4" w:tplc="B19C3208">
      <w:numFmt w:val="bullet"/>
      <w:lvlText w:val="•"/>
      <w:lvlJc w:val="left"/>
      <w:pPr>
        <w:ind w:left="5434" w:hanging="360"/>
      </w:pPr>
      <w:rPr>
        <w:rFonts w:hint="default"/>
        <w:lang w:val="es-ES" w:eastAsia="en-US" w:bidi="ar-SA"/>
      </w:rPr>
    </w:lvl>
    <w:lvl w:ilvl="5" w:tplc="E856AFD6">
      <w:numFmt w:val="bullet"/>
      <w:lvlText w:val="•"/>
      <w:lvlJc w:val="left"/>
      <w:pPr>
        <w:ind w:left="6347" w:hanging="360"/>
      </w:pPr>
      <w:rPr>
        <w:rFonts w:hint="default"/>
        <w:lang w:val="es-ES" w:eastAsia="en-US" w:bidi="ar-SA"/>
      </w:rPr>
    </w:lvl>
    <w:lvl w:ilvl="6" w:tplc="3CC0FE58">
      <w:numFmt w:val="bullet"/>
      <w:lvlText w:val="•"/>
      <w:lvlJc w:val="left"/>
      <w:pPr>
        <w:ind w:left="7261" w:hanging="360"/>
      </w:pPr>
      <w:rPr>
        <w:rFonts w:hint="default"/>
        <w:lang w:val="es-ES" w:eastAsia="en-US" w:bidi="ar-SA"/>
      </w:rPr>
    </w:lvl>
    <w:lvl w:ilvl="7" w:tplc="2F88F464">
      <w:numFmt w:val="bullet"/>
      <w:lvlText w:val="•"/>
      <w:lvlJc w:val="left"/>
      <w:pPr>
        <w:ind w:left="8174" w:hanging="360"/>
      </w:pPr>
      <w:rPr>
        <w:rFonts w:hint="default"/>
        <w:lang w:val="es-ES" w:eastAsia="en-US" w:bidi="ar-SA"/>
      </w:rPr>
    </w:lvl>
    <w:lvl w:ilvl="8" w:tplc="667C435C">
      <w:numFmt w:val="bullet"/>
      <w:lvlText w:val="•"/>
      <w:lvlJc w:val="left"/>
      <w:pPr>
        <w:ind w:left="90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18364EC"/>
    <w:multiLevelType w:val="hybridMultilevel"/>
    <w:tmpl w:val="0BBC7B76"/>
    <w:lvl w:ilvl="0" w:tplc="C848095A">
      <w:start w:val="1"/>
      <w:numFmt w:val="decimal"/>
      <w:lvlText w:val="%1."/>
      <w:lvlJc w:val="left"/>
      <w:pPr>
        <w:ind w:left="1997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8"/>
        <w:sz w:val="22"/>
        <w:szCs w:val="22"/>
        <w:lang w:val="es-ES" w:eastAsia="en-US" w:bidi="ar-SA"/>
      </w:rPr>
    </w:lvl>
    <w:lvl w:ilvl="1" w:tplc="21260C40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59862C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3" w:tplc="31DC376A">
      <w:numFmt w:val="bullet"/>
      <w:lvlText w:val="•"/>
      <w:lvlJc w:val="left"/>
      <w:pPr>
        <w:ind w:left="4674" w:hanging="360"/>
      </w:pPr>
      <w:rPr>
        <w:rFonts w:hint="default"/>
        <w:lang w:val="es-ES" w:eastAsia="en-US" w:bidi="ar-SA"/>
      </w:rPr>
    </w:lvl>
    <w:lvl w:ilvl="4" w:tplc="3858EB88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5" w:tplc="5CEEABD8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6" w:tplc="F0AA2C8C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  <w:lvl w:ilvl="7" w:tplc="3E8E3182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  <w:lvl w:ilvl="8" w:tplc="C2A6DC3A">
      <w:numFmt w:val="bullet"/>
      <w:lvlText w:val="•"/>
      <w:lvlJc w:val="left"/>
      <w:pPr>
        <w:ind w:left="9132" w:hanging="360"/>
      </w:pPr>
      <w:rPr>
        <w:rFonts w:hint="default"/>
        <w:lang w:val="es-ES" w:eastAsia="en-US" w:bidi="ar-SA"/>
      </w:rPr>
    </w:lvl>
  </w:abstractNum>
  <w:num w:numId="1" w16cid:durableId="1544054553">
    <w:abstractNumId w:val="1"/>
  </w:num>
  <w:num w:numId="2" w16cid:durableId="1068965118">
    <w:abstractNumId w:val="0"/>
  </w:num>
  <w:num w:numId="3" w16cid:durableId="185179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1C0"/>
    <w:rsid w:val="004A1D3D"/>
    <w:rsid w:val="005D01C0"/>
    <w:rsid w:val="00BD714D"/>
    <w:rsid w:val="00D4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373F"/>
  <w15:docId w15:val="{3F0A6D8D-BAA3-4EFF-9BC4-48B78C89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277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997" w:right="11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53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53D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53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3D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de.lasrozas.es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.lasrozas.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lasrozas.es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1976</Words>
  <Characters>10872</Characters>
  <Application>Microsoft Office Word</Application>
  <DocSecurity>0</DocSecurity>
  <Lines>90</Lines>
  <Paragraphs>25</Paragraphs>
  <ScaleCrop>false</ScaleCrop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2026-02-10T10:44:00Z</dcterms:created>
  <dcterms:modified xsi:type="dcterms:W3CDTF">2026-02-10T10:47:00Z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2026-02-10T00:00:00Z</vt:filetime>
  </property>
</Properties>
</file>