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F270" w14:textId="77777777" w:rsidR="00161FC6" w:rsidRDefault="00161FC6">
      <w:pPr>
        <w:pStyle w:val="Textoindependiente"/>
        <w:spacing w:before="197"/>
        <w:ind w:left="0"/>
        <w:rPr>
          <w:rFonts w:ascii="Times New Roman"/>
        </w:rPr>
      </w:pPr>
    </w:p>
    <w:p w14:paraId="401B98BD" w14:textId="77777777" w:rsidR="00161FC6" w:rsidRDefault="00000000">
      <w:pPr>
        <w:pStyle w:val="Ttulo1"/>
        <w:spacing w:before="1"/>
        <w:ind w:left="1277" w:right="1134"/>
        <w:jc w:val="both"/>
      </w:pPr>
      <w:r>
        <w:rPr>
          <w:noProof/>
        </w:rPr>
        <mc:AlternateContent>
          <mc:Choice Requires="wps">
            <w:drawing>
              <wp:anchor distT="0" distB="0" distL="0" distR="0" simplePos="0" relativeHeight="15731200" behindDoc="0" locked="0" layoutInCell="1" allowOverlap="1" wp14:anchorId="55C07F39" wp14:editId="54DD8346">
                <wp:simplePos x="0" y="0"/>
                <wp:positionH relativeFrom="page">
                  <wp:posOffset>254000</wp:posOffset>
                </wp:positionH>
                <wp:positionV relativeFrom="paragraph">
                  <wp:posOffset>-71360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4C741A3" w14:textId="77777777" w:rsidR="00161FC6" w:rsidRDefault="00000000">
                            <w:pPr>
                              <w:spacing w:before="41" w:line="107" w:lineRule="exact"/>
                              <w:ind w:left="1214"/>
                              <w:rPr>
                                <w:rFonts w:ascii="Arial"/>
                                <w:b/>
                                <w:sz w:val="10"/>
                              </w:rPr>
                            </w:pPr>
                            <w:r>
                              <w:rPr>
                                <w:rFonts w:ascii="Arial"/>
                                <w:b/>
                                <w:spacing w:val="-2"/>
                                <w:sz w:val="10"/>
                              </w:rPr>
                              <w:t>RAMOS</w:t>
                            </w:r>
                            <w:r>
                              <w:rPr>
                                <w:rFonts w:ascii="Arial"/>
                                <w:b/>
                                <w:spacing w:val="-1"/>
                                <w:sz w:val="10"/>
                              </w:rPr>
                              <w:t xml:space="preserve"> </w:t>
                            </w:r>
                            <w:r>
                              <w:rPr>
                                <w:rFonts w:ascii="Arial"/>
                                <w:b/>
                                <w:spacing w:val="-2"/>
                                <w:sz w:val="10"/>
                              </w:rPr>
                              <w:t>CORDERO,</w:t>
                            </w:r>
                            <w:r>
                              <w:rPr>
                                <w:rFonts w:ascii="Arial"/>
                                <w:b/>
                                <w:spacing w:val="-1"/>
                                <w:sz w:val="10"/>
                              </w:rPr>
                              <w:t xml:space="preserve"> </w:t>
                            </w:r>
                            <w:r>
                              <w:rPr>
                                <w:rFonts w:ascii="Arial"/>
                                <w:b/>
                                <w:spacing w:val="-2"/>
                                <w:sz w:val="10"/>
                              </w:rPr>
                              <w:t>ROMER</w:t>
                            </w:r>
                            <w:r>
                              <w:rPr>
                                <w:rFonts w:ascii="Arial"/>
                                <w:b/>
                                <w:sz w:val="10"/>
                              </w:rPr>
                              <w:t xml:space="preserve"> </w:t>
                            </w:r>
                            <w:r>
                              <w:rPr>
                                <w:rFonts w:ascii="Arial"/>
                                <w:b/>
                                <w:spacing w:val="-2"/>
                                <w:sz w:val="10"/>
                              </w:rPr>
                              <w:t>ALBERTO</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3B2DC901" w14:textId="77777777" w:rsidR="00161FC6" w:rsidRDefault="00000000">
                            <w:pPr>
                              <w:spacing w:line="100" w:lineRule="exact"/>
                              <w:ind w:left="1214"/>
                              <w:rPr>
                                <w:rFonts w:ascii="Arial"/>
                                <w:sz w:val="10"/>
                              </w:rPr>
                            </w:pPr>
                            <w:r>
                              <w:rPr>
                                <w:rFonts w:ascii="Arial"/>
                                <w:spacing w:val="-2"/>
                                <w:sz w:val="10"/>
                              </w:rPr>
                              <w:t>Tercero</w:t>
                            </w:r>
                          </w:p>
                          <w:p w14:paraId="66850D71" w14:textId="77777777" w:rsidR="00161FC6"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30/01/2026</w:t>
                            </w:r>
                          </w:p>
                          <w:p w14:paraId="19619F57" w14:textId="1F95F348" w:rsidR="00161FC6"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type w14:anchorId="55C07F39" id="_x0000_t202" coordsize="21600,21600" o:spt="202" path="m,l,21600r21600,l21600,xe">
                <v:stroke joinstyle="miter"/>
                <v:path gradientshapeok="t" o:connecttype="rect"/>
              </v:shapetype>
              <v:shape id="Textbox 3" o:spid="_x0000_s1026" type="#_x0000_t202" style="position:absolute;left:0;text-align:left;margin-left:20pt;margin-top:-5.6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" filled="f" strokecolor="#7f7f7f" strokeweight=".5pt">
                <v:path arrowok="t"/>
                <v:textbox style="layout-flow:vertical;mso-layout-flow-alt:bottom-to-top" inset="0,0,0,0">
                  <w:txbxContent>
                    <w:p w14:paraId="14C741A3" w14:textId="77777777" w:rsidR="00161FC6" w:rsidRDefault="00000000">
                      <w:pPr>
                        <w:spacing w:before="41" w:line="107" w:lineRule="exact"/>
                        <w:ind w:left="1214"/>
                        <w:rPr>
                          <w:rFonts w:ascii="Arial"/>
                          <w:b/>
                          <w:sz w:val="10"/>
                        </w:rPr>
                      </w:pPr>
                      <w:r>
                        <w:rPr>
                          <w:rFonts w:ascii="Arial"/>
                          <w:b/>
                          <w:spacing w:val="-2"/>
                          <w:sz w:val="10"/>
                        </w:rPr>
                        <w:t>RAMOS</w:t>
                      </w:r>
                      <w:r>
                        <w:rPr>
                          <w:rFonts w:ascii="Arial"/>
                          <w:b/>
                          <w:spacing w:val="-1"/>
                          <w:sz w:val="10"/>
                        </w:rPr>
                        <w:t xml:space="preserve"> </w:t>
                      </w:r>
                      <w:r>
                        <w:rPr>
                          <w:rFonts w:ascii="Arial"/>
                          <w:b/>
                          <w:spacing w:val="-2"/>
                          <w:sz w:val="10"/>
                        </w:rPr>
                        <w:t>CORDERO,</w:t>
                      </w:r>
                      <w:r>
                        <w:rPr>
                          <w:rFonts w:ascii="Arial"/>
                          <w:b/>
                          <w:spacing w:val="-1"/>
                          <w:sz w:val="10"/>
                        </w:rPr>
                        <w:t xml:space="preserve"> </w:t>
                      </w:r>
                      <w:r>
                        <w:rPr>
                          <w:rFonts w:ascii="Arial"/>
                          <w:b/>
                          <w:spacing w:val="-2"/>
                          <w:sz w:val="10"/>
                        </w:rPr>
                        <w:t>ROMER</w:t>
                      </w:r>
                      <w:r>
                        <w:rPr>
                          <w:rFonts w:ascii="Arial"/>
                          <w:b/>
                          <w:sz w:val="10"/>
                        </w:rPr>
                        <w:t xml:space="preserve"> </w:t>
                      </w:r>
                      <w:r>
                        <w:rPr>
                          <w:rFonts w:ascii="Arial"/>
                          <w:b/>
                          <w:spacing w:val="-2"/>
                          <w:sz w:val="10"/>
                        </w:rPr>
                        <w:t>ALBERTO</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3B2DC901" w14:textId="77777777" w:rsidR="00161FC6" w:rsidRDefault="00000000">
                      <w:pPr>
                        <w:spacing w:line="100" w:lineRule="exact"/>
                        <w:ind w:left="1214"/>
                        <w:rPr>
                          <w:rFonts w:ascii="Arial"/>
                          <w:sz w:val="10"/>
                        </w:rPr>
                      </w:pPr>
                      <w:r>
                        <w:rPr>
                          <w:rFonts w:ascii="Arial"/>
                          <w:spacing w:val="-2"/>
                          <w:sz w:val="10"/>
                        </w:rPr>
                        <w:t>Tercero</w:t>
                      </w:r>
                    </w:p>
                    <w:p w14:paraId="66850D71" w14:textId="77777777" w:rsidR="00161FC6"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30/01/2026</w:t>
                      </w:r>
                    </w:p>
                    <w:p w14:paraId="19619F57" w14:textId="1F95F348" w:rsidR="00161FC6"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CONVENIO</w:t>
      </w:r>
      <w:r>
        <w:rPr>
          <w:spacing w:val="-3"/>
        </w:rPr>
        <w:t xml:space="preserve"> </w:t>
      </w:r>
      <w:r>
        <w:t>DE</w:t>
      </w:r>
      <w:r>
        <w:rPr>
          <w:spacing w:val="-3"/>
        </w:rPr>
        <w:t xml:space="preserve"> </w:t>
      </w:r>
      <w:r>
        <w:t>COLABORACIÓN</w:t>
      </w:r>
      <w:r>
        <w:rPr>
          <w:spacing w:val="-3"/>
        </w:rPr>
        <w:t xml:space="preserve"> </w:t>
      </w:r>
      <w:r>
        <w:t>ENTRE</w:t>
      </w:r>
      <w:r>
        <w:rPr>
          <w:spacing w:val="-3"/>
        </w:rPr>
        <w:t xml:space="preserve"> </w:t>
      </w:r>
      <w:r>
        <w:t>MYPOTENTIAL</w:t>
      </w:r>
      <w:r>
        <w:rPr>
          <w:spacing w:val="-3"/>
        </w:rPr>
        <w:t xml:space="preserve"> </w:t>
      </w:r>
      <w:r>
        <w:t>Y</w:t>
      </w:r>
      <w:r>
        <w:rPr>
          <w:spacing w:val="-3"/>
        </w:rPr>
        <w:t xml:space="preserve"> </w:t>
      </w:r>
      <w:r>
        <w:t>EL</w:t>
      </w:r>
      <w:r>
        <w:rPr>
          <w:spacing w:val="-3"/>
        </w:rPr>
        <w:t xml:space="preserve"> </w:t>
      </w:r>
      <w:r>
        <w:t>AYUNTAMIENTO</w:t>
      </w:r>
      <w:r>
        <w:rPr>
          <w:spacing w:val="-3"/>
        </w:rPr>
        <w:t xml:space="preserve"> </w:t>
      </w:r>
      <w:r>
        <w:t>DE</w:t>
      </w:r>
      <w:r>
        <w:rPr>
          <w:spacing w:val="-5"/>
        </w:rPr>
        <w:t xml:space="preserve"> </w:t>
      </w:r>
      <w:r>
        <w:t>LAS</w:t>
      </w:r>
      <w:r>
        <w:rPr>
          <w:spacing w:val="-4"/>
        </w:rPr>
        <w:t xml:space="preserve"> </w:t>
      </w:r>
      <w:r>
        <w:t>ROZAS</w:t>
      </w:r>
      <w:r>
        <w:rPr>
          <w:spacing w:val="-2"/>
        </w:rPr>
        <w:t xml:space="preserve"> </w:t>
      </w:r>
      <w:r>
        <w:t>DE MADRID PARA LA IMPLEMENTACIÓN DE UN PROGRAMA PILOTO DE ORIENTACIÓN VOCACIONAL, MEDIANTE PLATAFORMA DIGITAL, EN CENTROS EDUCATIVOS DEL MUNICIPIO</w:t>
      </w:r>
    </w:p>
    <w:p w14:paraId="7DBF73A2" w14:textId="77777777" w:rsidR="00161FC6" w:rsidRDefault="00161FC6">
      <w:pPr>
        <w:pStyle w:val="Textoindependiente"/>
        <w:ind w:left="0"/>
        <w:rPr>
          <w:b/>
        </w:rPr>
      </w:pPr>
    </w:p>
    <w:p w14:paraId="34C3FA0D" w14:textId="77777777" w:rsidR="00161FC6" w:rsidRDefault="00161FC6">
      <w:pPr>
        <w:pStyle w:val="Textoindependiente"/>
        <w:spacing w:before="113"/>
        <w:ind w:left="0"/>
        <w:rPr>
          <w:b/>
        </w:rPr>
      </w:pPr>
    </w:p>
    <w:p w14:paraId="5D5C8349" w14:textId="77777777" w:rsidR="00161FC6" w:rsidRDefault="00000000">
      <w:pPr>
        <w:spacing w:before="1"/>
        <w:ind w:left="3882" w:right="3741"/>
        <w:jc w:val="center"/>
        <w:rPr>
          <w:b/>
        </w:rPr>
      </w:pPr>
      <w:r>
        <w:rPr>
          <w:b/>
          <w:spacing w:val="-2"/>
        </w:rPr>
        <w:t>REUNIDOS</w:t>
      </w:r>
    </w:p>
    <w:p w14:paraId="41257B0F" w14:textId="04AFAA68" w:rsidR="00161FC6" w:rsidRDefault="00000000">
      <w:pPr>
        <w:pStyle w:val="Textoindependiente"/>
        <w:spacing w:before="192" w:line="288" w:lineRule="auto"/>
        <w:ind w:right="1131"/>
        <w:jc w:val="both"/>
      </w:pPr>
      <w:r>
        <w:rPr>
          <w:noProof/>
        </w:rPr>
        <mc:AlternateContent>
          <mc:Choice Requires="wps">
            <w:drawing>
              <wp:anchor distT="0" distB="0" distL="0" distR="0" simplePos="0" relativeHeight="15731712" behindDoc="0" locked="0" layoutInCell="1" allowOverlap="1" wp14:anchorId="5101FEE7" wp14:editId="549CC207">
                <wp:simplePos x="0" y="0"/>
                <wp:positionH relativeFrom="page">
                  <wp:posOffset>6807087</wp:posOffset>
                </wp:positionH>
                <wp:positionV relativeFrom="paragraph">
                  <wp:posOffset>1322854</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7D6BEB" w14:textId="77777777" w:rsidR="00161FC6" w:rsidRDefault="00000000">
                            <w:pPr>
                              <w:spacing w:before="22" w:line="418" w:lineRule="exact"/>
                              <w:ind w:left="20"/>
                              <w:rPr>
                                <w:rFonts w:ascii="Tahoma"/>
                                <w:sz w:val="36"/>
                              </w:rPr>
                            </w:pPr>
                            <w:r>
                              <w:rPr>
                                <w:rFonts w:ascii="Tahoma"/>
                                <w:spacing w:val="-2"/>
                                <w:sz w:val="36"/>
                              </w:rPr>
                              <w:t>CONVENIO</w:t>
                            </w:r>
                          </w:p>
                          <w:p w14:paraId="51A204BD"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wps:txbx>
                      <wps:bodyPr vert="vert270" wrap="square" lIns="0" tIns="0" rIns="0" bIns="0" rtlCol="0">
                        <a:noAutofit/>
                      </wps:bodyPr>
                    </wps:wsp>
                  </a:graphicData>
                </a:graphic>
              </wp:anchor>
            </w:drawing>
          </mc:Choice>
          <mc:Fallback>
            <w:pict>
              <v:shape w14:anchorId="5101FEE7" id="Textbox 4" o:spid="_x0000_s1027" type="#_x0000_t202" style="position:absolute;left:0;text-align:left;margin-left:536pt;margin-top:104.15pt;width:33.05pt;height:166.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" filled="f" stroked="f">
                <v:textbox style="layout-flow:vertical;mso-layout-flow-alt:bottom-to-top" inset="0,0,0,0">
                  <w:txbxContent>
                    <w:p w14:paraId="677D6BEB" w14:textId="77777777" w:rsidR="00161FC6" w:rsidRDefault="00000000">
                      <w:pPr>
                        <w:spacing w:before="22" w:line="418" w:lineRule="exact"/>
                        <w:ind w:left="20"/>
                        <w:rPr>
                          <w:rFonts w:ascii="Tahoma"/>
                          <w:sz w:val="36"/>
                        </w:rPr>
                      </w:pPr>
                      <w:r>
                        <w:rPr>
                          <w:rFonts w:ascii="Tahoma"/>
                          <w:spacing w:val="-2"/>
                          <w:sz w:val="36"/>
                        </w:rPr>
                        <w:t>CONVENIO</w:t>
                      </w:r>
                    </w:p>
                    <w:p w14:paraId="51A204BD"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v:textbox>
                <w10:wrap anchorx="page"/>
              </v:shape>
            </w:pict>
          </mc:Fallback>
        </mc:AlternateContent>
      </w:r>
      <w:r>
        <w:t>De</w:t>
      </w:r>
      <w:r>
        <w:rPr>
          <w:spacing w:val="-6"/>
        </w:rPr>
        <w:t xml:space="preserve"> </w:t>
      </w:r>
      <w:r>
        <w:t>una</w:t>
      </w:r>
      <w:r>
        <w:rPr>
          <w:spacing w:val="-7"/>
        </w:rPr>
        <w:t xml:space="preserve"> </w:t>
      </w:r>
      <w:r>
        <w:t>parte,</w:t>
      </w:r>
      <w:r>
        <w:rPr>
          <w:spacing w:val="-6"/>
        </w:rPr>
        <w:t xml:space="preserve"> </w:t>
      </w:r>
      <w:r w:rsidR="004B2A67">
        <w:rPr>
          <w:spacing w:val="-6"/>
        </w:rPr>
        <w:t xml:space="preserve">D.ª </w:t>
      </w:r>
      <w:r>
        <w:t>Gloria</w:t>
      </w:r>
      <w:r>
        <w:rPr>
          <w:spacing w:val="-7"/>
        </w:rPr>
        <w:t xml:space="preserve"> </w:t>
      </w:r>
      <w:r>
        <w:t>Fernández</w:t>
      </w:r>
      <w:r>
        <w:rPr>
          <w:spacing w:val="-7"/>
        </w:rPr>
        <w:t xml:space="preserve"> </w:t>
      </w:r>
      <w:r>
        <w:t>Álvarez,</w:t>
      </w:r>
      <w:r>
        <w:rPr>
          <w:spacing w:val="-9"/>
        </w:rPr>
        <w:t xml:space="preserve"> </w:t>
      </w:r>
      <w:r>
        <w:t>en</w:t>
      </w:r>
      <w:r>
        <w:rPr>
          <w:spacing w:val="-7"/>
        </w:rPr>
        <w:t xml:space="preserve"> </w:t>
      </w:r>
      <w:r>
        <w:t>calidad</w:t>
      </w:r>
      <w:r>
        <w:rPr>
          <w:spacing w:val="-7"/>
        </w:rPr>
        <w:t xml:space="preserve"> </w:t>
      </w:r>
      <w:r>
        <w:t>de</w:t>
      </w:r>
      <w:r>
        <w:rPr>
          <w:spacing w:val="-8"/>
        </w:rPr>
        <w:t xml:space="preserve"> </w:t>
      </w:r>
      <w:r>
        <w:t>Concejal</w:t>
      </w:r>
      <w:r>
        <w:rPr>
          <w:spacing w:val="-9"/>
        </w:rPr>
        <w:t xml:space="preserve"> </w:t>
      </w:r>
      <w:r>
        <w:t>Delegada</w:t>
      </w:r>
      <w:r>
        <w:rPr>
          <w:spacing w:val="-7"/>
        </w:rPr>
        <w:t xml:space="preserve"> </w:t>
      </w:r>
      <w:r>
        <w:t>de</w:t>
      </w:r>
      <w:r>
        <w:rPr>
          <w:spacing w:val="-8"/>
        </w:rPr>
        <w:t xml:space="preserve"> </w:t>
      </w:r>
      <w:r>
        <w:t>Educación</w:t>
      </w:r>
      <w:r>
        <w:rPr>
          <w:spacing w:val="-10"/>
        </w:rPr>
        <w:t xml:space="preserve"> </w:t>
      </w:r>
      <w:r>
        <w:t>y</w:t>
      </w:r>
      <w:r>
        <w:rPr>
          <w:spacing w:val="-6"/>
        </w:rPr>
        <w:t xml:space="preserve"> </w:t>
      </w:r>
      <w:r>
        <w:t>Cultura del Ayuntamiento de Las Rozas de Madrid, con CIF P2812700I y domicilio a efectos de notificaciones en Plaza Mayor nº 1, 28232, Las Rozas de Madrid, y con poderes para este acto según</w:t>
      </w:r>
      <w:r>
        <w:rPr>
          <w:spacing w:val="-7"/>
        </w:rPr>
        <w:t xml:space="preserve"> </w:t>
      </w:r>
      <w:r>
        <w:t>consta</w:t>
      </w:r>
      <w:r>
        <w:rPr>
          <w:spacing w:val="-6"/>
        </w:rPr>
        <w:t xml:space="preserve"> </w:t>
      </w:r>
      <w:r>
        <w:t>en</w:t>
      </w:r>
      <w:r>
        <w:rPr>
          <w:spacing w:val="-9"/>
        </w:rPr>
        <w:t xml:space="preserve"> </w:t>
      </w:r>
      <w:r>
        <w:t>Decreto</w:t>
      </w:r>
      <w:r>
        <w:rPr>
          <w:spacing w:val="-6"/>
        </w:rPr>
        <w:t xml:space="preserve"> </w:t>
      </w:r>
      <w:r>
        <w:t>de</w:t>
      </w:r>
      <w:r>
        <w:rPr>
          <w:spacing w:val="-6"/>
        </w:rPr>
        <w:t xml:space="preserve"> </w:t>
      </w:r>
      <w:r>
        <w:t>Alcaldía</w:t>
      </w:r>
      <w:r>
        <w:rPr>
          <w:spacing w:val="-10"/>
        </w:rPr>
        <w:t xml:space="preserve"> </w:t>
      </w:r>
      <w:r>
        <w:t>04/2024</w:t>
      </w:r>
      <w:r>
        <w:rPr>
          <w:spacing w:val="-8"/>
        </w:rPr>
        <w:t xml:space="preserve"> </w:t>
      </w:r>
      <w:r>
        <w:t>Delegación</w:t>
      </w:r>
      <w:r>
        <w:rPr>
          <w:spacing w:val="-7"/>
        </w:rPr>
        <w:t xml:space="preserve"> </w:t>
      </w:r>
      <w:r>
        <w:t>de</w:t>
      </w:r>
      <w:r>
        <w:rPr>
          <w:spacing w:val="-8"/>
        </w:rPr>
        <w:t xml:space="preserve"> </w:t>
      </w:r>
      <w:r>
        <w:t>competencia</w:t>
      </w:r>
      <w:r>
        <w:rPr>
          <w:spacing w:val="-7"/>
        </w:rPr>
        <w:t xml:space="preserve"> </w:t>
      </w:r>
      <w:r>
        <w:t>a</w:t>
      </w:r>
      <w:r>
        <w:rPr>
          <w:spacing w:val="-9"/>
        </w:rPr>
        <w:t xml:space="preserve"> </w:t>
      </w:r>
      <w:r>
        <w:t>Concejales</w:t>
      </w:r>
      <w:r>
        <w:rPr>
          <w:spacing w:val="-7"/>
        </w:rPr>
        <w:t xml:space="preserve"> </w:t>
      </w:r>
      <w:r>
        <w:t>de</w:t>
      </w:r>
      <w:r>
        <w:rPr>
          <w:spacing w:val="-8"/>
        </w:rPr>
        <w:t xml:space="preserve"> </w:t>
      </w:r>
      <w:r>
        <w:t xml:space="preserve">enero de 2024, y asistida del Director de la Oficina de Apoyo a la Junta de Gobierno Local, D. Antonio Díaz Calvo, para dar fe del acto, con firma electrónica, cuya fecha iniciará los efectos de la </w:t>
      </w:r>
      <w:r>
        <w:rPr>
          <w:spacing w:val="-2"/>
        </w:rPr>
        <w:t>formalización.</w:t>
      </w:r>
    </w:p>
    <w:p w14:paraId="55EECBBC" w14:textId="0226ECAE" w:rsidR="00161FC6" w:rsidRDefault="00000000">
      <w:pPr>
        <w:pStyle w:val="Textoindependiente"/>
        <w:spacing w:before="193" w:line="288" w:lineRule="auto"/>
        <w:ind w:right="1129"/>
        <w:jc w:val="both"/>
      </w:pPr>
      <w:r>
        <w:rPr>
          <w:noProof/>
        </w:rPr>
        <mc:AlternateContent>
          <mc:Choice Requires="wps">
            <w:drawing>
              <wp:anchor distT="0" distB="0" distL="0" distR="0" simplePos="0" relativeHeight="15730688" behindDoc="0" locked="0" layoutInCell="1" allowOverlap="1" wp14:anchorId="1CCC65C8" wp14:editId="686957F6">
                <wp:simplePos x="0" y="0"/>
                <wp:positionH relativeFrom="page">
                  <wp:posOffset>254000</wp:posOffset>
                </wp:positionH>
                <wp:positionV relativeFrom="paragraph">
                  <wp:posOffset>270658</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9F95B50" w14:textId="77777777" w:rsidR="00161FC6" w:rsidRDefault="00000000">
                            <w:pPr>
                              <w:spacing w:before="53" w:line="208" w:lineRule="auto"/>
                              <w:ind w:left="1215" w:right="1880"/>
                              <w:jc w:val="both"/>
                              <w:rPr>
                                <w:rFonts w:ascii="Arial" w:hAnsi="Arial"/>
                                <w:sz w:val="10"/>
                              </w:rPr>
                            </w:pPr>
                            <w:r>
                              <w:rPr>
                                <w:rFonts w:ascii="Arial" w:hAnsi="Arial"/>
                                <w:b/>
                                <w:spacing w:val="-2"/>
                                <w:sz w:val="10"/>
                              </w:rPr>
                              <w:t>Gloria</w:t>
                            </w:r>
                            <w:r>
                              <w:rPr>
                                <w:rFonts w:ascii="Arial" w:hAnsi="Arial"/>
                                <w:b/>
                                <w:spacing w:val="-5"/>
                                <w:sz w:val="10"/>
                              </w:rPr>
                              <w:t xml:space="preserve"> </w:t>
                            </w:r>
                            <w:r>
                              <w:rPr>
                                <w:rFonts w:ascii="Arial" w:hAnsi="Arial"/>
                                <w:b/>
                                <w:spacing w:val="-2"/>
                                <w:sz w:val="10"/>
                              </w:rPr>
                              <w:t>Fernández</w:t>
                            </w:r>
                            <w:r>
                              <w:rPr>
                                <w:rFonts w:ascii="Arial" w:hAnsi="Arial"/>
                                <w:b/>
                                <w:spacing w:val="-5"/>
                                <w:sz w:val="10"/>
                              </w:rPr>
                              <w:t xml:space="preserve"> </w:t>
                            </w:r>
                            <w:r>
                              <w:rPr>
                                <w:rFonts w:ascii="Arial" w:hAnsi="Arial"/>
                                <w:b/>
                                <w:spacing w:val="-2"/>
                                <w:sz w:val="10"/>
                              </w:rPr>
                              <w:t>Álvarez</w:t>
                            </w:r>
                            <w:r>
                              <w:rPr>
                                <w:rFonts w:ascii="Arial" w:hAnsi="Arial"/>
                                <w:b/>
                                <w:spacing w:val="-5"/>
                                <w:sz w:val="10"/>
                              </w:rPr>
                              <w:t xml:space="preserve"> </w:t>
                            </w:r>
                            <w:r>
                              <w:rPr>
                                <w:rFonts w:ascii="Arial" w:hAnsi="Arial"/>
                                <w:b/>
                                <w:spacing w:val="-2"/>
                                <w:sz w:val="10"/>
                              </w:rPr>
                              <w:t>(2</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3)</w:t>
                            </w:r>
                            <w:r>
                              <w:rPr>
                                <w:rFonts w:ascii="Arial" w:hAnsi="Arial"/>
                                <w:b/>
                                <w:spacing w:val="40"/>
                                <w:sz w:val="10"/>
                              </w:rPr>
                              <w:t xml:space="preserve"> </w:t>
                            </w:r>
                            <w:r>
                              <w:rPr>
                                <w:rFonts w:ascii="Arial" w:hAnsi="Arial"/>
                                <w:sz w:val="10"/>
                              </w:rPr>
                              <w:t>Concejala</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Educación</w:t>
                            </w:r>
                            <w:r>
                              <w:rPr>
                                <w:rFonts w:ascii="Arial" w:hAnsi="Arial"/>
                                <w:spacing w:val="-7"/>
                                <w:sz w:val="10"/>
                              </w:rPr>
                              <w:t xml:space="preserve"> </w:t>
                            </w:r>
                            <w:r>
                              <w:rPr>
                                <w:rFonts w:ascii="Arial" w:hAnsi="Arial"/>
                                <w:sz w:val="10"/>
                              </w:rPr>
                              <w:t>y</w:t>
                            </w:r>
                            <w:r>
                              <w:rPr>
                                <w:rFonts w:ascii="Arial" w:hAnsi="Arial"/>
                                <w:spacing w:val="-7"/>
                                <w:sz w:val="10"/>
                              </w:rPr>
                              <w:t xml:space="preserve"> </w:t>
                            </w:r>
                            <w:r>
                              <w:rPr>
                                <w:rFonts w:ascii="Arial" w:hAnsi="Arial"/>
                                <w:sz w:val="10"/>
                              </w:rPr>
                              <w:t>Cultura</w:t>
                            </w:r>
                            <w:r>
                              <w:rPr>
                                <w:rFonts w:ascii="Arial" w:hAnsi="Arial"/>
                                <w:spacing w:val="40"/>
                                <w:sz w:val="10"/>
                              </w:rPr>
                              <w:t xml:space="preserve"> </w:t>
                            </w:r>
                            <w:r>
                              <w:rPr>
                                <w:rFonts w:ascii="Arial" w:hAnsi="Arial"/>
                                <w:sz w:val="10"/>
                              </w:rPr>
                              <w:t>Fecha Firma: 02/02/2026</w:t>
                            </w:r>
                          </w:p>
                          <w:p w14:paraId="7E30F436" w14:textId="56A2C621" w:rsidR="00161FC6" w:rsidRDefault="00000000">
                            <w:pPr>
                              <w:spacing w:line="103" w:lineRule="exact"/>
                              <w:ind w:left="1215"/>
                              <w:jc w:val="both"/>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CCC65C8" id="Textbox 5" o:spid="_x0000_s1028" type="#_x0000_t202" style="position:absolute;left:0;text-align:left;margin-left:20pt;margin-top:21.3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" filled="f" strokecolor="#7f7f7f" strokeweight=".5pt">
                <v:path arrowok="t"/>
                <v:textbox style="layout-flow:vertical;mso-layout-flow-alt:bottom-to-top" inset="0,0,0,0">
                  <w:txbxContent>
                    <w:p w14:paraId="49F95B50" w14:textId="77777777" w:rsidR="00161FC6" w:rsidRDefault="00000000">
                      <w:pPr>
                        <w:spacing w:before="53" w:line="208" w:lineRule="auto"/>
                        <w:ind w:left="1215" w:right="1880"/>
                        <w:jc w:val="both"/>
                        <w:rPr>
                          <w:rFonts w:ascii="Arial" w:hAnsi="Arial"/>
                          <w:sz w:val="10"/>
                        </w:rPr>
                      </w:pPr>
                      <w:r>
                        <w:rPr>
                          <w:rFonts w:ascii="Arial" w:hAnsi="Arial"/>
                          <w:b/>
                          <w:spacing w:val="-2"/>
                          <w:sz w:val="10"/>
                        </w:rPr>
                        <w:t>Gloria</w:t>
                      </w:r>
                      <w:r>
                        <w:rPr>
                          <w:rFonts w:ascii="Arial" w:hAnsi="Arial"/>
                          <w:b/>
                          <w:spacing w:val="-5"/>
                          <w:sz w:val="10"/>
                        </w:rPr>
                        <w:t xml:space="preserve"> </w:t>
                      </w:r>
                      <w:r>
                        <w:rPr>
                          <w:rFonts w:ascii="Arial" w:hAnsi="Arial"/>
                          <w:b/>
                          <w:spacing w:val="-2"/>
                          <w:sz w:val="10"/>
                        </w:rPr>
                        <w:t>Fernández</w:t>
                      </w:r>
                      <w:r>
                        <w:rPr>
                          <w:rFonts w:ascii="Arial" w:hAnsi="Arial"/>
                          <w:b/>
                          <w:spacing w:val="-5"/>
                          <w:sz w:val="10"/>
                        </w:rPr>
                        <w:t xml:space="preserve"> </w:t>
                      </w:r>
                      <w:r>
                        <w:rPr>
                          <w:rFonts w:ascii="Arial" w:hAnsi="Arial"/>
                          <w:b/>
                          <w:spacing w:val="-2"/>
                          <w:sz w:val="10"/>
                        </w:rPr>
                        <w:t>Álvarez</w:t>
                      </w:r>
                      <w:r>
                        <w:rPr>
                          <w:rFonts w:ascii="Arial" w:hAnsi="Arial"/>
                          <w:b/>
                          <w:spacing w:val="-5"/>
                          <w:sz w:val="10"/>
                        </w:rPr>
                        <w:t xml:space="preserve"> </w:t>
                      </w:r>
                      <w:r>
                        <w:rPr>
                          <w:rFonts w:ascii="Arial" w:hAnsi="Arial"/>
                          <w:b/>
                          <w:spacing w:val="-2"/>
                          <w:sz w:val="10"/>
                        </w:rPr>
                        <w:t>(2</w:t>
                      </w:r>
                      <w:r>
                        <w:rPr>
                          <w:rFonts w:ascii="Arial" w:hAnsi="Arial"/>
                          <w:b/>
                          <w:spacing w:val="-5"/>
                          <w:sz w:val="10"/>
                        </w:rPr>
                        <w:t xml:space="preserve"> </w:t>
                      </w:r>
                      <w:r>
                        <w:rPr>
                          <w:rFonts w:ascii="Arial" w:hAnsi="Arial"/>
                          <w:b/>
                          <w:spacing w:val="-2"/>
                          <w:sz w:val="10"/>
                        </w:rPr>
                        <w:t>de</w:t>
                      </w:r>
                      <w:r>
                        <w:rPr>
                          <w:rFonts w:ascii="Arial" w:hAnsi="Arial"/>
                          <w:b/>
                          <w:spacing w:val="-5"/>
                          <w:sz w:val="10"/>
                        </w:rPr>
                        <w:t xml:space="preserve"> </w:t>
                      </w:r>
                      <w:r>
                        <w:rPr>
                          <w:rFonts w:ascii="Arial" w:hAnsi="Arial"/>
                          <w:b/>
                          <w:spacing w:val="-2"/>
                          <w:sz w:val="10"/>
                        </w:rPr>
                        <w:t>3)</w:t>
                      </w:r>
                      <w:r>
                        <w:rPr>
                          <w:rFonts w:ascii="Arial" w:hAnsi="Arial"/>
                          <w:b/>
                          <w:spacing w:val="40"/>
                          <w:sz w:val="10"/>
                        </w:rPr>
                        <w:t xml:space="preserve"> </w:t>
                      </w:r>
                      <w:r>
                        <w:rPr>
                          <w:rFonts w:ascii="Arial" w:hAnsi="Arial"/>
                          <w:sz w:val="10"/>
                        </w:rPr>
                        <w:t>Concejala</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Educación</w:t>
                      </w:r>
                      <w:r>
                        <w:rPr>
                          <w:rFonts w:ascii="Arial" w:hAnsi="Arial"/>
                          <w:spacing w:val="-7"/>
                          <w:sz w:val="10"/>
                        </w:rPr>
                        <w:t xml:space="preserve"> </w:t>
                      </w:r>
                      <w:r>
                        <w:rPr>
                          <w:rFonts w:ascii="Arial" w:hAnsi="Arial"/>
                          <w:sz w:val="10"/>
                        </w:rPr>
                        <w:t>y</w:t>
                      </w:r>
                      <w:r>
                        <w:rPr>
                          <w:rFonts w:ascii="Arial" w:hAnsi="Arial"/>
                          <w:spacing w:val="-7"/>
                          <w:sz w:val="10"/>
                        </w:rPr>
                        <w:t xml:space="preserve"> </w:t>
                      </w:r>
                      <w:r>
                        <w:rPr>
                          <w:rFonts w:ascii="Arial" w:hAnsi="Arial"/>
                          <w:sz w:val="10"/>
                        </w:rPr>
                        <w:t>Cultura</w:t>
                      </w:r>
                      <w:r>
                        <w:rPr>
                          <w:rFonts w:ascii="Arial" w:hAnsi="Arial"/>
                          <w:spacing w:val="40"/>
                          <w:sz w:val="10"/>
                        </w:rPr>
                        <w:t xml:space="preserve"> </w:t>
                      </w:r>
                      <w:r>
                        <w:rPr>
                          <w:rFonts w:ascii="Arial" w:hAnsi="Arial"/>
                          <w:sz w:val="10"/>
                        </w:rPr>
                        <w:t>Fecha Firma: 02/02/2026</w:t>
                      </w:r>
                    </w:p>
                    <w:p w14:paraId="7E30F436" w14:textId="56A2C621" w:rsidR="00161FC6" w:rsidRDefault="00000000">
                      <w:pPr>
                        <w:spacing w:line="103" w:lineRule="exact"/>
                        <w:ind w:left="1215"/>
                        <w:jc w:val="both"/>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 xml:space="preserve">Y de otra parte, </w:t>
      </w:r>
      <w:r w:rsidR="004B2A67">
        <w:t xml:space="preserve">D. </w:t>
      </w:r>
      <w:r>
        <w:t xml:space="preserve">Romer Alberto Ramos Cordero con DNI </w:t>
      </w:r>
      <w:r w:rsidR="004B2A67">
        <w:t>***</w:t>
      </w:r>
      <w:r>
        <w:t>6512</w:t>
      </w:r>
      <w:r w:rsidR="004B2A67">
        <w:t>**</w:t>
      </w:r>
      <w:r>
        <w:t xml:space="preserve">, con domicilio social en la </w:t>
      </w:r>
      <w:r w:rsidR="004B2A67">
        <w:t>c</w:t>
      </w:r>
      <w:r>
        <w:t xml:space="preserve">alle </w:t>
      </w:r>
      <w:r w:rsidR="004B2A67">
        <w:t>**********************</w:t>
      </w:r>
      <w:r>
        <w:t>.</w:t>
      </w:r>
    </w:p>
    <w:p w14:paraId="450ACA9B" w14:textId="77777777" w:rsidR="00161FC6" w:rsidRDefault="00000000">
      <w:pPr>
        <w:pStyle w:val="Textoindependiente"/>
        <w:spacing w:before="193" w:line="288" w:lineRule="auto"/>
        <w:ind w:right="1135"/>
        <w:jc w:val="both"/>
      </w:pPr>
      <w:r>
        <w:t xml:space="preserve">Compareciendo ambas partes en virtud de las atribuciones que les confieren sus cargos, y reconociéndose la capacidad legal necesaria para la suscripción del presente acuerdo de </w:t>
      </w:r>
      <w:r>
        <w:rPr>
          <w:spacing w:val="-2"/>
        </w:rPr>
        <w:t>colaboración.</w:t>
      </w:r>
    </w:p>
    <w:p w14:paraId="4A0B77F2" w14:textId="77777777" w:rsidR="00161FC6" w:rsidRDefault="00000000">
      <w:pPr>
        <w:pStyle w:val="Textoindependiente"/>
        <w:spacing w:before="190"/>
        <w:ind w:right="325"/>
      </w:pPr>
      <w:r>
        <w:t>D. Antonio Díaz Calvo, también por razón del cargo y para dar fe del acto, de acuerdo con lo</w:t>
      </w:r>
      <w:r>
        <w:rPr>
          <w:spacing w:val="80"/>
        </w:rPr>
        <w:t xml:space="preserve"> </w:t>
      </w:r>
      <w:r>
        <w:t>preceptuado en</w:t>
      </w:r>
      <w:r>
        <w:rPr>
          <w:spacing w:val="-1"/>
        </w:rPr>
        <w:t xml:space="preserve"> </w:t>
      </w:r>
      <w:r>
        <w:t>el artículo 3, apartado 2, párrafo i, del</w:t>
      </w:r>
      <w:r>
        <w:rPr>
          <w:spacing w:val="-1"/>
        </w:rPr>
        <w:t xml:space="preserve"> </w:t>
      </w:r>
      <w:r>
        <w:t>Real</w:t>
      </w:r>
      <w:r>
        <w:rPr>
          <w:spacing w:val="-1"/>
        </w:rPr>
        <w:t xml:space="preserve"> </w:t>
      </w:r>
      <w:r>
        <w:t>Decreto 128/2018, de 16 de marzo</w:t>
      </w:r>
    </w:p>
    <w:p w14:paraId="35055E60" w14:textId="77777777" w:rsidR="00161FC6" w:rsidRDefault="00161FC6">
      <w:pPr>
        <w:pStyle w:val="Textoindependiente"/>
        <w:ind w:left="0"/>
      </w:pPr>
    </w:p>
    <w:p w14:paraId="2A024C16" w14:textId="77777777" w:rsidR="00161FC6" w:rsidRDefault="00161FC6">
      <w:pPr>
        <w:pStyle w:val="Textoindependiente"/>
        <w:spacing w:before="116"/>
        <w:ind w:left="0"/>
      </w:pPr>
    </w:p>
    <w:p w14:paraId="352DBF36" w14:textId="77777777" w:rsidR="00161FC6" w:rsidRDefault="00000000">
      <w:pPr>
        <w:pStyle w:val="Ttulo1"/>
        <w:ind w:right="3739"/>
      </w:pPr>
      <w:r>
        <w:rPr>
          <w:spacing w:val="-2"/>
        </w:rPr>
        <w:t>EXPONEN</w:t>
      </w:r>
    </w:p>
    <w:p w14:paraId="370D3E94" w14:textId="77777777" w:rsidR="00161FC6" w:rsidRDefault="00000000">
      <w:pPr>
        <w:pStyle w:val="Prrafodelista"/>
        <w:numPr>
          <w:ilvl w:val="0"/>
          <w:numId w:val="4"/>
        </w:numPr>
        <w:tabs>
          <w:tab w:val="left" w:pos="1995"/>
          <w:tab w:val="left" w:pos="1997"/>
        </w:tabs>
        <w:spacing w:before="193"/>
        <w:ind w:right="1132"/>
        <w:jc w:val="both"/>
      </w:pPr>
      <w:r>
        <w:rPr>
          <w:noProof/>
        </w:rPr>
        <w:drawing>
          <wp:anchor distT="0" distB="0" distL="0" distR="0" simplePos="0" relativeHeight="15729152" behindDoc="0" locked="0" layoutInCell="1" allowOverlap="1" wp14:anchorId="2C605BF3" wp14:editId="07B43C1E">
            <wp:simplePos x="0" y="0"/>
            <wp:positionH relativeFrom="page">
              <wp:posOffset>292100</wp:posOffset>
            </wp:positionH>
            <wp:positionV relativeFrom="paragraph">
              <wp:posOffset>401911</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2872FF46" wp14:editId="5EB7F8FE">
                <wp:simplePos x="0" y="0"/>
                <wp:positionH relativeFrom="page">
                  <wp:posOffset>6966436</wp:posOffset>
                </wp:positionH>
                <wp:positionV relativeFrom="paragraph">
                  <wp:posOffset>203841</wp:posOffset>
                </wp:positionV>
                <wp:extent cx="263525" cy="3190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4D69B70" w14:textId="032ACFE3"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15E7B6"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B670AA9"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2872FF46" id="Textbox 7" o:spid="_x0000_s1029" type="#_x0000_t202" style="position:absolute;left:0;text-align:left;margin-left:548.55pt;margin-top:16.05pt;width:20.75pt;height:251.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" filled="f" stroked="f">
                <v:textbox style="layout-flow:vertical;mso-layout-flow-alt:bottom-to-top" inset="0,0,0,0">
                  <w:txbxContent>
                    <w:p w14:paraId="54D69B70" w14:textId="032ACFE3"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815E7B6"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0B670AA9"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v:shape>
            </w:pict>
          </mc:Fallback>
        </mc:AlternateContent>
      </w:r>
      <w:r>
        <w:t>Que el Ayuntamiento de Las Rozas, tiene interés en fomentar la promoción de programas educativos y de orientación para los jóvenes del municipio.</w:t>
      </w:r>
    </w:p>
    <w:p w14:paraId="122683F1" w14:textId="77777777" w:rsidR="00161FC6" w:rsidRDefault="00000000">
      <w:pPr>
        <w:pStyle w:val="Prrafodelista"/>
        <w:numPr>
          <w:ilvl w:val="0"/>
          <w:numId w:val="4"/>
        </w:numPr>
        <w:tabs>
          <w:tab w:val="left" w:pos="1995"/>
          <w:tab w:val="left" w:pos="1997"/>
        </w:tabs>
        <w:ind w:right="1133"/>
        <w:jc w:val="both"/>
      </w:pPr>
      <w:r>
        <w:rPr>
          <w:noProof/>
        </w:rPr>
        <mc:AlternateContent>
          <mc:Choice Requires="wps">
            <w:drawing>
              <wp:anchor distT="0" distB="0" distL="0" distR="0" simplePos="0" relativeHeight="15730176" behindDoc="0" locked="0" layoutInCell="1" allowOverlap="1" wp14:anchorId="52D81CF0" wp14:editId="47DAF5E8">
                <wp:simplePos x="0" y="0"/>
                <wp:positionH relativeFrom="page">
                  <wp:posOffset>254000</wp:posOffset>
                </wp:positionH>
                <wp:positionV relativeFrom="paragraph">
                  <wp:posOffset>484392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98460AD" w14:textId="77777777" w:rsidR="00161FC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67D9994" w14:textId="77777777" w:rsidR="00161FC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03/02/2026</w:t>
                            </w:r>
                          </w:p>
                          <w:p w14:paraId="1B79763E" w14:textId="3D97C9F0" w:rsidR="00161FC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2D81CF0" id="Textbox 8" o:spid="_x0000_s1030" type="#_x0000_t202" style="position:absolute;left:0;text-align:left;margin-left:20pt;margin-top:38.15pt;width:29pt;height:23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" filled="f" strokecolor="#7f7f7f" strokeweight=".5pt">
                <v:path arrowok="t"/>
                <v:textbox style="layout-flow:vertical;mso-layout-flow-alt:bottom-to-top" inset="0,0,0,0">
                  <w:txbxContent>
                    <w:p w14:paraId="198460AD" w14:textId="77777777" w:rsidR="00161FC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67D9994" w14:textId="77777777" w:rsidR="00161FC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03/02/2026</w:t>
                      </w:r>
                    </w:p>
                    <w:p w14:paraId="1B79763E" w14:textId="3D97C9F0" w:rsidR="00161FC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Que MyPotential es una plataforma digital de orientación vocacional que utiliza test psicológicos</w:t>
      </w:r>
      <w:r>
        <w:rPr>
          <w:spacing w:val="-7"/>
        </w:rPr>
        <w:t xml:space="preserve"> </w:t>
      </w:r>
      <w:r>
        <w:t>validados</w:t>
      </w:r>
      <w:r>
        <w:rPr>
          <w:spacing w:val="-5"/>
        </w:rPr>
        <w:t xml:space="preserve"> </w:t>
      </w:r>
      <w:r>
        <w:t>e</w:t>
      </w:r>
      <w:r>
        <w:rPr>
          <w:spacing w:val="-4"/>
        </w:rPr>
        <w:t xml:space="preserve"> </w:t>
      </w:r>
      <w:r>
        <w:t>inteligencia</w:t>
      </w:r>
      <w:r>
        <w:rPr>
          <w:spacing w:val="-2"/>
        </w:rPr>
        <w:t xml:space="preserve"> </w:t>
      </w:r>
      <w:r>
        <w:t>artificial</w:t>
      </w:r>
      <w:r>
        <w:rPr>
          <w:spacing w:val="-5"/>
        </w:rPr>
        <w:t xml:space="preserve"> </w:t>
      </w:r>
      <w:r>
        <w:t>para</w:t>
      </w:r>
      <w:r>
        <w:rPr>
          <w:spacing w:val="-3"/>
        </w:rPr>
        <w:t xml:space="preserve"> </w:t>
      </w:r>
      <w:r>
        <w:t>ayudar</w:t>
      </w:r>
      <w:r>
        <w:rPr>
          <w:spacing w:val="-2"/>
        </w:rPr>
        <w:t xml:space="preserve"> </w:t>
      </w:r>
      <w:r>
        <w:t>a</w:t>
      </w:r>
      <w:r>
        <w:rPr>
          <w:spacing w:val="-4"/>
        </w:rPr>
        <w:t xml:space="preserve"> </w:t>
      </w:r>
      <w:r>
        <w:t>estudiantes</w:t>
      </w:r>
      <w:r>
        <w:rPr>
          <w:spacing w:val="-2"/>
        </w:rPr>
        <w:t xml:space="preserve"> </w:t>
      </w:r>
      <w:r>
        <w:t>de</w:t>
      </w:r>
      <w:r>
        <w:rPr>
          <w:spacing w:val="-6"/>
        </w:rPr>
        <w:t xml:space="preserve"> </w:t>
      </w:r>
      <w:r>
        <w:t>14</w:t>
      </w:r>
      <w:r>
        <w:rPr>
          <w:spacing w:val="-4"/>
        </w:rPr>
        <w:t xml:space="preserve"> </w:t>
      </w:r>
      <w:r>
        <w:t>a</w:t>
      </w:r>
      <w:r>
        <w:rPr>
          <w:spacing w:val="-4"/>
        </w:rPr>
        <w:t xml:space="preserve"> </w:t>
      </w:r>
      <w:r>
        <w:t>18</w:t>
      </w:r>
      <w:r>
        <w:rPr>
          <w:spacing w:val="-2"/>
        </w:rPr>
        <w:t xml:space="preserve"> </w:t>
      </w:r>
      <w:r>
        <w:t>años en sus decisiones académicas y profesionales.</w:t>
      </w:r>
    </w:p>
    <w:p w14:paraId="6AA075A9" w14:textId="77777777" w:rsidR="00161FC6" w:rsidRDefault="00000000">
      <w:pPr>
        <w:pStyle w:val="Prrafodelista"/>
        <w:numPr>
          <w:ilvl w:val="0"/>
          <w:numId w:val="4"/>
        </w:numPr>
        <w:tabs>
          <w:tab w:val="left" w:pos="1995"/>
          <w:tab w:val="left" w:pos="1997"/>
        </w:tabs>
        <w:spacing w:before="190"/>
        <w:jc w:val="both"/>
      </w:pPr>
      <w:r>
        <w:t>Que</w:t>
      </w:r>
      <w:r>
        <w:rPr>
          <w:spacing w:val="-5"/>
        </w:rPr>
        <w:t xml:space="preserve"> </w:t>
      </w:r>
      <w:r>
        <w:t>ambas</w:t>
      </w:r>
      <w:r>
        <w:rPr>
          <w:spacing w:val="-5"/>
        </w:rPr>
        <w:t xml:space="preserve"> </w:t>
      </w:r>
      <w:r>
        <w:t>partes</w:t>
      </w:r>
      <w:r>
        <w:rPr>
          <w:spacing w:val="-6"/>
        </w:rPr>
        <w:t xml:space="preserve"> </w:t>
      </w:r>
      <w:r>
        <w:t>tienen</w:t>
      </w:r>
      <w:r>
        <w:rPr>
          <w:spacing w:val="-6"/>
        </w:rPr>
        <w:t xml:space="preserve"> </w:t>
      </w:r>
      <w:r>
        <w:t>interés</w:t>
      </w:r>
      <w:r>
        <w:rPr>
          <w:spacing w:val="-6"/>
        </w:rPr>
        <w:t xml:space="preserve"> </w:t>
      </w:r>
      <w:r>
        <w:t>en</w:t>
      </w:r>
      <w:r>
        <w:rPr>
          <w:spacing w:val="-6"/>
        </w:rPr>
        <w:t xml:space="preserve"> </w:t>
      </w:r>
      <w:r>
        <w:t>colaborar</w:t>
      </w:r>
      <w:r>
        <w:rPr>
          <w:spacing w:val="-6"/>
        </w:rPr>
        <w:t xml:space="preserve"> </w:t>
      </w:r>
      <w:r>
        <w:t>para</w:t>
      </w:r>
      <w:r>
        <w:rPr>
          <w:spacing w:val="-6"/>
        </w:rPr>
        <w:t xml:space="preserve"> </w:t>
      </w:r>
      <w:r>
        <w:t>implementar</w:t>
      </w:r>
      <w:r>
        <w:rPr>
          <w:spacing w:val="-7"/>
        </w:rPr>
        <w:t xml:space="preserve"> </w:t>
      </w:r>
      <w:r>
        <w:t>un</w:t>
      </w:r>
      <w:r>
        <w:rPr>
          <w:spacing w:val="-6"/>
        </w:rPr>
        <w:t xml:space="preserve"> </w:t>
      </w:r>
      <w:r>
        <w:t>programa</w:t>
      </w:r>
      <w:r>
        <w:rPr>
          <w:spacing w:val="-9"/>
        </w:rPr>
        <w:t xml:space="preserve"> </w:t>
      </w:r>
      <w:r>
        <w:t>piloto</w:t>
      </w:r>
      <w:r>
        <w:rPr>
          <w:spacing w:val="-6"/>
        </w:rPr>
        <w:t xml:space="preserve"> </w:t>
      </w:r>
      <w:r>
        <w:t xml:space="preserve">de orientación vocacional que beneficie a los estudiantes de los centros educativos del </w:t>
      </w:r>
      <w:r>
        <w:rPr>
          <w:spacing w:val="-2"/>
        </w:rPr>
        <w:t>municipio.</w:t>
      </w:r>
    </w:p>
    <w:p w14:paraId="28CECEAE" w14:textId="77777777" w:rsidR="00161FC6" w:rsidRDefault="00161FC6">
      <w:pPr>
        <w:pStyle w:val="Textoindependiente"/>
        <w:ind w:left="0"/>
      </w:pPr>
    </w:p>
    <w:p w14:paraId="20DBAD79" w14:textId="77777777" w:rsidR="00161FC6" w:rsidRDefault="00161FC6">
      <w:pPr>
        <w:pStyle w:val="Textoindependiente"/>
        <w:spacing w:before="117"/>
        <w:ind w:left="0"/>
      </w:pPr>
    </w:p>
    <w:p w14:paraId="269AC0A4" w14:textId="77777777" w:rsidR="00161FC6" w:rsidRDefault="00000000">
      <w:pPr>
        <w:pStyle w:val="Textoindependiente"/>
        <w:ind w:right="1131"/>
        <w:jc w:val="both"/>
      </w:pPr>
      <w:r>
        <w:t>En</w:t>
      </w:r>
      <w:r>
        <w:rPr>
          <w:spacing w:val="-13"/>
        </w:rPr>
        <w:t xml:space="preserve"> </w:t>
      </w:r>
      <w:r>
        <w:t>virtud</w:t>
      </w:r>
      <w:r>
        <w:rPr>
          <w:spacing w:val="-12"/>
        </w:rPr>
        <w:t xml:space="preserve"> </w:t>
      </w:r>
      <w:r>
        <w:t>de</w:t>
      </w:r>
      <w:r>
        <w:rPr>
          <w:spacing w:val="-13"/>
        </w:rPr>
        <w:t xml:space="preserve"> </w:t>
      </w:r>
      <w:r>
        <w:t>lo</w:t>
      </w:r>
      <w:r>
        <w:rPr>
          <w:spacing w:val="-11"/>
        </w:rPr>
        <w:t xml:space="preserve"> </w:t>
      </w:r>
      <w:r>
        <w:t>anterior,</w:t>
      </w:r>
      <w:r>
        <w:rPr>
          <w:spacing w:val="-12"/>
        </w:rPr>
        <w:t xml:space="preserve"> </w:t>
      </w:r>
      <w:r>
        <w:t>ambas</w:t>
      </w:r>
      <w:r>
        <w:rPr>
          <w:spacing w:val="-13"/>
        </w:rPr>
        <w:t xml:space="preserve"> </w:t>
      </w:r>
      <w:r>
        <w:t>partes</w:t>
      </w:r>
      <w:r>
        <w:rPr>
          <w:spacing w:val="-11"/>
        </w:rPr>
        <w:t xml:space="preserve"> </w:t>
      </w:r>
      <w:r>
        <w:t>acuerdan</w:t>
      </w:r>
      <w:r>
        <w:rPr>
          <w:spacing w:val="-13"/>
        </w:rPr>
        <w:t xml:space="preserve"> </w:t>
      </w:r>
      <w:r>
        <w:t>formalizar</w:t>
      </w:r>
      <w:r>
        <w:rPr>
          <w:spacing w:val="-12"/>
        </w:rPr>
        <w:t xml:space="preserve"> </w:t>
      </w:r>
      <w:r>
        <w:t>el</w:t>
      </w:r>
      <w:r>
        <w:rPr>
          <w:spacing w:val="-12"/>
        </w:rPr>
        <w:t xml:space="preserve"> </w:t>
      </w:r>
      <w:r>
        <w:t>presente</w:t>
      </w:r>
      <w:r>
        <w:rPr>
          <w:spacing w:val="-12"/>
        </w:rPr>
        <w:t xml:space="preserve"> </w:t>
      </w:r>
      <w:r>
        <w:t>convenio</w:t>
      </w:r>
      <w:r>
        <w:rPr>
          <w:spacing w:val="-11"/>
        </w:rPr>
        <w:t xml:space="preserve"> </w:t>
      </w:r>
      <w:r>
        <w:t>de</w:t>
      </w:r>
      <w:r>
        <w:rPr>
          <w:spacing w:val="-12"/>
        </w:rPr>
        <w:t xml:space="preserve"> </w:t>
      </w:r>
      <w:r>
        <w:t>colaboración conforme a las siguientes:</w:t>
      </w:r>
    </w:p>
    <w:p w14:paraId="19DD2A93" w14:textId="77777777" w:rsidR="00161FC6" w:rsidRDefault="00161FC6">
      <w:pPr>
        <w:pStyle w:val="Textoindependiente"/>
        <w:ind w:left="0"/>
      </w:pPr>
    </w:p>
    <w:p w14:paraId="54B6F875" w14:textId="77777777" w:rsidR="00161FC6" w:rsidRDefault="00161FC6">
      <w:pPr>
        <w:pStyle w:val="Textoindependiente"/>
        <w:ind w:left="0"/>
      </w:pPr>
    </w:p>
    <w:p w14:paraId="0A667D0B" w14:textId="77777777" w:rsidR="00161FC6" w:rsidRDefault="00161FC6">
      <w:pPr>
        <w:pStyle w:val="Textoindependiente"/>
        <w:ind w:left="0"/>
      </w:pPr>
    </w:p>
    <w:p w14:paraId="18D7CEFD" w14:textId="77777777" w:rsidR="00161FC6" w:rsidRDefault="00161FC6">
      <w:pPr>
        <w:pStyle w:val="Textoindependiente"/>
        <w:ind w:left="0"/>
      </w:pPr>
    </w:p>
    <w:p w14:paraId="2A2C7808" w14:textId="77777777" w:rsidR="00161FC6" w:rsidRDefault="00161FC6">
      <w:pPr>
        <w:pStyle w:val="Textoindependiente"/>
        <w:spacing w:before="204"/>
        <w:ind w:left="0"/>
      </w:pPr>
    </w:p>
    <w:p w14:paraId="0705A69F" w14:textId="1C75E6D2" w:rsidR="00161FC6" w:rsidRDefault="00000000">
      <w:pPr>
        <w:pStyle w:val="Textoindependiente"/>
        <w:ind w:left="0" w:right="1131"/>
        <w:jc w:val="right"/>
        <w:rPr>
          <w:rFonts w:ascii="Trebuchet MS"/>
        </w:rPr>
      </w:pPr>
      <w:r>
        <w:rPr>
          <w:rFonts w:ascii="Trebuchet MS"/>
          <w:noProof/>
        </w:rPr>
        <w:drawing>
          <wp:anchor distT="0" distB="0" distL="0" distR="0" simplePos="0" relativeHeight="15729664" behindDoc="0" locked="0" layoutInCell="1" allowOverlap="1" wp14:anchorId="7A94E179" wp14:editId="7224D856">
            <wp:simplePos x="0" y="0"/>
            <wp:positionH relativeFrom="page">
              <wp:posOffset>292100</wp:posOffset>
            </wp:positionH>
            <wp:positionV relativeFrom="paragraph">
              <wp:posOffset>-73467</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Trebuchet MS"/>
          <w:spacing w:val="-10"/>
        </w:rPr>
        <w:t>1</w:t>
      </w:r>
    </w:p>
    <w:p w14:paraId="7ED5E1D2" w14:textId="77777777" w:rsidR="00161FC6" w:rsidRDefault="00161FC6">
      <w:pPr>
        <w:pStyle w:val="Textoindependiente"/>
        <w:jc w:val="right"/>
        <w:rPr>
          <w:rFonts w:ascii="Trebuchet MS"/>
        </w:rPr>
        <w:sectPr w:rsidR="00161FC6">
          <w:headerReference w:type="default" r:id="rId10"/>
          <w:type w:val="continuous"/>
          <w:pgSz w:w="11910" w:h="16840"/>
          <w:pgMar w:top="1860" w:right="566" w:bottom="280" w:left="425" w:header="708" w:footer="0" w:gutter="0"/>
          <w:pgNumType w:start="1"/>
          <w:cols w:space="720"/>
        </w:sectPr>
      </w:pPr>
    </w:p>
    <w:p w14:paraId="6E45411A" w14:textId="77777777" w:rsidR="00161FC6" w:rsidRDefault="00161FC6">
      <w:pPr>
        <w:pStyle w:val="Textoindependiente"/>
        <w:spacing w:before="205"/>
        <w:ind w:left="0"/>
        <w:rPr>
          <w:rFonts w:ascii="Trebuchet MS"/>
        </w:rPr>
      </w:pPr>
    </w:p>
    <w:p w14:paraId="71DF808C" w14:textId="77777777" w:rsidR="00161FC6" w:rsidRDefault="00000000">
      <w:pPr>
        <w:pStyle w:val="Ttulo1"/>
        <w:ind w:right="3742"/>
      </w:pPr>
      <w:r>
        <w:rPr>
          <w:spacing w:val="-2"/>
        </w:rPr>
        <w:t>CLÁUSULAS</w:t>
      </w:r>
    </w:p>
    <w:p w14:paraId="26536FAD" w14:textId="77777777" w:rsidR="00161FC6" w:rsidRDefault="00000000">
      <w:pPr>
        <w:pStyle w:val="Ttulo2"/>
        <w:jc w:val="left"/>
      </w:pPr>
      <w:r>
        <w:t>PRIMERA.</w:t>
      </w:r>
      <w:r>
        <w:rPr>
          <w:spacing w:val="-3"/>
        </w:rPr>
        <w:t xml:space="preserve"> </w:t>
      </w:r>
      <w:r>
        <w:t>Objeto</w:t>
      </w:r>
      <w:r>
        <w:rPr>
          <w:spacing w:val="-5"/>
        </w:rPr>
        <w:t xml:space="preserve"> </w:t>
      </w:r>
      <w:r>
        <w:t>del</w:t>
      </w:r>
      <w:r>
        <w:rPr>
          <w:spacing w:val="-3"/>
        </w:rPr>
        <w:t xml:space="preserve"> </w:t>
      </w:r>
      <w:r>
        <w:rPr>
          <w:spacing w:val="-2"/>
        </w:rPr>
        <w:t>Convenio.</w:t>
      </w:r>
    </w:p>
    <w:p w14:paraId="69EFFA37" w14:textId="77777777" w:rsidR="00161FC6" w:rsidRDefault="00000000">
      <w:pPr>
        <w:pStyle w:val="Textoindependiente"/>
        <w:spacing w:before="192"/>
        <w:ind w:right="1135"/>
        <w:jc w:val="both"/>
      </w:pPr>
      <w:r>
        <w:t>El presente convenio tiene por objeto establecer las condiciones de colaboración para la implementación de un programa piloto de orientación vocacional, mediante la plataforma MyPotentiaL, en centros educativos del municipio de Las Rozas de Madrid.</w:t>
      </w:r>
    </w:p>
    <w:p w14:paraId="365EFCED" w14:textId="77777777" w:rsidR="00161FC6" w:rsidRDefault="00000000">
      <w:pPr>
        <w:pStyle w:val="Ttulo2"/>
        <w:spacing w:before="193"/>
        <w:jc w:val="left"/>
      </w:pPr>
      <w:r>
        <w:t>SEGUNDA.</w:t>
      </w:r>
      <w:r>
        <w:rPr>
          <w:spacing w:val="-5"/>
        </w:rPr>
        <w:t xml:space="preserve"> </w:t>
      </w:r>
      <w:r>
        <w:t>Ámbito</w:t>
      </w:r>
      <w:r>
        <w:rPr>
          <w:spacing w:val="-3"/>
        </w:rPr>
        <w:t xml:space="preserve"> </w:t>
      </w:r>
      <w:r>
        <w:t>de</w:t>
      </w:r>
      <w:r>
        <w:rPr>
          <w:spacing w:val="-4"/>
        </w:rPr>
        <w:t xml:space="preserve"> </w:t>
      </w:r>
      <w:r>
        <w:rPr>
          <w:spacing w:val="-2"/>
        </w:rPr>
        <w:t>aplicación</w:t>
      </w:r>
    </w:p>
    <w:p w14:paraId="7519EDFB" w14:textId="77777777" w:rsidR="00161FC6" w:rsidRDefault="00000000">
      <w:pPr>
        <w:pStyle w:val="Textoindependiente"/>
        <w:spacing w:before="180"/>
        <w:ind w:right="1130"/>
        <w:jc w:val="both"/>
      </w:pPr>
      <w:r>
        <w:rPr>
          <w:noProof/>
        </w:rPr>
        <mc:AlternateContent>
          <mc:Choice Requires="wps">
            <w:drawing>
              <wp:anchor distT="0" distB="0" distL="0" distR="0" simplePos="0" relativeHeight="15732736" behindDoc="0" locked="0" layoutInCell="1" allowOverlap="1" wp14:anchorId="18BB6452" wp14:editId="68046904">
                <wp:simplePos x="0" y="0"/>
                <wp:positionH relativeFrom="page">
                  <wp:posOffset>6807087</wp:posOffset>
                </wp:positionH>
                <wp:positionV relativeFrom="paragraph">
                  <wp:posOffset>1022835</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2C0298F" w14:textId="77777777" w:rsidR="00161FC6" w:rsidRDefault="00000000">
                            <w:pPr>
                              <w:spacing w:before="22" w:line="418" w:lineRule="exact"/>
                              <w:ind w:left="20"/>
                              <w:rPr>
                                <w:rFonts w:ascii="Tahoma"/>
                                <w:sz w:val="36"/>
                              </w:rPr>
                            </w:pPr>
                            <w:r>
                              <w:rPr>
                                <w:rFonts w:ascii="Tahoma"/>
                                <w:spacing w:val="-2"/>
                                <w:sz w:val="36"/>
                              </w:rPr>
                              <w:t>CONVENIO</w:t>
                            </w:r>
                          </w:p>
                          <w:p w14:paraId="2106FAD0"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wps:txbx>
                      <wps:bodyPr vert="vert270" wrap="square" lIns="0" tIns="0" rIns="0" bIns="0" rtlCol="0">
                        <a:noAutofit/>
                      </wps:bodyPr>
                    </wps:wsp>
                  </a:graphicData>
                </a:graphic>
              </wp:anchor>
            </w:drawing>
          </mc:Choice>
          <mc:Fallback>
            <w:pict>
              <v:shape w14:anchorId="18BB6452" id="Textbox 15" o:spid="_x0000_s1031" type="#_x0000_t202" style="position:absolute;left:0;text-align:left;margin-left:536pt;margin-top:80.55pt;width:33.05pt;height:166.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" filled="f" stroked="f">
                <v:textbox style="layout-flow:vertical;mso-layout-flow-alt:bottom-to-top" inset="0,0,0,0">
                  <w:txbxContent>
                    <w:p w14:paraId="02C0298F" w14:textId="77777777" w:rsidR="00161FC6" w:rsidRDefault="00000000">
                      <w:pPr>
                        <w:spacing w:before="22" w:line="418" w:lineRule="exact"/>
                        <w:ind w:left="20"/>
                        <w:rPr>
                          <w:rFonts w:ascii="Tahoma"/>
                          <w:sz w:val="36"/>
                        </w:rPr>
                      </w:pPr>
                      <w:r>
                        <w:rPr>
                          <w:rFonts w:ascii="Tahoma"/>
                          <w:spacing w:val="-2"/>
                          <w:sz w:val="36"/>
                        </w:rPr>
                        <w:t>CONVENIO</w:t>
                      </w:r>
                    </w:p>
                    <w:p w14:paraId="2106FAD0"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v:textbox>
                <w10:wrap anchorx="page"/>
              </v:shape>
            </w:pict>
          </mc:Fallback>
        </mc:AlternateContent>
      </w:r>
      <w:r>
        <w:t>El presente convenio contempla la participación de un máximo de 3 centros educativos, cuya selección será determinada por el Ayuntamiento de Las Rozas atendiendo a criterios que permitan obtener una muestra representativa para la elaboración del informe final. Una vez finalizados los periodos piloto de los</w:t>
      </w:r>
      <w:r>
        <w:rPr>
          <w:spacing w:val="-2"/>
        </w:rPr>
        <w:t xml:space="preserve"> </w:t>
      </w:r>
      <w:r>
        <w:t>3 centros participantes, el</w:t>
      </w:r>
      <w:r>
        <w:rPr>
          <w:spacing w:val="-2"/>
        </w:rPr>
        <w:t xml:space="preserve"> </w:t>
      </w:r>
      <w:r>
        <w:t>convenio</w:t>
      </w:r>
      <w:r>
        <w:rPr>
          <w:spacing w:val="-1"/>
        </w:rPr>
        <w:t xml:space="preserve"> </w:t>
      </w:r>
      <w:r>
        <w:t>no podrá ser utilizado para incorporar nuevos centros. Cualquier ampliación o continuidad del programa requerirá la suscripción de un nuevo convenio.</w:t>
      </w:r>
    </w:p>
    <w:p w14:paraId="7ECBA6DF" w14:textId="77777777" w:rsidR="00161FC6" w:rsidRDefault="00000000">
      <w:pPr>
        <w:pStyle w:val="Ttulo2"/>
      </w:pPr>
      <w:r>
        <w:t>TERCERA.</w:t>
      </w:r>
      <w:r>
        <w:rPr>
          <w:spacing w:val="-6"/>
        </w:rPr>
        <w:t xml:space="preserve"> </w:t>
      </w:r>
      <w:r>
        <w:t>Compromisos</w:t>
      </w:r>
      <w:r>
        <w:rPr>
          <w:spacing w:val="-5"/>
        </w:rPr>
        <w:t xml:space="preserve"> </w:t>
      </w:r>
      <w:r>
        <w:t>de</w:t>
      </w:r>
      <w:r>
        <w:rPr>
          <w:spacing w:val="-6"/>
        </w:rPr>
        <w:t xml:space="preserve"> </w:t>
      </w:r>
      <w:r>
        <w:t>las</w:t>
      </w:r>
      <w:r>
        <w:rPr>
          <w:spacing w:val="-4"/>
        </w:rPr>
        <w:t xml:space="preserve"> </w:t>
      </w:r>
      <w:r>
        <w:rPr>
          <w:spacing w:val="-2"/>
        </w:rPr>
        <w:t>partes</w:t>
      </w:r>
    </w:p>
    <w:p w14:paraId="65CDC068" w14:textId="77777777" w:rsidR="00161FC6" w:rsidRDefault="00000000">
      <w:pPr>
        <w:spacing w:before="192"/>
        <w:ind w:left="1277"/>
        <w:jc w:val="both"/>
        <w:rPr>
          <w:b/>
        </w:rPr>
      </w:pPr>
      <w:r>
        <w:rPr>
          <w:b/>
        </w:rPr>
        <w:t>El</w:t>
      </w:r>
      <w:r>
        <w:rPr>
          <w:b/>
          <w:spacing w:val="-3"/>
        </w:rPr>
        <w:t xml:space="preserve"> </w:t>
      </w:r>
      <w:r>
        <w:rPr>
          <w:b/>
        </w:rPr>
        <w:t>Ayuntamiento</w:t>
      </w:r>
      <w:r>
        <w:rPr>
          <w:b/>
          <w:spacing w:val="-5"/>
        </w:rPr>
        <w:t xml:space="preserve"> </w:t>
      </w:r>
      <w:r>
        <w:rPr>
          <w:b/>
        </w:rPr>
        <w:t>de</w:t>
      </w:r>
      <w:r>
        <w:rPr>
          <w:b/>
          <w:spacing w:val="-5"/>
        </w:rPr>
        <w:t xml:space="preserve"> </w:t>
      </w:r>
      <w:r>
        <w:rPr>
          <w:b/>
        </w:rPr>
        <w:t>Las</w:t>
      </w:r>
      <w:r>
        <w:rPr>
          <w:b/>
          <w:spacing w:val="-3"/>
        </w:rPr>
        <w:t xml:space="preserve"> </w:t>
      </w:r>
      <w:r>
        <w:rPr>
          <w:b/>
        </w:rPr>
        <w:t>Rozas</w:t>
      </w:r>
      <w:r>
        <w:rPr>
          <w:b/>
          <w:spacing w:val="-4"/>
        </w:rPr>
        <w:t xml:space="preserve"> </w:t>
      </w:r>
      <w:r>
        <w:rPr>
          <w:b/>
        </w:rPr>
        <w:t>de</w:t>
      </w:r>
      <w:r>
        <w:rPr>
          <w:b/>
          <w:spacing w:val="-5"/>
        </w:rPr>
        <w:t xml:space="preserve"> </w:t>
      </w:r>
      <w:r>
        <w:rPr>
          <w:b/>
        </w:rPr>
        <w:t>Madrid</w:t>
      </w:r>
      <w:r>
        <w:rPr>
          <w:b/>
          <w:spacing w:val="-7"/>
        </w:rPr>
        <w:t xml:space="preserve"> </w:t>
      </w:r>
      <w:r>
        <w:rPr>
          <w:b/>
        </w:rPr>
        <w:t>se</w:t>
      </w:r>
      <w:r>
        <w:rPr>
          <w:b/>
          <w:spacing w:val="-6"/>
        </w:rPr>
        <w:t xml:space="preserve"> </w:t>
      </w:r>
      <w:r>
        <w:rPr>
          <w:b/>
        </w:rPr>
        <w:t>compromete</w:t>
      </w:r>
      <w:r>
        <w:rPr>
          <w:b/>
          <w:spacing w:val="-3"/>
        </w:rPr>
        <w:t xml:space="preserve"> </w:t>
      </w:r>
      <w:r>
        <w:rPr>
          <w:b/>
          <w:spacing w:val="-5"/>
        </w:rPr>
        <w:t>a:</w:t>
      </w:r>
    </w:p>
    <w:p w14:paraId="215B3850" w14:textId="77777777" w:rsidR="00161FC6" w:rsidRDefault="00000000">
      <w:pPr>
        <w:pStyle w:val="Prrafodelista"/>
        <w:numPr>
          <w:ilvl w:val="0"/>
          <w:numId w:val="3"/>
        </w:numPr>
        <w:tabs>
          <w:tab w:val="left" w:pos="1500"/>
        </w:tabs>
        <w:ind w:right="1135" w:firstLine="0"/>
      </w:pPr>
      <w:r>
        <w:t>Facilitar</w:t>
      </w:r>
      <w:r>
        <w:rPr>
          <w:spacing w:val="-2"/>
        </w:rPr>
        <w:t xml:space="preserve"> </w:t>
      </w:r>
      <w:r>
        <w:t>la</w:t>
      </w:r>
      <w:r>
        <w:rPr>
          <w:spacing w:val="-2"/>
        </w:rPr>
        <w:t xml:space="preserve"> </w:t>
      </w:r>
      <w:r>
        <w:t>comunicación</w:t>
      </w:r>
      <w:r>
        <w:rPr>
          <w:spacing w:val="-3"/>
        </w:rPr>
        <w:t xml:space="preserve"> </w:t>
      </w:r>
      <w:r>
        <w:t>con</w:t>
      </w:r>
      <w:r>
        <w:rPr>
          <w:spacing w:val="-3"/>
        </w:rPr>
        <w:t xml:space="preserve"> </w:t>
      </w:r>
      <w:r>
        <w:t>los centros</w:t>
      </w:r>
      <w:r>
        <w:rPr>
          <w:spacing w:val="-2"/>
        </w:rPr>
        <w:t xml:space="preserve"> </w:t>
      </w:r>
      <w:r>
        <w:t>educativos</w:t>
      </w:r>
      <w:r>
        <w:rPr>
          <w:spacing w:val="-2"/>
        </w:rPr>
        <w:t xml:space="preserve"> </w:t>
      </w:r>
      <w:r>
        <w:t>del</w:t>
      </w:r>
      <w:r>
        <w:rPr>
          <w:spacing w:val="-2"/>
        </w:rPr>
        <w:t xml:space="preserve"> </w:t>
      </w:r>
      <w:r>
        <w:t>municipio</w:t>
      </w:r>
      <w:r>
        <w:rPr>
          <w:spacing w:val="-1"/>
        </w:rPr>
        <w:t xml:space="preserve"> </w:t>
      </w:r>
      <w:r>
        <w:t>sobre la</w:t>
      </w:r>
      <w:r>
        <w:rPr>
          <w:spacing w:val="-3"/>
        </w:rPr>
        <w:t xml:space="preserve"> </w:t>
      </w:r>
      <w:r>
        <w:t>disponibilidad</w:t>
      </w:r>
      <w:r>
        <w:rPr>
          <w:spacing w:val="-1"/>
        </w:rPr>
        <w:t xml:space="preserve"> </w:t>
      </w:r>
      <w:r>
        <w:t>del programa piloto.</w:t>
      </w:r>
    </w:p>
    <w:p w14:paraId="438C296F" w14:textId="77777777" w:rsidR="00161FC6" w:rsidRDefault="00000000">
      <w:pPr>
        <w:pStyle w:val="Prrafodelista"/>
        <w:numPr>
          <w:ilvl w:val="0"/>
          <w:numId w:val="3"/>
        </w:numPr>
        <w:tabs>
          <w:tab w:val="left" w:pos="1501"/>
        </w:tabs>
        <w:spacing w:before="193"/>
        <w:ind w:firstLine="0"/>
      </w:pPr>
      <w:r>
        <w:t>Coordinar,</w:t>
      </w:r>
      <w:r>
        <w:rPr>
          <w:spacing w:val="-10"/>
        </w:rPr>
        <w:t xml:space="preserve"> </w:t>
      </w:r>
      <w:r>
        <w:t>si</w:t>
      </w:r>
      <w:r>
        <w:rPr>
          <w:spacing w:val="-10"/>
        </w:rPr>
        <w:t xml:space="preserve"> </w:t>
      </w:r>
      <w:r>
        <w:t>procede,</w:t>
      </w:r>
      <w:r>
        <w:rPr>
          <w:spacing w:val="-10"/>
        </w:rPr>
        <w:t xml:space="preserve"> </w:t>
      </w:r>
      <w:r>
        <w:t>las</w:t>
      </w:r>
      <w:r>
        <w:rPr>
          <w:spacing w:val="-10"/>
        </w:rPr>
        <w:t xml:space="preserve"> </w:t>
      </w:r>
      <w:r>
        <w:t>reuniones</w:t>
      </w:r>
      <w:r>
        <w:rPr>
          <w:spacing w:val="-10"/>
        </w:rPr>
        <w:t xml:space="preserve"> </w:t>
      </w:r>
      <w:r>
        <w:t>informativas</w:t>
      </w:r>
      <w:r>
        <w:rPr>
          <w:spacing w:val="-10"/>
        </w:rPr>
        <w:t xml:space="preserve"> </w:t>
      </w:r>
      <w:r>
        <w:t>con</w:t>
      </w:r>
      <w:r>
        <w:rPr>
          <w:spacing w:val="-11"/>
        </w:rPr>
        <w:t xml:space="preserve"> </w:t>
      </w:r>
      <w:r>
        <w:t>directores</w:t>
      </w:r>
      <w:r>
        <w:rPr>
          <w:spacing w:val="-10"/>
        </w:rPr>
        <w:t xml:space="preserve"> </w:t>
      </w:r>
      <w:r>
        <w:t>y</w:t>
      </w:r>
      <w:r>
        <w:rPr>
          <w:spacing w:val="-12"/>
        </w:rPr>
        <w:t xml:space="preserve"> </w:t>
      </w:r>
      <w:r>
        <w:t>orientadores</w:t>
      </w:r>
      <w:r>
        <w:rPr>
          <w:spacing w:val="-12"/>
        </w:rPr>
        <w:t xml:space="preserve"> </w:t>
      </w:r>
      <w:r>
        <w:t>de</w:t>
      </w:r>
      <w:r>
        <w:rPr>
          <w:spacing w:val="-9"/>
        </w:rPr>
        <w:t xml:space="preserve"> </w:t>
      </w:r>
      <w:r>
        <w:t>los</w:t>
      </w:r>
      <w:r>
        <w:rPr>
          <w:spacing w:val="-10"/>
        </w:rPr>
        <w:t xml:space="preserve"> </w:t>
      </w:r>
      <w:r>
        <w:t xml:space="preserve">centros </w:t>
      </w:r>
      <w:r>
        <w:rPr>
          <w:spacing w:val="-2"/>
        </w:rPr>
        <w:t>interesados.</w:t>
      </w:r>
    </w:p>
    <w:p w14:paraId="731E4F07" w14:textId="77777777" w:rsidR="00161FC6" w:rsidRDefault="00000000">
      <w:pPr>
        <w:pStyle w:val="Prrafodelista"/>
        <w:numPr>
          <w:ilvl w:val="0"/>
          <w:numId w:val="3"/>
        </w:numPr>
        <w:tabs>
          <w:tab w:val="left" w:pos="1487"/>
        </w:tabs>
        <w:ind w:left="1487" w:right="0" w:hanging="210"/>
      </w:pPr>
      <w:r>
        <w:t>Apoyar</w:t>
      </w:r>
      <w:r>
        <w:rPr>
          <w:spacing w:val="-6"/>
        </w:rPr>
        <w:t xml:space="preserve"> </w:t>
      </w:r>
      <w:r>
        <w:t>la</w:t>
      </w:r>
      <w:r>
        <w:rPr>
          <w:spacing w:val="-3"/>
        </w:rPr>
        <w:t xml:space="preserve"> </w:t>
      </w:r>
      <w:r>
        <w:t>difusión</w:t>
      </w:r>
      <w:r>
        <w:rPr>
          <w:spacing w:val="-5"/>
        </w:rPr>
        <w:t xml:space="preserve"> </w:t>
      </w:r>
      <w:r>
        <w:t>del</w:t>
      </w:r>
      <w:r>
        <w:rPr>
          <w:spacing w:val="-3"/>
        </w:rPr>
        <w:t xml:space="preserve"> </w:t>
      </w:r>
      <w:r>
        <w:t>programa</w:t>
      </w:r>
      <w:r>
        <w:rPr>
          <w:spacing w:val="-7"/>
        </w:rPr>
        <w:t xml:space="preserve"> </w:t>
      </w:r>
      <w:r>
        <w:t>entre</w:t>
      </w:r>
      <w:r>
        <w:rPr>
          <w:spacing w:val="-3"/>
        </w:rPr>
        <w:t xml:space="preserve"> </w:t>
      </w:r>
      <w:r>
        <w:t>las</w:t>
      </w:r>
      <w:r>
        <w:rPr>
          <w:spacing w:val="-4"/>
        </w:rPr>
        <w:t xml:space="preserve"> </w:t>
      </w:r>
      <w:r>
        <w:t>familias</w:t>
      </w:r>
      <w:r>
        <w:rPr>
          <w:spacing w:val="-6"/>
        </w:rPr>
        <w:t xml:space="preserve"> </w:t>
      </w:r>
      <w:r>
        <w:t>del</w:t>
      </w:r>
      <w:r>
        <w:rPr>
          <w:spacing w:val="-3"/>
        </w:rPr>
        <w:t xml:space="preserve"> </w:t>
      </w:r>
      <w:r>
        <w:rPr>
          <w:spacing w:val="-2"/>
        </w:rPr>
        <w:t>municipio.</w:t>
      </w:r>
    </w:p>
    <w:p w14:paraId="6CCAB939" w14:textId="527997AD" w:rsidR="00161FC6" w:rsidRDefault="00000000">
      <w:pPr>
        <w:pStyle w:val="Ttulo2"/>
        <w:spacing w:before="193"/>
      </w:pPr>
      <w:r>
        <w:t>Romer</w:t>
      </w:r>
      <w:r>
        <w:rPr>
          <w:spacing w:val="-8"/>
        </w:rPr>
        <w:t xml:space="preserve"> </w:t>
      </w:r>
      <w:r>
        <w:t>Alberto</w:t>
      </w:r>
      <w:r>
        <w:rPr>
          <w:spacing w:val="-6"/>
        </w:rPr>
        <w:t xml:space="preserve"> </w:t>
      </w:r>
      <w:r>
        <w:t>Ramos</w:t>
      </w:r>
      <w:r>
        <w:rPr>
          <w:spacing w:val="-5"/>
        </w:rPr>
        <w:t xml:space="preserve"> </w:t>
      </w:r>
      <w:r>
        <w:t>Cordero</w:t>
      </w:r>
      <w:r>
        <w:rPr>
          <w:spacing w:val="-3"/>
        </w:rPr>
        <w:t xml:space="preserve"> </w:t>
      </w:r>
      <w:r>
        <w:t>con</w:t>
      </w:r>
      <w:r>
        <w:rPr>
          <w:spacing w:val="-4"/>
        </w:rPr>
        <w:t xml:space="preserve"> </w:t>
      </w:r>
      <w:r>
        <w:t>DNI</w:t>
      </w:r>
      <w:r>
        <w:rPr>
          <w:spacing w:val="-5"/>
        </w:rPr>
        <w:t xml:space="preserve"> </w:t>
      </w:r>
      <w:r w:rsidR="004B2A67">
        <w:t>***</w:t>
      </w:r>
      <w:r>
        <w:t>6512</w:t>
      </w:r>
      <w:r w:rsidR="004B2A67">
        <w:t>**</w:t>
      </w:r>
      <w:r>
        <w:rPr>
          <w:spacing w:val="-3"/>
        </w:rPr>
        <w:t xml:space="preserve"> </w:t>
      </w:r>
      <w:r>
        <w:t>se</w:t>
      </w:r>
      <w:r>
        <w:rPr>
          <w:spacing w:val="-4"/>
        </w:rPr>
        <w:t xml:space="preserve"> </w:t>
      </w:r>
      <w:r>
        <w:t>compromete</w:t>
      </w:r>
      <w:r>
        <w:rPr>
          <w:spacing w:val="-3"/>
        </w:rPr>
        <w:t xml:space="preserve"> </w:t>
      </w:r>
      <w:r>
        <w:rPr>
          <w:spacing w:val="-5"/>
        </w:rPr>
        <w:t>a:</w:t>
      </w:r>
    </w:p>
    <w:p w14:paraId="3830BF50" w14:textId="77777777" w:rsidR="00161FC6" w:rsidRDefault="00000000">
      <w:pPr>
        <w:pStyle w:val="Prrafodelista"/>
        <w:numPr>
          <w:ilvl w:val="0"/>
          <w:numId w:val="2"/>
        </w:numPr>
        <w:tabs>
          <w:tab w:val="left" w:pos="1510"/>
        </w:tabs>
        <w:ind w:firstLine="0"/>
      </w:pPr>
      <w:r>
        <w:t>Proporcionar acceso gratuito a la plataforma durante el periodo piloto para los estudiantes de los centros adscritos.</w:t>
      </w:r>
    </w:p>
    <w:p w14:paraId="4128206D" w14:textId="77777777" w:rsidR="00161FC6" w:rsidRDefault="00000000">
      <w:pPr>
        <w:pStyle w:val="Prrafodelista"/>
        <w:numPr>
          <w:ilvl w:val="0"/>
          <w:numId w:val="2"/>
        </w:numPr>
        <w:tabs>
          <w:tab w:val="left" w:pos="1508"/>
        </w:tabs>
        <w:spacing w:before="190"/>
        <w:ind w:left="1508" w:right="0" w:hanging="231"/>
      </w:pPr>
      <w:r>
        <w:rPr>
          <w:noProof/>
        </w:rPr>
        <mc:AlternateContent>
          <mc:Choice Requires="wps">
            <w:drawing>
              <wp:anchor distT="0" distB="0" distL="0" distR="0" simplePos="0" relativeHeight="15733248" behindDoc="0" locked="0" layoutInCell="1" allowOverlap="1" wp14:anchorId="0C3DA662" wp14:editId="3424AE9B">
                <wp:simplePos x="0" y="0"/>
                <wp:positionH relativeFrom="page">
                  <wp:posOffset>6966436</wp:posOffset>
                </wp:positionH>
                <wp:positionV relativeFrom="paragraph">
                  <wp:posOffset>75962</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BC80B69" w14:textId="1DBCBA0A"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6A6C98"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1D4FEEC"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0C3DA662" id="Textbox 16" o:spid="_x0000_s1032" type="#_x0000_t202" style="position:absolute;left:0;text-align:left;margin-left:548.55pt;margin-top:6pt;width:20.75pt;height:251.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" filled="f" stroked="f">
                <v:textbox style="layout-flow:vertical;mso-layout-flow-alt:bottom-to-top" inset="0,0,0,0">
                  <w:txbxContent>
                    <w:p w14:paraId="1BC80B69" w14:textId="1DBCBA0A"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6A6C98"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1D4FEEC"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v:shape>
            </w:pict>
          </mc:Fallback>
        </mc:AlternateContent>
      </w:r>
      <w:r>
        <w:t>Facilitar</w:t>
      </w:r>
      <w:r>
        <w:rPr>
          <w:spacing w:val="-7"/>
        </w:rPr>
        <w:t xml:space="preserve"> </w:t>
      </w:r>
      <w:r>
        <w:t>soporte</w:t>
      </w:r>
      <w:r>
        <w:rPr>
          <w:spacing w:val="-6"/>
        </w:rPr>
        <w:t xml:space="preserve"> </w:t>
      </w:r>
      <w:r>
        <w:t>técnico</w:t>
      </w:r>
      <w:r>
        <w:rPr>
          <w:spacing w:val="-5"/>
        </w:rPr>
        <w:t xml:space="preserve"> </w:t>
      </w:r>
      <w:r>
        <w:t>continuo</w:t>
      </w:r>
      <w:r>
        <w:rPr>
          <w:spacing w:val="-6"/>
        </w:rPr>
        <w:t xml:space="preserve"> </w:t>
      </w:r>
      <w:r>
        <w:t>durante</w:t>
      </w:r>
      <w:r>
        <w:rPr>
          <w:spacing w:val="-5"/>
        </w:rPr>
        <w:t xml:space="preserve"> </w:t>
      </w:r>
      <w:r>
        <w:t>todo</w:t>
      </w:r>
      <w:r>
        <w:rPr>
          <w:spacing w:val="-3"/>
        </w:rPr>
        <w:t xml:space="preserve"> </w:t>
      </w:r>
      <w:r>
        <w:t>el</w:t>
      </w:r>
      <w:r>
        <w:rPr>
          <w:spacing w:val="-7"/>
        </w:rPr>
        <w:t xml:space="preserve"> </w:t>
      </w:r>
      <w:r>
        <w:t>periodo</w:t>
      </w:r>
      <w:r>
        <w:rPr>
          <w:spacing w:val="-3"/>
        </w:rPr>
        <w:t xml:space="preserve"> </w:t>
      </w:r>
      <w:r>
        <w:rPr>
          <w:spacing w:val="-2"/>
        </w:rPr>
        <w:t>piloto.</w:t>
      </w:r>
    </w:p>
    <w:p w14:paraId="3B70D090" w14:textId="77777777" w:rsidR="00161FC6" w:rsidRDefault="00000000">
      <w:pPr>
        <w:pStyle w:val="Prrafodelista"/>
        <w:numPr>
          <w:ilvl w:val="0"/>
          <w:numId w:val="2"/>
        </w:numPr>
        <w:tabs>
          <w:tab w:val="left" w:pos="1489"/>
        </w:tabs>
        <w:spacing w:before="193"/>
        <w:ind w:right="1135" w:firstLine="0"/>
      </w:pPr>
      <w:r>
        <w:t>Ofrecer apoyo para la realización de eventos de orientación si los centros</w:t>
      </w:r>
      <w:r>
        <w:rPr>
          <w:spacing w:val="-2"/>
        </w:rPr>
        <w:t xml:space="preserve"> </w:t>
      </w:r>
      <w:r>
        <w:t>o el</w:t>
      </w:r>
      <w:r>
        <w:rPr>
          <w:spacing w:val="-2"/>
        </w:rPr>
        <w:t xml:space="preserve"> </w:t>
      </w:r>
      <w:r>
        <w:t>Ayuntamiento lo solicitan.</w:t>
      </w:r>
    </w:p>
    <w:p w14:paraId="71FDEB6B" w14:textId="77777777" w:rsidR="00161FC6" w:rsidRDefault="00000000">
      <w:pPr>
        <w:pStyle w:val="Prrafodelista"/>
        <w:numPr>
          <w:ilvl w:val="0"/>
          <w:numId w:val="2"/>
        </w:numPr>
        <w:tabs>
          <w:tab w:val="left" w:pos="1552"/>
        </w:tabs>
        <w:ind w:firstLine="0"/>
      </w:pPr>
      <w:r>
        <w:t>Garantizar</w:t>
      </w:r>
      <w:r>
        <w:rPr>
          <w:spacing w:val="37"/>
        </w:rPr>
        <w:t xml:space="preserve"> </w:t>
      </w:r>
      <w:r>
        <w:t>el</w:t>
      </w:r>
      <w:r>
        <w:rPr>
          <w:spacing w:val="37"/>
        </w:rPr>
        <w:t xml:space="preserve"> </w:t>
      </w:r>
      <w:r>
        <w:t>cumplimiento</w:t>
      </w:r>
      <w:r>
        <w:rPr>
          <w:spacing w:val="38"/>
        </w:rPr>
        <w:t xml:space="preserve"> </w:t>
      </w:r>
      <w:r>
        <w:t>de</w:t>
      </w:r>
      <w:r>
        <w:rPr>
          <w:spacing w:val="38"/>
        </w:rPr>
        <w:t xml:space="preserve"> </w:t>
      </w:r>
      <w:r>
        <w:t>la</w:t>
      </w:r>
      <w:r>
        <w:rPr>
          <w:spacing w:val="39"/>
        </w:rPr>
        <w:t xml:space="preserve"> </w:t>
      </w:r>
      <w:r>
        <w:t>normativa</w:t>
      </w:r>
      <w:r>
        <w:rPr>
          <w:spacing w:val="37"/>
        </w:rPr>
        <w:t xml:space="preserve"> </w:t>
      </w:r>
      <w:r>
        <w:t>vigente</w:t>
      </w:r>
      <w:r>
        <w:rPr>
          <w:spacing w:val="38"/>
        </w:rPr>
        <w:t xml:space="preserve"> </w:t>
      </w:r>
      <w:r>
        <w:t>en</w:t>
      </w:r>
      <w:r>
        <w:rPr>
          <w:spacing w:val="37"/>
        </w:rPr>
        <w:t xml:space="preserve"> </w:t>
      </w:r>
      <w:r>
        <w:t>materia</w:t>
      </w:r>
      <w:r>
        <w:rPr>
          <w:spacing w:val="39"/>
        </w:rPr>
        <w:t xml:space="preserve"> </w:t>
      </w:r>
      <w:r>
        <w:t>de</w:t>
      </w:r>
      <w:r>
        <w:rPr>
          <w:spacing w:val="40"/>
        </w:rPr>
        <w:t xml:space="preserve"> </w:t>
      </w:r>
      <w:r>
        <w:t>protección</w:t>
      </w:r>
      <w:r>
        <w:rPr>
          <w:spacing w:val="39"/>
        </w:rPr>
        <w:t xml:space="preserve"> </w:t>
      </w:r>
      <w:r>
        <w:t>de</w:t>
      </w:r>
      <w:r>
        <w:rPr>
          <w:spacing w:val="40"/>
        </w:rPr>
        <w:t xml:space="preserve"> </w:t>
      </w:r>
      <w:r>
        <w:t xml:space="preserve">datos </w:t>
      </w:r>
      <w:r>
        <w:rPr>
          <w:spacing w:val="-2"/>
        </w:rPr>
        <w:t>(RGPD).</w:t>
      </w:r>
    </w:p>
    <w:p w14:paraId="353D502C" w14:textId="77777777" w:rsidR="00161FC6" w:rsidRDefault="00000000">
      <w:pPr>
        <w:pStyle w:val="Prrafodelista"/>
        <w:numPr>
          <w:ilvl w:val="0"/>
          <w:numId w:val="2"/>
        </w:numPr>
        <w:tabs>
          <w:tab w:val="left" w:pos="1521"/>
        </w:tabs>
        <w:spacing w:before="193"/>
        <w:ind w:right="1132" w:firstLine="0"/>
      </w:pPr>
      <w:r>
        <w:t>Proporcionar al Ayuntamiento de Las Rozas de Madrid un informe final con los resultados</w:t>
      </w:r>
      <w:r>
        <w:rPr>
          <w:spacing w:val="40"/>
        </w:rPr>
        <w:t xml:space="preserve"> </w:t>
      </w:r>
      <w:r>
        <w:t>agregados y anónimos del programa piloto.</w:t>
      </w:r>
    </w:p>
    <w:p w14:paraId="0C397BD5" w14:textId="77777777" w:rsidR="00161FC6" w:rsidRDefault="00000000">
      <w:pPr>
        <w:pStyle w:val="Ttulo2"/>
        <w:spacing w:before="193"/>
        <w:jc w:val="left"/>
      </w:pPr>
      <w:r>
        <w:t>CUARTA.</w:t>
      </w:r>
      <w:r>
        <w:rPr>
          <w:spacing w:val="-4"/>
        </w:rPr>
        <w:t xml:space="preserve"> </w:t>
      </w:r>
      <w:r>
        <w:rPr>
          <w:spacing w:val="-2"/>
        </w:rPr>
        <w:t>Financiación</w:t>
      </w:r>
    </w:p>
    <w:p w14:paraId="145057AC" w14:textId="77777777" w:rsidR="00161FC6" w:rsidRDefault="00000000">
      <w:pPr>
        <w:pStyle w:val="Textoindependiente"/>
        <w:spacing w:before="192"/>
        <w:ind w:right="1136"/>
        <w:jc w:val="both"/>
      </w:pPr>
      <w:r>
        <w:t>El Ayuntamiento de Las Rozas de Madrid no asumirá ningún coste relacionado con las actividades del presente convenio.</w:t>
      </w:r>
    </w:p>
    <w:p w14:paraId="69402B49" w14:textId="77777777" w:rsidR="00161FC6" w:rsidRDefault="00161FC6">
      <w:pPr>
        <w:pStyle w:val="Textoindependiente"/>
        <w:jc w:val="both"/>
        <w:sectPr w:rsidR="00161FC6">
          <w:headerReference w:type="default" r:id="rId13"/>
          <w:footerReference w:type="default" r:id="rId14"/>
          <w:pgSz w:w="11910" w:h="16840"/>
          <w:pgMar w:top="1860" w:right="566" w:bottom="1260" w:left="425" w:header="708" w:footer="1060" w:gutter="0"/>
          <w:pgNumType w:start="2"/>
          <w:cols w:space="720"/>
        </w:sectPr>
      </w:pPr>
    </w:p>
    <w:p w14:paraId="5DC98C80" w14:textId="77777777" w:rsidR="00161FC6" w:rsidRDefault="00161FC6">
      <w:pPr>
        <w:pStyle w:val="Textoindependiente"/>
        <w:spacing w:before="191"/>
        <w:ind w:left="0"/>
      </w:pPr>
    </w:p>
    <w:p w14:paraId="181FE371" w14:textId="77777777" w:rsidR="00161FC6" w:rsidRDefault="00000000">
      <w:pPr>
        <w:pStyle w:val="Ttulo2"/>
        <w:spacing w:before="1"/>
      </w:pPr>
      <w:r>
        <w:t>QUINTA.</w:t>
      </w:r>
      <w:r>
        <w:rPr>
          <w:spacing w:val="-5"/>
        </w:rPr>
        <w:t xml:space="preserve"> </w:t>
      </w:r>
      <w:r>
        <w:t>Duración</w:t>
      </w:r>
      <w:r>
        <w:rPr>
          <w:spacing w:val="-5"/>
        </w:rPr>
        <w:t xml:space="preserve"> </w:t>
      </w:r>
      <w:r>
        <w:t>del</w:t>
      </w:r>
      <w:r>
        <w:rPr>
          <w:spacing w:val="-5"/>
        </w:rPr>
        <w:t xml:space="preserve"> </w:t>
      </w:r>
      <w:r>
        <w:rPr>
          <w:spacing w:val="-2"/>
        </w:rPr>
        <w:t>convenio</w:t>
      </w:r>
    </w:p>
    <w:p w14:paraId="1A6530D5" w14:textId="77777777" w:rsidR="00161FC6" w:rsidRDefault="00000000">
      <w:pPr>
        <w:pStyle w:val="Textoindependiente"/>
        <w:spacing w:before="192" w:line="276" w:lineRule="auto"/>
        <w:ind w:right="1130"/>
        <w:jc w:val="both"/>
      </w:pPr>
      <w:r>
        <w:t>El</w:t>
      </w:r>
      <w:r>
        <w:rPr>
          <w:spacing w:val="-1"/>
        </w:rPr>
        <w:t xml:space="preserve"> </w:t>
      </w:r>
      <w:r>
        <w:t>convenio</w:t>
      </w:r>
      <w:r>
        <w:rPr>
          <w:spacing w:val="-3"/>
        </w:rPr>
        <w:t xml:space="preserve"> </w:t>
      </w:r>
      <w:r>
        <w:t>tendrá</w:t>
      </w:r>
      <w:r>
        <w:rPr>
          <w:spacing w:val="-1"/>
        </w:rPr>
        <w:t xml:space="preserve"> </w:t>
      </w:r>
      <w:r>
        <w:t>una</w:t>
      </w:r>
      <w:r>
        <w:rPr>
          <w:spacing w:val="-3"/>
        </w:rPr>
        <w:t xml:space="preserve"> </w:t>
      </w:r>
      <w:r>
        <w:t>vigencia</w:t>
      </w:r>
      <w:r>
        <w:rPr>
          <w:spacing w:val="-1"/>
        </w:rPr>
        <w:t xml:space="preserve"> </w:t>
      </w:r>
      <w:r>
        <w:t>de</w:t>
      </w:r>
      <w:r>
        <w:rPr>
          <w:spacing w:val="-3"/>
        </w:rPr>
        <w:t xml:space="preserve"> </w:t>
      </w:r>
      <w:r>
        <w:t>1</w:t>
      </w:r>
      <w:r>
        <w:rPr>
          <w:spacing w:val="-1"/>
        </w:rPr>
        <w:t xml:space="preserve"> </w:t>
      </w:r>
      <w:r>
        <w:t>año</w:t>
      </w:r>
      <w:r>
        <w:rPr>
          <w:spacing w:val="-1"/>
        </w:rPr>
        <w:t xml:space="preserve"> </w:t>
      </w:r>
      <w:r>
        <w:t>a</w:t>
      </w:r>
      <w:r>
        <w:rPr>
          <w:spacing w:val="-3"/>
        </w:rPr>
        <w:t xml:space="preserve"> </w:t>
      </w:r>
      <w:r>
        <w:t>partir</w:t>
      </w:r>
      <w:r>
        <w:rPr>
          <w:spacing w:val="-2"/>
        </w:rPr>
        <w:t xml:space="preserve"> </w:t>
      </w:r>
      <w:r>
        <w:t>de</w:t>
      </w:r>
      <w:r>
        <w:rPr>
          <w:spacing w:val="-1"/>
        </w:rPr>
        <w:t xml:space="preserve"> </w:t>
      </w:r>
      <w:r>
        <w:t>la</w:t>
      </w:r>
      <w:r>
        <w:rPr>
          <w:spacing w:val="-1"/>
        </w:rPr>
        <w:t xml:space="preserve"> </w:t>
      </w:r>
      <w:r>
        <w:t>fecha</w:t>
      </w:r>
      <w:r>
        <w:rPr>
          <w:spacing w:val="-1"/>
        </w:rPr>
        <w:t xml:space="preserve"> </w:t>
      </w:r>
      <w:r>
        <w:t>de</w:t>
      </w:r>
      <w:r>
        <w:rPr>
          <w:spacing w:val="-1"/>
        </w:rPr>
        <w:t xml:space="preserve"> </w:t>
      </w:r>
      <w:r>
        <w:t>su</w:t>
      </w:r>
      <w:r>
        <w:rPr>
          <w:spacing w:val="-1"/>
        </w:rPr>
        <w:t xml:space="preserve"> </w:t>
      </w:r>
      <w:r>
        <w:t>firma,</w:t>
      </w:r>
      <w:r>
        <w:rPr>
          <w:spacing w:val="-4"/>
        </w:rPr>
        <w:t xml:space="preserve"> </w:t>
      </w:r>
      <w:r>
        <w:t>pudiendo prorrogarse de</w:t>
      </w:r>
      <w:r>
        <w:rPr>
          <w:spacing w:val="-7"/>
        </w:rPr>
        <w:t xml:space="preserve"> </w:t>
      </w:r>
      <w:r>
        <w:t>forma</w:t>
      </w:r>
      <w:r>
        <w:rPr>
          <w:spacing w:val="-10"/>
        </w:rPr>
        <w:t xml:space="preserve"> </w:t>
      </w:r>
      <w:r>
        <w:t>expresa</w:t>
      </w:r>
      <w:r>
        <w:rPr>
          <w:spacing w:val="-10"/>
        </w:rPr>
        <w:t xml:space="preserve"> </w:t>
      </w:r>
      <w:r>
        <w:t>por</w:t>
      </w:r>
      <w:r>
        <w:rPr>
          <w:spacing w:val="-10"/>
        </w:rPr>
        <w:t xml:space="preserve"> </w:t>
      </w:r>
      <w:r>
        <w:t>acuerdo</w:t>
      </w:r>
      <w:r>
        <w:rPr>
          <w:spacing w:val="-6"/>
        </w:rPr>
        <w:t xml:space="preserve"> </w:t>
      </w:r>
      <w:r>
        <w:t>escrito</w:t>
      </w:r>
      <w:r>
        <w:rPr>
          <w:spacing w:val="-6"/>
        </w:rPr>
        <w:t xml:space="preserve"> </w:t>
      </w:r>
      <w:r>
        <w:t>de</w:t>
      </w:r>
      <w:r>
        <w:rPr>
          <w:spacing w:val="-7"/>
        </w:rPr>
        <w:t xml:space="preserve"> </w:t>
      </w:r>
      <w:r>
        <w:t>ambas</w:t>
      </w:r>
      <w:r>
        <w:rPr>
          <w:spacing w:val="-10"/>
        </w:rPr>
        <w:t xml:space="preserve"> </w:t>
      </w:r>
      <w:r>
        <w:t>partes</w:t>
      </w:r>
      <w:r>
        <w:rPr>
          <w:spacing w:val="-10"/>
        </w:rPr>
        <w:t xml:space="preserve"> </w:t>
      </w:r>
      <w:r>
        <w:t>por</w:t>
      </w:r>
      <w:r>
        <w:rPr>
          <w:spacing w:val="-8"/>
        </w:rPr>
        <w:t xml:space="preserve"> </w:t>
      </w:r>
      <w:r>
        <w:t>periodos</w:t>
      </w:r>
      <w:r>
        <w:rPr>
          <w:spacing w:val="-8"/>
        </w:rPr>
        <w:t xml:space="preserve"> </w:t>
      </w:r>
      <w:r>
        <w:t>anuales</w:t>
      </w:r>
      <w:r>
        <w:rPr>
          <w:spacing w:val="-8"/>
        </w:rPr>
        <w:t xml:space="preserve"> </w:t>
      </w:r>
      <w:r>
        <w:t>sucesivos,</w:t>
      </w:r>
      <w:r>
        <w:rPr>
          <w:spacing w:val="-7"/>
        </w:rPr>
        <w:t xml:space="preserve"> </w:t>
      </w:r>
      <w:r>
        <w:t>hasta</w:t>
      </w:r>
      <w:r>
        <w:rPr>
          <w:spacing w:val="-8"/>
        </w:rPr>
        <w:t xml:space="preserve"> </w:t>
      </w:r>
      <w:r>
        <w:t>un máximo de cuatro años en total.</w:t>
      </w:r>
    </w:p>
    <w:p w14:paraId="370F197F" w14:textId="77777777" w:rsidR="00161FC6" w:rsidRDefault="00000000">
      <w:pPr>
        <w:pStyle w:val="Ttulo2"/>
        <w:spacing w:before="120"/>
      </w:pPr>
      <w:r>
        <w:t>SEXTA.</w:t>
      </w:r>
      <w:r>
        <w:rPr>
          <w:spacing w:val="-6"/>
        </w:rPr>
        <w:t xml:space="preserve"> </w:t>
      </w:r>
      <w:r>
        <w:t>Seguimiento</w:t>
      </w:r>
      <w:r>
        <w:rPr>
          <w:spacing w:val="-6"/>
        </w:rPr>
        <w:t xml:space="preserve"> </w:t>
      </w:r>
      <w:r>
        <w:t>y</w:t>
      </w:r>
      <w:r>
        <w:rPr>
          <w:spacing w:val="-4"/>
        </w:rPr>
        <w:t xml:space="preserve"> </w:t>
      </w:r>
      <w:r>
        <w:rPr>
          <w:spacing w:val="-2"/>
        </w:rPr>
        <w:t>evaluación</w:t>
      </w:r>
    </w:p>
    <w:p w14:paraId="5951E6DD" w14:textId="77777777" w:rsidR="00161FC6" w:rsidRDefault="00000000">
      <w:pPr>
        <w:pStyle w:val="Textoindependiente"/>
        <w:spacing w:before="192" w:line="288" w:lineRule="auto"/>
        <w:ind w:right="1136"/>
        <w:jc w:val="both"/>
      </w:pPr>
      <w:r>
        <w:t>Los firmantes del acuerdo se comprometen a velar por el eficaz cumplimiento de las obligaciones fijadas y a informarse de los logros conseguidos.</w:t>
      </w:r>
    </w:p>
    <w:p w14:paraId="3612A24C" w14:textId="77777777" w:rsidR="00161FC6" w:rsidRDefault="00000000">
      <w:pPr>
        <w:pStyle w:val="Textoindependiente"/>
        <w:spacing w:before="193" w:line="288" w:lineRule="auto"/>
        <w:ind w:right="1131"/>
        <w:jc w:val="both"/>
      </w:pPr>
      <w:r>
        <w:rPr>
          <w:noProof/>
        </w:rPr>
        <mc:AlternateContent>
          <mc:Choice Requires="wps">
            <w:drawing>
              <wp:anchor distT="0" distB="0" distL="0" distR="0" simplePos="0" relativeHeight="15733760" behindDoc="0" locked="0" layoutInCell="1" allowOverlap="1" wp14:anchorId="7E4B4234" wp14:editId="2837B330">
                <wp:simplePos x="0" y="0"/>
                <wp:positionH relativeFrom="page">
                  <wp:posOffset>6807087</wp:posOffset>
                </wp:positionH>
                <wp:positionV relativeFrom="paragraph">
                  <wp:posOffset>753639</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AE273B" w14:textId="77777777" w:rsidR="00161FC6" w:rsidRDefault="00000000">
                            <w:pPr>
                              <w:spacing w:before="22" w:line="418" w:lineRule="exact"/>
                              <w:ind w:left="20"/>
                              <w:rPr>
                                <w:rFonts w:ascii="Tahoma"/>
                                <w:sz w:val="36"/>
                              </w:rPr>
                            </w:pPr>
                            <w:r>
                              <w:rPr>
                                <w:rFonts w:ascii="Tahoma"/>
                                <w:spacing w:val="-2"/>
                                <w:sz w:val="36"/>
                              </w:rPr>
                              <w:t>CONVENIO</w:t>
                            </w:r>
                          </w:p>
                          <w:p w14:paraId="4623E08B"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wps:txbx>
                      <wps:bodyPr vert="vert270" wrap="square" lIns="0" tIns="0" rIns="0" bIns="0" rtlCol="0">
                        <a:noAutofit/>
                      </wps:bodyPr>
                    </wps:wsp>
                  </a:graphicData>
                </a:graphic>
              </wp:anchor>
            </w:drawing>
          </mc:Choice>
          <mc:Fallback>
            <w:pict>
              <v:shape w14:anchorId="7E4B4234" id="Textbox 17" o:spid="_x0000_s1033" type="#_x0000_t202" style="position:absolute;left:0;text-align:left;margin-left:536pt;margin-top:59.35pt;width:33.05pt;height:166.8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" filled="f" stroked="f">
                <v:textbox style="layout-flow:vertical;mso-layout-flow-alt:bottom-to-top" inset="0,0,0,0">
                  <w:txbxContent>
                    <w:p w14:paraId="3AAE273B" w14:textId="77777777" w:rsidR="00161FC6" w:rsidRDefault="00000000">
                      <w:pPr>
                        <w:spacing w:before="22" w:line="418" w:lineRule="exact"/>
                        <w:ind w:left="20"/>
                        <w:rPr>
                          <w:rFonts w:ascii="Tahoma"/>
                          <w:sz w:val="36"/>
                        </w:rPr>
                      </w:pPr>
                      <w:r>
                        <w:rPr>
                          <w:rFonts w:ascii="Tahoma"/>
                          <w:spacing w:val="-2"/>
                          <w:sz w:val="36"/>
                        </w:rPr>
                        <w:t>CONVENIO</w:t>
                      </w:r>
                    </w:p>
                    <w:p w14:paraId="4623E08B"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v:textbox>
                <w10:wrap anchorx="page"/>
              </v:shape>
            </w:pict>
          </mc:Fallback>
        </mc:AlternateContent>
      </w:r>
      <w:r>
        <w:t>Para el seguimiento, vigilancia y control de la ejecución del convenio y de los compromisos adquiridos</w:t>
      </w:r>
      <w:r>
        <w:rPr>
          <w:spacing w:val="-5"/>
        </w:rPr>
        <w:t xml:space="preserve"> </w:t>
      </w:r>
      <w:r>
        <w:t>por</w:t>
      </w:r>
      <w:r>
        <w:rPr>
          <w:spacing w:val="-5"/>
        </w:rPr>
        <w:t xml:space="preserve"> </w:t>
      </w:r>
      <w:r>
        <w:t>los</w:t>
      </w:r>
      <w:r>
        <w:rPr>
          <w:spacing w:val="-5"/>
        </w:rPr>
        <w:t xml:space="preserve"> </w:t>
      </w:r>
      <w:r>
        <w:t>firmantes,</w:t>
      </w:r>
      <w:r>
        <w:rPr>
          <w:spacing w:val="-5"/>
        </w:rPr>
        <w:t xml:space="preserve"> </w:t>
      </w:r>
      <w:r>
        <w:t>se</w:t>
      </w:r>
      <w:r>
        <w:rPr>
          <w:spacing w:val="-5"/>
        </w:rPr>
        <w:t xml:space="preserve"> </w:t>
      </w:r>
      <w:r>
        <w:t>constituirá</w:t>
      </w:r>
      <w:r>
        <w:rPr>
          <w:spacing w:val="-6"/>
        </w:rPr>
        <w:t xml:space="preserve"> </w:t>
      </w:r>
      <w:r>
        <w:t>una</w:t>
      </w:r>
      <w:r>
        <w:rPr>
          <w:spacing w:val="-5"/>
        </w:rPr>
        <w:t xml:space="preserve"> </w:t>
      </w:r>
      <w:r>
        <w:t>comisión</w:t>
      </w:r>
      <w:r>
        <w:rPr>
          <w:spacing w:val="-6"/>
        </w:rPr>
        <w:t xml:space="preserve"> </w:t>
      </w:r>
      <w:r>
        <w:t>de</w:t>
      </w:r>
      <w:r>
        <w:rPr>
          <w:spacing w:val="-5"/>
        </w:rPr>
        <w:t xml:space="preserve"> </w:t>
      </w:r>
      <w:r>
        <w:t>seguimiento,</w:t>
      </w:r>
      <w:r>
        <w:rPr>
          <w:spacing w:val="-8"/>
        </w:rPr>
        <w:t xml:space="preserve"> </w:t>
      </w:r>
      <w:r>
        <w:t>con</w:t>
      </w:r>
      <w:r>
        <w:rPr>
          <w:spacing w:val="-8"/>
        </w:rPr>
        <w:t xml:space="preserve"> </w:t>
      </w:r>
      <w:r>
        <w:t>un</w:t>
      </w:r>
      <w:r>
        <w:rPr>
          <w:spacing w:val="-6"/>
        </w:rPr>
        <w:t xml:space="preserve"> </w:t>
      </w:r>
      <w:r>
        <w:t>representante de cada parte.</w:t>
      </w:r>
    </w:p>
    <w:p w14:paraId="03E91AAD" w14:textId="77777777" w:rsidR="00161FC6" w:rsidRDefault="00000000">
      <w:pPr>
        <w:pStyle w:val="Textoindependiente"/>
        <w:spacing w:before="191" w:line="290" w:lineRule="auto"/>
        <w:ind w:right="1137"/>
        <w:jc w:val="both"/>
      </w:pPr>
      <w:r>
        <w:t>La Comisión actuará como órgano de seguimiento, vigilancia y control de la ejecución de lo establecido en el convenio. Entre otras funciones le corresponde:</w:t>
      </w:r>
    </w:p>
    <w:p w14:paraId="20B102E4" w14:textId="77777777" w:rsidR="00161FC6" w:rsidRDefault="00000000">
      <w:pPr>
        <w:pStyle w:val="Prrafodelista"/>
        <w:numPr>
          <w:ilvl w:val="0"/>
          <w:numId w:val="1"/>
        </w:numPr>
        <w:tabs>
          <w:tab w:val="left" w:pos="1480"/>
        </w:tabs>
        <w:spacing w:before="187" w:line="288" w:lineRule="auto"/>
        <w:ind w:firstLine="50"/>
        <w:jc w:val="both"/>
      </w:pPr>
      <w:r>
        <w:t>Establecer</w:t>
      </w:r>
      <w:r>
        <w:rPr>
          <w:spacing w:val="-10"/>
        </w:rPr>
        <w:t xml:space="preserve"> </w:t>
      </w:r>
      <w:r>
        <w:t>las</w:t>
      </w:r>
      <w:r>
        <w:rPr>
          <w:spacing w:val="-12"/>
        </w:rPr>
        <w:t xml:space="preserve"> </w:t>
      </w:r>
      <w:r>
        <w:t>medidas</w:t>
      </w:r>
      <w:r>
        <w:rPr>
          <w:spacing w:val="-10"/>
        </w:rPr>
        <w:t xml:space="preserve"> </w:t>
      </w:r>
      <w:r>
        <w:t>correctoras</w:t>
      </w:r>
      <w:r>
        <w:rPr>
          <w:spacing w:val="-10"/>
        </w:rPr>
        <w:t xml:space="preserve"> </w:t>
      </w:r>
      <w:r>
        <w:t>oportunas</w:t>
      </w:r>
      <w:r>
        <w:rPr>
          <w:spacing w:val="-10"/>
        </w:rPr>
        <w:t xml:space="preserve"> </w:t>
      </w:r>
      <w:r>
        <w:t>para</w:t>
      </w:r>
      <w:r>
        <w:rPr>
          <w:spacing w:val="-12"/>
        </w:rPr>
        <w:t xml:space="preserve"> </w:t>
      </w:r>
      <w:r>
        <w:t>conseguir</w:t>
      </w:r>
      <w:r>
        <w:rPr>
          <w:spacing w:val="-11"/>
        </w:rPr>
        <w:t xml:space="preserve"> </w:t>
      </w:r>
      <w:r>
        <w:t>el</w:t>
      </w:r>
      <w:r>
        <w:rPr>
          <w:spacing w:val="-12"/>
        </w:rPr>
        <w:t xml:space="preserve"> </w:t>
      </w:r>
      <w:r>
        <w:t>cumplimiento</w:t>
      </w:r>
      <w:r>
        <w:rPr>
          <w:spacing w:val="-11"/>
        </w:rPr>
        <w:t xml:space="preserve"> </w:t>
      </w:r>
      <w:r>
        <w:t>del</w:t>
      </w:r>
      <w:r>
        <w:rPr>
          <w:spacing w:val="-10"/>
        </w:rPr>
        <w:t xml:space="preserve"> </w:t>
      </w:r>
      <w:r>
        <w:t>objetivo</w:t>
      </w:r>
      <w:r>
        <w:rPr>
          <w:spacing w:val="-9"/>
        </w:rPr>
        <w:t xml:space="preserve"> </w:t>
      </w:r>
      <w:r>
        <w:t xml:space="preserve">del </w:t>
      </w:r>
      <w:r>
        <w:rPr>
          <w:spacing w:val="-2"/>
        </w:rPr>
        <w:t>convenio.</w:t>
      </w:r>
    </w:p>
    <w:p w14:paraId="41C8A677" w14:textId="77777777" w:rsidR="00161FC6" w:rsidRDefault="00000000">
      <w:pPr>
        <w:pStyle w:val="Prrafodelista"/>
        <w:numPr>
          <w:ilvl w:val="0"/>
          <w:numId w:val="1"/>
        </w:numPr>
        <w:tabs>
          <w:tab w:val="left" w:pos="1523"/>
        </w:tabs>
        <w:spacing w:before="191" w:line="290" w:lineRule="auto"/>
        <w:ind w:right="1136" w:firstLine="0"/>
        <w:jc w:val="both"/>
      </w:pPr>
      <w:r>
        <w:t>Aclarar las dudas y controversias que puedan originarse en la interpretación y ejecución de este convenio.</w:t>
      </w:r>
    </w:p>
    <w:p w14:paraId="49A70191" w14:textId="77777777" w:rsidR="00161FC6" w:rsidRDefault="00000000">
      <w:pPr>
        <w:pStyle w:val="Textoindependiente"/>
        <w:spacing w:before="188" w:line="288" w:lineRule="auto"/>
        <w:ind w:right="1139" w:firstLine="50"/>
        <w:jc w:val="both"/>
      </w:pPr>
      <w:r>
        <w:t>El funcionamiento de esta Comisión se regirá por las normas contenidas en los artículos 15 y siguientes de la Ley 40/2015, de 1 de octubre, de Régimen Jurídico del Sector Público.</w:t>
      </w:r>
    </w:p>
    <w:p w14:paraId="26F3E574" w14:textId="77777777" w:rsidR="00161FC6" w:rsidRDefault="00000000">
      <w:pPr>
        <w:pStyle w:val="Textoindependiente"/>
        <w:spacing w:before="193"/>
        <w:ind w:right="1129" w:firstLine="50"/>
        <w:jc w:val="both"/>
      </w:pPr>
      <w:r>
        <w:rPr>
          <w:noProof/>
        </w:rPr>
        <mc:AlternateContent>
          <mc:Choice Requires="wps">
            <w:drawing>
              <wp:anchor distT="0" distB="0" distL="0" distR="0" simplePos="0" relativeHeight="15734272" behindDoc="0" locked="0" layoutInCell="1" allowOverlap="1" wp14:anchorId="7BE1FA4C" wp14:editId="274C28DA">
                <wp:simplePos x="0" y="0"/>
                <wp:positionH relativeFrom="page">
                  <wp:posOffset>6966436</wp:posOffset>
                </wp:positionH>
                <wp:positionV relativeFrom="paragraph">
                  <wp:posOffset>643194</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583C19B" w14:textId="3BD9EEC9"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AA71486"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06CB41E2"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7BE1FA4C" id="Textbox 18" o:spid="_x0000_s1034" type="#_x0000_t202" style="position:absolute;left:0;text-align:left;margin-left:548.55pt;margin-top:50.65pt;width:20.75pt;height:251.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" filled="f" stroked="f">
                <v:textbox style="layout-flow:vertical;mso-layout-flow-alt:bottom-to-top" inset="0,0,0,0">
                  <w:txbxContent>
                    <w:p w14:paraId="2583C19B" w14:textId="3BD9EEC9"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AA71486"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6CB41E2"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v:shape>
            </w:pict>
          </mc:Fallback>
        </mc:AlternateContent>
      </w:r>
      <w:r>
        <w:t>La Comisión se reunirá cuando se estime conveniente y, en todo caso, siempre que una de las partes lo solicite al objeto de revisar la relación de acciones y actividades que se realicen al amparo del presente Convenio y resolver las incidencias que pudieran surgir en la celebración de los eventos y acciones o cualquier otra cuestión que pudiera suscitarse.</w:t>
      </w:r>
    </w:p>
    <w:p w14:paraId="75B65B72" w14:textId="77777777" w:rsidR="00161FC6" w:rsidRDefault="00000000">
      <w:pPr>
        <w:pStyle w:val="Ttulo2"/>
        <w:spacing w:before="191"/>
      </w:pPr>
      <w:r>
        <w:t>SÉPTIMA.</w:t>
      </w:r>
      <w:r>
        <w:rPr>
          <w:spacing w:val="-7"/>
        </w:rPr>
        <w:t xml:space="preserve"> </w:t>
      </w:r>
      <w:r>
        <w:t>Modificación</w:t>
      </w:r>
      <w:r>
        <w:rPr>
          <w:spacing w:val="-8"/>
        </w:rPr>
        <w:t xml:space="preserve"> </w:t>
      </w:r>
      <w:r>
        <w:t>del</w:t>
      </w:r>
      <w:r>
        <w:rPr>
          <w:spacing w:val="-9"/>
        </w:rPr>
        <w:t xml:space="preserve"> </w:t>
      </w:r>
      <w:r>
        <w:rPr>
          <w:spacing w:val="-2"/>
        </w:rPr>
        <w:t>convenio</w:t>
      </w:r>
    </w:p>
    <w:p w14:paraId="6FDF091D" w14:textId="77777777" w:rsidR="00161FC6" w:rsidRDefault="00000000">
      <w:pPr>
        <w:pStyle w:val="Textoindependiente"/>
        <w:spacing w:before="192"/>
        <w:ind w:right="1131"/>
        <w:jc w:val="both"/>
      </w:pPr>
      <w:r>
        <w:t>El presente convenio podrá modificarse por mutuo acuerdo de las partes cuando resulte necesario para la mejor realización de su objeto, siguiendo los mismos trámites establecidos para</w:t>
      </w:r>
      <w:r>
        <w:rPr>
          <w:spacing w:val="-3"/>
        </w:rPr>
        <w:t xml:space="preserve"> </w:t>
      </w:r>
      <w:r>
        <w:t>su</w:t>
      </w:r>
      <w:r>
        <w:rPr>
          <w:spacing w:val="-4"/>
        </w:rPr>
        <w:t xml:space="preserve"> </w:t>
      </w:r>
      <w:r>
        <w:t>suscripción.</w:t>
      </w:r>
      <w:r>
        <w:rPr>
          <w:spacing w:val="-3"/>
        </w:rPr>
        <w:t xml:space="preserve"> </w:t>
      </w:r>
      <w:r>
        <w:t>Estas</w:t>
      </w:r>
      <w:r>
        <w:rPr>
          <w:spacing w:val="-8"/>
        </w:rPr>
        <w:t xml:space="preserve"> </w:t>
      </w:r>
      <w:r>
        <w:t>modificaciones</w:t>
      </w:r>
      <w:r>
        <w:rPr>
          <w:spacing w:val="-2"/>
        </w:rPr>
        <w:t xml:space="preserve"> </w:t>
      </w:r>
      <w:r>
        <w:t>quedarán</w:t>
      </w:r>
      <w:r>
        <w:rPr>
          <w:spacing w:val="-4"/>
        </w:rPr>
        <w:t xml:space="preserve"> </w:t>
      </w:r>
      <w:r>
        <w:t>plasmadas</w:t>
      </w:r>
      <w:r>
        <w:rPr>
          <w:spacing w:val="-3"/>
        </w:rPr>
        <w:t xml:space="preserve"> </w:t>
      </w:r>
      <w:r>
        <w:t>a</w:t>
      </w:r>
      <w:r>
        <w:rPr>
          <w:spacing w:val="-6"/>
        </w:rPr>
        <w:t xml:space="preserve"> </w:t>
      </w:r>
      <w:r>
        <w:t>través</w:t>
      </w:r>
      <w:r>
        <w:rPr>
          <w:spacing w:val="-2"/>
        </w:rPr>
        <w:t xml:space="preserve"> </w:t>
      </w:r>
      <w:r>
        <w:t>de</w:t>
      </w:r>
      <w:r>
        <w:rPr>
          <w:spacing w:val="-3"/>
        </w:rPr>
        <w:t xml:space="preserve"> </w:t>
      </w:r>
      <w:r>
        <w:t>las correspondientes adendas, las cuales formarán parte íntegra del presente convenio.</w:t>
      </w:r>
    </w:p>
    <w:p w14:paraId="5A6DA288" w14:textId="77777777" w:rsidR="00161FC6" w:rsidRDefault="00000000">
      <w:pPr>
        <w:pStyle w:val="Ttulo2"/>
        <w:spacing w:before="193"/>
      </w:pPr>
      <w:r>
        <w:t>OCTAVA.</w:t>
      </w:r>
      <w:r>
        <w:rPr>
          <w:spacing w:val="-7"/>
        </w:rPr>
        <w:t xml:space="preserve"> </w:t>
      </w:r>
      <w:r>
        <w:t>Confidencialidad</w:t>
      </w:r>
      <w:r>
        <w:rPr>
          <w:spacing w:val="-9"/>
        </w:rPr>
        <w:t xml:space="preserve"> </w:t>
      </w:r>
      <w:r>
        <w:t>y</w:t>
      </w:r>
      <w:r>
        <w:rPr>
          <w:spacing w:val="-5"/>
        </w:rPr>
        <w:t xml:space="preserve"> </w:t>
      </w:r>
      <w:r>
        <w:t>protección</w:t>
      </w:r>
      <w:r>
        <w:rPr>
          <w:spacing w:val="-6"/>
        </w:rPr>
        <w:t xml:space="preserve"> </w:t>
      </w:r>
      <w:r>
        <w:t>de</w:t>
      </w:r>
      <w:r>
        <w:rPr>
          <w:spacing w:val="-7"/>
        </w:rPr>
        <w:t xml:space="preserve"> </w:t>
      </w:r>
      <w:r>
        <w:rPr>
          <w:spacing w:val="-4"/>
        </w:rPr>
        <w:t>datos</w:t>
      </w:r>
    </w:p>
    <w:p w14:paraId="3B012521" w14:textId="77777777" w:rsidR="00161FC6" w:rsidRDefault="00000000">
      <w:pPr>
        <w:pStyle w:val="Textoindependiente"/>
        <w:spacing w:before="191"/>
        <w:ind w:right="1128"/>
        <w:jc w:val="both"/>
      </w:pPr>
      <w:r>
        <w:t>Las Partes cumplirán en todo momento con lo establecido en la normativa vigente sobre protección de</w:t>
      </w:r>
      <w:r>
        <w:rPr>
          <w:spacing w:val="-2"/>
        </w:rPr>
        <w:t xml:space="preserve"> </w:t>
      </w:r>
      <w:r>
        <w:t>datos de carácter personal,</w:t>
      </w:r>
      <w:r>
        <w:rPr>
          <w:spacing w:val="-2"/>
        </w:rPr>
        <w:t xml:space="preserve"> </w:t>
      </w:r>
      <w:r>
        <w:t>Reglamento (UE) 2016/679, del</w:t>
      </w:r>
      <w:r>
        <w:rPr>
          <w:spacing w:val="-2"/>
        </w:rPr>
        <w:t xml:space="preserve"> </w:t>
      </w:r>
      <w:r>
        <w:t>Parlamento Europeo y del Consejo de 27 de abril de 2016, que entró en vigor en mayo de 2018 y que en España se materializa a través de la Ley Orgánica 3/2018 de 5 de diciembre de Protección de Datos Personales</w:t>
      </w:r>
      <w:r>
        <w:rPr>
          <w:spacing w:val="-1"/>
        </w:rPr>
        <w:t xml:space="preserve"> </w:t>
      </w:r>
      <w:r>
        <w:t>y garantía de los derechos digitales para</w:t>
      </w:r>
      <w:r>
        <w:rPr>
          <w:spacing w:val="-1"/>
        </w:rPr>
        <w:t xml:space="preserve"> </w:t>
      </w:r>
      <w:r>
        <w:t>cualquier tratamiento de datos personales que fuera necesario con motivo de la gestión del presente Acuerdo.</w:t>
      </w:r>
    </w:p>
    <w:p w14:paraId="35FA4824" w14:textId="77777777" w:rsidR="00161FC6" w:rsidRDefault="00161FC6">
      <w:pPr>
        <w:pStyle w:val="Textoindependiente"/>
        <w:jc w:val="both"/>
        <w:sectPr w:rsidR="00161FC6">
          <w:pgSz w:w="11910" w:h="16840"/>
          <w:pgMar w:top="1860" w:right="566" w:bottom="1260" w:left="425" w:header="708" w:footer="1060" w:gutter="0"/>
          <w:cols w:space="720"/>
        </w:sectPr>
      </w:pPr>
    </w:p>
    <w:p w14:paraId="5DAE6F28" w14:textId="77777777" w:rsidR="00161FC6" w:rsidRDefault="00000000">
      <w:pPr>
        <w:pStyle w:val="Ttulo2"/>
        <w:spacing w:before="0" w:line="268" w:lineRule="exact"/>
      </w:pPr>
      <w:r>
        <w:lastRenderedPageBreak/>
        <w:t>NOVENA.</w:t>
      </w:r>
      <w:r>
        <w:rPr>
          <w:spacing w:val="-6"/>
        </w:rPr>
        <w:t xml:space="preserve"> </w:t>
      </w:r>
      <w:r>
        <w:t>Extinción</w:t>
      </w:r>
      <w:r>
        <w:rPr>
          <w:spacing w:val="-5"/>
        </w:rPr>
        <w:t xml:space="preserve"> </w:t>
      </w:r>
      <w:r>
        <w:t>del</w:t>
      </w:r>
      <w:r>
        <w:rPr>
          <w:spacing w:val="-6"/>
        </w:rPr>
        <w:t xml:space="preserve"> </w:t>
      </w:r>
      <w:r>
        <w:rPr>
          <w:spacing w:val="-2"/>
        </w:rPr>
        <w:t>convenio</w:t>
      </w:r>
    </w:p>
    <w:p w14:paraId="07EB48D2" w14:textId="77777777" w:rsidR="00161FC6" w:rsidRDefault="00000000">
      <w:pPr>
        <w:pStyle w:val="Textoindependiente"/>
        <w:spacing w:before="192"/>
        <w:ind w:right="1136"/>
        <w:jc w:val="both"/>
      </w:pPr>
      <w:r>
        <w:t>El convenio podrá</w:t>
      </w:r>
      <w:r>
        <w:rPr>
          <w:spacing w:val="-3"/>
        </w:rPr>
        <w:t xml:space="preserve"> </w:t>
      </w:r>
      <w:r>
        <w:t>extinguirse por</w:t>
      </w:r>
      <w:r>
        <w:rPr>
          <w:spacing w:val="-2"/>
        </w:rPr>
        <w:t xml:space="preserve"> </w:t>
      </w:r>
      <w:r>
        <w:t>cumplimiento de su</w:t>
      </w:r>
      <w:r>
        <w:rPr>
          <w:spacing w:val="-2"/>
        </w:rPr>
        <w:t xml:space="preserve"> </w:t>
      </w:r>
      <w:r>
        <w:t>objeto, por acuerdo</w:t>
      </w:r>
      <w:r>
        <w:rPr>
          <w:spacing w:val="-2"/>
        </w:rPr>
        <w:t xml:space="preserve"> </w:t>
      </w:r>
      <w:r>
        <w:t>mutuo</w:t>
      </w:r>
      <w:r>
        <w:rPr>
          <w:spacing w:val="-1"/>
        </w:rPr>
        <w:t xml:space="preserve"> </w:t>
      </w:r>
      <w:r>
        <w:t>de las partes o por incumplimiento de alguna de sus cláusulas.</w:t>
      </w:r>
    </w:p>
    <w:p w14:paraId="68555A5B" w14:textId="77777777" w:rsidR="00161FC6" w:rsidRDefault="00000000">
      <w:pPr>
        <w:pStyle w:val="Ttulo2"/>
      </w:pPr>
      <w:r>
        <w:t>DÉCIMA.</w:t>
      </w:r>
      <w:r>
        <w:rPr>
          <w:spacing w:val="-8"/>
        </w:rPr>
        <w:t xml:space="preserve"> </w:t>
      </w:r>
      <w:r>
        <w:t>Naturaleza</w:t>
      </w:r>
      <w:r>
        <w:rPr>
          <w:spacing w:val="-9"/>
        </w:rPr>
        <w:t xml:space="preserve"> </w:t>
      </w:r>
      <w:r>
        <w:rPr>
          <w:spacing w:val="-2"/>
        </w:rPr>
        <w:t>jurídica</w:t>
      </w:r>
    </w:p>
    <w:p w14:paraId="2D784C7F" w14:textId="77777777" w:rsidR="00161FC6" w:rsidRDefault="00000000">
      <w:pPr>
        <w:pStyle w:val="Textoindependiente"/>
        <w:spacing w:before="245"/>
        <w:jc w:val="both"/>
      </w:pPr>
      <w:r>
        <w:t>El</w:t>
      </w:r>
      <w:r>
        <w:rPr>
          <w:spacing w:val="-3"/>
        </w:rPr>
        <w:t xml:space="preserve"> </w:t>
      </w:r>
      <w:r>
        <w:t>presente</w:t>
      </w:r>
      <w:r>
        <w:rPr>
          <w:spacing w:val="-2"/>
        </w:rPr>
        <w:t xml:space="preserve"> </w:t>
      </w:r>
      <w:r>
        <w:t>Convenio</w:t>
      </w:r>
      <w:r>
        <w:rPr>
          <w:spacing w:val="-1"/>
        </w:rPr>
        <w:t xml:space="preserve"> </w:t>
      </w:r>
      <w:r>
        <w:t>tiene</w:t>
      </w:r>
      <w:r>
        <w:rPr>
          <w:spacing w:val="-4"/>
        </w:rPr>
        <w:t xml:space="preserve"> </w:t>
      </w:r>
      <w:r>
        <w:t>naturaleza</w:t>
      </w:r>
      <w:r>
        <w:rPr>
          <w:spacing w:val="-2"/>
        </w:rPr>
        <w:t xml:space="preserve"> </w:t>
      </w:r>
      <w:r>
        <w:t>administrativa</w:t>
      </w:r>
      <w:r>
        <w:rPr>
          <w:spacing w:val="-2"/>
        </w:rPr>
        <w:t xml:space="preserve"> </w:t>
      </w:r>
      <w:r>
        <w:t>a</w:t>
      </w:r>
      <w:r>
        <w:rPr>
          <w:spacing w:val="-5"/>
        </w:rPr>
        <w:t xml:space="preserve"> </w:t>
      </w:r>
      <w:r>
        <w:t>tenor</w:t>
      </w:r>
      <w:r>
        <w:rPr>
          <w:spacing w:val="-3"/>
        </w:rPr>
        <w:t xml:space="preserve"> </w:t>
      </w:r>
      <w:r>
        <w:t>de</w:t>
      </w:r>
      <w:r>
        <w:rPr>
          <w:spacing w:val="-2"/>
        </w:rPr>
        <w:t xml:space="preserve"> </w:t>
      </w:r>
      <w:r>
        <w:t>lo</w:t>
      </w:r>
      <w:r>
        <w:rPr>
          <w:spacing w:val="-1"/>
        </w:rPr>
        <w:t xml:space="preserve"> </w:t>
      </w:r>
      <w:r>
        <w:t>dispuesto</w:t>
      </w:r>
      <w:r>
        <w:rPr>
          <w:spacing w:val="-1"/>
        </w:rPr>
        <w:t xml:space="preserve"> </w:t>
      </w:r>
      <w:r>
        <w:t>en</w:t>
      </w:r>
      <w:r>
        <w:rPr>
          <w:spacing w:val="-3"/>
        </w:rPr>
        <w:t xml:space="preserve"> </w:t>
      </w:r>
      <w:r>
        <w:t>el</w:t>
      </w:r>
      <w:r>
        <w:rPr>
          <w:spacing w:val="-5"/>
        </w:rPr>
        <w:t xml:space="preserve"> </w:t>
      </w:r>
      <w:r>
        <w:t>artículo</w:t>
      </w:r>
      <w:r>
        <w:rPr>
          <w:spacing w:val="-1"/>
        </w:rPr>
        <w:t xml:space="preserve"> </w:t>
      </w:r>
      <w:r>
        <w:rPr>
          <w:spacing w:val="-4"/>
        </w:rPr>
        <w:t>47.2</w:t>
      </w:r>
    </w:p>
    <w:p w14:paraId="7B1B6C24" w14:textId="77777777" w:rsidR="00161FC6" w:rsidRDefault="00000000">
      <w:pPr>
        <w:pStyle w:val="Textoindependiente"/>
        <w:spacing w:before="54" w:line="288" w:lineRule="auto"/>
        <w:ind w:right="1130"/>
        <w:jc w:val="both"/>
      </w:pPr>
      <w:r>
        <w:rPr>
          <w:noProof/>
        </w:rPr>
        <mc:AlternateContent>
          <mc:Choice Requires="wps">
            <w:drawing>
              <wp:anchor distT="0" distB="0" distL="0" distR="0" simplePos="0" relativeHeight="15734784" behindDoc="0" locked="0" layoutInCell="1" allowOverlap="1" wp14:anchorId="2FC7F4C2" wp14:editId="25058DD8">
                <wp:simplePos x="0" y="0"/>
                <wp:positionH relativeFrom="page">
                  <wp:posOffset>6807087</wp:posOffset>
                </wp:positionH>
                <wp:positionV relativeFrom="paragraph">
                  <wp:posOffset>1452906</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84933E3" w14:textId="77777777" w:rsidR="00161FC6" w:rsidRDefault="00000000">
                            <w:pPr>
                              <w:spacing w:before="22" w:line="418" w:lineRule="exact"/>
                              <w:ind w:left="20"/>
                              <w:rPr>
                                <w:rFonts w:ascii="Tahoma"/>
                                <w:sz w:val="36"/>
                              </w:rPr>
                            </w:pPr>
                            <w:r>
                              <w:rPr>
                                <w:rFonts w:ascii="Tahoma"/>
                                <w:spacing w:val="-2"/>
                                <w:sz w:val="36"/>
                              </w:rPr>
                              <w:t>CONVENIO</w:t>
                            </w:r>
                          </w:p>
                          <w:p w14:paraId="3B5859C4"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wps:txbx>
                      <wps:bodyPr vert="vert270" wrap="square" lIns="0" tIns="0" rIns="0" bIns="0" rtlCol="0">
                        <a:noAutofit/>
                      </wps:bodyPr>
                    </wps:wsp>
                  </a:graphicData>
                </a:graphic>
              </wp:anchor>
            </w:drawing>
          </mc:Choice>
          <mc:Fallback>
            <w:pict>
              <v:shape w14:anchorId="2FC7F4C2" id="Textbox 19" o:spid="_x0000_s1035" type="#_x0000_t202" style="position:absolute;left:0;text-align:left;margin-left:536pt;margin-top:114.4pt;width:33.05pt;height:166.8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" filled="f" stroked="f">
                <v:textbox style="layout-flow:vertical;mso-layout-flow-alt:bottom-to-top" inset="0,0,0,0">
                  <w:txbxContent>
                    <w:p w14:paraId="484933E3" w14:textId="77777777" w:rsidR="00161FC6" w:rsidRDefault="00000000">
                      <w:pPr>
                        <w:spacing w:before="22" w:line="418" w:lineRule="exact"/>
                        <w:ind w:left="20"/>
                        <w:rPr>
                          <w:rFonts w:ascii="Tahoma"/>
                          <w:sz w:val="36"/>
                        </w:rPr>
                      </w:pPr>
                      <w:r>
                        <w:rPr>
                          <w:rFonts w:ascii="Tahoma"/>
                          <w:spacing w:val="-2"/>
                          <w:sz w:val="36"/>
                        </w:rPr>
                        <w:t>CONVENIO</w:t>
                      </w:r>
                    </w:p>
                    <w:p w14:paraId="3B5859C4" w14:textId="77777777" w:rsidR="00161FC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30/01/2026</w:t>
                      </w:r>
                    </w:p>
                  </w:txbxContent>
                </v:textbox>
                <w10:wrap anchorx="page"/>
              </v:shape>
            </w:pict>
          </mc:Fallback>
        </mc:AlternateContent>
      </w:r>
      <w:r>
        <w:t>c) de la</w:t>
      </w:r>
      <w:r>
        <w:rPr>
          <w:spacing w:val="-2"/>
        </w:rPr>
        <w:t xml:space="preserve"> </w:t>
      </w:r>
      <w:r>
        <w:t>Ley 40/2015, de</w:t>
      </w:r>
      <w:r>
        <w:rPr>
          <w:spacing w:val="-2"/>
        </w:rPr>
        <w:t xml:space="preserve"> </w:t>
      </w:r>
      <w:r>
        <w:t>1</w:t>
      </w:r>
      <w:r>
        <w:rPr>
          <w:spacing w:val="-2"/>
        </w:rPr>
        <w:t xml:space="preserve"> </w:t>
      </w:r>
      <w:r>
        <w:t>de octubre de Régimen Jurídico del Sector Público.</w:t>
      </w:r>
      <w:r>
        <w:rPr>
          <w:spacing w:val="-2"/>
        </w:rPr>
        <w:t xml:space="preserve"> </w:t>
      </w:r>
      <w:r>
        <w:t>Por consiguiente, en todo lo no dispuesto, resultarán de aplicación las disposiciones relativas al mismo incluidas en</w:t>
      </w:r>
      <w:r>
        <w:rPr>
          <w:spacing w:val="-1"/>
        </w:rPr>
        <w:t xml:space="preserve"> </w:t>
      </w:r>
      <w:r>
        <w:t>la</w:t>
      </w:r>
      <w:r>
        <w:rPr>
          <w:spacing w:val="-1"/>
        </w:rPr>
        <w:t xml:space="preserve"> </w:t>
      </w:r>
      <w:r>
        <w:t>Ley</w:t>
      </w:r>
      <w:r>
        <w:rPr>
          <w:spacing w:val="-1"/>
        </w:rPr>
        <w:t xml:space="preserve"> </w:t>
      </w:r>
      <w:r>
        <w:t>40/2015,</w:t>
      </w:r>
      <w:r>
        <w:rPr>
          <w:spacing w:val="-1"/>
        </w:rPr>
        <w:t xml:space="preserve"> </w:t>
      </w:r>
      <w:r>
        <w:t>de</w:t>
      </w:r>
      <w:r>
        <w:rPr>
          <w:spacing w:val="-1"/>
        </w:rPr>
        <w:t xml:space="preserve"> </w:t>
      </w:r>
      <w:r>
        <w:t>01</w:t>
      </w:r>
      <w:r>
        <w:rPr>
          <w:spacing w:val="-1"/>
        </w:rPr>
        <w:t xml:space="preserve"> </w:t>
      </w:r>
      <w:r>
        <w:t>de</w:t>
      </w:r>
      <w:r>
        <w:rPr>
          <w:spacing w:val="-1"/>
        </w:rPr>
        <w:t xml:space="preserve"> </w:t>
      </w:r>
      <w:r>
        <w:t>octubre,</w:t>
      </w:r>
      <w:r>
        <w:rPr>
          <w:spacing w:val="-1"/>
        </w:rPr>
        <w:t xml:space="preserve"> </w:t>
      </w:r>
      <w:r>
        <w:t>de</w:t>
      </w:r>
      <w:r>
        <w:rPr>
          <w:spacing w:val="-1"/>
        </w:rPr>
        <w:t xml:space="preserve"> </w:t>
      </w:r>
      <w:r>
        <w:t>Régimen</w:t>
      </w:r>
      <w:r>
        <w:rPr>
          <w:spacing w:val="-1"/>
        </w:rPr>
        <w:t xml:space="preserve"> </w:t>
      </w:r>
      <w:r>
        <w:t>Jurídico</w:t>
      </w:r>
      <w:r>
        <w:rPr>
          <w:spacing w:val="-1"/>
        </w:rPr>
        <w:t xml:space="preserve"> </w:t>
      </w:r>
      <w:r>
        <w:t>del</w:t>
      </w:r>
      <w:r>
        <w:rPr>
          <w:spacing w:val="-1"/>
        </w:rPr>
        <w:t xml:space="preserve"> </w:t>
      </w:r>
      <w:r>
        <w:t>Sector</w:t>
      </w:r>
      <w:r>
        <w:rPr>
          <w:spacing w:val="-3"/>
        </w:rPr>
        <w:t xml:space="preserve"> </w:t>
      </w:r>
      <w:r>
        <w:t>Público,</w:t>
      </w:r>
      <w:r>
        <w:rPr>
          <w:spacing w:val="-1"/>
        </w:rPr>
        <w:t xml:space="preserve"> </w:t>
      </w:r>
      <w:r>
        <w:t>así</w:t>
      </w:r>
      <w:r>
        <w:rPr>
          <w:spacing w:val="-3"/>
        </w:rPr>
        <w:t xml:space="preserve"> </w:t>
      </w:r>
      <w:r>
        <w:t>como</w:t>
      </w:r>
      <w:r>
        <w:rPr>
          <w:spacing w:val="-2"/>
        </w:rPr>
        <w:t xml:space="preserve"> </w:t>
      </w:r>
      <w:r>
        <w:t>en</w:t>
      </w:r>
      <w:r>
        <w:rPr>
          <w:spacing w:val="-1"/>
        </w:rPr>
        <w:t xml:space="preserve"> </w:t>
      </w:r>
      <w:r>
        <w:t>la</w:t>
      </w:r>
      <w:r>
        <w:rPr>
          <w:spacing w:val="-1"/>
        </w:rPr>
        <w:t xml:space="preserve"> </w:t>
      </w:r>
      <w:r>
        <w:t>Ley 39/2015, de 01 de octubre, del Procedimiento Administrativo Común de las Administraciones Públicas,</w:t>
      </w:r>
      <w:r>
        <w:rPr>
          <w:spacing w:val="-8"/>
        </w:rPr>
        <w:t xml:space="preserve"> </w:t>
      </w:r>
      <w:r>
        <w:t>sin</w:t>
      </w:r>
      <w:r>
        <w:rPr>
          <w:spacing w:val="-9"/>
        </w:rPr>
        <w:t xml:space="preserve"> </w:t>
      </w:r>
      <w:r>
        <w:t>perjuicio</w:t>
      </w:r>
      <w:r>
        <w:rPr>
          <w:spacing w:val="-8"/>
        </w:rPr>
        <w:t xml:space="preserve"> </w:t>
      </w:r>
      <w:r>
        <w:t>de</w:t>
      </w:r>
      <w:r>
        <w:rPr>
          <w:spacing w:val="-8"/>
        </w:rPr>
        <w:t xml:space="preserve"> </w:t>
      </w:r>
      <w:r>
        <w:t>la</w:t>
      </w:r>
      <w:r>
        <w:rPr>
          <w:spacing w:val="-11"/>
        </w:rPr>
        <w:t xml:space="preserve"> </w:t>
      </w:r>
      <w:r>
        <w:t>observancia</w:t>
      </w:r>
      <w:r>
        <w:rPr>
          <w:spacing w:val="-8"/>
        </w:rPr>
        <w:t xml:space="preserve"> </w:t>
      </w:r>
      <w:r>
        <w:t>de</w:t>
      </w:r>
      <w:r>
        <w:rPr>
          <w:spacing w:val="34"/>
        </w:rPr>
        <w:t xml:space="preserve"> </w:t>
      </w:r>
      <w:r>
        <w:t>la</w:t>
      </w:r>
      <w:r>
        <w:rPr>
          <w:spacing w:val="-11"/>
        </w:rPr>
        <w:t xml:space="preserve"> </w:t>
      </w:r>
      <w:r>
        <w:t>Ley</w:t>
      </w:r>
      <w:r>
        <w:rPr>
          <w:spacing w:val="-9"/>
        </w:rPr>
        <w:t xml:space="preserve"> </w:t>
      </w:r>
      <w:r>
        <w:t>7/1985,</w:t>
      </w:r>
      <w:r>
        <w:rPr>
          <w:spacing w:val="-8"/>
        </w:rPr>
        <w:t xml:space="preserve"> </w:t>
      </w:r>
      <w:r>
        <w:t>de</w:t>
      </w:r>
      <w:r>
        <w:rPr>
          <w:spacing w:val="-10"/>
        </w:rPr>
        <w:t xml:space="preserve"> </w:t>
      </w:r>
      <w:r>
        <w:t>02</w:t>
      </w:r>
      <w:r>
        <w:rPr>
          <w:spacing w:val="-8"/>
        </w:rPr>
        <w:t xml:space="preserve"> </w:t>
      </w:r>
      <w:r>
        <w:t>de</w:t>
      </w:r>
      <w:r>
        <w:rPr>
          <w:spacing w:val="-8"/>
        </w:rPr>
        <w:t xml:space="preserve"> </w:t>
      </w:r>
      <w:r>
        <w:t>abril,</w:t>
      </w:r>
      <w:r>
        <w:rPr>
          <w:spacing w:val="-8"/>
        </w:rPr>
        <w:t xml:space="preserve"> </w:t>
      </w:r>
      <w:r>
        <w:t>reguladora</w:t>
      </w:r>
      <w:r>
        <w:rPr>
          <w:spacing w:val="-8"/>
        </w:rPr>
        <w:t xml:space="preserve"> </w:t>
      </w:r>
      <w:r>
        <w:t>de</w:t>
      </w:r>
      <w:r>
        <w:rPr>
          <w:spacing w:val="-8"/>
        </w:rPr>
        <w:t xml:space="preserve"> </w:t>
      </w:r>
      <w:r>
        <w:t>las</w:t>
      </w:r>
      <w:r>
        <w:rPr>
          <w:spacing w:val="-9"/>
        </w:rPr>
        <w:t xml:space="preserve"> </w:t>
      </w:r>
      <w:r>
        <w:t>Bases de Régimen Local, así como su normativa de desarrollo, y cuantas otras leyes administrativas resulten de aplicación.</w:t>
      </w:r>
    </w:p>
    <w:p w14:paraId="66109045" w14:textId="77777777" w:rsidR="00161FC6" w:rsidRDefault="00000000">
      <w:pPr>
        <w:pStyle w:val="Textoindependiente"/>
        <w:spacing w:before="192" w:line="288" w:lineRule="auto"/>
        <w:ind w:right="1132"/>
        <w:jc w:val="both"/>
      </w:pPr>
      <w:r>
        <w:t>Corresponderá al Juzgado de lo Contencioso-Administrativo de reparto del partido judicial de Madrid el conocimiento de los recursos y cuantas discrepancias surjan en la ejecución e interpretación de este convenio.</w:t>
      </w:r>
    </w:p>
    <w:p w14:paraId="247B9630" w14:textId="77777777" w:rsidR="00161FC6" w:rsidRDefault="00000000">
      <w:pPr>
        <w:pStyle w:val="Textoindependiente"/>
        <w:spacing w:before="193"/>
        <w:ind w:right="1132"/>
        <w:jc w:val="both"/>
      </w:pPr>
      <w:r>
        <w:t>El</w:t>
      </w:r>
      <w:r>
        <w:rPr>
          <w:spacing w:val="-13"/>
        </w:rPr>
        <w:t xml:space="preserve"> </w:t>
      </w:r>
      <w:r>
        <w:t>carácter</w:t>
      </w:r>
      <w:r>
        <w:rPr>
          <w:spacing w:val="-12"/>
        </w:rPr>
        <w:t xml:space="preserve"> </w:t>
      </w:r>
      <w:r>
        <w:t>no</w:t>
      </w:r>
      <w:r>
        <w:rPr>
          <w:spacing w:val="-13"/>
        </w:rPr>
        <w:t xml:space="preserve"> </w:t>
      </w:r>
      <w:r>
        <w:t>oneroso</w:t>
      </w:r>
      <w:r>
        <w:rPr>
          <w:spacing w:val="-12"/>
        </w:rPr>
        <w:t xml:space="preserve"> </w:t>
      </w:r>
      <w:r>
        <w:t>ni</w:t>
      </w:r>
      <w:r>
        <w:rPr>
          <w:spacing w:val="-13"/>
        </w:rPr>
        <w:t xml:space="preserve"> </w:t>
      </w:r>
      <w:r>
        <w:t>sinalagmático</w:t>
      </w:r>
      <w:r>
        <w:rPr>
          <w:spacing w:val="-12"/>
        </w:rPr>
        <w:t xml:space="preserve"> </w:t>
      </w:r>
      <w:r>
        <w:t>del</w:t>
      </w:r>
      <w:r>
        <w:rPr>
          <w:spacing w:val="-13"/>
        </w:rPr>
        <w:t xml:space="preserve"> </w:t>
      </w:r>
      <w:r>
        <w:t>presente</w:t>
      </w:r>
      <w:r>
        <w:rPr>
          <w:spacing w:val="-12"/>
        </w:rPr>
        <w:t xml:space="preserve"> </w:t>
      </w:r>
      <w:r>
        <w:t>convenio,</w:t>
      </w:r>
      <w:r>
        <w:rPr>
          <w:spacing w:val="-12"/>
        </w:rPr>
        <w:t xml:space="preserve"> </w:t>
      </w:r>
      <w:r>
        <w:t>unido</w:t>
      </w:r>
      <w:r>
        <w:rPr>
          <w:spacing w:val="-13"/>
        </w:rPr>
        <w:t xml:space="preserve"> </w:t>
      </w:r>
      <w:r>
        <w:t>a</w:t>
      </w:r>
      <w:r>
        <w:rPr>
          <w:spacing w:val="-12"/>
        </w:rPr>
        <w:t xml:space="preserve"> </w:t>
      </w:r>
      <w:r>
        <w:t>la</w:t>
      </w:r>
      <w:r>
        <w:rPr>
          <w:spacing w:val="-13"/>
        </w:rPr>
        <w:t xml:space="preserve"> </w:t>
      </w:r>
      <w:r>
        <w:t>cooperación</w:t>
      </w:r>
      <w:r>
        <w:rPr>
          <w:spacing w:val="-12"/>
        </w:rPr>
        <w:t xml:space="preserve"> </w:t>
      </w:r>
      <w:r>
        <w:t>voluntaria para/</w:t>
      </w:r>
      <w:r>
        <w:rPr>
          <w:spacing w:val="-10"/>
        </w:rPr>
        <w:t xml:space="preserve"> </w:t>
      </w:r>
      <w:r>
        <w:t>el</w:t>
      </w:r>
      <w:r>
        <w:rPr>
          <w:spacing w:val="-9"/>
        </w:rPr>
        <w:t xml:space="preserve"> </w:t>
      </w:r>
      <w:r>
        <w:t>logro</w:t>
      </w:r>
      <w:r>
        <w:rPr>
          <w:spacing w:val="-8"/>
        </w:rPr>
        <w:t xml:space="preserve"> </w:t>
      </w:r>
      <w:r>
        <w:t>de</w:t>
      </w:r>
      <w:r>
        <w:rPr>
          <w:spacing w:val="-11"/>
        </w:rPr>
        <w:t xml:space="preserve"> </w:t>
      </w:r>
      <w:r>
        <w:t>un</w:t>
      </w:r>
      <w:r>
        <w:rPr>
          <w:spacing w:val="-10"/>
        </w:rPr>
        <w:t xml:space="preserve"> </w:t>
      </w:r>
      <w:r>
        <w:t>interés</w:t>
      </w:r>
      <w:r>
        <w:rPr>
          <w:spacing w:val="-11"/>
        </w:rPr>
        <w:t xml:space="preserve"> </w:t>
      </w:r>
      <w:r>
        <w:t>público</w:t>
      </w:r>
      <w:r>
        <w:rPr>
          <w:spacing w:val="-8"/>
        </w:rPr>
        <w:t xml:space="preserve"> </w:t>
      </w:r>
      <w:r>
        <w:t>común</w:t>
      </w:r>
      <w:r>
        <w:rPr>
          <w:spacing w:val="-10"/>
        </w:rPr>
        <w:t xml:space="preserve"> </w:t>
      </w:r>
      <w:r>
        <w:t>entre</w:t>
      </w:r>
      <w:r>
        <w:rPr>
          <w:spacing w:val="-8"/>
        </w:rPr>
        <w:t xml:space="preserve"> </w:t>
      </w:r>
      <w:r>
        <w:t>las</w:t>
      </w:r>
      <w:r>
        <w:rPr>
          <w:spacing w:val="-10"/>
        </w:rPr>
        <w:t xml:space="preserve"> </w:t>
      </w:r>
      <w:r>
        <w:t>partes</w:t>
      </w:r>
      <w:r>
        <w:rPr>
          <w:spacing w:val="-9"/>
        </w:rPr>
        <w:t xml:space="preserve"> </w:t>
      </w:r>
      <w:r>
        <w:t>intervinientes</w:t>
      </w:r>
      <w:r>
        <w:rPr>
          <w:spacing w:val="-9"/>
        </w:rPr>
        <w:t xml:space="preserve"> </w:t>
      </w:r>
      <w:r>
        <w:t>justifica</w:t>
      </w:r>
      <w:r>
        <w:rPr>
          <w:spacing w:val="-13"/>
        </w:rPr>
        <w:t xml:space="preserve"> </w:t>
      </w:r>
      <w:r>
        <w:t>su</w:t>
      </w:r>
      <w:r>
        <w:rPr>
          <w:spacing w:val="-9"/>
        </w:rPr>
        <w:t xml:space="preserve"> </w:t>
      </w:r>
      <w:r>
        <w:t>no</w:t>
      </w:r>
      <w:r>
        <w:rPr>
          <w:spacing w:val="-8"/>
        </w:rPr>
        <w:t xml:space="preserve"> </w:t>
      </w:r>
      <w:r>
        <w:t>sujeción a la Ley 9/2017, de 8 de noviembre, de Contratos del Sector Público.</w:t>
      </w:r>
    </w:p>
    <w:p w14:paraId="343D713A" w14:textId="77777777" w:rsidR="00161FC6" w:rsidRDefault="00000000">
      <w:pPr>
        <w:pStyle w:val="Textoindependiente"/>
        <w:spacing w:before="192"/>
        <w:ind w:right="1131"/>
        <w:jc w:val="both"/>
      </w:pPr>
      <w:r>
        <w:t>En</w:t>
      </w:r>
      <w:r>
        <w:rPr>
          <w:spacing w:val="-13"/>
        </w:rPr>
        <w:t xml:space="preserve"> </w:t>
      </w:r>
      <w:r>
        <w:t>prueba</w:t>
      </w:r>
      <w:r>
        <w:rPr>
          <w:spacing w:val="-12"/>
        </w:rPr>
        <w:t xml:space="preserve"> </w:t>
      </w:r>
      <w:r>
        <w:t>de</w:t>
      </w:r>
      <w:r>
        <w:rPr>
          <w:spacing w:val="-13"/>
        </w:rPr>
        <w:t xml:space="preserve"> </w:t>
      </w:r>
      <w:r>
        <w:t>conformidad,</w:t>
      </w:r>
      <w:r>
        <w:rPr>
          <w:spacing w:val="-12"/>
        </w:rPr>
        <w:t xml:space="preserve"> </w:t>
      </w:r>
      <w:r>
        <w:t>ambas</w:t>
      </w:r>
      <w:r>
        <w:rPr>
          <w:spacing w:val="-13"/>
        </w:rPr>
        <w:t xml:space="preserve"> </w:t>
      </w:r>
      <w:r>
        <w:t>partes</w:t>
      </w:r>
      <w:r>
        <w:rPr>
          <w:spacing w:val="-12"/>
        </w:rPr>
        <w:t xml:space="preserve"> </w:t>
      </w:r>
      <w:r>
        <w:t>suscriben</w:t>
      </w:r>
      <w:r>
        <w:rPr>
          <w:spacing w:val="-13"/>
        </w:rPr>
        <w:t xml:space="preserve"> </w:t>
      </w:r>
      <w:r>
        <w:t>el</w:t>
      </w:r>
      <w:r>
        <w:rPr>
          <w:spacing w:val="-12"/>
        </w:rPr>
        <w:t xml:space="preserve"> </w:t>
      </w:r>
      <w:r>
        <w:t>presente</w:t>
      </w:r>
      <w:r>
        <w:rPr>
          <w:spacing w:val="-12"/>
        </w:rPr>
        <w:t xml:space="preserve"> </w:t>
      </w:r>
      <w:r>
        <w:t>convenio</w:t>
      </w:r>
      <w:r>
        <w:rPr>
          <w:spacing w:val="-13"/>
        </w:rPr>
        <w:t xml:space="preserve"> </w:t>
      </w:r>
      <w:r>
        <w:t>en</w:t>
      </w:r>
      <w:r>
        <w:rPr>
          <w:spacing w:val="-12"/>
        </w:rPr>
        <w:t xml:space="preserve"> </w:t>
      </w:r>
      <w:r>
        <w:t>Las</w:t>
      </w:r>
      <w:r>
        <w:rPr>
          <w:spacing w:val="-13"/>
        </w:rPr>
        <w:t xml:space="preserve"> </w:t>
      </w:r>
      <w:r>
        <w:t>Rozas</w:t>
      </w:r>
      <w:r>
        <w:rPr>
          <w:spacing w:val="-12"/>
        </w:rPr>
        <w:t xml:space="preserve"> </w:t>
      </w:r>
      <w:r>
        <w:t>de</w:t>
      </w:r>
      <w:r>
        <w:rPr>
          <w:spacing w:val="-13"/>
        </w:rPr>
        <w:t xml:space="preserve"> </w:t>
      </w:r>
      <w:r>
        <w:t>Madrid a la fecha de la firma digital.</w:t>
      </w:r>
    </w:p>
    <w:p w14:paraId="342D83FB" w14:textId="77777777" w:rsidR="00161FC6" w:rsidRDefault="00161FC6">
      <w:pPr>
        <w:pStyle w:val="Textoindependiente"/>
        <w:ind w:left="0"/>
      </w:pPr>
    </w:p>
    <w:p w14:paraId="512CF9B7" w14:textId="77777777" w:rsidR="00161FC6" w:rsidRDefault="00161FC6">
      <w:pPr>
        <w:pStyle w:val="Textoindependiente"/>
        <w:spacing w:before="83"/>
        <w:ind w:left="0"/>
      </w:pPr>
    </w:p>
    <w:p w14:paraId="4574D0E6" w14:textId="77777777" w:rsidR="00161FC6" w:rsidRDefault="00000000">
      <w:pPr>
        <w:pStyle w:val="Ttulo1"/>
        <w:ind w:left="1277"/>
        <w:jc w:val="both"/>
      </w:pPr>
      <w:r>
        <w:t>POR</w:t>
      </w:r>
      <w:r>
        <w:rPr>
          <w:spacing w:val="-3"/>
        </w:rPr>
        <w:t xml:space="preserve"> </w:t>
      </w:r>
      <w:r>
        <w:t>EL</w:t>
      </w:r>
      <w:r>
        <w:rPr>
          <w:spacing w:val="-5"/>
        </w:rPr>
        <w:t xml:space="preserve"> </w:t>
      </w:r>
      <w:r>
        <w:t>AYUNTAMIENTO</w:t>
      </w:r>
      <w:r>
        <w:rPr>
          <w:spacing w:val="-6"/>
        </w:rPr>
        <w:t xml:space="preserve"> </w:t>
      </w:r>
      <w:r>
        <w:t>DE</w:t>
      </w:r>
      <w:r>
        <w:rPr>
          <w:spacing w:val="-3"/>
        </w:rPr>
        <w:t xml:space="preserve"> </w:t>
      </w:r>
      <w:r>
        <w:t>LAS</w:t>
      </w:r>
      <w:r>
        <w:rPr>
          <w:spacing w:val="-3"/>
        </w:rPr>
        <w:t xml:space="preserve"> </w:t>
      </w:r>
      <w:r>
        <w:rPr>
          <w:spacing w:val="-2"/>
        </w:rPr>
        <w:t>ROZAS</w:t>
      </w:r>
    </w:p>
    <w:p w14:paraId="2D7EE537" w14:textId="4C063330" w:rsidR="00161FC6" w:rsidRDefault="00000000">
      <w:pPr>
        <w:pStyle w:val="Textoindependiente"/>
        <w:tabs>
          <w:tab w:val="left" w:pos="6317"/>
        </w:tabs>
        <w:spacing w:before="161"/>
        <w:jc w:val="both"/>
      </w:pPr>
      <w:r>
        <w:rPr>
          <w:noProof/>
        </w:rPr>
        <mc:AlternateContent>
          <mc:Choice Requires="wps">
            <w:drawing>
              <wp:anchor distT="0" distB="0" distL="0" distR="0" simplePos="0" relativeHeight="15735296" behindDoc="0" locked="0" layoutInCell="1" allowOverlap="1" wp14:anchorId="611F695D" wp14:editId="0D1A0315">
                <wp:simplePos x="0" y="0"/>
                <wp:positionH relativeFrom="page">
                  <wp:posOffset>6966436</wp:posOffset>
                </wp:positionH>
                <wp:positionV relativeFrom="paragraph">
                  <wp:posOffset>339524</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5DCF9F3" w14:textId="24E69BDF"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96DE6E6"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483FD6B4"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611F695D" id="Textbox 20" o:spid="_x0000_s1036" type="#_x0000_t202" style="position:absolute;left:0;text-align:left;margin-left:548.55pt;margin-top:26.75pt;width:20.75pt;height:251.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" filled="f" stroked="f">
                <v:textbox style="layout-flow:vertical;mso-layout-flow-alt:bottom-to-top" inset="0,0,0,0">
                  <w:txbxContent>
                    <w:p w14:paraId="75DCF9F3" w14:textId="24E69BDF" w:rsidR="00161FC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96DE6E6" w14:textId="77777777" w:rsidR="00161FC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83FD6B4" w14:textId="77777777" w:rsidR="00161FC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v:shape>
            </w:pict>
          </mc:Fallback>
        </mc:AlternateContent>
      </w:r>
      <w:r>
        <w:t>Fdo:</w:t>
      </w:r>
      <w:r>
        <w:rPr>
          <w:spacing w:val="-5"/>
        </w:rPr>
        <w:t xml:space="preserve"> </w:t>
      </w:r>
      <w:r w:rsidR="004B2A67">
        <w:t>D.ª</w:t>
      </w:r>
      <w:r>
        <w:rPr>
          <w:spacing w:val="-3"/>
        </w:rPr>
        <w:t xml:space="preserve"> </w:t>
      </w:r>
      <w:r>
        <w:t>Gloria</w:t>
      </w:r>
      <w:r>
        <w:rPr>
          <w:spacing w:val="-4"/>
        </w:rPr>
        <w:t xml:space="preserve"> </w:t>
      </w:r>
      <w:r>
        <w:t>Fernández</w:t>
      </w:r>
      <w:r>
        <w:rPr>
          <w:spacing w:val="-5"/>
        </w:rPr>
        <w:t xml:space="preserve"> </w:t>
      </w:r>
      <w:r>
        <w:rPr>
          <w:spacing w:val="-2"/>
        </w:rPr>
        <w:t>Álvarez</w:t>
      </w:r>
      <w:r>
        <w:tab/>
        <w:t>Fdo:</w:t>
      </w:r>
      <w:r>
        <w:rPr>
          <w:spacing w:val="-6"/>
        </w:rPr>
        <w:t xml:space="preserve"> </w:t>
      </w:r>
      <w:r>
        <w:t>Romer</w:t>
      </w:r>
      <w:r>
        <w:rPr>
          <w:spacing w:val="-4"/>
        </w:rPr>
        <w:t xml:space="preserve"> </w:t>
      </w:r>
      <w:r>
        <w:t>Alberto</w:t>
      </w:r>
      <w:r>
        <w:rPr>
          <w:spacing w:val="-3"/>
        </w:rPr>
        <w:t xml:space="preserve"> </w:t>
      </w:r>
      <w:r>
        <w:t>Ramos</w:t>
      </w:r>
      <w:r>
        <w:rPr>
          <w:spacing w:val="-7"/>
        </w:rPr>
        <w:t xml:space="preserve"> </w:t>
      </w:r>
      <w:r>
        <w:rPr>
          <w:spacing w:val="-2"/>
        </w:rPr>
        <w:t>Cordero</w:t>
      </w:r>
    </w:p>
    <w:p w14:paraId="782C4AC4" w14:textId="77777777" w:rsidR="00161FC6" w:rsidRDefault="00161FC6">
      <w:pPr>
        <w:pStyle w:val="Textoindependiente"/>
        <w:ind w:left="0"/>
      </w:pPr>
    </w:p>
    <w:p w14:paraId="563D2E99" w14:textId="77777777" w:rsidR="00161FC6" w:rsidRDefault="00161FC6">
      <w:pPr>
        <w:pStyle w:val="Textoindependiente"/>
        <w:ind w:left="0"/>
      </w:pPr>
    </w:p>
    <w:p w14:paraId="043184EB" w14:textId="77777777" w:rsidR="00161FC6" w:rsidRDefault="00161FC6">
      <w:pPr>
        <w:pStyle w:val="Textoindependiente"/>
        <w:ind w:left="0"/>
      </w:pPr>
    </w:p>
    <w:p w14:paraId="7AC4DCF8" w14:textId="77777777" w:rsidR="00161FC6" w:rsidRDefault="00161FC6">
      <w:pPr>
        <w:pStyle w:val="Textoindependiente"/>
        <w:ind w:left="0"/>
      </w:pPr>
    </w:p>
    <w:p w14:paraId="6D5E1FBC" w14:textId="77777777" w:rsidR="00161FC6" w:rsidRDefault="00161FC6">
      <w:pPr>
        <w:pStyle w:val="Textoindependiente"/>
        <w:spacing w:before="103"/>
        <w:ind w:left="0"/>
      </w:pPr>
    </w:p>
    <w:p w14:paraId="4EF4630F" w14:textId="77777777" w:rsidR="00161FC6" w:rsidRDefault="00000000">
      <w:pPr>
        <w:pStyle w:val="Textoindependiente"/>
        <w:ind w:left="3882" w:right="3738"/>
        <w:jc w:val="center"/>
      </w:pPr>
      <w:r>
        <w:t>Doy</w:t>
      </w:r>
      <w:r>
        <w:rPr>
          <w:spacing w:val="-2"/>
        </w:rPr>
        <w:t xml:space="preserve"> </w:t>
      </w:r>
      <w:r>
        <w:rPr>
          <w:spacing w:val="-5"/>
        </w:rPr>
        <w:t>fe</w:t>
      </w:r>
    </w:p>
    <w:p w14:paraId="108928B8" w14:textId="77777777" w:rsidR="00161FC6" w:rsidRDefault="00000000">
      <w:pPr>
        <w:pStyle w:val="Textoindependiente"/>
        <w:spacing w:before="161" w:line="381" w:lineRule="auto"/>
        <w:ind w:left="3882" w:right="3738"/>
        <w:jc w:val="center"/>
      </w:pPr>
      <w:r>
        <w:t>DIRECTOR</w:t>
      </w:r>
      <w:r>
        <w:rPr>
          <w:spacing w:val="-7"/>
        </w:rPr>
        <w:t xml:space="preserve"> </w:t>
      </w:r>
      <w:r>
        <w:t>DE</w:t>
      </w:r>
      <w:r>
        <w:rPr>
          <w:spacing w:val="-7"/>
        </w:rPr>
        <w:t xml:space="preserve"> </w:t>
      </w:r>
      <w:r>
        <w:t>LA</w:t>
      </w:r>
      <w:r>
        <w:rPr>
          <w:spacing w:val="-6"/>
        </w:rPr>
        <w:t xml:space="preserve"> </w:t>
      </w:r>
      <w:r>
        <w:t>OFICINA</w:t>
      </w:r>
      <w:r>
        <w:rPr>
          <w:spacing w:val="-8"/>
        </w:rPr>
        <w:t xml:space="preserve"> </w:t>
      </w:r>
      <w:r>
        <w:t>DE</w:t>
      </w:r>
      <w:r>
        <w:rPr>
          <w:spacing w:val="-6"/>
        </w:rPr>
        <w:t xml:space="preserve"> </w:t>
      </w:r>
      <w:r>
        <w:t>APOYO A LA JUNTA DE GOBIERNO LOCAL</w:t>
      </w:r>
    </w:p>
    <w:p w14:paraId="78EBCE64" w14:textId="77777777" w:rsidR="00161FC6" w:rsidRDefault="00000000">
      <w:pPr>
        <w:spacing w:before="3"/>
        <w:ind w:left="133"/>
        <w:jc w:val="center"/>
        <w:rPr>
          <w:sz w:val="20"/>
        </w:rPr>
      </w:pPr>
      <w:r>
        <w:rPr>
          <w:sz w:val="20"/>
        </w:rPr>
        <w:t>(Resolución</w:t>
      </w:r>
      <w:r>
        <w:rPr>
          <w:spacing w:val="-6"/>
          <w:sz w:val="20"/>
        </w:rPr>
        <w:t xml:space="preserve"> </w:t>
      </w:r>
      <w:r>
        <w:rPr>
          <w:sz w:val="20"/>
        </w:rPr>
        <w:t>7</w:t>
      </w:r>
      <w:r>
        <w:rPr>
          <w:spacing w:val="-6"/>
          <w:sz w:val="20"/>
        </w:rPr>
        <w:t xml:space="preserve"> </w:t>
      </w:r>
      <w:r>
        <w:rPr>
          <w:sz w:val="20"/>
        </w:rPr>
        <w:t>de</w:t>
      </w:r>
      <w:r>
        <w:rPr>
          <w:spacing w:val="-7"/>
          <w:sz w:val="20"/>
        </w:rPr>
        <w:t xml:space="preserve"> </w:t>
      </w:r>
      <w:r>
        <w:rPr>
          <w:sz w:val="20"/>
        </w:rPr>
        <w:t>agosto</w:t>
      </w:r>
      <w:r>
        <w:rPr>
          <w:spacing w:val="-6"/>
          <w:sz w:val="20"/>
        </w:rPr>
        <w:t xml:space="preserve"> </w:t>
      </w:r>
      <w:r>
        <w:rPr>
          <w:sz w:val="20"/>
        </w:rPr>
        <w:t>de</w:t>
      </w:r>
      <w:r>
        <w:rPr>
          <w:spacing w:val="-6"/>
          <w:sz w:val="20"/>
        </w:rPr>
        <w:t xml:space="preserve"> </w:t>
      </w:r>
      <w:r>
        <w:rPr>
          <w:sz w:val="20"/>
        </w:rPr>
        <w:t>2023,</w:t>
      </w:r>
      <w:r>
        <w:rPr>
          <w:spacing w:val="-6"/>
          <w:sz w:val="20"/>
        </w:rPr>
        <w:t xml:space="preserve"> </w:t>
      </w:r>
      <w:r>
        <w:rPr>
          <w:sz w:val="20"/>
        </w:rPr>
        <w:t>Dir.</w:t>
      </w:r>
      <w:r>
        <w:rPr>
          <w:spacing w:val="-7"/>
          <w:sz w:val="20"/>
        </w:rPr>
        <w:t xml:space="preserve"> </w:t>
      </w:r>
      <w:r>
        <w:rPr>
          <w:sz w:val="20"/>
        </w:rPr>
        <w:t>Gral.</w:t>
      </w:r>
      <w:r>
        <w:rPr>
          <w:spacing w:val="-5"/>
          <w:sz w:val="20"/>
        </w:rPr>
        <w:t xml:space="preserve"> </w:t>
      </w:r>
      <w:r>
        <w:rPr>
          <w:sz w:val="20"/>
        </w:rPr>
        <w:t>Función</w:t>
      </w:r>
      <w:r>
        <w:rPr>
          <w:spacing w:val="-6"/>
          <w:sz w:val="20"/>
        </w:rPr>
        <w:t xml:space="preserve"> </w:t>
      </w:r>
      <w:r>
        <w:rPr>
          <w:spacing w:val="-2"/>
          <w:sz w:val="20"/>
        </w:rPr>
        <w:t>Pública)</w:t>
      </w:r>
    </w:p>
    <w:p w14:paraId="0959D156" w14:textId="77777777" w:rsidR="00161FC6" w:rsidRDefault="00000000">
      <w:pPr>
        <w:pStyle w:val="Textoindependiente"/>
        <w:spacing w:before="159"/>
        <w:ind w:left="4568"/>
      </w:pPr>
      <w:r>
        <w:t>D.</w:t>
      </w:r>
      <w:r>
        <w:rPr>
          <w:spacing w:val="-3"/>
        </w:rPr>
        <w:t xml:space="preserve"> </w:t>
      </w:r>
      <w:r>
        <w:t>Antonio</w:t>
      </w:r>
      <w:r>
        <w:rPr>
          <w:spacing w:val="-3"/>
        </w:rPr>
        <w:t xml:space="preserve"> </w:t>
      </w:r>
      <w:r>
        <w:t>Díaz</w:t>
      </w:r>
      <w:r>
        <w:rPr>
          <w:spacing w:val="-4"/>
        </w:rPr>
        <w:t xml:space="preserve"> </w:t>
      </w:r>
      <w:r>
        <w:rPr>
          <w:spacing w:val="-2"/>
        </w:rPr>
        <w:t>Calvo</w:t>
      </w:r>
    </w:p>
    <w:sectPr w:rsidR="00161FC6">
      <w:pgSz w:w="11910" w:h="16840"/>
      <w:pgMar w:top="1860" w:right="566" w:bottom="1260" w:left="425" w:header="708"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4C31" w14:textId="77777777" w:rsidR="001A0563" w:rsidRDefault="001A0563">
      <w:r>
        <w:separator/>
      </w:r>
    </w:p>
  </w:endnote>
  <w:endnote w:type="continuationSeparator" w:id="0">
    <w:p w14:paraId="6D35CDA3" w14:textId="77777777" w:rsidR="001A0563" w:rsidRDefault="001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5883" w14:textId="1A3009CF" w:rsidR="00161FC6" w:rsidRDefault="00000000">
    <w:pPr>
      <w:pStyle w:val="Textoindependiente"/>
      <w:spacing w:line="14" w:lineRule="auto"/>
      <w:ind w:left="0"/>
      <w:rPr>
        <w:sz w:val="20"/>
      </w:rPr>
    </w:pPr>
    <w:r>
      <w:rPr>
        <w:noProof/>
        <w:sz w:val="20"/>
      </w:rPr>
      <mc:AlternateContent>
        <mc:Choice Requires="wps">
          <w:drawing>
            <wp:anchor distT="0" distB="0" distL="0" distR="0" simplePos="0" relativeHeight="487479808" behindDoc="1" locked="0" layoutInCell="1" allowOverlap="1" wp14:anchorId="500D5F06" wp14:editId="3FF50073">
              <wp:simplePos x="0" y="0"/>
              <wp:positionH relativeFrom="page">
                <wp:posOffset>6368541</wp:posOffset>
              </wp:positionH>
              <wp:positionV relativeFrom="page">
                <wp:posOffset>9889360</wp:posOffset>
              </wp:positionV>
              <wp:extent cx="163830" cy="196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039E290E" w14:textId="77777777" w:rsidR="00161FC6" w:rsidRDefault="00000000">
                          <w:pPr>
                            <w:pStyle w:val="Textoindependiente"/>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2</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00D5F06" id="_x0000_t202" coordsize="21600,21600" o:spt="202" path="m,l,21600r21600,l21600,xe">
              <v:stroke joinstyle="miter"/>
              <v:path gradientshapeok="t" o:connecttype="rect"/>
            </v:shapetype>
            <v:shape id="Textbox 14" o:spid="_x0000_s1037" type="#_x0000_t202" style="position:absolute;margin-left:501.45pt;margin-top:778.7pt;width:12.9pt;height:15.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" filled="f" stroked="f">
              <v:textbox inset="0,0,0,0">
                <w:txbxContent>
                  <w:p w14:paraId="039E290E" w14:textId="77777777" w:rsidR="00161FC6" w:rsidRDefault="00000000">
                    <w:pPr>
                      <w:pStyle w:val="Textoindependiente"/>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2</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D095" w14:textId="77777777" w:rsidR="001A0563" w:rsidRDefault="001A0563">
      <w:r>
        <w:separator/>
      </w:r>
    </w:p>
  </w:footnote>
  <w:footnote w:type="continuationSeparator" w:id="0">
    <w:p w14:paraId="5048FDE9" w14:textId="77777777" w:rsidR="001A0563" w:rsidRDefault="001A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CC82" w14:textId="77777777" w:rsidR="00161FC6" w:rsidRDefault="00000000">
    <w:pPr>
      <w:pStyle w:val="Textoindependiente"/>
      <w:spacing w:line="14" w:lineRule="auto"/>
      <w:ind w:left="0"/>
      <w:rPr>
        <w:sz w:val="20"/>
      </w:rPr>
    </w:pPr>
    <w:r>
      <w:rPr>
        <w:noProof/>
        <w:sz w:val="20"/>
      </w:rPr>
      <w:drawing>
        <wp:anchor distT="0" distB="0" distL="0" distR="0" simplePos="0" relativeHeight="487477248" behindDoc="1" locked="0" layoutInCell="1" allowOverlap="1" wp14:anchorId="1CD41666" wp14:editId="0F6BFC08">
          <wp:simplePos x="0" y="0"/>
          <wp:positionH relativeFrom="page">
            <wp:posOffset>1080135</wp:posOffset>
          </wp:positionH>
          <wp:positionV relativeFrom="page">
            <wp:posOffset>449605</wp:posOffset>
          </wp:positionV>
          <wp:extent cx="995044" cy="7330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5044" cy="733018"/>
                  </a:xfrm>
                  <a:prstGeom prst="rect">
                    <a:avLst/>
                  </a:prstGeom>
                </pic:spPr>
              </pic:pic>
            </a:graphicData>
          </a:graphic>
        </wp:anchor>
      </w:drawing>
    </w:r>
    <w:r>
      <w:rPr>
        <w:noProof/>
        <w:sz w:val="20"/>
      </w:rPr>
      <w:drawing>
        <wp:anchor distT="0" distB="0" distL="0" distR="0" simplePos="0" relativeHeight="487477760" behindDoc="1" locked="0" layoutInCell="1" allowOverlap="1" wp14:anchorId="3CB0827E" wp14:editId="5A8AEF78">
          <wp:simplePos x="0" y="0"/>
          <wp:positionH relativeFrom="page">
            <wp:posOffset>5032398</wp:posOffset>
          </wp:positionH>
          <wp:positionV relativeFrom="page">
            <wp:posOffset>938529</wp:posOffset>
          </wp:positionV>
          <wp:extent cx="1440916" cy="2440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40916" cy="2440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9553" w14:textId="77777777" w:rsidR="00161FC6" w:rsidRDefault="00000000">
    <w:pPr>
      <w:pStyle w:val="Textoindependiente"/>
      <w:spacing w:line="14" w:lineRule="auto"/>
      <w:ind w:left="0"/>
      <w:rPr>
        <w:sz w:val="20"/>
      </w:rPr>
    </w:pPr>
    <w:r>
      <w:rPr>
        <w:noProof/>
        <w:sz w:val="20"/>
      </w:rPr>
      <w:drawing>
        <wp:anchor distT="0" distB="0" distL="0" distR="0" simplePos="0" relativeHeight="487478272" behindDoc="1" locked="0" layoutInCell="1" allowOverlap="1" wp14:anchorId="1F11A450" wp14:editId="02D9631D">
          <wp:simplePos x="0" y="0"/>
          <wp:positionH relativeFrom="page">
            <wp:posOffset>1080135</wp:posOffset>
          </wp:positionH>
          <wp:positionV relativeFrom="page">
            <wp:posOffset>449605</wp:posOffset>
          </wp:positionV>
          <wp:extent cx="995044" cy="73301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995044" cy="733018"/>
                  </a:xfrm>
                  <a:prstGeom prst="rect">
                    <a:avLst/>
                  </a:prstGeom>
                </pic:spPr>
              </pic:pic>
            </a:graphicData>
          </a:graphic>
        </wp:anchor>
      </w:drawing>
    </w:r>
    <w:r>
      <w:rPr>
        <w:noProof/>
        <w:sz w:val="20"/>
      </w:rPr>
      <w:drawing>
        <wp:anchor distT="0" distB="0" distL="0" distR="0" simplePos="0" relativeHeight="487478784" behindDoc="1" locked="0" layoutInCell="1" allowOverlap="1" wp14:anchorId="68BBFF0A" wp14:editId="0F34029F">
          <wp:simplePos x="0" y="0"/>
          <wp:positionH relativeFrom="page">
            <wp:posOffset>5032398</wp:posOffset>
          </wp:positionH>
          <wp:positionV relativeFrom="page">
            <wp:posOffset>938529</wp:posOffset>
          </wp:positionV>
          <wp:extent cx="1440916" cy="2440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1440916" cy="2440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63D"/>
    <w:multiLevelType w:val="hybridMultilevel"/>
    <w:tmpl w:val="B722399A"/>
    <w:lvl w:ilvl="0" w:tplc="5B60F48A">
      <w:start w:val="1"/>
      <w:numFmt w:val="lowerLetter"/>
      <w:lvlText w:val="%1)"/>
      <w:lvlJc w:val="left"/>
      <w:pPr>
        <w:ind w:left="1277" w:hanging="226"/>
        <w:jc w:val="left"/>
      </w:pPr>
      <w:rPr>
        <w:rFonts w:ascii="Calibri" w:eastAsia="Calibri" w:hAnsi="Calibri" w:cs="Calibri" w:hint="default"/>
        <w:b w:val="0"/>
        <w:bCs w:val="0"/>
        <w:i w:val="0"/>
        <w:iCs w:val="0"/>
        <w:spacing w:val="-1"/>
        <w:w w:val="100"/>
        <w:sz w:val="22"/>
        <w:szCs w:val="22"/>
        <w:lang w:val="es-ES" w:eastAsia="en-US" w:bidi="ar-SA"/>
      </w:rPr>
    </w:lvl>
    <w:lvl w:ilvl="1" w:tplc="EE18B376">
      <w:numFmt w:val="bullet"/>
      <w:lvlText w:val="•"/>
      <w:lvlJc w:val="left"/>
      <w:pPr>
        <w:ind w:left="2243" w:hanging="226"/>
      </w:pPr>
      <w:rPr>
        <w:rFonts w:hint="default"/>
        <w:lang w:val="es-ES" w:eastAsia="en-US" w:bidi="ar-SA"/>
      </w:rPr>
    </w:lvl>
    <w:lvl w:ilvl="2" w:tplc="6680B0D2">
      <w:numFmt w:val="bullet"/>
      <w:lvlText w:val="•"/>
      <w:lvlJc w:val="left"/>
      <w:pPr>
        <w:ind w:left="3207" w:hanging="226"/>
      </w:pPr>
      <w:rPr>
        <w:rFonts w:hint="default"/>
        <w:lang w:val="es-ES" w:eastAsia="en-US" w:bidi="ar-SA"/>
      </w:rPr>
    </w:lvl>
    <w:lvl w:ilvl="3" w:tplc="D44AACEE">
      <w:numFmt w:val="bullet"/>
      <w:lvlText w:val="•"/>
      <w:lvlJc w:val="left"/>
      <w:pPr>
        <w:ind w:left="4170" w:hanging="226"/>
      </w:pPr>
      <w:rPr>
        <w:rFonts w:hint="default"/>
        <w:lang w:val="es-ES" w:eastAsia="en-US" w:bidi="ar-SA"/>
      </w:rPr>
    </w:lvl>
    <w:lvl w:ilvl="4" w:tplc="DB5A8696">
      <w:numFmt w:val="bullet"/>
      <w:lvlText w:val="•"/>
      <w:lvlJc w:val="left"/>
      <w:pPr>
        <w:ind w:left="5134" w:hanging="226"/>
      </w:pPr>
      <w:rPr>
        <w:rFonts w:hint="default"/>
        <w:lang w:val="es-ES" w:eastAsia="en-US" w:bidi="ar-SA"/>
      </w:rPr>
    </w:lvl>
    <w:lvl w:ilvl="5" w:tplc="C9066A94">
      <w:numFmt w:val="bullet"/>
      <w:lvlText w:val="•"/>
      <w:lvlJc w:val="left"/>
      <w:pPr>
        <w:ind w:left="6097" w:hanging="226"/>
      </w:pPr>
      <w:rPr>
        <w:rFonts w:hint="default"/>
        <w:lang w:val="es-ES" w:eastAsia="en-US" w:bidi="ar-SA"/>
      </w:rPr>
    </w:lvl>
    <w:lvl w:ilvl="6" w:tplc="1DDA9F42">
      <w:numFmt w:val="bullet"/>
      <w:lvlText w:val="•"/>
      <w:lvlJc w:val="left"/>
      <w:pPr>
        <w:ind w:left="7061" w:hanging="226"/>
      </w:pPr>
      <w:rPr>
        <w:rFonts w:hint="default"/>
        <w:lang w:val="es-ES" w:eastAsia="en-US" w:bidi="ar-SA"/>
      </w:rPr>
    </w:lvl>
    <w:lvl w:ilvl="7" w:tplc="11F06F80">
      <w:numFmt w:val="bullet"/>
      <w:lvlText w:val="•"/>
      <w:lvlJc w:val="left"/>
      <w:pPr>
        <w:ind w:left="8024" w:hanging="226"/>
      </w:pPr>
      <w:rPr>
        <w:rFonts w:hint="default"/>
        <w:lang w:val="es-ES" w:eastAsia="en-US" w:bidi="ar-SA"/>
      </w:rPr>
    </w:lvl>
    <w:lvl w:ilvl="8" w:tplc="E1E4A10C">
      <w:numFmt w:val="bullet"/>
      <w:lvlText w:val="•"/>
      <w:lvlJc w:val="left"/>
      <w:pPr>
        <w:ind w:left="8988" w:hanging="226"/>
      </w:pPr>
      <w:rPr>
        <w:rFonts w:hint="default"/>
        <w:lang w:val="es-ES" w:eastAsia="en-US" w:bidi="ar-SA"/>
      </w:rPr>
    </w:lvl>
  </w:abstractNum>
  <w:abstractNum w:abstractNumId="1" w15:restartNumberingAfterBreak="0">
    <w:nsid w:val="0FAC5FE6"/>
    <w:multiLevelType w:val="hybridMultilevel"/>
    <w:tmpl w:val="9580B97E"/>
    <w:lvl w:ilvl="0" w:tplc="88A6E49C">
      <w:start w:val="1"/>
      <w:numFmt w:val="decimal"/>
      <w:lvlText w:val="%1."/>
      <w:lvlJc w:val="left"/>
      <w:pPr>
        <w:ind w:left="1997" w:hanging="50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B574BFD0">
      <w:numFmt w:val="bullet"/>
      <w:lvlText w:val="•"/>
      <w:lvlJc w:val="left"/>
      <w:pPr>
        <w:ind w:left="2891" w:hanging="500"/>
      </w:pPr>
      <w:rPr>
        <w:rFonts w:hint="default"/>
        <w:lang w:val="es-ES" w:eastAsia="en-US" w:bidi="ar-SA"/>
      </w:rPr>
    </w:lvl>
    <w:lvl w:ilvl="2" w:tplc="39003066">
      <w:numFmt w:val="bullet"/>
      <w:lvlText w:val="•"/>
      <w:lvlJc w:val="left"/>
      <w:pPr>
        <w:ind w:left="3783" w:hanging="500"/>
      </w:pPr>
      <w:rPr>
        <w:rFonts w:hint="default"/>
        <w:lang w:val="es-ES" w:eastAsia="en-US" w:bidi="ar-SA"/>
      </w:rPr>
    </w:lvl>
    <w:lvl w:ilvl="3" w:tplc="0C8489EA">
      <w:numFmt w:val="bullet"/>
      <w:lvlText w:val="•"/>
      <w:lvlJc w:val="left"/>
      <w:pPr>
        <w:ind w:left="4674" w:hanging="500"/>
      </w:pPr>
      <w:rPr>
        <w:rFonts w:hint="default"/>
        <w:lang w:val="es-ES" w:eastAsia="en-US" w:bidi="ar-SA"/>
      </w:rPr>
    </w:lvl>
    <w:lvl w:ilvl="4" w:tplc="62167A90">
      <w:numFmt w:val="bullet"/>
      <w:lvlText w:val="•"/>
      <w:lvlJc w:val="left"/>
      <w:pPr>
        <w:ind w:left="5566" w:hanging="500"/>
      </w:pPr>
      <w:rPr>
        <w:rFonts w:hint="default"/>
        <w:lang w:val="es-ES" w:eastAsia="en-US" w:bidi="ar-SA"/>
      </w:rPr>
    </w:lvl>
    <w:lvl w:ilvl="5" w:tplc="4566C646">
      <w:numFmt w:val="bullet"/>
      <w:lvlText w:val="•"/>
      <w:lvlJc w:val="left"/>
      <w:pPr>
        <w:ind w:left="6457" w:hanging="500"/>
      </w:pPr>
      <w:rPr>
        <w:rFonts w:hint="default"/>
        <w:lang w:val="es-ES" w:eastAsia="en-US" w:bidi="ar-SA"/>
      </w:rPr>
    </w:lvl>
    <w:lvl w:ilvl="6" w:tplc="FD82ECBA">
      <w:numFmt w:val="bullet"/>
      <w:lvlText w:val="•"/>
      <w:lvlJc w:val="left"/>
      <w:pPr>
        <w:ind w:left="7349" w:hanging="500"/>
      </w:pPr>
      <w:rPr>
        <w:rFonts w:hint="default"/>
        <w:lang w:val="es-ES" w:eastAsia="en-US" w:bidi="ar-SA"/>
      </w:rPr>
    </w:lvl>
    <w:lvl w:ilvl="7" w:tplc="5742F154">
      <w:numFmt w:val="bullet"/>
      <w:lvlText w:val="•"/>
      <w:lvlJc w:val="left"/>
      <w:pPr>
        <w:ind w:left="8240" w:hanging="500"/>
      </w:pPr>
      <w:rPr>
        <w:rFonts w:hint="default"/>
        <w:lang w:val="es-ES" w:eastAsia="en-US" w:bidi="ar-SA"/>
      </w:rPr>
    </w:lvl>
    <w:lvl w:ilvl="8" w:tplc="B6BCC4D8">
      <w:numFmt w:val="bullet"/>
      <w:lvlText w:val="•"/>
      <w:lvlJc w:val="left"/>
      <w:pPr>
        <w:ind w:left="9132" w:hanging="500"/>
      </w:pPr>
      <w:rPr>
        <w:rFonts w:hint="default"/>
        <w:lang w:val="es-ES" w:eastAsia="en-US" w:bidi="ar-SA"/>
      </w:rPr>
    </w:lvl>
  </w:abstractNum>
  <w:abstractNum w:abstractNumId="2" w15:restartNumberingAfterBreak="0">
    <w:nsid w:val="51FB4A8B"/>
    <w:multiLevelType w:val="hybridMultilevel"/>
    <w:tmpl w:val="16AC1030"/>
    <w:lvl w:ilvl="0" w:tplc="67A6D9E4">
      <w:start w:val="1"/>
      <w:numFmt w:val="lowerLetter"/>
      <w:lvlText w:val="%1)"/>
      <w:lvlJc w:val="left"/>
      <w:pPr>
        <w:ind w:left="1277" w:hanging="235"/>
        <w:jc w:val="left"/>
      </w:pPr>
      <w:rPr>
        <w:rFonts w:ascii="Calibri" w:eastAsia="Calibri" w:hAnsi="Calibri" w:cs="Calibri" w:hint="default"/>
        <w:b w:val="0"/>
        <w:bCs w:val="0"/>
        <w:i w:val="0"/>
        <w:iCs w:val="0"/>
        <w:spacing w:val="-1"/>
        <w:w w:val="100"/>
        <w:sz w:val="22"/>
        <w:szCs w:val="22"/>
        <w:lang w:val="es-ES" w:eastAsia="en-US" w:bidi="ar-SA"/>
      </w:rPr>
    </w:lvl>
    <w:lvl w:ilvl="1" w:tplc="AE3A6C78">
      <w:numFmt w:val="bullet"/>
      <w:lvlText w:val="•"/>
      <w:lvlJc w:val="left"/>
      <w:pPr>
        <w:ind w:left="2243" w:hanging="235"/>
      </w:pPr>
      <w:rPr>
        <w:rFonts w:hint="default"/>
        <w:lang w:val="es-ES" w:eastAsia="en-US" w:bidi="ar-SA"/>
      </w:rPr>
    </w:lvl>
    <w:lvl w:ilvl="2" w:tplc="D394552A">
      <w:numFmt w:val="bullet"/>
      <w:lvlText w:val="•"/>
      <w:lvlJc w:val="left"/>
      <w:pPr>
        <w:ind w:left="3207" w:hanging="235"/>
      </w:pPr>
      <w:rPr>
        <w:rFonts w:hint="default"/>
        <w:lang w:val="es-ES" w:eastAsia="en-US" w:bidi="ar-SA"/>
      </w:rPr>
    </w:lvl>
    <w:lvl w:ilvl="3" w:tplc="7E18E354">
      <w:numFmt w:val="bullet"/>
      <w:lvlText w:val="•"/>
      <w:lvlJc w:val="left"/>
      <w:pPr>
        <w:ind w:left="4170" w:hanging="235"/>
      </w:pPr>
      <w:rPr>
        <w:rFonts w:hint="default"/>
        <w:lang w:val="es-ES" w:eastAsia="en-US" w:bidi="ar-SA"/>
      </w:rPr>
    </w:lvl>
    <w:lvl w:ilvl="4" w:tplc="B1F48EC6">
      <w:numFmt w:val="bullet"/>
      <w:lvlText w:val="•"/>
      <w:lvlJc w:val="left"/>
      <w:pPr>
        <w:ind w:left="5134" w:hanging="235"/>
      </w:pPr>
      <w:rPr>
        <w:rFonts w:hint="default"/>
        <w:lang w:val="es-ES" w:eastAsia="en-US" w:bidi="ar-SA"/>
      </w:rPr>
    </w:lvl>
    <w:lvl w:ilvl="5" w:tplc="D7125066">
      <w:numFmt w:val="bullet"/>
      <w:lvlText w:val="•"/>
      <w:lvlJc w:val="left"/>
      <w:pPr>
        <w:ind w:left="6097" w:hanging="235"/>
      </w:pPr>
      <w:rPr>
        <w:rFonts w:hint="default"/>
        <w:lang w:val="es-ES" w:eastAsia="en-US" w:bidi="ar-SA"/>
      </w:rPr>
    </w:lvl>
    <w:lvl w:ilvl="6" w:tplc="F132C7CC">
      <w:numFmt w:val="bullet"/>
      <w:lvlText w:val="•"/>
      <w:lvlJc w:val="left"/>
      <w:pPr>
        <w:ind w:left="7061" w:hanging="235"/>
      </w:pPr>
      <w:rPr>
        <w:rFonts w:hint="default"/>
        <w:lang w:val="es-ES" w:eastAsia="en-US" w:bidi="ar-SA"/>
      </w:rPr>
    </w:lvl>
    <w:lvl w:ilvl="7" w:tplc="52365F28">
      <w:numFmt w:val="bullet"/>
      <w:lvlText w:val="•"/>
      <w:lvlJc w:val="left"/>
      <w:pPr>
        <w:ind w:left="8024" w:hanging="235"/>
      </w:pPr>
      <w:rPr>
        <w:rFonts w:hint="default"/>
        <w:lang w:val="es-ES" w:eastAsia="en-US" w:bidi="ar-SA"/>
      </w:rPr>
    </w:lvl>
    <w:lvl w:ilvl="8" w:tplc="0A7456E6">
      <w:numFmt w:val="bullet"/>
      <w:lvlText w:val="•"/>
      <w:lvlJc w:val="left"/>
      <w:pPr>
        <w:ind w:left="8988" w:hanging="235"/>
      </w:pPr>
      <w:rPr>
        <w:rFonts w:hint="default"/>
        <w:lang w:val="es-ES" w:eastAsia="en-US" w:bidi="ar-SA"/>
      </w:rPr>
    </w:lvl>
  </w:abstractNum>
  <w:abstractNum w:abstractNumId="3" w15:restartNumberingAfterBreak="0">
    <w:nsid w:val="6A7267FB"/>
    <w:multiLevelType w:val="hybridMultilevel"/>
    <w:tmpl w:val="BE66F1D0"/>
    <w:lvl w:ilvl="0" w:tplc="78469832">
      <w:numFmt w:val="bullet"/>
      <w:lvlText w:val="-"/>
      <w:lvlJc w:val="left"/>
      <w:pPr>
        <w:ind w:left="1277" w:hanging="154"/>
      </w:pPr>
      <w:rPr>
        <w:rFonts w:ascii="Calibri" w:eastAsia="Calibri" w:hAnsi="Calibri" w:cs="Calibri" w:hint="default"/>
        <w:b w:val="0"/>
        <w:bCs w:val="0"/>
        <w:i w:val="0"/>
        <w:iCs w:val="0"/>
        <w:spacing w:val="0"/>
        <w:w w:val="100"/>
        <w:sz w:val="22"/>
        <w:szCs w:val="22"/>
        <w:lang w:val="es-ES" w:eastAsia="en-US" w:bidi="ar-SA"/>
      </w:rPr>
    </w:lvl>
    <w:lvl w:ilvl="1" w:tplc="35AED880">
      <w:numFmt w:val="bullet"/>
      <w:lvlText w:val="•"/>
      <w:lvlJc w:val="left"/>
      <w:pPr>
        <w:ind w:left="2243" w:hanging="154"/>
      </w:pPr>
      <w:rPr>
        <w:rFonts w:hint="default"/>
        <w:lang w:val="es-ES" w:eastAsia="en-US" w:bidi="ar-SA"/>
      </w:rPr>
    </w:lvl>
    <w:lvl w:ilvl="2" w:tplc="5394E506">
      <w:numFmt w:val="bullet"/>
      <w:lvlText w:val="•"/>
      <w:lvlJc w:val="left"/>
      <w:pPr>
        <w:ind w:left="3207" w:hanging="154"/>
      </w:pPr>
      <w:rPr>
        <w:rFonts w:hint="default"/>
        <w:lang w:val="es-ES" w:eastAsia="en-US" w:bidi="ar-SA"/>
      </w:rPr>
    </w:lvl>
    <w:lvl w:ilvl="3" w:tplc="9C1C7C1C">
      <w:numFmt w:val="bullet"/>
      <w:lvlText w:val="•"/>
      <w:lvlJc w:val="left"/>
      <w:pPr>
        <w:ind w:left="4170" w:hanging="154"/>
      </w:pPr>
      <w:rPr>
        <w:rFonts w:hint="default"/>
        <w:lang w:val="es-ES" w:eastAsia="en-US" w:bidi="ar-SA"/>
      </w:rPr>
    </w:lvl>
    <w:lvl w:ilvl="4" w:tplc="C968437E">
      <w:numFmt w:val="bullet"/>
      <w:lvlText w:val="•"/>
      <w:lvlJc w:val="left"/>
      <w:pPr>
        <w:ind w:left="5134" w:hanging="154"/>
      </w:pPr>
      <w:rPr>
        <w:rFonts w:hint="default"/>
        <w:lang w:val="es-ES" w:eastAsia="en-US" w:bidi="ar-SA"/>
      </w:rPr>
    </w:lvl>
    <w:lvl w:ilvl="5" w:tplc="945C1D26">
      <w:numFmt w:val="bullet"/>
      <w:lvlText w:val="•"/>
      <w:lvlJc w:val="left"/>
      <w:pPr>
        <w:ind w:left="6097" w:hanging="154"/>
      </w:pPr>
      <w:rPr>
        <w:rFonts w:hint="default"/>
        <w:lang w:val="es-ES" w:eastAsia="en-US" w:bidi="ar-SA"/>
      </w:rPr>
    </w:lvl>
    <w:lvl w:ilvl="6" w:tplc="A2787588">
      <w:numFmt w:val="bullet"/>
      <w:lvlText w:val="•"/>
      <w:lvlJc w:val="left"/>
      <w:pPr>
        <w:ind w:left="7061" w:hanging="154"/>
      </w:pPr>
      <w:rPr>
        <w:rFonts w:hint="default"/>
        <w:lang w:val="es-ES" w:eastAsia="en-US" w:bidi="ar-SA"/>
      </w:rPr>
    </w:lvl>
    <w:lvl w:ilvl="7" w:tplc="49D01BFE">
      <w:numFmt w:val="bullet"/>
      <w:lvlText w:val="•"/>
      <w:lvlJc w:val="left"/>
      <w:pPr>
        <w:ind w:left="8024" w:hanging="154"/>
      </w:pPr>
      <w:rPr>
        <w:rFonts w:hint="default"/>
        <w:lang w:val="es-ES" w:eastAsia="en-US" w:bidi="ar-SA"/>
      </w:rPr>
    </w:lvl>
    <w:lvl w:ilvl="8" w:tplc="3E2A5800">
      <w:numFmt w:val="bullet"/>
      <w:lvlText w:val="•"/>
      <w:lvlJc w:val="left"/>
      <w:pPr>
        <w:ind w:left="8988" w:hanging="154"/>
      </w:pPr>
      <w:rPr>
        <w:rFonts w:hint="default"/>
        <w:lang w:val="es-ES" w:eastAsia="en-US" w:bidi="ar-SA"/>
      </w:rPr>
    </w:lvl>
  </w:abstractNum>
  <w:num w:numId="1" w16cid:durableId="1351183874">
    <w:abstractNumId w:val="3"/>
  </w:num>
  <w:num w:numId="2" w16cid:durableId="1547793010">
    <w:abstractNumId w:val="2"/>
  </w:num>
  <w:num w:numId="3" w16cid:durableId="1898541892">
    <w:abstractNumId w:val="0"/>
  </w:num>
  <w:num w:numId="4" w16cid:durableId="60249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1FC6"/>
    <w:rsid w:val="00161FC6"/>
    <w:rsid w:val="001A0563"/>
    <w:rsid w:val="004B2A67"/>
    <w:rsid w:val="006960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509C"/>
  <w15:docId w15:val="{908F120D-3590-4AEA-9C45-08E5779A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3882"/>
      <w:jc w:val="center"/>
      <w:outlineLvl w:val="0"/>
    </w:pPr>
    <w:rPr>
      <w:b/>
      <w:bCs/>
    </w:rPr>
  </w:style>
  <w:style w:type="paragraph" w:styleId="Ttulo2">
    <w:name w:val="heading 2"/>
    <w:basedOn w:val="Normal"/>
    <w:uiPriority w:val="9"/>
    <w:unhideWhenUsed/>
    <w:qFormat/>
    <w:pPr>
      <w:spacing w:before="192"/>
      <w:ind w:left="1277"/>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77"/>
    </w:pPr>
  </w:style>
  <w:style w:type="paragraph" w:styleId="Prrafodelista">
    <w:name w:val="List Paragraph"/>
    <w:basedOn w:val="Normal"/>
    <w:uiPriority w:val="1"/>
    <w:qFormat/>
    <w:pPr>
      <w:spacing w:before="192"/>
      <w:ind w:left="1277" w:right="113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B2A67"/>
    <w:pPr>
      <w:tabs>
        <w:tab w:val="center" w:pos="4252"/>
        <w:tab w:val="right" w:pos="8504"/>
      </w:tabs>
    </w:pPr>
  </w:style>
  <w:style w:type="character" w:customStyle="1" w:styleId="EncabezadoCar">
    <w:name w:val="Encabezado Car"/>
    <w:basedOn w:val="Fuentedeprrafopredeter"/>
    <w:link w:val="Encabezado"/>
    <w:uiPriority w:val="99"/>
    <w:rsid w:val="004B2A67"/>
    <w:rPr>
      <w:rFonts w:ascii="Calibri" w:eastAsia="Calibri" w:hAnsi="Calibri" w:cs="Calibri"/>
      <w:lang w:val="es-ES"/>
    </w:rPr>
  </w:style>
  <w:style w:type="paragraph" w:styleId="Piedepgina">
    <w:name w:val="footer"/>
    <w:basedOn w:val="Normal"/>
    <w:link w:val="PiedepginaCar"/>
    <w:uiPriority w:val="99"/>
    <w:unhideWhenUsed/>
    <w:rsid w:val="004B2A67"/>
    <w:pPr>
      <w:tabs>
        <w:tab w:val="center" w:pos="4252"/>
        <w:tab w:val="right" w:pos="8504"/>
      </w:tabs>
    </w:pPr>
  </w:style>
  <w:style w:type="character" w:customStyle="1" w:styleId="PiedepginaCar">
    <w:name w:val="Pie de página Car"/>
    <w:basedOn w:val="Fuentedeprrafopredeter"/>
    <w:link w:val="Piedepgina"/>
    <w:uiPriority w:val="99"/>
    <w:rsid w:val="004B2A67"/>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eader" Target="header2.xml"/><Relationship Id="rId18"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1255</Words>
  <Characters>6907</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2026-02-13T11:32:00Z</dcterms:created>
  <dcterms:modified xsi:type="dcterms:W3CDTF">2026-02-13T11:35:00Z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