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D55D" w14:textId="77777777" w:rsidR="00BD1DB6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EACC91" wp14:editId="1CB6CE0A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A668B" w14:textId="77777777" w:rsidR="00BD1DB6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EBCAF9A" w14:textId="77777777" w:rsidR="00BD1DB6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2025-8202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29/12/2025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ACC9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pt;width:33.05pt;height:166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1C7A668B" w14:textId="77777777" w:rsidR="00BD1DB6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1EBCAF9A" w14:textId="77777777" w:rsidR="00BD1DB6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2025-8202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29/12/2025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0B16BF" wp14:editId="4074714F">
                <wp:simplePos x="0" y="0"/>
                <wp:positionH relativeFrom="page">
                  <wp:posOffset>6966324</wp:posOffset>
                </wp:positionH>
                <wp:positionV relativeFrom="page">
                  <wp:posOffset>6639868</wp:posOffset>
                </wp:positionV>
                <wp:extent cx="263525" cy="3188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798FC" w14:textId="51E4BB92" w:rsidR="00BD1DB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534D6CE" w14:textId="77777777" w:rsidR="00BD1DB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721A62F" w14:textId="77777777" w:rsidR="00BD1DB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16BF" id="Textbox 6" o:spid="_x0000_s1027" type="#_x0000_t202" style="position:absolute;margin-left:548.55pt;margin-top:522.8pt;width:20.75pt;height:25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67798FC" w14:textId="51E4BB92" w:rsidR="00BD1DB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534D6CE" w14:textId="77777777" w:rsidR="00BD1DB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721A62F" w14:textId="77777777" w:rsidR="00BD1DB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0F2681" w14:textId="77777777" w:rsidR="00BD1DB6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E2BA7F5" wp14:editId="7BD74E0C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EEEEF"/>
                        </a:solidFill>
                        <a:ln w="1269">
                          <a:solidFill>
                            <a:srgbClr val="CBCDC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309242" w14:textId="77777777" w:rsidR="00BD1DB6" w:rsidRDefault="00BD1DB6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2467BF6D" w14:textId="77777777" w:rsidR="00BD1DB6" w:rsidRDefault="00000000">
                            <w:pPr>
                              <w:ind w:left="115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BA7F5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" fillcolor="#eeeeef" strokecolor="#cbcdcf" strokeweight=".03525mm">
                <v:path arrowok="t"/>
                <v:textbox inset="0,0,0,0">
                  <w:txbxContent>
                    <w:p w14:paraId="2A309242" w14:textId="77777777" w:rsidR="00BD1DB6" w:rsidRDefault="00BD1DB6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2467BF6D" w14:textId="77777777" w:rsidR="00BD1DB6" w:rsidRDefault="00000000">
                      <w:pPr>
                        <w:ind w:left="115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spacing w:val="-2"/>
                          <w:sz w:val="28"/>
                        </w:rPr>
                        <w:t>D</w:t>
                      </w: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44F4E9" w14:textId="77777777" w:rsidR="00BD1DB6" w:rsidRDefault="00BD1DB6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BD1DB6" w14:paraId="384E3607" w14:textId="77777777">
        <w:trPr>
          <w:trHeight w:val="377"/>
        </w:trPr>
        <w:tc>
          <w:tcPr>
            <w:tcW w:w="2550" w:type="dxa"/>
          </w:tcPr>
          <w:p w14:paraId="3A746483" w14:textId="77777777" w:rsidR="00BD1DB6" w:rsidRDefault="00000000">
            <w:pPr>
              <w:pStyle w:val="TableParagraph"/>
              <w:ind w:left="65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Expediente</w:t>
            </w:r>
            <w:r>
              <w:rPr>
                <w:b/>
                <w:color w:val="231F20"/>
                <w:spacing w:val="3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1E40D593" w14:textId="77777777" w:rsidR="00BD1DB6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9"/>
                <w:sz w:val="20"/>
              </w:rPr>
              <w:t>Órgano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Colegiado</w:t>
            </w:r>
          </w:p>
        </w:tc>
      </w:tr>
      <w:tr w:rsidR="00BD1DB6" w14:paraId="7AF7E5C2" w14:textId="77777777">
        <w:trPr>
          <w:trHeight w:val="377"/>
        </w:trPr>
        <w:tc>
          <w:tcPr>
            <w:tcW w:w="2550" w:type="dxa"/>
          </w:tcPr>
          <w:p w14:paraId="2B7B8B47" w14:textId="77777777" w:rsidR="00BD1DB6" w:rsidRDefault="00000000" w:rsidP="00C02F25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JGL/2025/55</w:t>
            </w:r>
          </w:p>
        </w:tc>
        <w:tc>
          <w:tcPr>
            <w:tcW w:w="6522" w:type="dxa"/>
          </w:tcPr>
          <w:p w14:paraId="3D9AE960" w14:textId="77777777" w:rsidR="00BD1DB6" w:rsidRDefault="00000000" w:rsidP="00C02F25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Junta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Gobierno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Local</w:t>
            </w:r>
          </w:p>
        </w:tc>
      </w:tr>
    </w:tbl>
    <w:p w14:paraId="1336342C" w14:textId="77777777" w:rsidR="00BD1DB6" w:rsidRDefault="00000000">
      <w:pPr>
        <w:pStyle w:val="Ttulo1"/>
        <w:spacing w:before="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DA1FB8" wp14:editId="03FF84FA">
                <wp:simplePos x="0" y="0"/>
                <wp:positionH relativeFrom="page">
                  <wp:posOffset>254000</wp:posOffset>
                </wp:positionH>
                <wp:positionV relativeFrom="paragraph">
                  <wp:posOffset>-1334782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284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66937" w14:textId="77777777" w:rsidR="00BD1DB6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UZ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PARDOS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2C2F53F9" w14:textId="77777777" w:rsidR="00BD1DB6" w:rsidRDefault="00000000">
                            <w:pPr>
                              <w:spacing w:before="5" w:line="208" w:lineRule="auto"/>
                              <w:ind w:left="1214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29/12/2025</w:t>
                            </w:r>
                          </w:p>
                          <w:p w14:paraId="2EB54E00" w14:textId="783147DB" w:rsidR="00BD1DB6" w:rsidRDefault="00000000">
                            <w:pPr>
                              <w:spacing w:line="103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FB8" id="Textbox 8" o:spid="_x0000_s1029" type="#_x0000_t202" style="position:absolute;left:0;text-align:left;margin-left:20pt;margin-top:-105.1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" filled="f" strokecolor="#828486" strokeweight=".5pt">
                <v:path arrowok="t"/>
                <v:textbox style="layout-flow:vertical;mso-layout-flow-alt:bottom-to-top" inset="0,0,0,0">
                  <w:txbxContent>
                    <w:p w14:paraId="74F66937" w14:textId="77777777" w:rsidR="00BD1DB6" w:rsidRDefault="00000000">
                      <w:pPr>
                        <w:spacing w:before="41" w:line="107" w:lineRule="exact"/>
                        <w:ind w:left="121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z w:val="10"/>
                        </w:rPr>
                        <w:t>JOSE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UZ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PARDOS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(1</w:t>
                      </w:r>
                      <w:r>
                        <w:rPr>
                          <w:b/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2C2F53F9" w14:textId="77777777" w:rsidR="00BD1DB6" w:rsidRDefault="00000000">
                      <w:pPr>
                        <w:spacing w:before="5" w:line="208" w:lineRule="auto"/>
                        <w:ind w:left="1214" w:right="2269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color w:val="231F20"/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Firma: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29/12/2025</w:t>
                      </w:r>
                    </w:p>
                    <w:p w14:paraId="2EB54E00" w14:textId="783147DB" w:rsidR="00BD1DB6" w:rsidRDefault="00000000">
                      <w:pPr>
                        <w:spacing w:line="103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JOSE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PARDOS,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ÓRGANO,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DISPONGO:</w:t>
      </w:r>
    </w:p>
    <w:p w14:paraId="217C36A8" w14:textId="77777777" w:rsidR="00BD1DB6" w:rsidRDefault="00000000">
      <w:pPr>
        <w:pStyle w:val="Textoindependiente"/>
        <w:spacing w:before="212"/>
        <w:ind w:left="995" w:firstLine="0"/>
        <w:jc w:val="left"/>
      </w:pPr>
      <w:r>
        <w:rPr>
          <w:b/>
          <w:color w:val="231F20"/>
        </w:rPr>
        <w:t>PRIMERO.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convoque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próxima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2"/>
        </w:rPr>
        <w:t xml:space="preserve"> colegiado:</w:t>
      </w:r>
    </w:p>
    <w:p w14:paraId="35498720" w14:textId="77777777" w:rsidR="00BD1DB6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D27F5" wp14:editId="3412EA99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1355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D04A5C" w14:textId="77777777" w:rsidR="00BD1DB6" w:rsidRDefault="00000000">
                            <w:pPr>
                              <w:spacing w:before="28"/>
                              <w:ind w:left="1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D27F5" id="Textbox 9" o:spid="_x0000_s1030" type="#_x0000_t202" style="position:absolute;margin-left:70.9pt;margin-top:10.85pt;width:453.65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" filled="f" strokecolor="#231f20" strokeweight=".5pt">
                <v:path arrowok="t"/>
                <v:textbox inset="0,0,0,0">
                  <w:txbxContent>
                    <w:p w14:paraId="0ED04A5C" w14:textId="77777777" w:rsidR="00BD1DB6" w:rsidRDefault="00000000">
                      <w:pPr>
                        <w:spacing w:before="28"/>
                        <w:ind w:left="1"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DATOS</w:t>
                      </w:r>
                      <w:r>
                        <w:rPr>
                          <w:b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D1A406" w14:textId="77777777" w:rsidR="00BD1DB6" w:rsidRDefault="00000000">
      <w:pPr>
        <w:pStyle w:val="Ttulo2"/>
        <w:spacing w:before="5"/>
      </w:pPr>
      <w:r>
        <w:rPr>
          <w:color w:val="231F20"/>
          <w:spacing w:val="-9"/>
        </w:rPr>
        <w:t>Tipo</w:t>
      </w:r>
      <w:r>
        <w:rPr>
          <w:color w:val="231F20"/>
          <w:spacing w:val="-2"/>
        </w:rPr>
        <w:t xml:space="preserve"> Convocatoria:</w:t>
      </w:r>
    </w:p>
    <w:p w14:paraId="658E6C5E" w14:textId="3BDC6FD7" w:rsidR="00BD1DB6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4BECE84" wp14:editId="37057D1D">
            <wp:simplePos x="0" y="0"/>
            <wp:positionH relativeFrom="page">
              <wp:posOffset>292100</wp:posOffset>
            </wp:positionH>
            <wp:positionV relativeFrom="paragraph">
              <wp:posOffset>138145</wp:posOffset>
            </wp:positionV>
            <wp:extent cx="314476" cy="21771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Extraordinaria</w:t>
      </w:r>
      <w:r w:rsidR="00C02F25">
        <w:rPr>
          <w:color w:val="231F20"/>
          <w:spacing w:val="-2"/>
        </w:rPr>
        <w:t>.</w:t>
      </w:r>
    </w:p>
    <w:p w14:paraId="23E04B76" w14:textId="4D4692B6" w:rsidR="00BD1DB6" w:rsidRPr="00C02F25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rPr>
          <w:color w:val="231F20"/>
        </w:rPr>
        <w:t>Motivo:</w:t>
      </w:r>
      <w:r>
        <w:rPr>
          <w:color w:val="231F20"/>
          <w:spacing w:val="-3"/>
        </w:rPr>
        <w:t xml:space="preserve"> </w:t>
      </w:r>
      <w:r w:rsidR="00C02F25" w:rsidRPr="00C02F25">
        <w:rPr>
          <w:i/>
          <w:iCs/>
          <w:color w:val="231F20"/>
        </w:rPr>
        <w:t>“</w:t>
      </w:r>
      <w:r w:rsidRPr="00C02F25">
        <w:rPr>
          <w:i/>
          <w:iCs/>
          <w:color w:val="231F20"/>
        </w:rPr>
        <w:t>Cumplimiento</w:t>
      </w:r>
      <w:r w:rsidRPr="00C02F25">
        <w:rPr>
          <w:i/>
          <w:iCs/>
          <w:color w:val="231F20"/>
          <w:spacing w:val="-5"/>
        </w:rPr>
        <w:t xml:space="preserve"> </w:t>
      </w:r>
      <w:r w:rsidRPr="00C02F25">
        <w:rPr>
          <w:i/>
          <w:iCs/>
          <w:color w:val="231F20"/>
        </w:rPr>
        <w:t>de</w:t>
      </w:r>
      <w:r w:rsidRPr="00C02F25">
        <w:rPr>
          <w:i/>
          <w:iCs/>
          <w:color w:val="231F20"/>
          <w:spacing w:val="-4"/>
        </w:rPr>
        <w:t xml:space="preserve"> </w:t>
      </w:r>
      <w:r w:rsidRPr="00C02F25">
        <w:rPr>
          <w:i/>
          <w:iCs/>
          <w:color w:val="231F20"/>
          <w:spacing w:val="-2"/>
        </w:rPr>
        <w:t>plazos</w:t>
      </w:r>
      <w:r w:rsidR="00C02F25" w:rsidRPr="00C02F25">
        <w:rPr>
          <w:i/>
          <w:iCs/>
          <w:color w:val="231F20"/>
          <w:spacing w:val="-2"/>
        </w:rPr>
        <w:t>”.</w:t>
      </w:r>
    </w:p>
    <w:p w14:paraId="6EBBA443" w14:textId="77777777" w:rsidR="00BD1DB6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9D8F3C" wp14:editId="7F8CD87E">
                <wp:simplePos x="0" y="0"/>
                <wp:positionH relativeFrom="page">
                  <wp:posOffset>254000</wp:posOffset>
                </wp:positionH>
                <wp:positionV relativeFrom="paragraph">
                  <wp:posOffset>287438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284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F1D62" w14:textId="77777777" w:rsidR="00BD1DB6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ANTONIO DIAZ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CALVO (2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4D46F25F" w14:textId="77777777" w:rsidR="00BD1DB6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 Firma: 29/12/2025</w:t>
                            </w:r>
                          </w:p>
                          <w:p w14:paraId="35CD0214" w14:textId="159E9486" w:rsidR="00BD1DB6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8F3C" id="Textbox 11" o:spid="_x0000_s1031" type="#_x0000_t202" style="position:absolute;left:0;text-align:left;margin-left:20pt;margin-top:22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" filled="f" strokecolor="#828486" strokeweight=".5pt">
                <v:path arrowok="t"/>
                <v:textbox style="layout-flow:vertical;mso-layout-flow-alt:bottom-to-top" inset="0,0,0,0">
                  <w:txbxContent>
                    <w:p w14:paraId="01EF1D62" w14:textId="77777777" w:rsidR="00BD1DB6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ANTONIO DIAZ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CALVO (2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de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4D46F25F" w14:textId="77777777" w:rsidR="00BD1DB6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Director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Oficina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Apoyo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J.G.L.</w:t>
                      </w:r>
                      <w:r>
                        <w:rPr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 Firma: 29/12/2025</w:t>
                      </w:r>
                    </w:p>
                    <w:p w14:paraId="35CD0214" w14:textId="159E9486" w:rsidR="00BD1DB6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hora:</w:t>
      </w:r>
    </w:p>
    <w:p w14:paraId="2F999999" w14:textId="076F93D4" w:rsidR="00BD1DB6" w:rsidRDefault="00000000">
      <w:pPr>
        <w:pStyle w:val="Textoindependiente"/>
        <w:spacing w:before="92"/>
        <w:ind w:left="995" w:firstLine="0"/>
        <w:jc w:val="left"/>
      </w:pPr>
      <w:r>
        <w:rPr>
          <w:color w:val="231F20"/>
        </w:rPr>
        <w:t>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13:00</w:t>
      </w:r>
      <w:r w:rsidR="00C02F25">
        <w:rPr>
          <w:color w:val="231F20"/>
          <w:spacing w:val="-4"/>
        </w:rPr>
        <w:t xml:space="preserve"> h.</w:t>
      </w:r>
    </w:p>
    <w:p w14:paraId="32A654C8" w14:textId="77777777" w:rsidR="00BD1DB6" w:rsidRDefault="00000000">
      <w:pPr>
        <w:pStyle w:val="Ttulo2"/>
      </w:pPr>
      <w:r>
        <w:rPr>
          <w:color w:val="231F20"/>
          <w:spacing w:val="-2"/>
        </w:rPr>
        <w:t>Lugar:</w:t>
      </w:r>
    </w:p>
    <w:p w14:paraId="320F3A19" w14:textId="5E86E21D" w:rsidR="00BD1DB6" w:rsidRDefault="00000000">
      <w:pPr>
        <w:pStyle w:val="Textoindependiente"/>
        <w:spacing w:before="92"/>
        <w:ind w:left="995" w:firstLine="0"/>
        <w:jc w:val="left"/>
      </w:pPr>
      <w:r>
        <w:rPr>
          <w:color w:val="231F20"/>
          <w:spacing w:val="-2"/>
        </w:rPr>
        <w:t>Telemática</w:t>
      </w:r>
      <w:r w:rsidR="00C02F25">
        <w:rPr>
          <w:color w:val="231F20"/>
          <w:spacing w:val="-2"/>
        </w:rPr>
        <w:t>.</w:t>
      </w:r>
    </w:p>
    <w:p w14:paraId="0D34A8D4" w14:textId="77777777" w:rsidR="00BD1DB6" w:rsidRDefault="00000000">
      <w:pPr>
        <w:pStyle w:val="Ttulo2"/>
      </w:pPr>
      <w:r>
        <w:rPr>
          <w:color w:val="231F20"/>
          <w:w w:val="90"/>
        </w:rPr>
        <w:t>Participación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distancia:</w:t>
      </w:r>
    </w:p>
    <w:p w14:paraId="383D7507" w14:textId="1BEF8A0B" w:rsidR="00BD1DB6" w:rsidRPr="00C02F25" w:rsidRDefault="00000000">
      <w:pPr>
        <w:pStyle w:val="Textoindependiente"/>
        <w:spacing w:before="92" w:line="336" w:lineRule="auto"/>
        <w:ind w:left="995" w:right="152" w:hanging="1"/>
        <w:jc w:val="left"/>
        <w:rPr>
          <w:i/>
          <w:iCs/>
        </w:rPr>
      </w:pPr>
      <w:r>
        <w:rPr>
          <w:color w:val="231F20"/>
        </w:rPr>
        <w:t>Admite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distancia,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pudiendo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conectar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mediante:</w:t>
      </w:r>
      <w:r>
        <w:rPr>
          <w:color w:val="231F20"/>
          <w:spacing w:val="-4"/>
        </w:rPr>
        <w:t xml:space="preserve"> </w:t>
      </w:r>
      <w:r w:rsidR="00C02F25">
        <w:rPr>
          <w:i/>
          <w:iCs/>
          <w:color w:val="231F20"/>
        </w:rPr>
        <w:t>“</w:t>
      </w:r>
      <w:r w:rsidRPr="00C02F25">
        <w:rPr>
          <w:i/>
          <w:iCs/>
          <w:color w:val="231F20"/>
        </w:rPr>
        <w:t>A</w:t>
      </w:r>
      <w:r w:rsidRPr="00C02F25">
        <w:rPr>
          <w:i/>
          <w:iCs/>
          <w:color w:val="231F20"/>
          <w:spacing w:val="-4"/>
        </w:rPr>
        <w:t xml:space="preserve"> </w:t>
      </w:r>
      <w:r w:rsidRPr="00C02F25">
        <w:rPr>
          <w:i/>
          <w:iCs/>
          <w:color w:val="231F20"/>
        </w:rPr>
        <w:t>través</w:t>
      </w:r>
      <w:r w:rsidRPr="00C02F25">
        <w:rPr>
          <w:i/>
          <w:iCs/>
          <w:color w:val="231F20"/>
          <w:spacing w:val="-4"/>
        </w:rPr>
        <w:t xml:space="preserve"> </w:t>
      </w:r>
      <w:r w:rsidRPr="00C02F25">
        <w:rPr>
          <w:i/>
          <w:iCs/>
          <w:color w:val="231F20"/>
        </w:rPr>
        <w:t>del</w:t>
      </w:r>
      <w:r w:rsidRPr="00C02F25">
        <w:rPr>
          <w:i/>
          <w:iCs/>
          <w:color w:val="231F20"/>
          <w:spacing w:val="-5"/>
        </w:rPr>
        <w:t xml:space="preserve"> </w:t>
      </w:r>
      <w:r w:rsidRPr="00C02F25">
        <w:rPr>
          <w:i/>
          <w:iCs/>
          <w:color w:val="231F20"/>
        </w:rPr>
        <w:t>enlace</w:t>
      </w:r>
      <w:r w:rsidRPr="00C02F25">
        <w:rPr>
          <w:i/>
          <w:iCs/>
          <w:color w:val="231F20"/>
          <w:spacing w:val="-4"/>
        </w:rPr>
        <w:t xml:space="preserve"> </w:t>
      </w:r>
      <w:r w:rsidRPr="00C02F25">
        <w:rPr>
          <w:i/>
          <w:iCs/>
          <w:color w:val="231F20"/>
        </w:rPr>
        <w:t>habilitado</w:t>
      </w:r>
      <w:r w:rsidRPr="00C02F25">
        <w:rPr>
          <w:i/>
          <w:iCs/>
          <w:color w:val="231F20"/>
          <w:spacing w:val="-5"/>
        </w:rPr>
        <w:t xml:space="preserve"> </w:t>
      </w:r>
      <w:r w:rsidRPr="00C02F25">
        <w:rPr>
          <w:i/>
          <w:iCs/>
          <w:color w:val="231F20"/>
        </w:rPr>
        <w:t xml:space="preserve">al </w:t>
      </w:r>
      <w:r w:rsidRPr="00C02F25">
        <w:rPr>
          <w:i/>
          <w:iCs/>
          <w:color w:val="231F20"/>
          <w:spacing w:val="-2"/>
        </w:rPr>
        <w:t>efecto</w:t>
      </w:r>
      <w:r w:rsidR="00C02F25">
        <w:rPr>
          <w:i/>
          <w:iCs/>
          <w:color w:val="231F20"/>
          <w:spacing w:val="-2"/>
        </w:rPr>
        <w:t>”.</w:t>
      </w:r>
    </w:p>
    <w:p w14:paraId="28BF673C" w14:textId="77777777" w:rsidR="00BD1DB6" w:rsidRDefault="00000000">
      <w:pPr>
        <w:pStyle w:val="Textoindependiente"/>
        <w:spacing w:before="120" w:line="336" w:lineRule="auto"/>
        <w:ind w:left="995" w:firstLine="0"/>
        <w:jc w:val="left"/>
      </w:pPr>
      <w:r>
        <w:rPr>
          <w:b/>
          <w:color w:val="231F20"/>
        </w:rPr>
        <w:t>SEGUNDO.</w:t>
      </w:r>
      <w:r>
        <w:rPr>
          <w:b/>
          <w:color w:val="231F20"/>
          <w:spacing w:val="3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lleven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oportunos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efectuar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 notificación a los miembros de este órgano colegiado.</w:t>
      </w:r>
    </w:p>
    <w:p w14:paraId="51E82C88" w14:textId="77777777" w:rsidR="00BD1DB6" w:rsidRDefault="00000000">
      <w:pPr>
        <w:spacing w:before="120"/>
        <w:ind w:left="995"/>
        <w:rPr>
          <w:sz w:val="20"/>
        </w:rPr>
      </w:pPr>
      <w:r>
        <w:rPr>
          <w:b/>
          <w:color w:val="231F20"/>
          <w:sz w:val="20"/>
        </w:rPr>
        <w:t>TERCERO.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Fijar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siguiente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orden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 xml:space="preserve"> día:</w:t>
      </w:r>
    </w:p>
    <w:p w14:paraId="53013F09" w14:textId="77777777" w:rsidR="00BD1DB6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5A68F6" wp14:editId="7C7983B3">
                <wp:simplePos x="0" y="0"/>
                <wp:positionH relativeFrom="page">
                  <wp:posOffset>900430</wp:posOffset>
                </wp:positionH>
                <wp:positionV relativeFrom="paragraph">
                  <wp:posOffset>137988</wp:posOffset>
                </wp:positionV>
                <wp:extent cx="5761355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84152" w14:textId="77777777" w:rsidR="00BD1DB6" w:rsidRDefault="00000000">
                            <w:pPr>
                              <w:spacing w:before="28"/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68F6" id="Textbox 12" o:spid="_x0000_s1032" type="#_x0000_t202" style="position:absolute;margin-left:70.9pt;margin-top:10.85pt;width:453.65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" filled="f" strokecolor="#231f20" strokeweight=".5pt">
                <v:path arrowok="t"/>
                <v:textbox inset="0,0,0,0">
                  <w:txbxContent>
                    <w:p w14:paraId="5DF84152" w14:textId="77777777" w:rsidR="00BD1DB6" w:rsidRDefault="00000000">
                      <w:pPr>
                        <w:spacing w:before="28"/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ASUNTOS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DC301B" w14:textId="77777777" w:rsidR="00BD1DB6" w:rsidRDefault="00000000">
      <w:pPr>
        <w:pStyle w:val="Ttulo1"/>
        <w:numPr>
          <w:ilvl w:val="0"/>
          <w:numId w:val="1"/>
        </w:numPr>
        <w:tabs>
          <w:tab w:val="left" w:pos="1249"/>
        </w:tabs>
        <w:spacing w:before="5"/>
        <w:ind w:left="1249" w:hanging="254"/>
        <w:rPr>
          <w:color w:val="231F20"/>
        </w:rPr>
      </w:pPr>
      <w:r>
        <w:rPr>
          <w:color w:val="231F20"/>
          <w:spacing w:val="-2"/>
        </w:rPr>
        <w:t>PARTE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RESOLUTIVA</w:t>
      </w:r>
    </w:p>
    <w:p w14:paraId="272E74F8" w14:textId="4F8F9219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212" w:line="336" w:lineRule="auto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5CBE5E2A" wp14:editId="0E2F6015">
            <wp:simplePos x="0" y="0"/>
            <wp:positionH relativeFrom="page">
              <wp:posOffset>292100</wp:posOffset>
            </wp:positionH>
            <wp:positionV relativeFrom="paragraph">
              <wp:posOffset>-237393</wp:posOffset>
            </wp:positionV>
            <wp:extent cx="314476" cy="21771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Sentencia estimatoria 347/2025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dictada por el Juzgado de lo Contencioso-Administrativo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4 de Madrid, en el procedimiento abreviado 11/2024 </w:t>
      </w:r>
      <w:r>
        <w:rPr>
          <w:color w:val="231F20"/>
          <w:w w:val="140"/>
          <w:sz w:val="20"/>
        </w:rPr>
        <w:t>-</w:t>
      </w:r>
      <w:r>
        <w:rPr>
          <w:color w:val="231F20"/>
          <w:sz w:val="20"/>
        </w:rPr>
        <w:t>IX--. Demandante: Instituto Superior de Estudios Empresariales Cambridge SA ISEEC. Materia: Contratación. Expediente 9237/2024.</w:t>
      </w:r>
    </w:p>
    <w:p w14:paraId="3C4A1CFE" w14:textId="51CDA42F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color w:val="231F20"/>
          <w:sz w:val="20"/>
        </w:rPr>
        <w:t>Sentencia desestimatoria 468/2025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dictada por el Juzgado de lo Contencioso-Administrativo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16 de Madrid, en el procedimiento abreviado 169/2025 GRUPO C. Demandantes: D. E.V y </w:t>
      </w:r>
      <w:proofErr w:type="gramStart"/>
      <w:r w:rsidR="00C02F25">
        <w:rPr>
          <w:color w:val="231F20"/>
          <w:sz w:val="20"/>
        </w:rPr>
        <w:t>D.ª</w:t>
      </w:r>
      <w:proofErr w:type="gramEnd"/>
      <w:r>
        <w:rPr>
          <w:color w:val="231F20"/>
          <w:sz w:val="20"/>
        </w:rPr>
        <w:t xml:space="preserve"> M.E.H.G. Materia: Gestión Tributaria. Expediente 14215/2025.</w:t>
      </w:r>
    </w:p>
    <w:p w14:paraId="02472062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color w:val="231F20"/>
          <w:sz w:val="20"/>
        </w:rPr>
        <w:t xml:space="preserve">Aprobar las listas provisionales de aspirantes admitidos y excluidos a las pruebas selectivas para proveer, con carácter de personal laboral a jornada completa, una plaza de Técnico Auxiliar de Biblioteca para el Ayuntamiento de Las Rozas de Madrid, grupo C, Subgrupo C1, por turno libre y por el procedimiento de concurso-oposición (LI-10/2025). Expediente </w:t>
      </w:r>
      <w:r>
        <w:rPr>
          <w:color w:val="231F20"/>
          <w:spacing w:val="-2"/>
          <w:sz w:val="20"/>
        </w:rPr>
        <w:t>25694/2025.</w:t>
      </w:r>
    </w:p>
    <w:p w14:paraId="7DB1F67C" w14:textId="4E021839" w:rsidR="00BD1DB6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color w:val="231F20"/>
          <w:sz w:val="20"/>
        </w:rPr>
        <w:t>Aprobar la</w:t>
      </w:r>
      <w:r w:rsidR="00C02F25">
        <w:rPr>
          <w:color w:val="231F20"/>
          <w:sz w:val="20"/>
        </w:rPr>
        <w:t>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listas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definitivas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aspirantes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admitidos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excluidos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pruebas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selectivas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4"/>
          <w:sz w:val="20"/>
        </w:rPr>
        <w:t>para</w:t>
      </w:r>
    </w:p>
    <w:p w14:paraId="2F49FDAB" w14:textId="77777777" w:rsidR="00BD1DB6" w:rsidRDefault="00BD1DB6">
      <w:pPr>
        <w:pStyle w:val="Prrafodelista"/>
        <w:rPr>
          <w:sz w:val="20"/>
        </w:rPr>
        <w:sectPr w:rsidR="00BD1DB6" w:rsidSect="00C02F25"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720" w:right="1275" w:bottom="1180" w:left="425" w:header="567" w:footer="998" w:gutter="0"/>
          <w:pgNumType w:start="1"/>
          <w:cols w:space="720"/>
          <w:titlePg/>
          <w:docGrid w:linePitch="299"/>
        </w:sectPr>
      </w:pPr>
    </w:p>
    <w:p w14:paraId="44955506" w14:textId="77777777" w:rsidR="00BD1DB6" w:rsidRDefault="00000000">
      <w:pPr>
        <w:pStyle w:val="Textoindependiente"/>
        <w:spacing w:before="83" w:line="336" w:lineRule="auto"/>
        <w:ind w:right="151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A85AB8B" wp14:editId="0512C9E4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D55E9" w14:textId="77777777" w:rsidR="00BD1DB6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3A5A974" w14:textId="77777777" w:rsidR="00BD1DB6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2025-8202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29/12/2025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AB8B" id="Textbox 14" o:spid="_x0000_s1033" type="#_x0000_t202" style="position:absolute;left:0;text-align:left;margin-left:536pt;margin-top:306pt;width:33.05pt;height:166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D0D55E9" w14:textId="77777777" w:rsidR="00BD1DB6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43A5A974" w14:textId="77777777" w:rsidR="00BD1DB6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2025-8202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29/12/2025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CD7F3DD" wp14:editId="43B33C6D">
                <wp:simplePos x="0" y="0"/>
                <wp:positionH relativeFrom="page">
                  <wp:posOffset>6966324</wp:posOffset>
                </wp:positionH>
                <wp:positionV relativeFrom="page">
                  <wp:posOffset>6639868</wp:posOffset>
                </wp:positionV>
                <wp:extent cx="263525" cy="31889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7F36F" w14:textId="71E927C8" w:rsidR="00BD1DB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5B2F1C4" w14:textId="77777777" w:rsidR="00BD1DB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CF1E390" w14:textId="77777777" w:rsidR="00BD1DB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7F3DD" id="Textbox 15" o:spid="_x0000_s1034" type="#_x0000_t202" style="position:absolute;left:0;text-align:left;margin-left:548.55pt;margin-top:522.8pt;width:20.75pt;height:25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627F36F" w14:textId="71E927C8" w:rsidR="00BD1DB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5B2F1C4" w14:textId="77777777" w:rsidR="00BD1DB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CF1E390" w14:textId="77777777" w:rsidR="00BD1DB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2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>proveer, con carácter de funcionario de carrera, una plaza de Ingeniero de Medioambiente, grupo A, subgrupo A1, por turno libre y por el procedimiento de concurso-oposición (LI-02/2025). Expediente 16055/2025.</w:t>
      </w:r>
    </w:p>
    <w:p w14:paraId="2FEBA118" w14:textId="41681A86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color w:val="231F20"/>
          <w:sz w:val="20"/>
        </w:rPr>
        <w:t>Aprobar las listas provisionales de aspirantes admitidos y excluidos a las pruebas selectivas para proveer, con carácter de personal laboral a jornada completa, una plaza de Trabajador Social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Ayuntamiento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Rozas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Madrid,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perteneciente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grupo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Subgrupo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A2, por turno libre y por el procedimiento de concurso-oposición (LI-01/2025). Expediente </w:t>
      </w:r>
      <w:r>
        <w:rPr>
          <w:color w:val="231F20"/>
          <w:spacing w:val="-2"/>
          <w:sz w:val="20"/>
        </w:rPr>
        <w:t>25674/2025.</w:t>
      </w:r>
    </w:p>
    <w:p w14:paraId="7D8FEE5B" w14:textId="31DAB4DC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color w:val="231F20"/>
          <w:sz w:val="20"/>
        </w:rPr>
        <w:t>Instruir a FCC Medioambiente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S.A.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para que continue prestando el servicio de recogida de residuos sólidos urbanos, limpieza viaria, mantenimiento de zonas verdes y naturales, 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partir del día 14 de enero de 2026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hasta tanto se haga cargo el nuevo contratista que resulte del procedimiento de contratación convocado. Expediente 3431/2024.</w:t>
      </w:r>
    </w:p>
    <w:p w14:paraId="15B814B1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color w:val="231F20"/>
          <w:sz w:val="20"/>
        </w:rPr>
        <w:t>Prórroga del contrato programa suscrito con la Fundación Municipal para la prestación de los servicios de Escuela de Música, Danza, Talleres Municipales y Programación Cultural. Expediente 10202/2024.</w:t>
      </w:r>
    </w:p>
    <w:p w14:paraId="51FE990D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jc w:val="both"/>
        <w:rPr>
          <w:sz w:val="20"/>
        </w:rPr>
      </w:pPr>
      <w:r>
        <w:rPr>
          <w:color w:val="231F20"/>
          <w:sz w:val="20"/>
        </w:rPr>
        <w:t>Actualización de tarifas correspondientes al contrato de gestión de servicio de Tanatorio Municipal 2026. Expediente 57355/2024.</w:t>
      </w:r>
    </w:p>
    <w:p w14:paraId="2F425DE4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5"/>
        <w:jc w:val="both"/>
        <w:rPr>
          <w:sz w:val="20"/>
        </w:rPr>
      </w:pPr>
      <w:r>
        <w:rPr>
          <w:color w:val="231F20"/>
          <w:sz w:val="20"/>
        </w:rPr>
        <w:t>Corrección de error en el acuerdo adoptado por la Junta de Gobierno Local, en sesión celebrada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día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14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noviembre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2025,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relativo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adjudicación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contrato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Ejecución cabalgata de reyes navidad 2025-2026. Lote 4: Suministro de caramelos. Expediente </w:t>
      </w:r>
      <w:r>
        <w:rPr>
          <w:color w:val="231F20"/>
          <w:spacing w:val="-2"/>
          <w:sz w:val="20"/>
        </w:rPr>
        <w:t>27823/2025.</w:t>
      </w:r>
    </w:p>
    <w:p w14:paraId="2018C953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color w:val="231F20"/>
          <w:sz w:val="20"/>
        </w:rPr>
        <w:t>Aprobación del expediente de contratación de la ejecución de las obras de Piscinas y vestuarios, mediante procedimiento abierto con varios criterios de adjudicación y no sujeto a regulación armonizada. Expediente 41930/2025.</w:t>
      </w:r>
    </w:p>
    <w:p w14:paraId="71F0324B" w14:textId="7E01B7A2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color w:val="231F20"/>
          <w:sz w:val="20"/>
        </w:rPr>
        <w:t xml:space="preserve">Aprobación del expediente de contratación de la ejecución de las obras de </w:t>
      </w:r>
      <w:r w:rsidR="00C02F25">
        <w:rPr>
          <w:color w:val="231F20"/>
          <w:sz w:val="20"/>
        </w:rPr>
        <w:t>m</w:t>
      </w:r>
      <w:r>
        <w:rPr>
          <w:color w:val="231F20"/>
          <w:sz w:val="20"/>
        </w:rPr>
        <w:t>ejora de la accesibilidad en el casco urbano, mediante procedimiento abierto simplificado con un solo criterio de adjudicación y no sujeto a regulación armonizada. Expediente 41945/2025</w:t>
      </w:r>
      <w:r w:rsidR="00C02F25">
        <w:rPr>
          <w:color w:val="231F20"/>
          <w:sz w:val="20"/>
        </w:rPr>
        <w:t>.</w:t>
      </w:r>
    </w:p>
    <w:p w14:paraId="26C6497B" w14:textId="3FC7150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color w:val="231F20"/>
          <w:sz w:val="20"/>
        </w:rPr>
        <w:t xml:space="preserve">Aprobación del expediente de contratación de la ejecución de las obras de </w:t>
      </w:r>
      <w:r w:rsidR="00C02F25">
        <w:rPr>
          <w:color w:val="231F20"/>
          <w:sz w:val="20"/>
        </w:rPr>
        <w:t>m</w:t>
      </w:r>
      <w:r>
        <w:rPr>
          <w:color w:val="231F20"/>
          <w:sz w:val="20"/>
        </w:rPr>
        <w:t xml:space="preserve">ejora de la accesibilidad en la </w:t>
      </w:r>
      <w:r w:rsidR="00C02F25">
        <w:rPr>
          <w:color w:val="231F20"/>
          <w:sz w:val="20"/>
        </w:rPr>
        <w:t>a</w:t>
      </w:r>
      <w:r>
        <w:rPr>
          <w:color w:val="231F20"/>
          <w:sz w:val="20"/>
        </w:rPr>
        <w:t>venida de Atenas, entre las calles Numancia y Playa del Sardinero, mediante procedimiento abierto simplificado con un solo criterio de adjudicación y no sujeto a regulación armonizada. Expediente 41950/2025.</w:t>
      </w:r>
    </w:p>
    <w:p w14:paraId="1FFDAC42" w14:textId="35D61B7C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color w:val="231F20"/>
          <w:sz w:val="20"/>
        </w:rPr>
        <w:t xml:space="preserve">Aprobación del expediente de contratación de la ejecución de las obras de </w:t>
      </w:r>
      <w:r w:rsidR="00C02F25">
        <w:rPr>
          <w:color w:val="231F20"/>
          <w:sz w:val="20"/>
        </w:rPr>
        <w:t>e</w:t>
      </w:r>
      <w:r>
        <w:rPr>
          <w:color w:val="231F20"/>
          <w:sz w:val="20"/>
        </w:rPr>
        <w:t>mbellecimiento de accesos a la Urbanización de la Molino de la Hoz, en las calles Azor y Camino Real, mediante procedimiento abierto simplificado con un solo criterio de adjudicación y no sujeto a regulación armonizada. Expediente 41958/2025.</w:t>
      </w:r>
    </w:p>
    <w:p w14:paraId="61C618C5" w14:textId="28EE3F2F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color w:val="231F20"/>
          <w:sz w:val="20"/>
        </w:rPr>
        <w:t xml:space="preserve">Aprobación del expediente de contratación de la ejecución de las obras de </w:t>
      </w:r>
      <w:r w:rsidR="00C02F25">
        <w:rPr>
          <w:color w:val="231F20"/>
          <w:sz w:val="20"/>
        </w:rPr>
        <w:t>o</w:t>
      </w:r>
      <w:r>
        <w:rPr>
          <w:color w:val="231F20"/>
          <w:sz w:val="20"/>
        </w:rPr>
        <w:t xml:space="preserve">peración </w:t>
      </w:r>
      <w:r w:rsidR="00C02F25">
        <w:rPr>
          <w:color w:val="231F20"/>
          <w:sz w:val="20"/>
        </w:rPr>
        <w:t>a</w:t>
      </w:r>
      <w:r>
        <w:rPr>
          <w:color w:val="231F20"/>
          <w:sz w:val="20"/>
        </w:rPr>
        <w:t>sfalto 2026 Distrito Norte, mediante procedimiento abierto simplificado con un solo criterio de adjudicación y no sujeto a regulación armonizada. Expediente 42192/2025.</w:t>
      </w:r>
    </w:p>
    <w:p w14:paraId="07B131A2" w14:textId="235CF27A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color w:val="231F20"/>
          <w:sz w:val="20"/>
        </w:rPr>
        <w:t>Adjudicación, mediante procedimiento abierto y una pluralidad de criterios de adjudicación, sujeto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regulación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armonizada,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contrato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servicio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Plataforma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Inteligente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Destinos de las Rozas de Madrid. Lote 2: Gestión de la oficina del proyecto, a DOS ESPACIOS INTERNET CONSULTING, S</w:t>
      </w:r>
      <w:r w:rsidR="00C02F25">
        <w:rPr>
          <w:color w:val="231F20"/>
          <w:sz w:val="20"/>
        </w:rPr>
        <w:t>.</w:t>
      </w:r>
      <w:r>
        <w:rPr>
          <w:color w:val="231F20"/>
          <w:sz w:val="20"/>
        </w:rPr>
        <w:t>L</w:t>
      </w:r>
      <w:r w:rsidR="00C02F25">
        <w:rPr>
          <w:color w:val="231F20"/>
          <w:sz w:val="20"/>
        </w:rPr>
        <w:t>.</w:t>
      </w:r>
      <w:r>
        <w:rPr>
          <w:color w:val="231F20"/>
          <w:sz w:val="20"/>
        </w:rPr>
        <w:t>,</w:t>
      </w:r>
      <w:r w:rsidR="00581BFC">
        <w:rPr>
          <w:color w:val="231F20"/>
          <w:sz w:val="20"/>
        </w:rPr>
        <w:t xml:space="preserve"> </w:t>
      </w:r>
      <w:r>
        <w:rPr>
          <w:color w:val="231F20"/>
          <w:sz w:val="20"/>
        </w:rPr>
        <w:t>Fondos NEXT GENERATION-EU. Expediente 33516/2025</w:t>
      </w:r>
      <w:r w:rsidR="00C02F25">
        <w:rPr>
          <w:color w:val="231F20"/>
          <w:sz w:val="20"/>
        </w:rPr>
        <w:t>.</w:t>
      </w:r>
    </w:p>
    <w:p w14:paraId="33C9D531" w14:textId="77777777" w:rsidR="00BD1DB6" w:rsidRDefault="00BD1DB6">
      <w:pPr>
        <w:pStyle w:val="Prrafodelista"/>
        <w:spacing w:line="336" w:lineRule="auto"/>
        <w:rPr>
          <w:sz w:val="20"/>
        </w:rPr>
        <w:sectPr w:rsidR="00BD1DB6">
          <w:pgSz w:w="11910" w:h="16840"/>
          <w:pgMar w:top="1720" w:right="1275" w:bottom="1180" w:left="425" w:header="567" w:footer="998" w:gutter="0"/>
          <w:cols w:space="720"/>
        </w:sectPr>
      </w:pPr>
    </w:p>
    <w:p w14:paraId="61047B43" w14:textId="3D9E7EDE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47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4E2204F4" wp14:editId="0A24D8F0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60361" w14:textId="77777777" w:rsidR="00BD1DB6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A6C6B78" w14:textId="77777777" w:rsidR="00BD1DB6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2025-8202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29/12/2025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204F4" id="Textbox 16" o:spid="_x0000_s1035" type="#_x0000_t202" style="position:absolute;left:0;text-align:left;margin-left:536pt;margin-top:306pt;width:33.05pt;height:166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0760361" w14:textId="77777777" w:rsidR="00BD1DB6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1A6C6B78" w14:textId="77777777" w:rsidR="00BD1DB6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2025-8202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29/12/2025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A32FED" wp14:editId="09726E8B">
                <wp:simplePos x="0" y="0"/>
                <wp:positionH relativeFrom="page">
                  <wp:posOffset>6966324</wp:posOffset>
                </wp:positionH>
                <wp:positionV relativeFrom="page">
                  <wp:posOffset>6639868</wp:posOffset>
                </wp:positionV>
                <wp:extent cx="263525" cy="31889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A81E6" w14:textId="06C2A280" w:rsidR="00BD1DB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5062674" w14:textId="77777777" w:rsidR="00BD1DB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7FDF812" w14:textId="77777777" w:rsidR="00BD1DB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2FED" id="Textbox 17" o:spid="_x0000_s1036" type="#_x0000_t202" style="position:absolute;left:0;text-align:left;margin-left:548.55pt;margin-top:522.8pt;width:20.75pt;height:25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46A81E6" w14:textId="06C2A280" w:rsidR="00BD1DB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5062674" w14:textId="77777777" w:rsidR="00BD1DB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7FDF812" w14:textId="77777777" w:rsidR="00BD1DB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3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z w:val="20"/>
        </w:rPr>
        <w:t>Adjudicación, mediante procedimiento abierto simplificado, con varios criterios de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adjudicación y no sujeto a regulación armonizada, del contrato de suministro, mediante renting, de sistema de comunicaciones para el SAMER, a CEOTRONICS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</w:t>
      </w:r>
      <w:r w:rsidR="00C02F25">
        <w:rPr>
          <w:color w:val="231F20"/>
          <w:sz w:val="20"/>
        </w:rPr>
        <w:t>.</w:t>
      </w:r>
      <w:r>
        <w:rPr>
          <w:color w:val="231F20"/>
          <w:sz w:val="20"/>
        </w:rPr>
        <w:t xml:space="preserve">L. Expediente </w:t>
      </w:r>
      <w:r>
        <w:rPr>
          <w:color w:val="231F20"/>
          <w:spacing w:val="-2"/>
          <w:sz w:val="20"/>
        </w:rPr>
        <w:t>29101/2025.</w:t>
      </w:r>
    </w:p>
    <w:p w14:paraId="03F9979B" w14:textId="5885A2B8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color w:val="231F20"/>
          <w:sz w:val="20"/>
        </w:rPr>
        <w:t>Adjudicación, mediante procedimiento abierto ordinario con varios criterios de adjudicación, sujeto a regulación armonizada, del contrato de concesión de servicio de Edificio fitness y piscinas y otros usos complementarios en la calle Acanto a DEPOR 4 SIGLO XXI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S.A. Expediente 27854/2025.</w:t>
      </w:r>
    </w:p>
    <w:p w14:paraId="1939B5C1" w14:textId="19C04CAE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5"/>
        <w:jc w:val="both"/>
        <w:rPr>
          <w:sz w:val="20"/>
        </w:rPr>
      </w:pPr>
      <w:r>
        <w:rPr>
          <w:color w:val="231F20"/>
          <w:sz w:val="20"/>
        </w:rPr>
        <w:t>Adjudicación, mediante procedimiento abierto simplificado, con un solo criterio de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adjudicación y no sujeto a regulación armonizada, del contrato de ejecución de obras de Acondicionamiento de fuentes públicas en Plaza de España</w:t>
      </w:r>
      <w:r w:rsidR="00C02F25">
        <w:rPr>
          <w:color w:val="231F20"/>
          <w:sz w:val="20"/>
        </w:rPr>
        <w:t xml:space="preserve"> </w:t>
      </w:r>
      <w:r>
        <w:rPr>
          <w:color w:val="231F20"/>
          <w:sz w:val="20"/>
        </w:rPr>
        <w:t>a GRUPO ARKO PROYECTOS INTEGRADOS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S.L. Expediente 35852/2025.</w:t>
      </w:r>
    </w:p>
    <w:p w14:paraId="55FE798A" w14:textId="1F8D5688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color w:val="231F20"/>
          <w:sz w:val="20"/>
        </w:rPr>
        <w:t>Concesión de licencia de obra de acondicionamiento de local para división en dos oficinas y una zona común de acceso en calle Escuelas Católicas, 1, a Promociones Reynaldo</w:t>
      </w:r>
      <w:r w:rsidR="00C02F25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S.L., según proyecto técnico redactado por el arquitecto colegiado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22.749 COAM.</w:t>
      </w:r>
      <w:r w:rsidR="00C02F25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Expediente </w:t>
      </w:r>
      <w:r>
        <w:rPr>
          <w:color w:val="231F20"/>
          <w:spacing w:val="-2"/>
          <w:sz w:val="20"/>
        </w:rPr>
        <w:t>14971/2025.</w:t>
      </w:r>
    </w:p>
    <w:p w14:paraId="1E898777" w14:textId="3FCF068A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2"/>
        <w:jc w:val="both"/>
        <w:rPr>
          <w:sz w:val="20"/>
        </w:rPr>
      </w:pPr>
      <w:r>
        <w:rPr>
          <w:color w:val="231F20"/>
          <w:sz w:val="20"/>
        </w:rPr>
        <w:t>Aprobar la concesión demanial de una superficie de viario público en la fachada del edificio sito en calle Solana Blanca</w:t>
      </w:r>
      <w:r w:rsidR="00581BFC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Nº</w:t>
      </w:r>
      <w:proofErr w:type="spellEnd"/>
      <w:r>
        <w:rPr>
          <w:color w:val="231F20"/>
          <w:sz w:val="20"/>
        </w:rPr>
        <w:t xml:space="preserve"> 2, para instalar un ascensor. Expediente 25023/2025.</w:t>
      </w:r>
    </w:p>
    <w:p w14:paraId="1D1E9C07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color w:val="231F20"/>
          <w:sz w:val="20"/>
        </w:rPr>
        <w:t xml:space="preserve">Prórroga del convenio de colaboración entre el Ayuntamiento de Las Rozas de Madrid y la Federación madrileña de deportes para personas con </w:t>
      </w:r>
      <w:proofErr w:type="gramStart"/>
      <w:r>
        <w:rPr>
          <w:color w:val="231F20"/>
          <w:sz w:val="20"/>
        </w:rPr>
        <w:t>parálisis cerebral y daño cerebral</w:t>
      </w:r>
      <w:proofErr w:type="gramEnd"/>
      <w:r>
        <w:rPr>
          <w:color w:val="231F20"/>
          <w:sz w:val="20"/>
        </w:rPr>
        <w:t xml:space="preserve"> adquirido. Expediente 26653/2025.</w:t>
      </w:r>
    </w:p>
    <w:p w14:paraId="3A546A12" w14:textId="77777777" w:rsidR="00BD1DB6" w:rsidRDefault="00000000">
      <w:pPr>
        <w:pStyle w:val="Prrafodelista"/>
        <w:numPr>
          <w:ilvl w:val="1"/>
          <w:numId w:val="1"/>
        </w:numPr>
        <w:tabs>
          <w:tab w:val="left" w:pos="1701"/>
        </w:tabs>
        <w:spacing w:line="336" w:lineRule="auto"/>
        <w:jc w:val="both"/>
        <w:rPr>
          <w:sz w:val="20"/>
        </w:rPr>
      </w:pPr>
      <w:r>
        <w:rPr>
          <w:color w:val="231F20"/>
          <w:sz w:val="20"/>
        </w:rPr>
        <w:t>Prórroga de convenio de colaboración entre el Ayuntamiento de Las Rozas de Madrid y la Federación madrileña de deportes para personas con discapacidad intelectual (FEMADDI). Expediente 22727/2025.</w:t>
      </w:r>
    </w:p>
    <w:p w14:paraId="537610DA" w14:textId="043ABC45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9"/>
        <w:jc w:val="both"/>
        <w:rPr>
          <w:sz w:val="20"/>
        </w:rPr>
      </w:pPr>
      <w:r>
        <w:rPr>
          <w:color w:val="231F20"/>
          <w:sz w:val="20"/>
        </w:rPr>
        <w:t>Convenio de colaboración entre el Ayuntamiento de Las Rozas de Madrid y el CEIP SAN JOSÉ</w:t>
      </w:r>
      <w:r w:rsidR="00581BFC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para el programa de enseñanza de natación escolar. Expediente 38288/2025.</w:t>
      </w:r>
    </w:p>
    <w:p w14:paraId="73714CA4" w14:textId="77777777" w:rsidR="00BD1DB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color w:val="231F20"/>
          <w:sz w:val="20"/>
        </w:rPr>
        <w:t>Solicitar el alta en el Programa Regional de Inversiones de la Comunidad de Madrid, de la actuación denominada Obras en instalaciones deportivas de Las Rozas de Madrid. Expediente 40415/2025.</w:t>
      </w:r>
    </w:p>
    <w:p w14:paraId="5C961A6D" w14:textId="77777777" w:rsidR="00BD1DB6" w:rsidRDefault="00000000">
      <w:pPr>
        <w:pStyle w:val="Ttulo1"/>
        <w:numPr>
          <w:ilvl w:val="0"/>
          <w:numId w:val="1"/>
        </w:numPr>
        <w:tabs>
          <w:tab w:val="left" w:pos="1249"/>
        </w:tabs>
        <w:spacing w:before="120"/>
        <w:ind w:left="1249" w:hanging="254"/>
        <w:rPr>
          <w:b w:val="0"/>
          <w:color w:val="231F20"/>
        </w:rPr>
      </w:pPr>
      <w:r>
        <w:rPr>
          <w:color w:val="231F20"/>
        </w:rPr>
        <w:t>PARTE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RESOLUTIVA</w:t>
      </w:r>
    </w:p>
    <w:p w14:paraId="0580A257" w14:textId="5C555844" w:rsidR="00BD1DB6" w:rsidRDefault="00000000">
      <w:pPr>
        <w:pStyle w:val="Textoindependiente"/>
        <w:spacing w:before="212"/>
        <w:ind w:left="995" w:firstLine="0"/>
        <w:jc w:val="left"/>
      </w:pP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2"/>
        </w:rPr>
        <w:t xml:space="preserve"> asuntos</w:t>
      </w:r>
      <w:r w:rsidR="00581BFC">
        <w:rPr>
          <w:color w:val="231F20"/>
          <w:spacing w:val="-2"/>
        </w:rPr>
        <w:t>.</w:t>
      </w:r>
    </w:p>
    <w:p w14:paraId="32E095CF" w14:textId="77777777" w:rsidR="00BD1DB6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  <w:rPr>
          <w:color w:val="231F20"/>
        </w:rPr>
      </w:pPr>
      <w:r>
        <w:rPr>
          <w:color w:val="231F20"/>
        </w:rPr>
        <w:t>ASUNTOS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URGENCIA</w:t>
      </w:r>
    </w:p>
    <w:p w14:paraId="6CDFF47F" w14:textId="51280131" w:rsidR="00BD1DB6" w:rsidRDefault="00000000">
      <w:pPr>
        <w:pStyle w:val="Textoindependiente"/>
        <w:spacing w:before="212"/>
        <w:ind w:left="995" w:firstLine="0"/>
        <w:jc w:val="left"/>
      </w:pP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2"/>
        </w:rPr>
        <w:t xml:space="preserve"> asuntos</w:t>
      </w:r>
      <w:r w:rsidR="00581BFC">
        <w:rPr>
          <w:color w:val="231F20"/>
          <w:spacing w:val="-2"/>
        </w:rPr>
        <w:t>.</w:t>
      </w:r>
    </w:p>
    <w:p w14:paraId="66B3A538" w14:textId="77777777" w:rsidR="00BD1DB6" w:rsidRDefault="00BD1DB6">
      <w:pPr>
        <w:pStyle w:val="Textoindependiente"/>
        <w:spacing w:before="122"/>
        <w:ind w:left="0" w:firstLine="0"/>
        <w:jc w:val="left"/>
      </w:pPr>
    </w:p>
    <w:p w14:paraId="14D64391" w14:textId="77777777" w:rsidR="00BD1DB6" w:rsidRDefault="00000000">
      <w:pPr>
        <w:ind w:left="3297"/>
        <w:rPr>
          <w:b/>
          <w:sz w:val="20"/>
        </w:rPr>
      </w:pPr>
      <w:r>
        <w:rPr>
          <w:b/>
          <w:color w:val="231F20"/>
          <w:sz w:val="20"/>
        </w:rPr>
        <w:t>DOCUMENTO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FIRMADO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ELECTRÓNICAMENTE</w:t>
      </w:r>
    </w:p>
    <w:sectPr w:rsidR="00BD1DB6">
      <w:pgSz w:w="11910" w:h="16840"/>
      <w:pgMar w:top="1720" w:right="1275" w:bottom="1180" w:left="425" w:header="56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FD5D" w14:textId="77777777" w:rsidR="008B677B" w:rsidRDefault="008B677B">
      <w:r>
        <w:separator/>
      </w:r>
    </w:p>
  </w:endnote>
  <w:endnote w:type="continuationSeparator" w:id="0">
    <w:p w14:paraId="1D0BDD7C" w14:textId="77777777" w:rsidR="008B677B" w:rsidRDefault="008B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E26C" w14:textId="61385AE6" w:rsidR="00BD1DB6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F64FF90" wp14:editId="4A040C29">
              <wp:simplePos x="0" y="0"/>
              <wp:positionH relativeFrom="page">
                <wp:posOffset>900430</wp:posOffset>
              </wp:positionH>
              <wp:positionV relativeFrom="page">
                <wp:posOffset>9885070</wp:posOffset>
              </wp:positionV>
              <wp:extent cx="57607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097" y="0"/>
                            </a:lnTo>
                          </a:path>
                        </a:pathLst>
                      </a:custGeom>
                      <a:ln w="6349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7BE33" id="Graphic 3" o:spid="_x0000_s1026" style="position:absolute;margin-left:70.9pt;margin-top:778.35pt;width:453.6pt;height: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" path="m,l5760097,e" filled="f" strokecolor="#231f20" strokeweight=".1763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4B32AE6F" wp14:editId="725AB263">
              <wp:simplePos x="0" y="0"/>
              <wp:positionH relativeFrom="page">
                <wp:posOffset>1995173</wp:posOffset>
              </wp:positionH>
              <wp:positionV relativeFrom="page">
                <wp:posOffset>10023536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484EA" w14:textId="77777777" w:rsidR="00BD1DB6" w:rsidRDefault="00000000">
                          <w:pPr>
                            <w:spacing w:before="14"/>
                            <w:ind w:left="4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color w:val="231F2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8"/>
                            </w:rPr>
                            <w:t>Madrid</w:t>
                          </w:r>
                        </w:p>
                        <w:p w14:paraId="4FBBCA77" w14:textId="77777777" w:rsidR="00BD1DB6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Plaza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Mayor,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1,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Las Rozas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Madrid.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28231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(Madrid).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Tfno. 917714000.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2AE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157.1pt;margin-top:789.25pt;width:279pt;height:25.3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0F9484EA" w14:textId="77777777" w:rsidR="00BD1DB6" w:rsidRDefault="00000000">
                    <w:pPr>
                      <w:spacing w:before="14"/>
                      <w:ind w:left="4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18"/>
                      </w:rPr>
                      <w:t>Ayuntamiento</w:t>
                    </w:r>
                    <w:r>
                      <w:rPr>
                        <w:b/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18"/>
                      </w:rPr>
                      <w:t>Las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18"/>
                      </w:rPr>
                      <w:t>Rozas</w:t>
                    </w:r>
                    <w:r>
                      <w:rPr>
                        <w:b/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18"/>
                      </w:rPr>
                      <w:t>Madrid</w:t>
                    </w:r>
                  </w:p>
                  <w:p w14:paraId="4FBBCA77" w14:textId="77777777" w:rsidR="00BD1DB6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Plaza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Mayor,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1,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Las Rozas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Madrid.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28231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(Madrid).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Tfno. 917714000.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95BA" w14:textId="77777777" w:rsidR="008B677B" w:rsidRDefault="008B677B">
      <w:r>
        <w:separator/>
      </w:r>
    </w:p>
  </w:footnote>
  <w:footnote w:type="continuationSeparator" w:id="0">
    <w:p w14:paraId="6452F07F" w14:textId="77777777" w:rsidR="008B677B" w:rsidRDefault="008B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2CF3" w14:textId="77777777" w:rsidR="00BD1DB6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98240" behindDoc="1" locked="0" layoutInCell="1" allowOverlap="1" wp14:anchorId="01ECA046" wp14:editId="6DCD47B0">
          <wp:simplePos x="0" y="0"/>
          <wp:positionH relativeFrom="page">
            <wp:posOffset>998286</wp:posOffset>
          </wp:positionH>
          <wp:positionV relativeFrom="page">
            <wp:posOffset>360057</wp:posOffset>
          </wp:positionV>
          <wp:extent cx="489284" cy="6849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284" cy="68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6D8F" w14:textId="523051BF" w:rsidR="00C02F25" w:rsidRPr="00C02F25" w:rsidRDefault="00C02F25" w:rsidP="00C02F25">
    <w:pPr>
      <w:pStyle w:val="Encabezado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0" wp14:anchorId="783C9468" wp14:editId="41124EB8">
          <wp:simplePos x="0" y="0"/>
          <wp:positionH relativeFrom="page">
            <wp:posOffset>872252</wp:posOffset>
          </wp:positionH>
          <wp:positionV relativeFrom="page">
            <wp:posOffset>182342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  <w:r w:rsidRPr="00C02F25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C02F25">
      <w:rPr>
        <w:sz w:val="20"/>
        <w:szCs w:val="20"/>
      </w:rPr>
      <w:t xml:space="preserve">PREPARADO PARA PUBLICAR EN EL PORTAL DE </w:t>
    </w:r>
  </w:p>
  <w:p w14:paraId="62797934" w14:textId="380B6875" w:rsidR="00C02F25" w:rsidRPr="00C02F25" w:rsidRDefault="00C02F25" w:rsidP="00C02F25">
    <w:pPr>
      <w:pStyle w:val="Encabezado"/>
      <w:rPr>
        <w:sz w:val="20"/>
        <w:szCs w:val="20"/>
      </w:rPr>
    </w:pPr>
    <w:r w:rsidRPr="00C02F25">
      <w:rPr>
        <w:sz w:val="20"/>
        <w:szCs w:val="20"/>
      </w:rPr>
      <w:t xml:space="preserve">               </w:t>
    </w:r>
    <w:r w:rsidRPr="00C02F25">
      <w:rPr>
        <w:sz w:val="20"/>
        <w:szCs w:val="20"/>
      </w:rPr>
      <w:t xml:space="preserve">                            </w:t>
    </w:r>
    <w:r>
      <w:rPr>
        <w:sz w:val="20"/>
        <w:szCs w:val="20"/>
      </w:rPr>
      <w:t xml:space="preserve">                       </w:t>
    </w:r>
    <w:r w:rsidRPr="00C02F25">
      <w:rPr>
        <w:sz w:val="20"/>
        <w:szCs w:val="20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5784"/>
    <w:multiLevelType w:val="hybridMultilevel"/>
    <w:tmpl w:val="3E1AD066"/>
    <w:lvl w:ilvl="0" w:tplc="4FB8DB2E">
      <w:start w:val="1"/>
      <w:numFmt w:val="upperLetter"/>
      <w:lvlText w:val="%1)"/>
      <w:lvlJc w:val="left"/>
      <w:pPr>
        <w:ind w:left="1250" w:hanging="256"/>
        <w:jc w:val="left"/>
      </w:pPr>
      <w:rPr>
        <w:rFonts w:hint="default"/>
        <w:spacing w:val="0"/>
        <w:w w:val="92"/>
        <w:lang w:val="es-ES" w:eastAsia="en-US" w:bidi="ar-SA"/>
      </w:rPr>
    </w:lvl>
    <w:lvl w:ilvl="1" w:tplc="375C5456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20"/>
        <w:szCs w:val="20"/>
        <w:lang w:val="es-ES" w:eastAsia="en-US" w:bidi="ar-SA"/>
      </w:rPr>
    </w:lvl>
    <w:lvl w:ilvl="2" w:tplc="D79C259C">
      <w:numFmt w:val="bullet"/>
      <w:lvlText w:val="•"/>
      <w:lvlJc w:val="left"/>
      <w:pPr>
        <w:ind w:left="2644" w:hanging="282"/>
      </w:pPr>
      <w:rPr>
        <w:rFonts w:hint="default"/>
        <w:lang w:val="es-ES" w:eastAsia="en-US" w:bidi="ar-SA"/>
      </w:rPr>
    </w:lvl>
    <w:lvl w:ilvl="3" w:tplc="27263F00">
      <w:numFmt w:val="bullet"/>
      <w:lvlText w:val="•"/>
      <w:lvlJc w:val="left"/>
      <w:pPr>
        <w:ind w:left="3589" w:hanging="282"/>
      </w:pPr>
      <w:rPr>
        <w:rFonts w:hint="default"/>
        <w:lang w:val="es-ES" w:eastAsia="en-US" w:bidi="ar-SA"/>
      </w:rPr>
    </w:lvl>
    <w:lvl w:ilvl="4" w:tplc="4148B586">
      <w:numFmt w:val="bullet"/>
      <w:lvlText w:val="•"/>
      <w:lvlJc w:val="left"/>
      <w:pPr>
        <w:ind w:left="4534" w:hanging="282"/>
      </w:pPr>
      <w:rPr>
        <w:rFonts w:hint="default"/>
        <w:lang w:val="es-ES" w:eastAsia="en-US" w:bidi="ar-SA"/>
      </w:rPr>
    </w:lvl>
    <w:lvl w:ilvl="5" w:tplc="809EA9EE">
      <w:numFmt w:val="bullet"/>
      <w:lvlText w:val="•"/>
      <w:lvlJc w:val="left"/>
      <w:pPr>
        <w:ind w:left="5479" w:hanging="282"/>
      </w:pPr>
      <w:rPr>
        <w:rFonts w:hint="default"/>
        <w:lang w:val="es-ES" w:eastAsia="en-US" w:bidi="ar-SA"/>
      </w:rPr>
    </w:lvl>
    <w:lvl w:ilvl="6" w:tplc="8084CFAA">
      <w:numFmt w:val="bullet"/>
      <w:lvlText w:val="•"/>
      <w:lvlJc w:val="left"/>
      <w:pPr>
        <w:ind w:left="6424" w:hanging="282"/>
      </w:pPr>
      <w:rPr>
        <w:rFonts w:hint="default"/>
        <w:lang w:val="es-ES" w:eastAsia="en-US" w:bidi="ar-SA"/>
      </w:rPr>
    </w:lvl>
    <w:lvl w:ilvl="7" w:tplc="3C54F6D2">
      <w:numFmt w:val="bullet"/>
      <w:lvlText w:val="•"/>
      <w:lvlJc w:val="left"/>
      <w:pPr>
        <w:ind w:left="7369" w:hanging="282"/>
      </w:pPr>
      <w:rPr>
        <w:rFonts w:hint="default"/>
        <w:lang w:val="es-ES" w:eastAsia="en-US" w:bidi="ar-SA"/>
      </w:rPr>
    </w:lvl>
    <w:lvl w:ilvl="8" w:tplc="9DC8A45C">
      <w:numFmt w:val="bullet"/>
      <w:lvlText w:val="•"/>
      <w:lvlJc w:val="left"/>
      <w:pPr>
        <w:ind w:left="8314" w:hanging="282"/>
      </w:pPr>
      <w:rPr>
        <w:rFonts w:hint="default"/>
        <w:lang w:val="es-ES" w:eastAsia="en-US" w:bidi="ar-SA"/>
      </w:rPr>
    </w:lvl>
  </w:abstractNum>
  <w:num w:numId="1" w16cid:durableId="183456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B6"/>
    <w:rsid w:val="00581BFC"/>
    <w:rsid w:val="008B677B"/>
    <w:rsid w:val="00B34A27"/>
    <w:rsid w:val="00BD1DB6"/>
    <w:rsid w:val="00C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986F"/>
  <w15:docId w15:val="{6B5DD93F-7B66-43A9-AC70-F0702E0E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4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9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1"/>
    </w:pPr>
  </w:style>
  <w:style w:type="paragraph" w:styleId="Encabezado">
    <w:name w:val="header"/>
    <w:basedOn w:val="Normal"/>
    <w:link w:val="EncabezadoCar"/>
    <w:uiPriority w:val="99"/>
    <w:unhideWhenUsed/>
    <w:rsid w:val="00C02F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2F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20251229_Resolución_RESOLUCION 2025-8202 [Decreto de la convocatoria de la sesión extraordinaria de la JGL de 30 de diciembre d</vt:lpstr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20251229_Resolución_RESOLUCION 2025-8202 [Decreto de la convocatoria de la sesión extraordinaria de la JGL de 30 de diciembre d</dc:title>
  <dc:creator>jdgarcia</dc:creator>
  <cp:lastModifiedBy>Juan de Dios García Aybar</cp:lastModifiedBy>
  <cp:revision>2</cp:revision>
  <dcterms:created xsi:type="dcterms:W3CDTF">2026-02-02T12:01:00Z</dcterms:created>
  <dcterms:modified xsi:type="dcterms:W3CDTF">2026-02-02T12:01:00Z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2026-02-02T00:00:00Z</vt:filetime>
  </property>
  <property fmtid="{D5CDD505-2E9C-101B-9397-08002B2CF9AE}" pid="5" name="Producer">
    <vt:lpwstr>Acrobat Distiller 25.0 (Windows)</vt:lpwstr>
  </property>
</Properties>
</file>