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FF7C2" w14:textId="57AEB04A" w:rsidR="000166F3" w:rsidRDefault="00000000">
      <w:pPr>
        <w:spacing w:before="127"/>
        <w:ind w:left="1279"/>
        <w:jc w:val="both"/>
        <w:rPr>
          <w:sz w:val="20"/>
        </w:rPr>
      </w:pPr>
      <w:r>
        <w:rPr>
          <w:noProof/>
          <w:sz w:val="20"/>
        </w:rPr>
        <mc:AlternateContent>
          <mc:Choice Requires="wps">
            <w:drawing>
              <wp:anchor distT="0" distB="0" distL="0" distR="0" simplePos="0" relativeHeight="486999040" behindDoc="1" locked="0" layoutInCell="1" allowOverlap="1" wp14:anchorId="0989074B" wp14:editId="68E98250">
                <wp:simplePos x="0" y="0"/>
                <wp:positionH relativeFrom="page">
                  <wp:posOffset>6913880</wp:posOffset>
                </wp:positionH>
                <wp:positionV relativeFrom="page">
                  <wp:posOffset>10017135</wp:posOffset>
                </wp:positionV>
                <wp:extent cx="7112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4DB94612" w14:textId="77777777" w:rsidR="000166F3" w:rsidRDefault="00000000">
                            <w:pPr>
                              <w:spacing w:line="220" w:lineRule="exact"/>
                              <w:rPr>
                                <w:rFonts w:ascii="Calibri"/>
                              </w:rPr>
                            </w:pPr>
                            <w:r>
                              <w:rPr>
                                <w:rFonts w:ascii="Calibri"/>
                                <w:color w:val="5A9AD4"/>
                                <w:spacing w:val="-10"/>
                              </w:rPr>
                              <w:t>1</w:t>
                            </w:r>
                          </w:p>
                        </w:txbxContent>
                      </wps:txbx>
                      <wps:bodyPr wrap="square" lIns="0" tIns="0" rIns="0" bIns="0" rtlCol="0">
                        <a:noAutofit/>
                      </wps:bodyPr>
                    </wps:wsp>
                  </a:graphicData>
                </a:graphic>
              </wp:anchor>
            </w:drawing>
          </mc:Choice>
          <mc:Fallback>
            <w:pict>
              <v:shapetype w14:anchorId="0989074B" id="_x0000_t202" coordsize="21600,21600" o:spt="202" path="m,l,21600r21600,l21600,xe">
                <v:stroke joinstyle="miter"/>
                <v:path gradientshapeok="t" o:connecttype="rect"/>
              </v:shapetype>
              <v:shape id="Textbox 3" o:spid="_x0000_s1026" type="#_x0000_t202" style="position:absolute;left:0;text-align:left;margin-left:544.4pt;margin-top:788.75pt;width:5.6pt;height:11pt;z-index:-1631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" filled="f" stroked="f">
                <v:textbox inset="0,0,0,0">
                  <w:txbxContent>
                    <w:p w14:paraId="4DB94612" w14:textId="77777777" w:rsidR="000166F3" w:rsidRDefault="00000000">
                      <w:pPr>
                        <w:spacing w:line="220" w:lineRule="exact"/>
                        <w:rPr>
                          <w:rFonts w:ascii="Calibri"/>
                        </w:rPr>
                      </w:pPr>
                      <w:r>
                        <w:rPr>
                          <w:rFonts w:ascii="Calibri"/>
                          <w:color w:val="5A9AD4"/>
                          <w:spacing w:val="-10"/>
                        </w:rPr>
                        <w:t>1</w:t>
                      </w:r>
                    </w:p>
                  </w:txbxContent>
                </v:textbox>
                <w10:wrap anchorx="page" anchory="page"/>
              </v:shape>
            </w:pict>
          </mc:Fallback>
        </mc:AlternateContent>
      </w:r>
      <w:r>
        <w:rPr>
          <w:noProof/>
          <w:sz w:val="20"/>
        </w:rPr>
        <mc:AlternateContent>
          <mc:Choice Requires="wps">
            <w:drawing>
              <wp:anchor distT="0" distB="0" distL="0" distR="0" simplePos="0" relativeHeight="15730176" behindDoc="0" locked="0" layoutInCell="1" allowOverlap="1" wp14:anchorId="131BC00F" wp14:editId="63ADEECE">
                <wp:simplePos x="0" y="0"/>
                <wp:positionH relativeFrom="page">
                  <wp:posOffset>254000</wp:posOffset>
                </wp:positionH>
                <wp:positionV relativeFrom="page">
                  <wp:posOffset>1396997</wp:posOffset>
                </wp:positionV>
                <wp:extent cx="368300" cy="29292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487583FD" w14:textId="77777777" w:rsidR="000166F3" w:rsidRDefault="00000000">
                            <w:pPr>
                              <w:spacing w:before="41" w:line="107" w:lineRule="exact"/>
                              <w:ind w:left="1215"/>
                              <w:rPr>
                                <w:b/>
                                <w:sz w:val="10"/>
                              </w:rPr>
                            </w:pPr>
                            <w:r>
                              <w:rPr>
                                <w:b/>
                                <w:spacing w:val="-4"/>
                                <w:sz w:val="10"/>
                              </w:rPr>
                              <w:t>Laura</w:t>
                            </w:r>
                            <w:r>
                              <w:rPr>
                                <w:b/>
                                <w:spacing w:val="-1"/>
                                <w:sz w:val="10"/>
                              </w:rPr>
                              <w:t xml:space="preserve"> </w:t>
                            </w:r>
                            <w:r>
                              <w:rPr>
                                <w:b/>
                                <w:spacing w:val="-4"/>
                                <w:sz w:val="10"/>
                              </w:rPr>
                              <w:t>Morato</w:t>
                            </w:r>
                            <w:r>
                              <w:rPr>
                                <w:b/>
                                <w:spacing w:val="-1"/>
                                <w:sz w:val="10"/>
                              </w:rPr>
                              <w:t xml:space="preserve"> </w:t>
                            </w:r>
                            <w:r>
                              <w:rPr>
                                <w:b/>
                                <w:spacing w:val="-4"/>
                                <w:sz w:val="10"/>
                              </w:rPr>
                              <w:t>Villar</w:t>
                            </w:r>
                            <w:r>
                              <w:rPr>
                                <w:b/>
                                <w:spacing w:val="-1"/>
                                <w:sz w:val="10"/>
                              </w:rPr>
                              <w:t xml:space="preserve"> </w:t>
                            </w:r>
                            <w:r>
                              <w:rPr>
                                <w:b/>
                                <w:spacing w:val="-4"/>
                                <w:sz w:val="10"/>
                              </w:rPr>
                              <w:t>(1</w:t>
                            </w:r>
                            <w:r>
                              <w:rPr>
                                <w:b/>
                                <w:spacing w:val="-1"/>
                                <w:sz w:val="10"/>
                              </w:rPr>
                              <w:t xml:space="preserve"> </w:t>
                            </w:r>
                            <w:r>
                              <w:rPr>
                                <w:b/>
                                <w:spacing w:val="-4"/>
                                <w:sz w:val="10"/>
                              </w:rPr>
                              <w:t>de</w:t>
                            </w:r>
                            <w:r>
                              <w:rPr>
                                <w:b/>
                                <w:spacing w:val="-1"/>
                                <w:sz w:val="10"/>
                              </w:rPr>
                              <w:t xml:space="preserve"> </w:t>
                            </w:r>
                            <w:r>
                              <w:rPr>
                                <w:b/>
                                <w:spacing w:val="-5"/>
                                <w:sz w:val="10"/>
                              </w:rPr>
                              <w:t>1)</w:t>
                            </w:r>
                          </w:p>
                          <w:p w14:paraId="5F554A7D" w14:textId="77777777" w:rsidR="000166F3" w:rsidRDefault="00000000">
                            <w:pPr>
                              <w:spacing w:before="5" w:line="208" w:lineRule="auto"/>
                              <w:ind w:left="1215" w:right="1407"/>
                              <w:rPr>
                                <w:sz w:val="10"/>
                              </w:rPr>
                            </w:pPr>
                            <w:r>
                              <w:rPr>
                                <w:sz w:val="10"/>
                              </w:rPr>
                              <w:t>Directora</w:t>
                            </w:r>
                            <w:r>
                              <w:rPr>
                                <w:spacing w:val="-7"/>
                                <w:sz w:val="10"/>
                              </w:rPr>
                              <w:t xml:space="preserve"> </w:t>
                            </w:r>
                            <w:r>
                              <w:rPr>
                                <w:sz w:val="10"/>
                              </w:rPr>
                              <w:t>General</w:t>
                            </w:r>
                            <w:r>
                              <w:rPr>
                                <w:spacing w:val="-7"/>
                                <w:sz w:val="10"/>
                              </w:rPr>
                              <w:t xml:space="preserve"> </w:t>
                            </w:r>
                            <w:r>
                              <w:rPr>
                                <w:sz w:val="10"/>
                              </w:rPr>
                              <w:t>de</w:t>
                            </w:r>
                            <w:r>
                              <w:rPr>
                                <w:spacing w:val="-7"/>
                                <w:sz w:val="10"/>
                              </w:rPr>
                              <w:t xml:space="preserve"> </w:t>
                            </w:r>
                            <w:r>
                              <w:rPr>
                                <w:sz w:val="10"/>
                              </w:rPr>
                              <w:t>Gestión</w:t>
                            </w:r>
                            <w:r>
                              <w:rPr>
                                <w:spacing w:val="-7"/>
                                <w:sz w:val="10"/>
                              </w:rPr>
                              <w:t xml:space="preserve"> </w:t>
                            </w:r>
                            <w:r>
                              <w:rPr>
                                <w:sz w:val="10"/>
                              </w:rPr>
                              <w:t>Tributaria</w:t>
                            </w:r>
                            <w:r>
                              <w:rPr>
                                <w:spacing w:val="40"/>
                                <w:sz w:val="10"/>
                              </w:rPr>
                              <w:t xml:space="preserve"> </w:t>
                            </w:r>
                            <w:r>
                              <w:rPr>
                                <w:sz w:val="10"/>
                              </w:rPr>
                              <w:t>Fecha Firma: 22/09/2025</w:t>
                            </w:r>
                          </w:p>
                          <w:p w14:paraId="6617857C" w14:textId="042F5F8E" w:rsidR="000166F3"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131BC00F" id="Textbox 7" o:spid="_x0000_s1027" type="#_x0000_t202" style="position:absolute;left:0;text-align:left;margin-left:20pt;margin-top:110pt;width:29pt;height:230.6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qZ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" filled="f" strokecolor="#7f7f7f" strokeweight=".5pt">
                <v:path arrowok="t"/>
                <v:textbox style="layout-flow:vertical;mso-layout-flow-alt:bottom-to-top" inset="0,0,0,0">
                  <w:txbxContent>
                    <w:p w14:paraId="487583FD" w14:textId="77777777" w:rsidR="000166F3" w:rsidRDefault="00000000">
                      <w:pPr>
                        <w:spacing w:before="41" w:line="107" w:lineRule="exact"/>
                        <w:ind w:left="1215"/>
                        <w:rPr>
                          <w:b/>
                          <w:sz w:val="10"/>
                        </w:rPr>
                      </w:pPr>
                      <w:r>
                        <w:rPr>
                          <w:b/>
                          <w:spacing w:val="-4"/>
                          <w:sz w:val="10"/>
                        </w:rPr>
                        <w:t>Laura</w:t>
                      </w:r>
                      <w:r>
                        <w:rPr>
                          <w:b/>
                          <w:spacing w:val="-1"/>
                          <w:sz w:val="10"/>
                        </w:rPr>
                        <w:t xml:space="preserve"> </w:t>
                      </w:r>
                      <w:r>
                        <w:rPr>
                          <w:b/>
                          <w:spacing w:val="-4"/>
                          <w:sz w:val="10"/>
                        </w:rPr>
                        <w:t>Morato</w:t>
                      </w:r>
                      <w:r>
                        <w:rPr>
                          <w:b/>
                          <w:spacing w:val="-1"/>
                          <w:sz w:val="10"/>
                        </w:rPr>
                        <w:t xml:space="preserve"> </w:t>
                      </w:r>
                      <w:r>
                        <w:rPr>
                          <w:b/>
                          <w:spacing w:val="-4"/>
                          <w:sz w:val="10"/>
                        </w:rPr>
                        <w:t>Villar</w:t>
                      </w:r>
                      <w:r>
                        <w:rPr>
                          <w:b/>
                          <w:spacing w:val="-1"/>
                          <w:sz w:val="10"/>
                        </w:rPr>
                        <w:t xml:space="preserve"> </w:t>
                      </w:r>
                      <w:r>
                        <w:rPr>
                          <w:b/>
                          <w:spacing w:val="-4"/>
                          <w:sz w:val="10"/>
                        </w:rPr>
                        <w:t>(1</w:t>
                      </w:r>
                      <w:r>
                        <w:rPr>
                          <w:b/>
                          <w:spacing w:val="-1"/>
                          <w:sz w:val="10"/>
                        </w:rPr>
                        <w:t xml:space="preserve"> </w:t>
                      </w:r>
                      <w:r>
                        <w:rPr>
                          <w:b/>
                          <w:spacing w:val="-4"/>
                          <w:sz w:val="10"/>
                        </w:rPr>
                        <w:t>de</w:t>
                      </w:r>
                      <w:r>
                        <w:rPr>
                          <w:b/>
                          <w:spacing w:val="-1"/>
                          <w:sz w:val="10"/>
                        </w:rPr>
                        <w:t xml:space="preserve"> </w:t>
                      </w:r>
                      <w:r>
                        <w:rPr>
                          <w:b/>
                          <w:spacing w:val="-5"/>
                          <w:sz w:val="10"/>
                        </w:rPr>
                        <w:t>1)</w:t>
                      </w:r>
                    </w:p>
                    <w:p w14:paraId="5F554A7D" w14:textId="77777777" w:rsidR="000166F3" w:rsidRDefault="00000000">
                      <w:pPr>
                        <w:spacing w:before="5" w:line="208" w:lineRule="auto"/>
                        <w:ind w:left="1215" w:right="1407"/>
                        <w:rPr>
                          <w:sz w:val="10"/>
                        </w:rPr>
                      </w:pPr>
                      <w:r>
                        <w:rPr>
                          <w:sz w:val="10"/>
                        </w:rPr>
                        <w:t>Directora</w:t>
                      </w:r>
                      <w:r>
                        <w:rPr>
                          <w:spacing w:val="-7"/>
                          <w:sz w:val="10"/>
                        </w:rPr>
                        <w:t xml:space="preserve"> </w:t>
                      </w:r>
                      <w:r>
                        <w:rPr>
                          <w:sz w:val="10"/>
                        </w:rPr>
                        <w:t>General</w:t>
                      </w:r>
                      <w:r>
                        <w:rPr>
                          <w:spacing w:val="-7"/>
                          <w:sz w:val="10"/>
                        </w:rPr>
                        <w:t xml:space="preserve"> </w:t>
                      </w:r>
                      <w:r>
                        <w:rPr>
                          <w:sz w:val="10"/>
                        </w:rPr>
                        <w:t>de</w:t>
                      </w:r>
                      <w:r>
                        <w:rPr>
                          <w:spacing w:val="-7"/>
                          <w:sz w:val="10"/>
                        </w:rPr>
                        <w:t xml:space="preserve"> </w:t>
                      </w:r>
                      <w:r>
                        <w:rPr>
                          <w:sz w:val="10"/>
                        </w:rPr>
                        <w:t>Gestión</w:t>
                      </w:r>
                      <w:r>
                        <w:rPr>
                          <w:spacing w:val="-7"/>
                          <w:sz w:val="10"/>
                        </w:rPr>
                        <w:t xml:space="preserve"> </w:t>
                      </w:r>
                      <w:r>
                        <w:rPr>
                          <w:sz w:val="10"/>
                        </w:rPr>
                        <w:t>Tributaria</w:t>
                      </w:r>
                      <w:r>
                        <w:rPr>
                          <w:spacing w:val="40"/>
                          <w:sz w:val="10"/>
                        </w:rPr>
                        <w:t xml:space="preserve"> </w:t>
                      </w:r>
                      <w:r>
                        <w:rPr>
                          <w:sz w:val="10"/>
                        </w:rPr>
                        <w:t>Fecha Firma: 22/09/2025</w:t>
                      </w:r>
                    </w:p>
                    <w:p w14:paraId="6617857C" w14:textId="042F5F8E" w:rsidR="000166F3" w:rsidRDefault="00000000">
                      <w:pPr>
                        <w:spacing w:line="103" w:lineRule="exact"/>
                        <w:ind w:left="1215"/>
                        <w:rPr>
                          <w:sz w:val="10"/>
                        </w:rPr>
                      </w:pPr>
                      <w:r>
                        <w:rPr>
                          <w:sz w:val="10"/>
                        </w:rPr>
                        <w:t>HASH:</w:t>
                      </w:r>
                      <w:r>
                        <w:rPr>
                          <w:spacing w:val="-5"/>
                          <w:sz w:val="10"/>
                        </w:rPr>
                        <w:t xml:space="preserve"> </w:t>
                      </w:r>
                    </w:p>
                  </w:txbxContent>
                </v:textbox>
                <w10:wrap anchorx="page" anchory="page"/>
              </v:shape>
            </w:pict>
          </mc:Fallback>
        </mc:AlternateContent>
      </w:r>
      <w:r>
        <w:rPr>
          <w:noProof/>
          <w:sz w:val="20"/>
        </w:rPr>
        <mc:AlternateContent>
          <mc:Choice Requires="wps">
            <w:drawing>
              <wp:anchor distT="0" distB="0" distL="0" distR="0" simplePos="0" relativeHeight="15730688" behindDoc="0" locked="0" layoutInCell="1" allowOverlap="1" wp14:anchorId="68445B0A" wp14:editId="21657AE8">
                <wp:simplePos x="0" y="0"/>
                <wp:positionH relativeFrom="page">
                  <wp:posOffset>6807087</wp:posOffset>
                </wp:positionH>
                <wp:positionV relativeFrom="page">
                  <wp:posOffset>2305207</wp:posOffset>
                </wp:positionV>
                <wp:extent cx="419734" cy="3700779"/>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700779"/>
                        </a:xfrm>
                        <a:prstGeom prst="rect">
                          <a:avLst/>
                        </a:prstGeom>
                      </wps:spPr>
                      <wps:txbx>
                        <w:txbxContent>
                          <w:p w14:paraId="624E0559"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66301660"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68445B0A" id="Textbox 8" o:spid="_x0000_s1028" type="#_x0000_t202" style="position:absolute;left:0;text-align:left;margin-left:536pt;margin-top:181.5pt;width:33.05pt;height:291.4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" filled="f" stroked="f">
                <v:textbox style="layout-flow:vertical;mso-layout-flow-alt:bottom-to-top" inset="0,0,0,0">
                  <w:txbxContent>
                    <w:p w14:paraId="624E0559"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66301660"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sz w:val="20"/>
        </w:rPr>
        <mc:AlternateContent>
          <mc:Choice Requires="wps">
            <w:drawing>
              <wp:anchor distT="0" distB="0" distL="0" distR="0" simplePos="0" relativeHeight="15731200" behindDoc="0" locked="0" layoutInCell="1" allowOverlap="1" wp14:anchorId="4D28DBD0" wp14:editId="3385A9FB">
                <wp:simplePos x="0" y="0"/>
                <wp:positionH relativeFrom="page">
                  <wp:posOffset>6966310</wp:posOffset>
                </wp:positionH>
                <wp:positionV relativeFrom="page">
                  <wp:posOffset>6595346</wp:posOffset>
                </wp:positionV>
                <wp:extent cx="263525" cy="32334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60E037B" w14:textId="4CBF0850"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2A84AD9" w14:textId="77777777" w:rsidR="000166F3"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0D4C0D0D"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4D28DBD0" id="Textbox 9" o:spid="_x0000_s1029" type="#_x0000_t202" style="position:absolute;left:0;text-align:left;margin-left:548.55pt;margin-top:519.3pt;width:20.75pt;height:254.6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5XuogEAADE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0HmK+WQL3ZG18DoyVo71O+Y18nRbSb/2Co0Uw9fA&#10;9uVVOCV4SranBNPwCcrCZIUBPuwTWFf4XNrMfHguhea8Q3nwf/6Xqsumb34D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E3Xle6iAQAAMQMAAA4AAAAAAAAAAAAAAAAALgIAAGRycy9lMm9Eb2MueG1sUEsBAi0AFAAGAAgA&#10;AAAhACWaVUffAAAADwEAAA8AAAAAAAAAAAAAAAAA/AMAAGRycy9kb3ducmV2LnhtbFBLBQYAAAAA&#10;BAAEAPMAAAAIBQAAAAA=&#10;" filled="f" stroked="f">
                <v:textbox style="layout-flow:vertical;mso-layout-flow-alt:bottom-to-top" inset="0,0,0,0">
                  <w:txbxContent>
                    <w:p w14:paraId="260E037B" w14:textId="4CBF0850"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2A84AD9" w14:textId="77777777" w:rsidR="000166F3"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0D4C0D0D"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r>
        <w:rPr>
          <w:b/>
          <w:sz w:val="20"/>
        </w:rPr>
        <w:t>EXPEDIENTE:</w:t>
      </w:r>
      <w:r>
        <w:rPr>
          <w:b/>
          <w:spacing w:val="-7"/>
          <w:sz w:val="20"/>
        </w:rPr>
        <w:t xml:space="preserve"> </w:t>
      </w:r>
      <w:r>
        <w:rPr>
          <w:spacing w:val="-2"/>
          <w:sz w:val="20"/>
        </w:rPr>
        <w:t>27037/2025</w:t>
      </w:r>
    </w:p>
    <w:p w14:paraId="2FA0D207" w14:textId="77777777" w:rsidR="000166F3" w:rsidRDefault="00000000">
      <w:pPr>
        <w:pStyle w:val="Textoindependiente"/>
        <w:ind w:left="1279" w:right="147"/>
        <w:jc w:val="both"/>
      </w:pPr>
      <w:r>
        <w:rPr>
          <w:b/>
        </w:rPr>
        <w:t xml:space="preserve">ASUNTO: </w:t>
      </w:r>
      <w:r>
        <w:t xml:space="preserve">MODIFICACIÓN DE LA ORDENANZA FISCAL GENERAL DE GESTIÓN, RECAUDACIÓN E INSPECCIÓN Y DE ORDENANZAS FISCALES REGULADORAS DE </w:t>
      </w:r>
      <w:r>
        <w:rPr>
          <w:spacing w:val="-2"/>
        </w:rPr>
        <w:t>TRIBUTOS</w:t>
      </w:r>
    </w:p>
    <w:p w14:paraId="47A61675" w14:textId="77777777" w:rsidR="000166F3" w:rsidRDefault="00000000">
      <w:pPr>
        <w:ind w:left="1279" w:right="147"/>
        <w:jc w:val="both"/>
        <w:rPr>
          <w:sz w:val="20"/>
        </w:rPr>
      </w:pPr>
      <w:r>
        <w:rPr>
          <w:b/>
          <w:sz w:val="20"/>
        </w:rPr>
        <w:t xml:space="preserve">PROCEDIMIENTO: </w:t>
      </w:r>
      <w:r>
        <w:rPr>
          <w:sz w:val="20"/>
        </w:rPr>
        <w:t xml:space="preserve">APROBACIÓN O MODIFICACIÓN DE ORDENANZA FISCAL </w:t>
      </w:r>
      <w:r>
        <w:rPr>
          <w:spacing w:val="-2"/>
          <w:sz w:val="20"/>
        </w:rPr>
        <w:t>REGULADORA</w:t>
      </w:r>
    </w:p>
    <w:p w14:paraId="49B85E05" w14:textId="77777777" w:rsidR="000166F3" w:rsidRDefault="000166F3">
      <w:pPr>
        <w:pStyle w:val="Textoindependiente"/>
        <w:spacing w:before="16"/>
      </w:pPr>
    </w:p>
    <w:p w14:paraId="40FBC5A6" w14:textId="77777777" w:rsidR="000166F3" w:rsidRDefault="00000000">
      <w:pPr>
        <w:pStyle w:val="Ttulo2"/>
        <w:ind w:left="1805"/>
        <w:rPr>
          <w:u w:val="none"/>
        </w:rPr>
      </w:pPr>
      <w:r>
        <w:t>INFORME-PROPUESTA</w:t>
      </w:r>
      <w:r>
        <w:rPr>
          <w:spacing w:val="-8"/>
        </w:rPr>
        <w:t xml:space="preserve"> </w:t>
      </w:r>
      <w:r>
        <w:t>DEL</w:t>
      </w:r>
      <w:r>
        <w:rPr>
          <w:spacing w:val="-7"/>
        </w:rPr>
        <w:t xml:space="preserve"> </w:t>
      </w:r>
      <w:r>
        <w:t>ÓRGANO</w:t>
      </w:r>
      <w:r>
        <w:rPr>
          <w:spacing w:val="-4"/>
        </w:rPr>
        <w:t xml:space="preserve"> </w:t>
      </w:r>
      <w:r>
        <w:t>DE</w:t>
      </w:r>
      <w:r>
        <w:rPr>
          <w:spacing w:val="-5"/>
        </w:rPr>
        <w:t xml:space="preserve"> </w:t>
      </w:r>
      <w:r>
        <w:t>GESTIÓN</w:t>
      </w:r>
      <w:r>
        <w:rPr>
          <w:spacing w:val="-3"/>
        </w:rPr>
        <w:t xml:space="preserve"> </w:t>
      </w:r>
      <w:r>
        <w:rPr>
          <w:spacing w:val="-2"/>
        </w:rPr>
        <w:t>TRIBUTARIA</w:t>
      </w:r>
    </w:p>
    <w:p w14:paraId="15DA575C" w14:textId="77777777" w:rsidR="000166F3" w:rsidRDefault="000166F3">
      <w:pPr>
        <w:pStyle w:val="Textoindependiente"/>
        <w:spacing w:before="24"/>
        <w:rPr>
          <w:b/>
        </w:rPr>
      </w:pPr>
    </w:p>
    <w:p w14:paraId="74562708" w14:textId="24E6FE85" w:rsidR="000166F3" w:rsidRDefault="00000000">
      <w:pPr>
        <w:pStyle w:val="Textoindependiente"/>
        <w:spacing w:line="259" w:lineRule="auto"/>
        <w:ind w:left="1279" w:right="149"/>
        <w:jc w:val="both"/>
      </w:pPr>
      <w:r>
        <w:rPr>
          <w:noProof/>
        </w:rPr>
        <w:drawing>
          <wp:anchor distT="0" distB="0" distL="0" distR="0" simplePos="0" relativeHeight="15729664" behindDoc="0" locked="0" layoutInCell="1" allowOverlap="1" wp14:anchorId="29D6DFD8" wp14:editId="33563D42">
            <wp:simplePos x="0" y="0"/>
            <wp:positionH relativeFrom="page">
              <wp:posOffset>292100</wp:posOffset>
            </wp:positionH>
            <wp:positionV relativeFrom="paragraph">
              <wp:posOffset>823264</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7500" cy="193040"/>
                    </a:xfrm>
                    <a:prstGeom prst="rect">
                      <a:avLst/>
                    </a:prstGeom>
                  </pic:spPr>
                </pic:pic>
              </a:graphicData>
            </a:graphic>
          </wp:anchor>
        </w:drawing>
      </w:r>
      <w:r>
        <w:t>D</w:t>
      </w:r>
      <w:r w:rsidR="002A0E60">
        <w:t>.</w:t>
      </w:r>
      <w:r>
        <w:t>ª Laura Morato Villar, Directora General de Gestión Tributaria del Ayuntamiento de Las</w:t>
      </w:r>
      <w:r>
        <w:rPr>
          <w:spacing w:val="40"/>
        </w:rPr>
        <w:t xml:space="preserve"> </w:t>
      </w:r>
      <w:r>
        <w:t>Rozas de Madrid, en virtud de las competencias que me confiere el artículo 135.2 de la Ley 7/1985, de 2 de abril, Reguladora de las Bases del Régimen Local, el Real Decreto 128/2018, de 16 de marzo, por el que se regula el régimen jurídico de los funcionarios de Administración Local con habilitación de carácter nacional, el artículo 144 del Reglamento Orgánico de Gobierno y Administración del Ayuntamiento de Las Rozas de Madrid, así como la Ordenanza Fiscal General de Gestión, Recaudación e Inspección del Ayuntamiento de Las Rozas de Madrid, dicta el presente Informe:</w:t>
      </w:r>
    </w:p>
    <w:p w14:paraId="28244A1B" w14:textId="77777777" w:rsidR="000166F3" w:rsidRDefault="000166F3">
      <w:pPr>
        <w:pStyle w:val="Textoindependiente"/>
        <w:spacing w:before="15"/>
      </w:pPr>
    </w:p>
    <w:p w14:paraId="133BAC60" w14:textId="77777777" w:rsidR="000166F3" w:rsidRDefault="00000000">
      <w:pPr>
        <w:pStyle w:val="Ttulo3"/>
        <w:jc w:val="both"/>
        <w:rPr>
          <w:u w:val="none"/>
        </w:rPr>
      </w:pPr>
      <w:r>
        <w:t>ANTECEDENTES</w:t>
      </w:r>
      <w:r>
        <w:rPr>
          <w:spacing w:val="-6"/>
        </w:rPr>
        <w:t xml:space="preserve"> </w:t>
      </w:r>
      <w:r>
        <w:t>DE</w:t>
      </w:r>
      <w:r>
        <w:rPr>
          <w:spacing w:val="-4"/>
        </w:rPr>
        <w:t xml:space="preserve"> </w:t>
      </w:r>
      <w:r>
        <w:rPr>
          <w:spacing w:val="-2"/>
        </w:rPr>
        <w:t>HECHO</w:t>
      </w:r>
    </w:p>
    <w:p w14:paraId="7350AC0C" w14:textId="77777777" w:rsidR="000166F3" w:rsidRDefault="000166F3">
      <w:pPr>
        <w:pStyle w:val="Textoindependiente"/>
        <w:spacing w:before="36"/>
        <w:rPr>
          <w:b/>
        </w:rPr>
      </w:pPr>
    </w:p>
    <w:p w14:paraId="78E54C01" w14:textId="77777777" w:rsidR="000166F3" w:rsidRDefault="00000000">
      <w:pPr>
        <w:pStyle w:val="Textoindependiente"/>
        <w:spacing w:line="259" w:lineRule="auto"/>
        <w:ind w:left="1279" w:right="148"/>
        <w:jc w:val="both"/>
      </w:pPr>
      <w:r>
        <w:rPr>
          <w:b/>
        </w:rPr>
        <w:t xml:space="preserve">PRIMERO.- </w:t>
      </w:r>
      <w:r>
        <w:t>Con fecha 19 de diciembre de 2024 se publicó en el Boletín Oficial de la Comunidad de Madrid número 302 el texto íntegro de las modificaciones de la Ordenanza Fiscal General de Gestión, Recaudación e Inspección y de distintas Ordenanzas Fiscales reguladoras de tributos, aprobadas inicialmente por el Pleno de la Corporación en sesión ordinaria celebrada el día 17 de octubre de 2024, acuerdo que se entiende definitivamente adoptado, sin necesidad de acuerdo plenario, al</w:t>
      </w:r>
      <w:r>
        <w:rPr>
          <w:spacing w:val="-1"/>
        </w:rPr>
        <w:t xml:space="preserve"> </w:t>
      </w:r>
      <w:r>
        <w:t>no haberse presentado reclamaciones durante el periodo de exposición pública, resultando de aplicación a partir del 1 de enero de 2025 y manteniéndose en vigor mientras no se acuerde su modificación o derogación expresa.</w:t>
      </w:r>
    </w:p>
    <w:p w14:paraId="0FA1C81D" w14:textId="77777777" w:rsidR="000166F3" w:rsidRDefault="000166F3">
      <w:pPr>
        <w:pStyle w:val="Textoindependiente"/>
        <w:spacing w:before="15"/>
      </w:pPr>
    </w:p>
    <w:p w14:paraId="4C86BCDA" w14:textId="77777777" w:rsidR="000166F3" w:rsidRDefault="00000000">
      <w:pPr>
        <w:pStyle w:val="Textoindependiente"/>
        <w:spacing w:line="259" w:lineRule="auto"/>
        <w:ind w:left="1279" w:right="150"/>
        <w:jc w:val="both"/>
      </w:pPr>
      <w:r>
        <w:t xml:space="preserve">Con fecha 23 de diciembre de 2024 se publicó en el Boletín Oficial de la Comunidad de Madrid número 305 el texto íntegro de la Ordenanza Fiscal </w:t>
      </w:r>
      <w:proofErr w:type="spellStart"/>
      <w:r>
        <w:t>Nº</w:t>
      </w:r>
      <w:proofErr w:type="spellEnd"/>
      <w:r>
        <w:t xml:space="preserve"> 19 reguladora de la Tasa por la prestación del servicio de prevención y extinción de incendios, de prevención de ruinas, de construcciones</w:t>
      </w:r>
      <w:r>
        <w:rPr>
          <w:spacing w:val="-6"/>
        </w:rPr>
        <w:t xml:space="preserve"> </w:t>
      </w:r>
      <w:r>
        <w:t>y</w:t>
      </w:r>
      <w:r>
        <w:rPr>
          <w:spacing w:val="-4"/>
        </w:rPr>
        <w:t xml:space="preserve"> </w:t>
      </w:r>
      <w:r>
        <w:t>derribos,</w:t>
      </w:r>
      <w:r>
        <w:rPr>
          <w:spacing w:val="-4"/>
        </w:rPr>
        <w:t xml:space="preserve"> </w:t>
      </w:r>
      <w:r>
        <w:t>salvamentos</w:t>
      </w:r>
      <w:r>
        <w:rPr>
          <w:spacing w:val="-4"/>
        </w:rPr>
        <w:t xml:space="preserve"> </w:t>
      </w:r>
      <w:r>
        <w:t>y</w:t>
      </w:r>
      <w:r>
        <w:rPr>
          <w:spacing w:val="-4"/>
        </w:rPr>
        <w:t xml:space="preserve"> </w:t>
      </w:r>
      <w:r>
        <w:t>otros</w:t>
      </w:r>
      <w:r>
        <w:rPr>
          <w:spacing w:val="-4"/>
        </w:rPr>
        <w:t xml:space="preserve"> </w:t>
      </w:r>
      <w:r>
        <w:t>análogos,</w:t>
      </w:r>
      <w:r>
        <w:rPr>
          <w:spacing w:val="-4"/>
        </w:rPr>
        <w:t xml:space="preserve"> </w:t>
      </w:r>
      <w:r>
        <w:t>aprobada</w:t>
      </w:r>
      <w:r>
        <w:rPr>
          <w:spacing w:val="-4"/>
        </w:rPr>
        <w:t xml:space="preserve"> </w:t>
      </w:r>
      <w:r>
        <w:t>definitivamente</w:t>
      </w:r>
      <w:r>
        <w:rPr>
          <w:spacing w:val="-4"/>
        </w:rPr>
        <w:t xml:space="preserve"> </w:t>
      </w:r>
      <w:r>
        <w:t>por</w:t>
      </w:r>
      <w:r>
        <w:rPr>
          <w:spacing w:val="-7"/>
        </w:rPr>
        <w:t xml:space="preserve"> </w:t>
      </w:r>
      <w:r>
        <w:t>el</w:t>
      </w:r>
      <w:r>
        <w:rPr>
          <w:spacing w:val="-5"/>
        </w:rPr>
        <w:t xml:space="preserve"> </w:t>
      </w:r>
      <w:r>
        <w:t>Pleno de la Corporación en sesión ordinaria celebrada el día 19 de diciembre de 2024, resultando de aplicación a partir del</w:t>
      </w:r>
      <w:r>
        <w:rPr>
          <w:spacing w:val="-2"/>
        </w:rPr>
        <w:t xml:space="preserve"> </w:t>
      </w:r>
      <w:r>
        <w:t>1 de enero de 2025 y manteniéndose en</w:t>
      </w:r>
      <w:r>
        <w:rPr>
          <w:spacing w:val="-1"/>
        </w:rPr>
        <w:t xml:space="preserve"> </w:t>
      </w:r>
      <w:r>
        <w:t>vigor mientras no se acuerde su modificación o derogación expresa.</w:t>
      </w:r>
    </w:p>
    <w:p w14:paraId="6807D980" w14:textId="77777777" w:rsidR="000166F3" w:rsidRDefault="000166F3">
      <w:pPr>
        <w:pStyle w:val="Textoindependiente"/>
        <w:spacing w:before="15"/>
      </w:pPr>
    </w:p>
    <w:p w14:paraId="102FE955" w14:textId="77777777" w:rsidR="000166F3" w:rsidRDefault="00000000">
      <w:pPr>
        <w:pStyle w:val="Textoindependiente"/>
        <w:spacing w:line="259" w:lineRule="auto"/>
        <w:ind w:left="1279" w:right="148"/>
        <w:jc w:val="both"/>
      </w:pPr>
      <w:r>
        <w:rPr>
          <w:b/>
        </w:rPr>
        <w:t xml:space="preserve">SEGUNDO.- </w:t>
      </w:r>
      <w:r>
        <w:t>Con fecha 21 de septiembre de 2025 se dicta por el Concejal-Delegado de Hacienda</w:t>
      </w:r>
      <w:r>
        <w:rPr>
          <w:spacing w:val="-2"/>
        </w:rPr>
        <w:t xml:space="preserve"> </w:t>
      </w:r>
      <w:r>
        <w:t>y Fiestas</w:t>
      </w:r>
      <w:r>
        <w:rPr>
          <w:spacing w:val="-2"/>
        </w:rPr>
        <w:t xml:space="preserve"> </w:t>
      </w:r>
      <w:r>
        <w:t>providencia</w:t>
      </w:r>
      <w:r>
        <w:rPr>
          <w:spacing w:val="-2"/>
        </w:rPr>
        <w:t xml:space="preserve"> </w:t>
      </w:r>
      <w:r>
        <w:t>de</w:t>
      </w:r>
      <w:r>
        <w:rPr>
          <w:spacing w:val="-2"/>
        </w:rPr>
        <w:t xml:space="preserve"> </w:t>
      </w:r>
      <w:r>
        <w:t>inicio</w:t>
      </w:r>
      <w:r>
        <w:rPr>
          <w:spacing w:val="-2"/>
        </w:rPr>
        <w:t xml:space="preserve"> </w:t>
      </w:r>
      <w:r>
        <w:t>del</w:t>
      </w:r>
      <w:r>
        <w:rPr>
          <w:spacing w:val="-3"/>
        </w:rPr>
        <w:t xml:space="preserve"> </w:t>
      </w:r>
      <w:r>
        <w:t>expediente</w:t>
      </w:r>
      <w:r>
        <w:rPr>
          <w:spacing w:val="-2"/>
        </w:rPr>
        <w:t xml:space="preserve"> </w:t>
      </w:r>
      <w:r>
        <w:t>de</w:t>
      </w:r>
      <w:r>
        <w:rPr>
          <w:spacing w:val="-2"/>
        </w:rPr>
        <w:t xml:space="preserve"> </w:t>
      </w:r>
      <w:r>
        <w:t>modificación</w:t>
      </w:r>
      <w:r>
        <w:rPr>
          <w:spacing w:val="-2"/>
        </w:rPr>
        <w:t xml:space="preserve"> </w:t>
      </w:r>
      <w:r>
        <w:t>de</w:t>
      </w:r>
      <w:r>
        <w:rPr>
          <w:spacing w:val="-2"/>
        </w:rPr>
        <w:t xml:space="preserve"> </w:t>
      </w:r>
      <w:r>
        <w:t>la</w:t>
      </w:r>
      <w:r>
        <w:rPr>
          <w:spacing w:val="-2"/>
        </w:rPr>
        <w:t xml:space="preserve"> </w:t>
      </w:r>
      <w:r>
        <w:t>Ordenanza</w:t>
      </w:r>
      <w:r>
        <w:rPr>
          <w:spacing w:val="-2"/>
        </w:rPr>
        <w:t xml:space="preserve"> </w:t>
      </w:r>
      <w:r>
        <w:t>Fiscal General</w:t>
      </w:r>
      <w:r>
        <w:rPr>
          <w:spacing w:val="-1"/>
        </w:rPr>
        <w:t xml:space="preserve"> </w:t>
      </w:r>
      <w:r>
        <w:t>de</w:t>
      </w:r>
      <w:r>
        <w:rPr>
          <w:spacing w:val="-2"/>
        </w:rPr>
        <w:t xml:space="preserve"> </w:t>
      </w:r>
      <w:r>
        <w:t>Gestión, Recaudación</w:t>
      </w:r>
      <w:r>
        <w:rPr>
          <w:spacing w:val="-2"/>
        </w:rPr>
        <w:t xml:space="preserve"> </w:t>
      </w:r>
      <w:r>
        <w:t>e Inspección</w:t>
      </w:r>
      <w:r>
        <w:rPr>
          <w:spacing w:val="-2"/>
        </w:rPr>
        <w:t xml:space="preserve"> </w:t>
      </w:r>
      <w:r>
        <w:t>y de</w:t>
      </w:r>
      <w:r>
        <w:rPr>
          <w:spacing w:val="-2"/>
        </w:rPr>
        <w:t xml:space="preserve"> </w:t>
      </w:r>
      <w:r>
        <w:t>distintas Ordenanzas Fiscales</w:t>
      </w:r>
      <w:r>
        <w:rPr>
          <w:spacing w:val="-2"/>
        </w:rPr>
        <w:t xml:space="preserve"> </w:t>
      </w:r>
      <w:r>
        <w:t>reguladoras de tributos, advertidas las necesidades de realizar las adaptaciones oportunas derivadas de cambios</w:t>
      </w:r>
      <w:r>
        <w:rPr>
          <w:spacing w:val="-4"/>
        </w:rPr>
        <w:t xml:space="preserve"> </w:t>
      </w:r>
      <w:r>
        <w:t>normativos</w:t>
      </w:r>
      <w:r>
        <w:rPr>
          <w:spacing w:val="-4"/>
        </w:rPr>
        <w:t xml:space="preserve"> </w:t>
      </w:r>
      <w:r>
        <w:t>y</w:t>
      </w:r>
      <w:r>
        <w:rPr>
          <w:spacing w:val="-6"/>
        </w:rPr>
        <w:t xml:space="preserve"> </w:t>
      </w:r>
      <w:r>
        <w:t>pronunciamientos</w:t>
      </w:r>
      <w:r>
        <w:rPr>
          <w:spacing w:val="-6"/>
        </w:rPr>
        <w:t xml:space="preserve"> </w:t>
      </w:r>
      <w:r>
        <w:t>judiciales,</w:t>
      </w:r>
      <w:r>
        <w:rPr>
          <w:spacing w:val="-4"/>
        </w:rPr>
        <w:t xml:space="preserve"> </w:t>
      </w:r>
      <w:r>
        <w:t>optimizar</w:t>
      </w:r>
      <w:r>
        <w:rPr>
          <w:spacing w:val="-3"/>
        </w:rPr>
        <w:t xml:space="preserve"> </w:t>
      </w:r>
      <w:r>
        <w:t>y</w:t>
      </w:r>
      <w:r>
        <w:rPr>
          <w:spacing w:val="-6"/>
        </w:rPr>
        <w:t xml:space="preserve"> </w:t>
      </w:r>
      <w:r>
        <w:t>mejorar</w:t>
      </w:r>
      <w:r>
        <w:rPr>
          <w:spacing w:val="-5"/>
        </w:rPr>
        <w:t xml:space="preserve"> </w:t>
      </w:r>
      <w:r>
        <w:t>el</w:t>
      </w:r>
      <w:r>
        <w:rPr>
          <w:spacing w:val="-5"/>
        </w:rPr>
        <w:t xml:space="preserve"> </w:t>
      </w:r>
      <w:r>
        <w:t>régimen</w:t>
      </w:r>
      <w:r>
        <w:rPr>
          <w:spacing w:val="-4"/>
        </w:rPr>
        <w:t xml:space="preserve"> </w:t>
      </w:r>
      <w:r>
        <w:t>de</w:t>
      </w:r>
      <w:r>
        <w:rPr>
          <w:spacing w:val="-4"/>
        </w:rPr>
        <w:t xml:space="preserve"> </w:t>
      </w:r>
      <w:r>
        <w:t>gestión</w:t>
      </w:r>
      <w:r>
        <w:rPr>
          <w:spacing w:val="-4"/>
        </w:rPr>
        <w:t xml:space="preserve"> </w:t>
      </w:r>
      <w:r>
        <w:t>de los</w:t>
      </w:r>
      <w:r>
        <w:rPr>
          <w:spacing w:val="-5"/>
        </w:rPr>
        <w:t xml:space="preserve"> </w:t>
      </w:r>
      <w:r>
        <w:t>tributos</w:t>
      </w:r>
      <w:r>
        <w:rPr>
          <w:spacing w:val="-2"/>
        </w:rPr>
        <w:t xml:space="preserve"> </w:t>
      </w:r>
      <w:r>
        <w:t>y</w:t>
      </w:r>
      <w:r>
        <w:rPr>
          <w:spacing w:val="-3"/>
        </w:rPr>
        <w:t xml:space="preserve"> </w:t>
      </w:r>
      <w:r>
        <w:t>adecuar</w:t>
      </w:r>
      <w:r>
        <w:rPr>
          <w:spacing w:val="-2"/>
        </w:rPr>
        <w:t xml:space="preserve"> </w:t>
      </w:r>
      <w:r>
        <w:t>su</w:t>
      </w:r>
      <w:r>
        <w:rPr>
          <w:spacing w:val="-3"/>
        </w:rPr>
        <w:t xml:space="preserve"> </w:t>
      </w:r>
      <w:r>
        <w:t>contenido</w:t>
      </w:r>
      <w:r>
        <w:rPr>
          <w:spacing w:val="-3"/>
        </w:rPr>
        <w:t xml:space="preserve"> </w:t>
      </w:r>
      <w:r>
        <w:t>a</w:t>
      </w:r>
      <w:r>
        <w:rPr>
          <w:spacing w:val="-4"/>
        </w:rPr>
        <w:t xml:space="preserve"> </w:t>
      </w:r>
      <w:r>
        <w:t>la</w:t>
      </w:r>
      <w:r>
        <w:rPr>
          <w:spacing w:val="-3"/>
        </w:rPr>
        <w:t xml:space="preserve"> </w:t>
      </w:r>
      <w:r>
        <w:t>situación</w:t>
      </w:r>
      <w:r>
        <w:rPr>
          <w:spacing w:val="-4"/>
        </w:rPr>
        <w:t xml:space="preserve"> </w:t>
      </w:r>
      <w:r>
        <w:t>económica,</w:t>
      </w:r>
      <w:r>
        <w:rPr>
          <w:spacing w:val="-5"/>
        </w:rPr>
        <w:t xml:space="preserve"> </w:t>
      </w:r>
      <w:r>
        <w:t>presupuestaria</w:t>
      </w:r>
      <w:r>
        <w:rPr>
          <w:spacing w:val="-4"/>
        </w:rPr>
        <w:t xml:space="preserve"> </w:t>
      </w:r>
      <w:r>
        <w:t>y</w:t>
      </w:r>
      <w:r>
        <w:rPr>
          <w:spacing w:val="-3"/>
        </w:rPr>
        <w:t xml:space="preserve"> </w:t>
      </w:r>
      <w:r>
        <w:t>financiera</w:t>
      </w:r>
      <w:r>
        <w:rPr>
          <w:spacing w:val="-4"/>
        </w:rPr>
        <w:t xml:space="preserve"> </w:t>
      </w:r>
      <w:r>
        <w:t>actual.</w:t>
      </w:r>
    </w:p>
    <w:p w14:paraId="19170F96" w14:textId="77777777" w:rsidR="000166F3" w:rsidRDefault="000166F3">
      <w:pPr>
        <w:pStyle w:val="Textoindependiente"/>
        <w:spacing w:before="16"/>
      </w:pPr>
    </w:p>
    <w:p w14:paraId="24BDBFB1" w14:textId="77777777" w:rsidR="000166F3" w:rsidRDefault="00000000">
      <w:pPr>
        <w:pStyle w:val="Textoindependiente"/>
        <w:spacing w:line="259" w:lineRule="auto"/>
        <w:ind w:left="1279" w:right="147"/>
        <w:jc w:val="both"/>
      </w:pPr>
      <w:proofErr w:type="gramStart"/>
      <w:r>
        <w:rPr>
          <w:b/>
        </w:rPr>
        <w:t>TERCERO.-</w:t>
      </w:r>
      <w:proofErr w:type="gramEnd"/>
      <w:r>
        <w:rPr>
          <w:b/>
        </w:rPr>
        <w:t xml:space="preserve"> </w:t>
      </w:r>
      <w:r>
        <w:t xml:space="preserve">Con fecha 4 de septiembre de 2025 se emite propuesta por el </w:t>
      </w:r>
      <w:proofErr w:type="gramStart"/>
      <w:r>
        <w:t>Concejal</w:t>
      </w:r>
      <w:proofErr w:type="gramEnd"/>
      <w:r>
        <w:t>-</w:t>
      </w:r>
      <w:proofErr w:type="gramStart"/>
      <w:r>
        <w:t>Delegado</w:t>
      </w:r>
      <w:proofErr w:type="gramEnd"/>
      <w:r>
        <w:t xml:space="preserve"> de Seguridad y Emergencias de modificación de la Ordenanza Fiscal </w:t>
      </w:r>
      <w:proofErr w:type="spellStart"/>
      <w:r>
        <w:t>Nº</w:t>
      </w:r>
      <w:proofErr w:type="spellEnd"/>
      <w:r>
        <w:t xml:space="preserve"> 10 reguladora de la Tasa</w:t>
      </w:r>
      <w:r>
        <w:rPr>
          <w:spacing w:val="-3"/>
        </w:rPr>
        <w:t xml:space="preserve"> </w:t>
      </w:r>
      <w:r>
        <w:t>por</w:t>
      </w:r>
      <w:r>
        <w:rPr>
          <w:spacing w:val="-4"/>
        </w:rPr>
        <w:t xml:space="preserve"> </w:t>
      </w:r>
      <w:r>
        <w:t>prestación</w:t>
      </w:r>
      <w:r>
        <w:rPr>
          <w:spacing w:val="-1"/>
        </w:rPr>
        <w:t xml:space="preserve"> </w:t>
      </w:r>
      <w:r>
        <w:t>de</w:t>
      </w:r>
      <w:r>
        <w:rPr>
          <w:spacing w:val="-3"/>
        </w:rPr>
        <w:t xml:space="preserve"> </w:t>
      </w:r>
      <w:r>
        <w:t>servicios</w:t>
      </w:r>
      <w:r>
        <w:rPr>
          <w:spacing w:val="-3"/>
        </w:rPr>
        <w:t xml:space="preserve"> </w:t>
      </w:r>
      <w:r>
        <w:t>y</w:t>
      </w:r>
      <w:r>
        <w:rPr>
          <w:spacing w:val="-3"/>
        </w:rPr>
        <w:t xml:space="preserve"> </w:t>
      </w:r>
      <w:r>
        <w:t>actividades</w:t>
      </w:r>
      <w:r>
        <w:rPr>
          <w:spacing w:val="-3"/>
        </w:rPr>
        <w:t xml:space="preserve"> </w:t>
      </w:r>
      <w:r>
        <w:t>de</w:t>
      </w:r>
      <w:r>
        <w:rPr>
          <w:spacing w:val="-3"/>
        </w:rPr>
        <w:t xml:space="preserve"> </w:t>
      </w:r>
      <w:r>
        <w:t>carácter</w:t>
      </w:r>
      <w:r>
        <w:rPr>
          <w:spacing w:val="-2"/>
        </w:rPr>
        <w:t xml:space="preserve"> </w:t>
      </w:r>
      <w:r>
        <w:t>general,</w:t>
      </w:r>
      <w:r>
        <w:rPr>
          <w:spacing w:val="-3"/>
        </w:rPr>
        <w:t xml:space="preserve"> </w:t>
      </w:r>
      <w:r>
        <w:t>documento</w:t>
      </w:r>
      <w:r>
        <w:rPr>
          <w:spacing w:val="-3"/>
        </w:rPr>
        <w:t xml:space="preserve"> </w:t>
      </w:r>
      <w:r>
        <w:t>que</w:t>
      </w:r>
      <w:r>
        <w:rPr>
          <w:spacing w:val="-3"/>
        </w:rPr>
        <w:t xml:space="preserve"> </w:t>
      </w:r>
      <w:r>
        <w:t>consta</w:t>
      </w:r>
      <w:r>
        <w:rPr>
          <w:spacing w:val="-3"/>
        </w:rPr>
        <w:t xml:space="preserve"> </w:t>
      </w:r>
      <w:r>
        <w:t>en</w:t>
      </w:r>
      <w:r>
        <w:rPr>
          <w:spacing w:val="-3"/>
        </w:rPr>
        <w:t xml:space="preserve"> </w:t>
      </w:r>
      <w:r>
        <w:t>el presente expediente.</w:t>
      </w:r>
    </w:p>
    <w:p w14:paraId="1E6FA6BF" w14:textId="77777777" w:rsidR="000166F3" w:rsidRDefault="000166F3">
      <w:pPr>
        <w:pStyle w:val="Textoindependiente"/>
        <w:spacing w:before="16"/>
      </w:pPr>
    </w:p>
    <w:p w14:paraId="3C5C9EC4" w14:textId="77777777" w:rsidR="000166F3" w:rsidRDefault="00000000">
      <w:pPr>
        <w:pStyle w:val="Textoindependiente"/>
        <w:spacing w:before="1" w:line="259" w:lineRule="auto"/>
        <w:ind w:left="1279" w:right="155"/>
        <w:jc w:val="both"/>
      </w:pPr>
      <w:proofErr w:type="gramStart"/>
      <w:r>
        <w:rPr>
          <w:b/>
        </w:rPr>
        <w:t>CUARTO.-</w:t>
      </w:r>
      <w:proofErr w:type="gramEnd"/>
      <w:r>
        <w:rPr>
          <w:b/>
        </w:rPr>
        <w:t xml:space="preserve"> </w:t>
      </w:r>
      <w:r>
        <w:t xml:space="preserve">Con fecha 11 de septiembre de 2025 se emite Informe-propuesta de modificación de la Ordenanza Fiscal </w:t>
      </w:r>
      <w:proofErr w:type="spellStart"/>
      <w:r>
        <w:t>Nº</w:t>
      </w:r>
      <w:proofErr w:type="spellEnd"/>
      <w:r>
        <w:t xml:space="preserve"> 10 reguladora de la Tasa por prestación de servicios y actividades de</w:t>
      </w:r>
      <w:r>
        <w:rPr>
          <w:spacing w:val="35"/>
        </w:rPr>
        <w:t xml:space="preserve"> </w:t>
      </w:r>
      <w:r>
        <w:t>carácter</w:t>
      </w:r>
      <w:r>
        <w:rPr>
          <w:spacing w:val="35"/>
        </w:rPr>
        <w:t xml:space="preserve"> </w:t>
      </w:r>
      <w:r>
        <w:t>general</w:t>
      </w:r>
      <w:r>
        <w:rPr>
          <w:spacing w:val="34"/>
        </w:rPr>
        <w:t xml:space="preserve"> </w:t>
      </w:r>
      <w:r>
        <w:t>por</w:t>
      </w:r>
      <w:r>
        <w:rPr>
          <w:spacing w:val="33"/>
        </w:rPr>
        <w:t xml:space="preserve"> </w:t>
      </w:r>
      <w:r>
        <w:t>el</w:t>
      </w:r>
      <w:r>
        <w:rPr>
          <w:spacing w:val="34"/>
        </w:rPr>
        <w:t xml:space="preserve"> </w:t>
      </w:r>
      <w:r>
        <w:t>Adjunto</w:t>
      </w:r>
      <w:r>
        <w:rPr>
          <w:spacing w:val="35"/>
        </w:rPr>
        <w:t xml:space="preserve"> </w:t>
      </w:r>
      <w:r>
        <w:t>de</w:t>
      </w:r>
      <w:r>
        <w:rPr>
          <w:spacing w:val="35"/>
        </w:rPr>
        <w:t xml:space="preserve"> </w:t>
      </w:r>
      <w:r>
        <w:t>Asesoría</w:t>
      </w:r>
      <w:r>
        <w:rPr>
          <w:spacing w:val="37"/>
        </w:rPr>
        <w:t xml:space="preserve"> </w:t>
      </w:r>
      <w:r>
        <w:t>Jurídica.</w:t>
      </w:r>
      <w:r>
        <w:rPr>
          <w:spacing w:val="36"/>
        </w:rPr>
        <w:t xml:space="preserve"> </w:t>
      </w:r>
      <w:r>
        <w:t>En</w:t>
      </w:r>
      <w:r>
        <w:rPr>
          <w:spacing w:val="35"/>
        </w:rPr>
        <w:t xml:space="preserve"> </w:t>
      </w:r>
      <w:r>
        <w:t>este</w:t>
      </w:r>
      <w:r>
        <w:rPr>
          <w:spacing w:val="35"/>
        </w:rPr>
        <w:t xml:space="preserve"> </w:t>
      </w:r>
      <w:r>
        <w:t>sentido,</w:t>
      </w:r>
      <w:r>
        <w:rPr>
          <w:spacing w:val="36"/>
        </w:rPr>
        <w:t xml:space="preserve"> </w:t>
      </w:r>
      <w:r>
        <w:t>con</w:t>
      </w:r>
      <w:r>
        <w:rPr>
          <w:spacing w:val="35"/>
        </w:rPr>
        <w:t xml:space="preserve"> </w:t>
      </w:r>
      <w:r>
        <w:t>fecha</w:t>
      </w:r>
      <w:r>
        <w:rPr>
          <w:spacing w:val="35"/>
        </w:rPr>
        <w:t xml:space="preserve"> </w:t>
      </w:r>
      <w:r>
        <w:t>11</w:t>
      </w:r>
      <w:r>
        <w:rPr>
          <w:spacing w:val="35"/>
        </w:rPr>
        <w:t xml:space="preserve"> </w:t>
      </w:r>
      <w:r>
        <w:t>de</w:t>
      </w:r>
    </w:p>
    <w:p w14:paraId="48439394" w14:textId="77777777" w:rsidR="000166F3" w:rsidRDefault="000166F3">
      <w:pPr>
        <w:pStyle w:val="Textoindependiente"/>
        <w:spacing w:line="259" w:lineRule="auto"/>
        <w:jc w:val="both"/>
        <w:sectPr w:rsidR="000166F3">
          <w:headerReference w:type="default" r:id="rId10"/>
          <w:type w:val="continuous"/>
          <w:pgSz w:w="11910" w:h="16840"/>
          <w:pgMar w:top="2460" w:right="1559" w:bottom="280" w:left="425" w:header="785" w:footer="0" w:gutter="0"/>
          <w:pgNumType w:start="1"/>
          <w:cols w:space="720"/>
        </w:sectPr>
      </w:pPr>
    </w:p>
    <w:p w14:paraId="63816E74" w14:textId="3AFF5693" w:rsidR="000166F3" w:rsidRDefault="00000000">
      <w:pPr>
        <w:pStyle w:val="Textoindependiente"/>
        <w:spacing w:before="127" w:line="259" w:lineRule="auto"/>
        <w:ind w:left="1279"/>
      </w:pPr>
      <w:r>
        <w:rPr>
          <w:noProof/>
        </w:rPr>
        <w:lastRenderedPageBreak/>
        <mc:AlternateContent>
          <mc:Choice Requires="wps">
            <w:drawing>
              <wp:anchor distT="0" distB="0" distL="0" distR="0" simplePos="0" relativeHeight="487002112" behindDoc="1" locked="0" layoutInCell="1" allowOverlap="1" wp14:anchorId="0E78D403" wp14:editId="4C6A320F">
                <wp:simplePos x="0" y="0"/>
                <wp:positionH relativeFrom="page">
                  <wp:posOffset>6913880</wp:posOffset>
                </wp:positionH>
                <wp:positionV relativeFrom="page">
                  <wp:posOffset>10017135</wp:posOffset>
                </wp:positionV>
                <wp:extent cx="71120" cy="1397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6343683F" w14:textId="77777777" w:rsidR="000166F3" w:rsidRDefault="00000000">
                            <w:pPr>
                              <w:spacing w:line="220" w:lineRule="exact"/>
                              <w:rPr>
                                <w:rFonts w:ascii="Calibri"/>
                              </w:rPr>
                            </w:pPr>
                            <w:r>
                              <w:rPr>
                                <w:rFonts w:ascii="Calibri"/>
                                <w:color w:val="5A9AD4"/>
                                <w:spacing w:val="-10"/>
                              </w:rPr>
                              <w:t>2</w:t>
                            </w:r>
                          </w:p>
                        </w:txbxContent>
                      </wps:txbx>
                      <wps:bodyPr wrap="square" lIns="0" tIns="0" rIns="0" bIns="0" rtlCol="0">
                        <a:noAutofit/>
                      </wps:bodyPr>
                    </wps:wsp>
                  </a:graphicData>
                </a:graphic>
              </wp:anchor>
            </w:drawing>
          </mc:Choice>
          <mc:Fallback>
            <w:pict>
              <v:shape w14:anchorId="0E78D403" id="Textbox 11" o:spid="_x0000_s1030" type="#_x0000_t202" style="position:absolute;left:0;text-align:left;margin-left:544.4pt;margin-top:788.75pt;width:5.6pt;height:11pt;z-index:-1631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" filled="f" stroked="f">
                <v:textbox inset="0,0,0,0">
                  <w:txbxContent>
                    <w:p w14:paraId="6343683F" w14:textId="77777777" w:rsidR="000166F3" w:rsidRDefault="00000000">
                      <w:pPr>
                        <w:spacing w:line="220" w:lineRule="exact"/>
                        <w:rPr>
                          <w:rFonts w:ascii="Calibri"/>
                        </w:rPr>
                      </w:pPr>
                      <w:r>
                        <w:rPr>
                          <w:rFonts w:ascii="Calibri"/>
                          <w:color w:val="5A9AD4"/>
                          <w:spacing w:val="-10"/>
                        </w:rPr>
                        <w:t>2</w:t>
                      </w:r>
                    </w:p>
                  </w:txbxContent>
                </v:textbox>
                <w10:wrap anchorx="page" anchory="page"/>
              </v:shape>
            </w:pict>
          </mc:Fallback>
        </mc:AlternateContent>
      </w:r>
      <w:r>
        <w:rPr>
          <w:noProof/>
        </w:rPr>
        <mc:AlternateContent>
          <mc:Choice Requires="wps">
            <w:drawing>
              <wp:anchor distT="0" distB="0" distL="0" distR="0" simplePos="0" relativeHeight="15732736" behindDoc="0" locked="0" layoutInCell="1" allowOverlap="1" wp14:anchorId="70D3ACB5" wp14:editId="70A90D55">
                <wp:simplePos x="0" y="0"/>
                <wp:positionH relativeFrom="page">
                  <wp:posOffset>6807087</wp:posOffset>
                </wp:positionH>
                <wp:positionV relativeFrom="page">
                  <wp:posOffset>2305207</wp:posOffset>
                </wp:positionV>
                <wp:extent cx="419734" cy="3700779"/>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700779"/>
                        </a:xfrm>
                        <a:prstGeom prst="rect">
                          <a:avLst/>
                        </a:prstGeom>
                      </wps:spPr>
                      <wps:txbx>
                        <w:txbxContent>
                          <w:p w14:paraId="0EDDC521"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6CE04E37"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70D3ACB5" id="Textbox 15" o:spid="_x0000_s1031" type="#_x0000_t202" style="position:absolute;left:0;text-align:left;margin-left:536pt;margin-top:181.5pt;width:33.05pt;height:291.4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" filled="f" stroked="f">
                <v:textbox style="layout-flow:vertical;mso-layout-flow-alt:bottom-to-top" inset="0,0,0,0">
                  <w:txbxContent>
                    <w:p w14:paraId="0EDDC521"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6CE04E37"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rPr>
        <mc:AlternateContent>
          <mc:Choice Requires="wps">
            <w:drawing>
              <wp:anchor distT="0" distB="0" distL="0" distR="0" simplePos="0" relativeHeight="15733248" behindDoc="0" locked="0" layoutInCell="1" allowOverlap="1" wp14:anchorId="1A67FBF7" wp14:editId="2239EFB9">
                <wp:simplePos x="0" y="0"/>
                <wp:positionH relativeFrom="page">
                  <wp:posOffset>6966310</wp:posOffset>
                </wp:positionH>
                <wp:positionV relativeFrom="page">
                  <wp:posOffset>6595346</wp:posOffset>
                </wp:positionV>
                <wp:extent cx="263525" cy="32334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D0F4AB9" w14:textId="22AF5291"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EB27426" w14:textId="77777777" w:rsidR="000166F3" w:rsidRDefault="00000000">
                            <w:pPr>
                              <w:spacing w:line="120" w:lineRule="exact"/>
                              <w:ind w:left="20"/>
                              <w:rPr>
                                <w:sz w:val="12"/>
                              </w:rPr>
                            </w:pPr>
                            <w:r>
                              <w:rPr>
                                <w:spacing w:val="-2"/>
                                <w:sz w:val="12"/>
                              </w:rPr>
                              <w:t>Verificación:</w:t>
                            </w:r>
                            <w:r>
                              <w:rPr>
                                <w:spacing w:val="7"/>
                                <w:sz w:val="12"/>
                              </w:rPr>
                              <w:t xml:space="preserve"> </w:t>
                            </w:r>
                            <w:hyperlink r:id="rId11">
                              <w:r>
                                <w:rPr>
                                  <w:spacing w:val="-2"/>
                                  <w:sz w:val="12"/>
                                </w:rPr>
                                <w:t>https://sede.lasrozas.es/</w:t>
                              </w:r>
                            </w:hyperlink>
                          </w:p>
                          <w:p w14:paraId="0F1EA096"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1A67FBF7" id="Textbox 16" o:spid="_x0000_s1032" type="#_x0000_t202" style="position:absolute;left:0;text-align:left;margin-left:548.55pt;margin-top:519.3pt;width:20.75pt;height:254.6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NPdhGqiAQAAMQMAAA4AAAAAAAAAAAAAAAAALgIAAGRycy9lMm9Eb2MueG1sUEsBAi0AFAAGAAgA&#10;AAAhACWaVUffAAAADwEAAA8AAAAAAAAAAAAAAAAA/AMAAGRycy9kb3ducmV2LnhtbFBLBQYAAAAA&#10;BAAEAPMAAAAIBQAAAAA=&#10;" filled="f" stroked="f">
                <v:textbox style="layout-flow:vertical;mso-layout-flow-alt:bottom-to-top" inset="0,0,0,0">
                  <w:txbxContent>
                    <w:p w14:paraId="5D0F4AB9" w14:textId="22AF5291"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EB27426" w14:textId="77777777" w:rsidR="000166F3" w:rsidRDefault="00000000">
                      <w:pPr>
                        <w:spacing w:line="120" w:lineRule="exact"/>
                        <w:ind w:left="20"/>
                        <w:rPr>
                          <w:sz w:val="12"/>
                        </w:rPr>
                      </w:pPr>
                      <w:r>
                        <w:rPr>
                          <w:spacing w:val="-2"/>
                          <w:sz w:val="12"/>
                        </w:rPr>
                        <w:t>Verificación:</w:t>
                      </w:r>
                      <w:r>
                        <w:rPr>
                          <w:spacing w:val="7"/>
                          <w:sz w:val="12"/>
                        </w:rPr>
                        <w:t xml:space="preserve"> </w:t>
                      </w:r>
                      <w:hyperlink r:id="rId12">
                        <w:r>
                          <w:rPr>
                            <w:spacing w:val="-2"/>
                            <w:sz w:val="12"/>
                          </w:rPr>
                          <w:t>https://sede.lasrozas.es/</w:t>
                        </w:r>
                      </w:hyperlink>
                    </w:p>
                    <w:p w14:paraId="0F1EA096"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r>
        <w:t>septiembre</w:t>
      </w:r>
      <w:r>
        <w:rPr>
          <w:spacing w:val="40"/>
        </w:rPr>
        <w:t xml:space="preserve"> </w:t>
      </w:r>
      <w:r>
        <w:t>de</w:t>
      </w:r>
      <w:r>
        <w:rPr>
          <w:spacing w:val="40"/>
        </w:rPr>
        <w:t xml:space="preserve"> </w:t>
      </w:r>
      <w:r>
        <w:t>2025</w:t>
      </w:r>
      <w:r>
        <w:rPr>
          <w:spacing w:val="40"/>
        </w:rPr>
        <w:t xml:space="preserve"> </w:t>
      </w:r>
      <w:r>
        <w:t>se</w:t>
      </w:r>
      <w:r>
        <w:rPr>
          <w:spacing w:val="40"/>
        </w:rPr>
        <w:t xml:space="preserve"> </w:t>
      </w:r>
      <w:r>
        <w:t>emite</w:t>
      </w:r>
      <w:r>
        <w:rPr>
          <w:spacing w:val="40"/>
        </w:rPr>
        <w:t xml:space="preserve"> </w:t>
      </w:r>
      <w:r>
        <w:t>la</w:t>
      </w:r>
      <w:r>
        <w:rPr>
          <w:spacing w:val="40"/>
        </w:rPr>
        <w:t xml:space="preserve"> </w:t>
      </w:r>
      <w:r>
        <w:t>correspondiente</w:t>
      </w:r>
      <w:r>
        <w:rPr>
          <w:spacing w:val="40"/>
        </w:rPr>
        <w:t xml:space="preserve"> </w:t>
      </w:r>
      <w:r>
        <w:t>propuesta</w:t>
      </w:r>
      <w:r>
        <w:rPr>
          <w:spacing w:val="40"/>
        </w:rPr>
        <w:t xml:space="preserve"> </w:t>
      </w:r>
      <w:r>
        <w:t>por</w:t>
      </w:r>
      <w:r>
        <w:rPr>
          <w:spacing w:val="40"/>
        </w:rPr>
        <w:t xml:space="preserve"> </w:t>
      </w:r>
      <w:r>
        <w:t>el</w:t>
      </w:r>
      <w:r>
        <w:rPr>
          <w:spacing w:val="40"/>
        </w:rPr>
        <w:t xml:space="preserve"> </w:t>
      </w:r>
      <w:proofErr w:type="gramStart"/>
      <w:r>
        <w:t>Concejal</w:t>
      </w:r>
      <w:proofErr w:type="gramEnd"/>
      <w:r>
        <w:t>-</w:t>
      </w:r>
      <w:proofErr w:type="gramStart"/>
      <w:r>
        <w:t>Delegado</w:t>
      </w:r>
      <w:proofErr w:type="gramEnd"/>
      <w:r>
        <w:rPr>
          <w:spacing w:val="40"/>
        </w:rPr>
        <w:t xml:space="preserve"> </w:t>
      </w:r>
      <w:r>
        <w:t>de Hacienda y Fiestas. Ambos documentos constan en el presente expediente.</w:t>
      </w:r>
    </w:p>
    <w:p w14:paraId="7777423C" w14:textId="77777777" w:rsidR="000166F3" w:rsidRDefault="000166F3">
      <w:pPr>
        <w:pStyle w:val="Textoindependiente"/>
        <w:spacing w:before="17"/>
      </w:pPr>
    </w:p>
    <w:p w14:paraId="3534FFCB" w14:textId="77777777" w:rsidR="000166F3" w:rsidRDefault="00000000">
      <w:pPr>
        <w:pStyle w:val="Textoindependiente"/>
        <w:spacing w:line="259" w:lineRule="auto"/>
        <w:ind w:left="1279"/>
      </w:pPr>
      <w:proofErr w:type="gramStart"/>
      <w:r>
        <w:rPr>
          <w:b/>
        </w:rPr>
        <w:t>QUINTO.-</w:t>
      </w:r>
      <w:proofErr w:type="gramEnd"/>
      <w:r>
        <w:rPr>
          <w:b/>
        </w:rPr>
        <w:t xml:space="preserve"> </w:t>
      </w:r>
      <w:r>
        <w:t xml:space="preserve">Por parte de la </w:t>
      </w:r>
      <w:proofErr w:type="gramStart"/>
      <w:r>
        <w:t>Concejalía</w:t>
      </w:r>
      <w:proofErr w:type="gramEnd"/>
      <w:r>
        <w:t xml:space="preserve"> de Medio Ambiente y Servicios a la Ciudad se emiten los siguientes informes y propuestas, los cuales constan en el presente expediente:</w:t>
      </w:r>
    </w:p>
    <w:p w14:paraId="4D45DC4C" w14:textId="77777777" w:rsidR="000166F3" w:rsidRDefault="000166F3">
      <w:pPr>
        <w:pStyle w:val="Textoindependiente"/>
        <w:spacing w:before="17"/>
      </w:pPr>
    </w:p>
    <w:p w14:paraId="0C212961" w14:textId="77777777" w:rsidR="000166F3" w:rsidRDefault="00000000">
      <w:pPr>
        <w:pStyle w:val="Prrafodelista"/>
        <w:numPr>
          <w:ilvl w:val="0"/>
          <w:numId w:val="18"/>
        </w:numPr>
        <w:tabs>
          <w:tab w:val="left" w:pos="1639"/>
        </w:tabs>
        <w:spacing w:line="259" w:lineRule="auto"/>
        <w:ind w:right="154"/>
        <w:rPr>
          <w:sz w:val="20"/>
        </w:rPr>
      </w:pPr>
      <w:r>
        <w:rPr>
          <w:sz w:val="20"/>
        </w:rPr>
        <w:t xml:space="preserve">Con fecha 11 de septiembre de 2025 se emite Informe-propuesta de derogación de la Ordenanza Fiscal </w:t>
      </w:r>
      <w:proofErr w:type="spellStart"/>
      <w:r>
        <w:rPr>
          <w:sz w:val="20"/>
        </w:rPr>
        <w:t>Nº</w:t>
      </w:r>
      <w:proofErr w:type="spellEnd"/>
      <w:r>
        <w:rPr>
          <w:sz w:val="20"/>
        </w:rPr>
        <w:t xml:space="preserve"> 9 reguladora de la Tasa por prestación del servicio de distribución y alcantarillado por el Ingeniero de Caminos Municipal.</w:t>
      </w:r>
    </w:p>
    <w:p w14:paraId="6F3D1293" w14:textId="77777777" w:rsidR="000166F3" w:rsidRDefault="00000000">
      <w:pPr>
        <w:pStyle w:val="Prrafodelista"/>
        <w:numPr>
          <w:ilvl w:val="0"/>
          <w:numId w:val="18"/>
        </w:numPr>
        <w:tabs>
          <w:tab w:val="left" w:pos="1639"/>
        </w:tabs>
        <w:spacing w:line="259" w:lineRule="auto"/>
        <w:ind w:right="148"/>
        <w:rPr>
          <w:sz w:val="20"/>
        </w:rPr>
      </w:pPr>
      <w:r>
        <w:rPr>
          <w:sz w:val="20"/>
        </w:rPr>
        <w:t xml:space="preserve">Con fecha 11 de septiembre de 2025 se emite Informe-propuesta de derogación del apartado e.4 del artículo 7 de la Ordenanza Fiscal </w:t>
      </w:r>
      <w:proofErr w:type="spellStart"/>
      <w:r>
        <w:rPr>
          <w:sz w:val="20"/>
        </w:rPr>
        <w:t>Nº</w:t>
      </w:r>
      <w:proofErr w:type="spellEnd"/>
      <w:r>
        <w:rPr>
          <w:sz w:val="20"/>
        </w:rPr>
        <w:t xml:space="preserve"> 10 reguladora de la Tasa por prestación de servicios y actividades de carácter general por el </w:t>
      </w:r>
      <w:proofErr w:type="gramStart"/>
      <w:r>
        <w:rPr>
          <w:sz w:val="20"/>
        </w:rPr>
        <w:t>Responsable</w:t>
      </w:r>
      <w:proofErr w:type="gramEnd"/>
      <w:r>
        <w:rPr>
          <w:sz w:val="20"/>
        </w:rPr>
        <w:t xml:space="preserve"> de Medio Ambiente Natural.</w:t>
      </w:r>
    </w:p>
    <w:p w14:paraId="14FE9547" w14:textId="77777777" w:rsidR="000166F3" w:rsidRDefault="00000000">
      <w:pPr>
        <w:pStyle w:val="Prrafodelista"/>
        <w:numPr>
          <w:ilvl w:val="0"/>
          <w:numId w:val="18"/>
        </w:numPr>
        <w:tabs>
          <w:tab w:val="left" w:pos="1639"/>
        </w:tabs>
        <w:spacing w:line="259" w:lineRule="auto"/>
        <w:ind w:right="148"/>
        <w:rPr>
          <w:sz w:val="20"/>
        </w:rPr>
      </w:pPr>
      <w:r>
        <w:rPr>
          <w:sz w:val="20"/>
        </w:rPr>
        <w:t xml:space="preserve">Con fecha 11 de septiembre de 2025 se emite informe-propuesta de no modificación de la Ordenanza Fiscal </w:t>
      </w:r>
      <w:proofErr w:type="spellStart"/>
      <w:r>
        <w:rPr>
          <w:sz w:val="20"/>
        </w:rPr>
        <w:t>Nº</w:t>
      </w:r>
      <w:proofErr w:type="spellEnd"/>
      <w:r>
        <w:rPr>
          <w:sz w:val="20"/>
        </w:rPr>
        <w:t xml:space="preserve"> 17 reguladora de la Tasa por prestación del servicio de gestión de residuos de competencia local por la </w:t>
      </w:r>
      <w:proofErr w:type="gramStart"/>
      <w:r>
        <w:rPr>
          <w:sz w:val="20"/>
        </w:rPr>
        <w:t>Directora General</w:t>
      </w:r>
      <w:proofErr w:type="gramEnd"/>
      <w:r>
        <w:rPr>
          <w:sz w:val="20"/>
        </w:rPr>
        <w:t xml:space="preserve"> de Medio Ambiente.</w:t>
      </w:r>
    </w:p>
    <w:p w14:paraId="05B192A6" w14:textId="77777777" w:rsidR="000166F3" w:rsidRDefault="00000000">
      <w:pPr>
        <w:pStyle w:val="Prrafodelista"/>
        <w:numPr>
          <w:ilvl w:val="0"/>
          <w:numId w:val="18"/>
        </w:numPr>
        <w:tabs>
          <w:tab w:val="left" w:pos="1639"/>
        </w:tabs>
        <w:spacing w:line="259" w:lineRule="auto"/>
        <w:ind w:right="148"/>
        <w:rPr>
          <w:sz w:val="20"/>
        </w:rPr>
      </w:pPr>
      <w:r>
        <w:rPr>
          <w:sz w:val="20"/>
        </w:rPr>
        <w:t>Con fecha 12 de septiembre de 2025 se emite Informe-propuesta de modificación de la Ordenanza Fiscal</w:t>
      </w:r>
      <w:r>
        <w:rPr>
          <w:spacing w:val="-3"/>
          <w:sz w:val="20"/>
        </w:rPr>
        <w:t xml:space="preserve"> </w:t>
      </w:r>
      <w:proofErr w:type="spellStart"/>
      <w:r>
        <w:rPr>
          <w:sz w:val="20"/>
        </w:rPr>
        <w:t>Nº</w:t>
      </w:r>
      <w:proofErr w:type="spellEnd"/>
      <w:r>
        <w:rPr>
          <w:spacing w:val="-2"/>
          <w:sz w:val="20"/>
        </w:rPr>
        <w:t xml:space="preserve"> </w:t>
      </w:r>
      <w:r>
        <w:rPr>
          <w:sz w:val="20"/>
        </w:rPr>
        <w:t>12</w:t>
      </w:r>
      <w:r>
        <w:rPr>
          <w:spacing w:val="-4"/>
          <w:sz w:val="20"/>
        </w:rPr>
        <w:t xml:space="preserve"> </w:t>
      </w:r>
      <w:r>
        <w:rPr>
          <w:sz w:val="20"/>
        </w:rPr>
        <w:t>reguladora de</w:t>
      </w:r>
      <w:r>
        <w:rPr>
          <w:spacing w:val="-2"/>
          <w:sz w:val="20"/>
        </w:rPr>
        <w:t xml:space="preserve"> </w:t>
      </w:r>
      <w:r>
        <w:rPr>
          <w:sz w:val="20"/>
        </w:rPr>
        <w:t>la</w:t>
      </w:r>
      <w:r>
        <w:rPr>
          <w:spacing w:val="-2"/>
          <w:sz w:val="20"/>
        </w:rPr>
        <w:t xml:space="preserve"> </w:t>
      </w:r>
      <w:r>
        <w:rPr>
          <w:sz w:val="20"/>
        </w:rPr>
        <w:t>Tasa por</w:t>
      </w:r>
      <w:r>
        <w:rPr>
          <w:spacing w:val="-3"/>
          <w:sz w:val="20"/>
        </w:rPr>
        <w:t xml:space="preserve"> </w:t>
      </w:r>
      <w:r>
        <w:rPr>
          <w:sz w:val="20"/>
        </w:rPr>
        <w:t>utilización</w:t>
      </w:r>
      <w:r>
        <w:rPr>
          <w:spacing w:val="-2"/>
          <w:sz w:val="20"/>
        </w:rPr>
        <w:t xml:space="preserve"> </w:t>
      </w:r>
      <w:r>
        <w:rPr>
          <w:sz w:val="20"/>
        </w:rPr>
        <w:t>privativa</w:t>
      </w:r>
      <w:r>
        <w:rPr>
          <w:spacing w:val="-2"/>
          <w:sz w:val="20"/>
        </w:rPr>
        <w:t xml:space="preserve"> </w:t>
      </w:r>
      <w:r>
        <w:rPr>
          <w:sz w:val="20"/>
        </w:rPr>
        <w:t>y/o</w:t>
      </w:r>
      <w:r>
        <w:rPr>
          <w:spacing w:val="-2"/>
          <w:sz w:val="20"/>
        </w:rPr>
        <w:t xml:space="preserve"> </w:t>
      </w:r>
      <w:r>
        <w:rPr>
          <w:sz w:val="20"/>
        </w:rPr>
        <w:t xml:space="preserve">aprovechamiento especial del domino público local por la </w:t>
      </w:r>
      <w:proofErr w:type="gramStart"/>
      <w:r>
        <w:rPr>
          <w:sz w:val="20"/>
        </w:rPr>
        <w:t>Responsable</w:t>
      </w:r>
      <w:proofErr w:type="gramEnd"/>
      <w:r>
        <w:rPr>
          <w:sz w:val="20"/>
        </w:rPr>
        <w:t xml:space="preserve"> de Sostenibilidad y Educación </w:t>
      </w:r>
      <w:r>
        <w:rPr>
          <w:spacing w:val="-2"/>
          <w:sz w:val="20"/>
        </w:rPr>
        <w:t>Ambiental.</w:t>
      </w:r>
    </w:p>
    <w:p w14:paraId="08539338" w14:textId="77777777" w:rsidR="000166F3" w:rsidRDefault="00000000">
      <w:pPr>
        <w:pStyle w:val="Prrafodelista"/>
        <w:numPr>
          <w:ilvl w:val="0"/>
          <w:numId w:val="18"/>
        </w:numPr>
        <w:tabs>
          <w:tab w:val="left" w:pos="1639"/>
        </w:tabs>
        <w:spacing w:line="259" w:lineRule="auto"/>
        <w:ind w:right="148"/>
        <w:rPr>
          <w:sz w:val="20"/>
        </w:rPr>
      </w:pPr>
      <w:r>
        <w:rPr>
          <w:sz w:val="20"/>
        </w:rPr>
        <w:t>Con fecha 16 de septiembre de 2025 se emite Informe-propuesta de derogación de la Ordenanza Fiscal</w:t>
      </w:r>
      <w:r>
        <w:rPr>
          <w:spacing w:val="-3"/>
          <w:sz w:val="20"/>
        </w:rPr>
        <w:t xml:space="preserve"> </w:t>
      </w:r>
      <w:proofErr w:type="spellStart"/>
      <w:r>
        <w:rPr>
          <w:sz w:val="20"/>
        </w:rPr>
        <w:t>Nº</w:t>
      </w:r>
      <w:proofErr w:type="spellEnd"/>
      <w:r>
        <w:rPr>
          <w:spacing w:val="-2"/>
          <w:sz w:val="20"/>
        </w:rPr>
        <w:t xml:space="preserve"> </w:t>
      </w:r>
      <w:r>
        <w:rPr>
          <w:sz w:val="20"/>
        </w:rPr>
        <w:t>16</w:t>
      </w:r>
      <w:r>
        <w:rPr>
          <w:spacing w:val="-4"/>
          <w:sz w:val="20"/>
        </w:rPr>
        <w:t xml:space="preserve"> </w:t>
      </w:r>
      <w:r>
        <w:rPr>
          <w:sz w:val="20"/>
        </w:rPr>
        <w:t>reguladora de</w:t>
      </w:r>
      <w:r>
        <w:rPr>
          <w:spacing w:val="-2"/>
          <w:sz w:val="20"/>
        </w:rPr>
        <w:t xml:space="preserve"> </w:t>
      </w:r>
      <w:r>
        <w:rPr>
          <w:sz w:val="20"/>
        </w:rPr>
        <w:t>la</w:t>
      </w:r>
      <w:r>
        <w:rPr>
          <w:spacing w:val="-2"/>
          <w:sz w:val="20"/>
        </w:rPr>
        <w:t xml:space="preserve"> </w:t>
      </w:r>
      <w:r>
        <w:rPr>
          <w:sz w:val="20"/>
        </w:rPr>
        <w:t>Tasa por</w:t>
      </w:r>
      <w:r>
        <w:rPr>
          <w:spacing w:val="-3"/>
          <w:sz w:val="20"/>
        </w:rPr>
        <w:t xml:space="preserve"> </w:t>
      </w:r>
      <w:r>
        <w:rPr>
          <w:sz w:val="20"/>
        </w:rPr>
        <w:t>utilización</w:t>
      </w:r>
      <w:r>
        <w:rPr>
          <w:spacing w:val="-2"/>
          <w:sz w:val="20"/>
        </w:rPr>
        <w:t xml:space="preserve"> </w:t>
      </w:r>
      <w:r>
        <w:rPr>
          <w:sz w:val="20"/>
        </w:rPr>
        <w:t>privativa</w:t>
      </w:r>
      <w:r>
        <w:rPr>
          <w:spacing w:val="-2"/>
          <w:sz w:val="20"/>
        </w:rPr>
        <w:t xml:space="preserve"> </w:t>
      </w:r>
      <w:r>
        <w:rPr>
          <w:sz w:val="20"/>
        </w:rPr>
        <w:t>y/o</w:t>
      </w:r>
      <w:r>
        <w:rPr>
          <w:spacing w:val="-2"/>
          <w:sz w:val="20"/>
        </w:rPr>
        <w:t xml:space="preserve"> </w:t>
      </w:r>
      <w:r>
        <w:rPr>
          <w:sz w:val="20"/>
        </w:rPr>
        <w:t>aprovechamiento especial</w:t>
      </w:r>
      <w:r>
        <w:rPr>
          <w:spacing w:val="-3"/>
          <w:sz w:val="20"/>
        </w:rPr>
        <w:t xml:space="preserve"> </w:t>
      </w:r>
      <w:r>
        <w:rPr>
          <w:sz w:val="20"/>
        </w:rPr>
        <w:t>de</w:t>
      </w:r>
      <w:r>
        <w:rPr>
          <w:spacing w:val="-4"/>
          <w:sz w:val="20"/>
        </w:rPr>
        <w:t xml:space="preserve"> </w:t>
      </w:r>
      <w:r>
        <w:rPr>
          <w:sz w:val="20"/>
        </w:rPr>
        <w:t>huertos</w:t>
      </w:r>
      <w:r>
        <w:rPr>
          <w:spacing w:val="-4"/>
          <w:sz w:val="20"/>
        </w:rPr>
        <w:t xml:space="preserve"> </w:t>
      </w:r>
      <w:r>
        <w:rPr>
          <w:sz w:val="20"/>
        </w:rPr>
        <w:t>urbanos</w:t>
      </w:r>
      <w:r>
        <w:rPr>
          <w:spacing w:val="-4"/>
          <w:sz w:val="20"/>
        </w:rPr>
        <w:t xml:space="preserve"> </w:t>
      </w:r>
      <w:r>
        <w:rPr>
          <w:sz w:val="20"/>
        </w:rPr>
        <w:t>municipales</w:t>
      </w:r>
      <w:r>
        <w:rPr>
          <w:spacing w:val="-2"/>
          <w:sz w:val="20"/>
        </w:rPr>
        <w:t xml:space="preserve"> </w:t>
      </w:r>
      <w:r>
        <w:rPr>
          <w:sz w:val="20"/>
        </w:rPr>
        <w:t>por</w:t>
      </w:r>
      <w:r>
        <w:rPr>
          <w:spacing w:val="-5"/>
          <w:sz w:val="20"/>
        </w:rPr>
        <w:t xml:space="preserve"> </w:t>
      </w:r>
      <w:r>
        <w:rPr>
          <w:sz w:val="20"/>
        </w:rPr>
        <w:t>la</w:t>
      </w:r>
      <w:r>
        <w:rPr>
          <w:spacing w:val="-2"/>
          <w:sz w:val="20"/>
        </w:rPr>
        <w:t xml:space="preserve"> </w:t>
      </w:r>
      <w:proofErr w:type="gramStart"/>
      <w:r>
        <w:rPr>
          <w:sz w:val="20"/>
        </w:rPr>
        <w:t>Responsable</w:t>
      </w:r>
      <w:proofErr w:type="gramEnd"/>
      <w:r>
        <w:rPr>
          <w:spacing w:val="-4"/>
          <w:sz w:val="20"/>
        </w:rPr>
        <w:t xml:space="preserve"> </w:t>
      </w:r>
      <w:r>
        <w:rPr>
          <w:sz w:val="20"/>
        </w:rPr>
        <w:t>de</w:t>
      </w:r>
      <w:r>
        <w:rPr>
          <w:spacing w:val="-4"/>
          <w:sz w:val="20"/>
        </w:rPr>
        <w:t xml:space="preserve"> </w:t>
      </w:r>
      <w:r>
        <w:rPr>
          <w:sz w:val="20"/>
        </w:rPr>
        <w:t>Sostenibilidad</w:t>
      </w:r>
      <w:r>
        <w:rPr>
          <w:spacing w:val="-2"/>
          <w:sz w:val="20"/>
        </w:rPr>
        <w:t xml:space="preserve"> </w:t>
      </w:r>
      <w:r>
        <w:rPr>
          <w:sz w:val="20"/>
        </w:rPr>
        <w:t>y</w:t>
      </w:r>
      <w:r>
        <w:rPr>
          <w:spacing w:val="-4"/>
          <w:sz w:val="20"/>
        </w:rPr>
        <w:t xml:space="preserve"> </w:t>
      </w:r>
      <w:r>
        <w:rPr>
          <w:sz w:val="20"/>
        </w:rPr>
        <w:t xml:space="preserve">Educación </w:t>
      </w:r>
      <w:r>
        <w:rPr>
          <w:spacing w:val="-2"/>
          <w:sz w:val="20"/>
        </w:rPr>
        <w:t>Ambiental.</w:t>
      </w:r>
    </w:p>
    <w:p w14:paraId="09438591" w14:textId="77777777" w:rsidR="000166F3" w:rsidRDefault="00000000">
      <w:pPr>
        <w:pStyle w:val="Prrafodelista"/>
        <w:numPr>
          <w:ilvl w:val="0"/>
          <w:numId w:val="18"/>
        </w:numPr>
        <w:tabs>
          <w:tab w:val="left" w:pos="1639"/>
        </w:tabs>
        <w:spacing w:line="259" w:lineRule="auto"/>
        <w:ind w:right="148"/>
        <w:rPr>
          <w:sz w:val="20"/>
        </w:rPr>
      </w:pPr>
      <w:r>
        <w:rPr>
          <w:sz w:val="20"/>
        </w:rPr>
        <w:t>Con</w:t>
      </w:r>
      <w:r>
        <w:rPr>
          <w:spacing w:val="-1"/>
          <w:sz w:val="20"/>
        </w:rPr>
        <w:t xml:space="preserve"> </w:t>
      </w:r>
      <w:r>
        <w:rPr>
          <w:sz w:val="20"/>
        </w:rPr>
        <w:t>fecha</w:t>
      </w:r>
      <w:r>
        <w:rPr>
          <w:spacing w:val="-1"/>
          <w:sz w:val="20"/>
        </w:rPr>
        <w:t xml:space="preserve"> </w:t>
      </w:r>
      <w:r>
        <w:rPr>
          <w:sz w:val="20"/>
        </w:rPr>
        <w:t>16</w:t>
      </w:r>
      <w:r>
        <w:rPr>
          <w:spacing w:val="-1"/>
          <w:sz w:val="20"/>
        </w:rPr>
        <w:t xml:space="preserve"> </w:t>
      </w:r>
      <w:r>
        <w:rPr>
          <w:sz w:val="20"/>
        </w:rPr>
        <w:t>de</w:t>
      </w:r>
      <w:r>
        <w:rPr>
          <w:spacing w:val="-1"/>
          <w:sz w:val="20"/>
        </w:rPr>
        <w:t xml:space="preserve"> </w:t>
      </w:r>
      <w:r>
        <w:rPr>
          <w:sz w:val="20"/>
        </w:rPr>
        <w:t>septiembre</w:t>
      </w:r>
      <w:r>
        <w:rPr>
          <w:spacing w:val="-1"/>
          <w:sz w:val="20"/>
        </w:rPr>
        <w:t xml:space="preserve"> </w:t>
      </w:r>
      <w:r>
        <w:rPr>
          <w:sz w:val="20"/>
        </w:rPr>
        <w:t>de</w:t>
      </w:r>
      <w:r>
        <w:rPr>
          <w:spacing w:val="-1"/>
          <w:sz w:val="20"/>
        </w:rPr>
        <w:t xml:space="preserve"> </w:t>
      </w:r>
      <w:r>
        <w:rPr>
          <w:sz w:val="20"/>
        </w:rPr>
        <w:t>2025</w:t>
      </w:r>
      <w:r>
        <w:rPr>
          <w:spacing w:val="-1"/>
          <w:sz w:val="20"/>
        </w:rPr>
        <w:t xml:space="preserve"> </w:t>
      </w:r>
      <w:r>
        <w:rPr>
          <w:sz w:val="20"/>
        </w:rPr>
        <w:t>se emite,</w:t>
      </w:r>
      <w:r>
        <w:rPr>
          <w:spacing w:val="-1"/>
          <w:sz w:val="20"/>
        </w:rPr>
        <w:t xml:space="preserve"> </w:t>
      </w:r>
      <w:r>
        <w:rPr>
          <w:sz w:val="20"/>
        </w:rPr>
        <w:t>de</w:t>
      </w:r>
      <w:r>
        <w:rPr>
          <w:spacing w:val="-1"/>
          <w:sz w:val="20"/>
        </w:rPr>
        <w:t xml:space="preserve"> </w:t>
      </w:r>
      <w:r>
        <w:rPr>
          <w:sz w:val="20"/>
        </w:rPr>
        <w:t>conformidad</w:t>
      </w:r>
      <w:r>
        <w:rPr>
          <w:spacing w:val="-1"/>
          <w:sz w:val="20"/>
        </w:rPr>
        <w:t xml:space="preserve"> </w:t>
      </w:r>
      <w:r>
        <w:rPr>
          <w:sz w:val="20"/>
        </w:rPr>
        <w:t>con</w:t>
      </w:r>
      <w:r>
        <w:rPr>
          <w:spacing w:val="-1"/>
          <w:sz w:val="20"/>
        </w:rPr>
        <w:t xml:space="preserve"> </w:t>
      </w:r>
      <w:r>
        <w:rPr>
          <w:sz w:val="20"/>
        </w:rPr>
        <w:t>los informes</w:t>
      </w:r>
      <w:r>
        <w:rPr>
          <w:spacing w:val="-1"/>
          <w:sz w:val="20"/>
        </w:rPr>
        <w:t xml:space="preserve"> </w:t>
      </w:r>
      <w:r>
        <w:rPr>
          <w:sz w:val="20"/>
        </w:rPr>
        <w:t xml:space="preserve">anteriores, la correspondiente propuesta por el </w:t>
      </w:r>
      <w:proofErr w:type="gramStart"/>
      <w:r>
        <w:rPr>
          <w:sz w:val="20"/>
        </w:rPr>
        <w:t>Concejal</w:t>
      </w:r>
      <w:proofErr w:type="gramEnd"/>
      <w:r>
        <w:rPr>
          <w:sz w:val="20"/>
        </w:rPr>
        <w:t>-</w:t>
      </w:r>
      <w:proofErr w:type="gramStart"/>
      <w:r>
        <w:rPr>
          <w:sz w:val="20"/>
        </w:rPr>
        <w:t>Delegado</w:t>
      </w:r>
      <w:proofErr w:type="gramEnd"/>
      <w:r>
        <w:rPr>
          <w:sz w:val="20"/>
        </w:rPr>
        <w:t xml:space="preserve"> de Medio Ambiente y Servicios a la </w:t>
      </w:r>
      <w:r>
        <w:rPr>
          <w:spacing w:val="-2"/>
          <w:sz w:val="20"/>
        </w:rPr>
        <w:t>Ciudad.</w:t>
      </w:r>
    </w:p>
    <w:p w14:paraId="7E67C451" w14:textId="77777777" w:rsidR="000166F3" w:rsidRDefault="000166F3">
      <w:pPr>
        <w:pStyle w:val="Textoindependiente"/>
        <w:spacing w:before="10"/>
      </w:pPr>
    </w:p>
    <w:p w14:paraId="6DE363EA" w14:textId="77777777" w:rsidR="000166F3" w:rsidRDefault="00000000">
      <w:pPr>
        <w:pStyle w:val="Ttulo3"/>
        <w:rPr>
          <w:u w:val="none"/>
        </w:rPr>
      </w:pPr>
      <w:r>
        <w:t>NORMATIVA</w:t>
      </w:r>
      <w:r>
        <w:rPr>
          <w:spacing w:val="-6"/>
        </w:rPr>
        <w:t xml:space="preserve"> </w:t>
      </w:r>
      <w:r>
        <w:rPr>
          <w:spacing w:val="-2"/>
        </w:rPr>
        <w:t>APLICABLE</w:t>
      </w:r>
    </w:p>
    <w:p w14:paraId="477CF807" w14:textId="77777777" w:rsidR="000166F3" w:rsidRDefault="000166F3">
      <w:pPr>
        <w:pStyle w:val="Textoindependiente"/>
        <w:spacing w:before="36"/>
        <w:rPr>
          <w:b/>
        </w:rPr>
      </w:pPr>
    </w:p>
    <w:p w14:paraId="2043ED4D" w14:textId="77777777" w:rsidR="000166F3" w:rsidRDefault="00000000">
      <w:pPr>
        <w:pStyle w:val="Prrafodelista"/>
        <w:numPr>
          <w:ilvl w:val="0"/>
          <w:numId w:val="18"/>
        </w:numPr>
        <w:tabs>
          <w:tab w:val="left" w:pos="1638"/>
        </w:tabs>
        <w:ind w:left="1638" w:hanging="359"/>
        <w:jc w:val="left"/>
        <w:rPr>
          <w:rFonts w:ascii="Trebuchet MS" w:hAnsi="Trebuchet MS"/>
          <w:sz w:val="20"/>
        </w:rPr>
      </w:pPr>
      <w:r>
        <w:rPr>
          <w:sz w:val="20"/>
        </w:rPr>
        <w:t>Ley</w:t>
      </w:r>
      <w:r>
        <w:rPr>
          <w:spacing w:val="-5"/>
          <w:sz w:val="20"/>
        </w:rPr>
        <w:t xml:space="preserve"> </w:t>
      </w:r>
      <w:r>
        <w:rPr>
          <w:sz w:val="20"/>
        </w:rPr>
        <w:t>7/1985,</w:t>
      </w:r>
      <w:r>
        <w:rPr>
          <w:spacing w:val="-2"/>
          <w:sz w:val="20"/>
        </w:rPr>
        <w:t xml:space="preserve"> </w:t>
      </w:r>
      <w:r>
        <w:rPr>
          <w:sz w:val="20"/>
        </w:rPr>
        <w:t>de</w:t>
      </w:r>
      <w:r>
        <w:rPr>
          <w:spacing w:val="-3"/>
          <w:sz w:val="20"/>
        </w:rPr>
        <w:t xml:space="preserve"> </w:t>
      </w:r>
      <w:r>
        <w:rPr>
          <w:sz w:val="20"/>
        </w:rPr>
        <w:t>2</w:t>
      </w:r>
      <w:r>
        <w:rPr>
          <w:spacing w:val="-3"/>
          <w:sz w:val="20"/>
        </w:rPr>
        <w:t xml:space="preserve"> </w:t>
      </w:r>
      <w:r>
        <w:rPr>
          <w:sz w:val="20"/>
        </w:rPr>
        <w:t>de</w:t>
      </w:r>
      <w:r>
        <w:rPr>
          <w:spacing w:val="-4"/>
          <w:sz w:val="20"/>
        </w:rPr>
        <w:t xml:space="preserve"> </w:t>
      </w:r>
      <w:r>
        <w:rPr>
          <w:sz w:val="20"/>
        </w:rPr>
        <w:t>abril,</w:t>
      </w:r>
      <w:r>
        <w:rPr>
          <w:spacing w:val="-2"/>
          <w:sz w:val="20"/>
        </w:rPr>
        <w:t xml:space="preserve"> </w:t>
      </w:r>
      <w:r>
        <w:rPr>
          <w:sz w:val="20"/>
        </w:rPr>
        <w:t>Reguladora</w:t>
      </w:r>
      <w:r>
        <w:rPr>
          <w:spacing w:val="-3"/>
          <w:sz w:val="20"/>
        </w:rPr>
        <w:t xml:space="preserve"> </w:t>
      </w:r>
      <w:r>
        <w:rPr>
          <w:sz w:val="20"/>
        </w:rPr>
        <w:t>de</w:t>
      </w:r>
      <w:r>
        <w:rPr>
          <w:spacing w:val="-3"/>
          <w:sz w:val="20"/>
        </w:rPr>
        <w:t xml:space="preserve"> </w:t>
      </w:r>
      <w:r>
        <w:rPr>
          <w:sz w:val="20"/>
        </w:rPr>
        <w:t>las</w:t>
      </w:r>
      <w:r>
        <w:rPr>
          <w:spacing w:val="-2"/>
          <w:sz w:val="20"/>
        </w:rPr>
        <w:t xml:space="preserve"> </w:t>
      </w:r>
      <w:r>
        <w:rPr>
          <w:sz w:val="20"/>
        </w:rPr>
        <w:t>Bases</w:t>
      </w:r>
      <w:r>
        <w:rPr>
          <w:spacing w:val="-5"/>
          <w:sz w:val="20"/>
        </w:rPr>
        <w:t xml:space="preserve"> </w:t>
      </w:r>
      <w:r>
        <w:rPr>
          <w:sz w:val="20"/>
        </w:rPr>
        <w:t>del</w:t>
      </w:r>
      <w:r>
        <w:rPr>
          <w:spacing w:val="-4"/>
          <w:sz w:val="20"/>
        </w:rPr>
        <w:t xml:space="preserve"> </w:t>
      </w:r>
      <w:r>
        <w:rPr>
          <w:sz w:val="20"/>
        </w:rPr>
        <w:t>Régimen</w:t>
      </w:r>
      <w:r>
        <w:rPr>
          <w:spacing w:val="-3"/>
          <w:sz w:val="20"/>
        </w:rPr>
        <w:t xml:space="preserve"> </w:t>
      </w:r>
      <w:r>
        <w:rPr>
          <w:spacing w:val="-2"/>
          <w:sz w:val="20"/>
        </w:rPr>
        <w:t>Local.</w:t>
      </w:r>
    </w:p>
    <w:p w14:paraId="68F364C2" w14:textId="77777777" w:rsidR="000166F3" w:rsidRDefault="000166F3">
      <w:pPr>
        <w:pStyle w:val="Textoindependiente"/>
        <w:spacing w:before="2"/>
      </w:pPr>
    </w:p>
    <w:p w14:paraId="5C6D52BF" w14:textId="77777777" w:rsidR="000166F3" w:rsidRDefault="00000000">
      <w:pPr>
        <w:pStyle w:val="Prrafodelista"/>
        <w:numPr>
          <w:ilvl w:val="0"/>
          <w:numId w:val="18"/>
        </w:numPr>
        <w:tabs>
          <w:tab w:val="left" w:pos="1638"/>
        </w:tabs>
        <w:ind w:left="1638" w:hanging="359"/>
        <w:jc w:val="left"/>
        <w:rPr>
          <w:rFonts w:ascii="Trebuchet MS" w:hAnsi="Trebuchet MS"/>
          <w:sz w:val="20"/>
        </w:rPr>
      </w:pPr>
      <w:r>
        <w:rPr>
          <w:sz w:val="20"/>
        </w:rPr>
        <w:t>Ley</w:t>
      </w:r>
      <w:r>
        <w:rPr>
          <w:spacing w:val="-3"/>
          <w:sz w:val="20"/>
        </w:rPr>
        <w:t xml:space="preserve"> </w:t>
      </w:r>
      <w:r>
        <w:rPr>
          <w:sz w:val="20"/>
        </w:rPr>
        <w:t>58/2003,</w:t>
      </w:r>
      <w:r>
        <w:rPr>
          <w:spacing w:val="-5"/>
          <w:sz w:val="20"/>
        </w:rPr>
        <w:t xml:space="preserve"> </w:t>
      </w:r>
      <w:r>
        <w:rPr>
          <w:sz w:val="20"/>
        </w:rPr>
        <w:t>de</w:t>
      </w:r>
      <w:r>
        <w:rPr>
          <w:spacing w:val="-3"/>
          <w:sz w:val="20"/>
        </w:rPr>
        <w:t xml:space="preserve"> </w:t>
      </w:r>
      <w:r>
        <w:rPr>
          <w:sz w:val="20"/>
        </w:rPr>
        <w:t>17</w:t>
      </w:r>
      <w:r>
        <w:rPr>
          <w:spacing w:val="-4"/>
          <w:sz w:val="20"/>
        </w:rPr>
        <w:t xml:space="preserve"> </w:t>
      </w:r>
      <w:r>
        <w:rPr>
          <w:sz w:val="20"/>
        </w:rPr>
        <w:t>de</w:t>
      </w:r>
      <w:r>
        <w:rPr>
          <w:spacing w:val="-3"/>
          <w:sz w:val="20"/>
        </w:rPr>
        <w:t xml:space="preserve"> </w:t>
      </w:r>
      <w:r>
        <w:rPr>
          <w:sz w:val="20"/>
        </w:rPr>
        <w:t>diciembre,</w:t>
      </w:r>
      <w:r>
        <w:rPr>
          <w:spacing w:val="-3"/>
          <w:sz w:val="20"/>
        </w:rPr>
        <w:t xml:space="preserve"> </w:t>
      </w:r>
      <w:r>
        <w:rPr>
          <w:sz w:val="20"/>
        </w:rPr>
        <w:t>General</w:t>
      </w:r>
      <w:r>
        <w:rPr>
          <w:spacing w:val="-3"/>
          <w:sz w:val="20"/>
        </w:rPr>
        <w:t xml:space="preserve"> </w:t>
      </w:r>
      <w:r>
        <w:rPr>
          <w:spacing w:val="-2"/>
          <w:sz w:val="20"/>
        </w:rPr>
        <w:t>Tributaria.</w:t>
      </w:r>
    </w:p>
    <w:p w14:paraId="690C5548" w14:textId="77777777" w:rsidR="000166F3" w:rsidRDefault="000166F3">
      <w:pPr>
        <w:pStyle w:val="Textoindependiente"/>
        <w:spacing w:before="4"/>
      </w:pPr>
    </w:p>
    <w:p w14:paraId="19309A94" w14:textId="77777777" w:rsidR="000166F3" w:rsidRDefault="00000000">
      <w:pPr>
        <w:pStyle w:val="Prrafodelista"/>
        <w:numPr>
          <w:ilvl w:val="0"/>
          <w:numId w:val="18"/>
        </w:numPr>
        <w:tabs>
          <w:tab w:val="left" w:pos="1638"/>
        </w:tabs>
        <w:ind w:left="1638" w:hanging="359"/>
        <w:jc w:val="left"/>
        <w:rPr>
          <w:rFonts w:ascii="Trebuchet MS" w:hAnsi="Trebuchet MS"/>
          <w:sz w:val="20"/>
        </w:rPr>
      </w:pPr>
      <w:r>
        <w:rPr>
          <w:sz w:val="20"/>
        </w:rPr>
        <w:t>Ley</w:t>
      </w:r>
      <w:r>
        <w:rPr>
          <w:spacing w:val="-3"/>
          <w:sz w:val="20"/>
        </w:rPr>
        <w:t xml:space="preserve"> </w:t>
      </w:r>
      <w:r>
        <w:rPr>
          <w:sz w:val="20"/>
        </w:rPr>
        <w:t>47/2003,</w:t>
      </w:r>
      <w:r>
        <w:rPr>
          <w:spacing w:val="-5"/>
          <w:sz w:val="20"/>
        </w:rPr>
        <w:t xml:space="preserve"> </w:t>
      </w:r>
      <w:r>
        <w:rPr>
          <w:sz w:val="20"/>
        </w:rPr>
        <w:t>de</w:t>
      </w:r>
      <w:r>
        <w:rPr>
          <w:spacing w:val="-4"/>
          <w:sz w:val="20"/>
        </w:rPr>
        <w:t xml:space="preserve"> </w:t>
      </w:r>
      <w:r>
        <w:rPr>
          <w:sz w:val="20"/>
        </w:rPr>
        <w:t>26</w:t>
      </w:r>
      <w:r>
        <w:rPr>
          <w:spacing w:val="-3"/>
          <w:sz w:val="20"/>
        </w:rPr>
        <w:t xml:space="preserve"> </w:t>
      </w:r>
      <w:r>
        <w:rPr>
          <w:sz w:val="20"/>
        </w:rPr>
        <w:t>de</w:t>
      </w:r>
      <w:r>
        <w:rPr>
          <w:spacing w:val="-4"/>
          <w:sz w:val="20"/>
        </w:rPr>
        <w:t xml:space="preserve"> </w:t>
      </w:r>
      <w:r>
        <w:rPr>
          <w:sz w:val="20"/>
        </w:rPr>
        <w:t>noviembre,</w:t>
      </w:r>
      <w:r>
        <w:rPr>
          <w:spacing w:val="-3"/>
          <w:sz w:val="20"/>
        </w:rPr>
        <w:t xml:space="preserve"> </w:t>
      </w:r>
      <w:r>
        <w:rPr>
          <w:sz w:val="20"/>
        </w:rPr>
        <w:t>General</w:t>
      </w:r>
      <w:r>
        <w:rPr>
          <w:spacing w:val="-3"/>
          <w:sz w:val="20"/>
        </w:rPr>
        <w:t xml:space="preserve"> </w:t>
      </w:r>
      <w:r>
        <w:rPr>
          <w:spacing w:val="-2"/>
          <w:sz w:val="20"/>
        </w:rPr>
        <w:t>Presupuestaria.</w:t>
      </w:r>
    </w:p>
    <w:p w14:paraId="78A6D70F" w14:textId="77777777" w:rsidR="000166F3" w:rsidRDefault="000166F3">
      <w:pPr>
        <w:pStyle w:val="Textoindependiente"/>
        <w:spacing w:before="1"/>
      </w:pPr>
    </w:p>
    <w:p w14:paraId="33955C9A" w14:textId="77777777" w:rsidR="000166F3" w:rsidRDefault="00000000">
      <w:pPr>
        <w:pStyle w:val="Prrafodelista"/>
        <w:numPr>
          <w:ilvl w:val="0"/>
          <w:numId w:val="18"/>
        </w:numPr>
        <w:tabs>
          <w:tab w:val="left" w:pos="1639"/>
        </w:tabs>
        <w:spacing w:before="1" w:line="244" w:lineRule="auto"/>
        <w:ind w:right="155"/>
        <w:jc w:val="left"/>
        <w:rPr>
          <w:rFonts w:ascii="Trebuchet MS" w:hAnsi="Trebuchet MS"/>
          <w:sz w:val="20"/>
        </w:rPr>
      </w:pPr>
      <w:r>
        <w:rPr>
          <w:sz w:val="20"/>
        </w:rPr>
        <w:t>Real Decreto Legislativo 2/2004, de 5 de marzo, por el que se aprueba el texto refundido</w:t>
      </w:r>
      <w:r>
        <w:rPr>
          <w:spacing w:val="40"/>
          <w:sz w:val="20"/>
        </w:rPr>
        <w:t xml:space="preserve"> </w:t>
      </w:r>
      <w:r>
        <w:rPr>
          <w:sz w:val="20"/>
        </w:rPr>
        <w:t>de la Ley Reguladora de las Haciendas Locales.</w:t>
      </w:r>
    </w:p>
    <w:p w14:paraId="040E470E" w14:textId="77777777" w:rsidR="000166F3" w:rsidRDefault="00000000">
      <w:pPr>
        <w:pStyle w:val="Prrafodelista"/>
        <w:numPr>
          <w:ilvl w:val="0"/>
          <w:numId w:val="18"/>
        </w:numPr>
        <w:tabs>
          <w:tab w:val="left" w:pos="1639"/>
        </w:tabs>
        <w:spacing w:before="224"/>
        <w:ind w:right="157"/>
        <w:rPr>
          <w:rFonts w:ascii="Trebuchet MS" w:hAnsi="Trebuchet MS"/>
          <w:sz w:val="20"/>
        </w:rPr>
      </w:pPr>
      <w:r>
        <w:rPr>
          <w:sz w:val="20"/>
        </w:rPr>
        <w:t>Real Decreto 520/2005, de 13 de mayo, por el que se aprueba el Reglamento general de desarrollo</w:t>
      </w:r>
      <w:r>
        <w:rPr>
          <w:spacing w:val="-4"/>
          <w:sz w:val="20"/>
        </w:rPr>
        <w:t xml:space="preserve"> </w:t>
      </w:r>
      <w:r>
        <w:rPr>
          <w:sz w:val="20"/>
        </w:rPr>
        <w:t>de</w:t>
      </w:r>
      <w:r>
        <w:rPr>
          <w:spacing w:val="-4"/>
          <w:sz w:val="20"/>
        </w:rPr>
        <w:t xml:space="preserve"> </w:t>
      </w:r>
      <w:r>
        <w:rPr>
          <w:sz w:val="20"/>
        </w:rPr>
        <w:t>la</w:t>
      </w:r>
      <w:r>
        <w:rPr>
          <w:spacing w:val="-4"/>
          <w:sz w:val="20"/>
        </w:rPr>
        <w:t xml:space="preserve"> </w:t>
      </w:r>
      <w:r>
        <w:rPr>
          <w:sz w:val="20"/>
        </w:rPr>
        <w:t>Ley</w:t>
      </w:r>
      <w:r>
        <w:rPr>
          <w:spacing w:val="-4"/>
          <w:sz w:val="20"/>
        </w:rPr>
        <w:t xml:space="preserve"> </w:t>
      </w:r>
      <w:r>
        <w:rPr>
          <w:sz w:val="20"/>
        </w:rPr>
        <w:t>58/2003,</w:t>
      </w:r>
      <w:r>
        <w:rPr>
          <w:spacing w:val="-4"/>
          <w:sz w:val="20"/>
        </w:rPr>
        <w:t xml:space="preserve"> </w:t>
      </w:r>
      <w:r>
        <w:rPr>
          <w:sz w:val="20"/>
        </w:rPr>
        <w:t>de</w:t>
      </w:r>
      <w:r>
        <w:rPr>
          <w:spacing w:val="-4"/>
          <w:sz w:val="20"/>
        </w:rPr>
        <w:t xml:space="preserve"> </w:t>
      </w:r>
      <w:r>
        <w:rPr>
          <w:sz w:val="20"/>
        </w:rPr>
        <w:t>17</w:t>
      </w:r>
      <w:r>
        <w:rPr>
          <w:spacing w:val="-4"/>
          <w:sz w:val="20"/>
        </w:rPr>
        <w:t xml:space="preserve"> </w:t>
      </w:r>
      <w:r>
        <w:rPr>
          <w:sz w:val="20"/>
        </w:rPr>
        <w:t>de</w:t>
      </w:r>
      <w:r>
        <w:rPr>
          <w:spacing w:val="-4"/>
          <w:sz w:val="20"/>
        </w:rPr>
        <w:t xml:space="preserve"> </w:t>
      </w:r>
      <w:r>
        <w:rPr>
          <w:sz w:val="20"/>
        </w:rPr>
        <w:t>diciembre,</w:t>
      </w:r>
      <w:r>
        <w:rPr>
          <w:spacing w:val="-4"/>
          <w:sz w:val="20"/>
        </w:rPr>
        <w:t xml:space="preserve"> </w:t>
      </w:r>
      <w:r>
        <w:rPr>
          <w:sz w:val="20"/>
        </w:rPr>
        <w:t>General</w:t>
      </w:r>
      <w:r>
        <w:rPr>
          <w:spacing w:val="-5"/>
          <w:sz w:val="20"/>
        </w:rPr>
        <w:t xml:space="preserve"> </w:t>
      </w:r>
      <w:r>
        <w:rPr>
          <w:sz w:val="20"/>
        </w:rPr>
        <w:t>Tributaria,</w:t>
      </w:r>
      <w:r>
        <w:rPr>
          <w:spacing w:val="-4"/>
          <w:sz w:val="20"/>
        </w:rPr>
        <w:t xml:space="preserve"> </w:t>
      </w:r>
      <w:r>
        <w:rPr>
          <w:sz w:val="20"/>
        </w:rPr>
        <w:t>en</w:t>
      </w:r>
      <w:r>
        <w:rPr>
          <w:spacing w:val="-4"/>
          <w:sz w:val="20"/>
        </w:rPr>
        <w:t xml:space="preserve"> </w:t>
      </w:r>
      <w:r>
        <w:rPr>
          <w:sz w:val="20"/>
        </w:rPr>
        <w:t>materia</w:t>
      </w:r>
      <w:r>
        <w:rPr>
          <w:spacing w:val="-4"/>
          <w:sz w:val="20"/>
        </w:rPr>
        <w:t xml:space="preserve"> </w:t>
      </w:r>
      <w:r>
        <w:rPr>
          <w:sz w:val="20"/>
        </w:rPr>
        <w:t>de</w:t>
      </w:r>
      <w:r>
        <w:rPr>
          <w:spacing w:val="-4"/>
          <w:sz w:val="20"/>
        </w:rPr>
        <w:t xml:space="preserve"> </w:t>
      </w:r>
      <w:r>
        <w:rPr>
          <w:sz w:val="20"/>
        </w:rPr>
        <w:t>revisión en vía administrativa.</w:t>
      </w:r>
    </w:p>
    <w:p w14:paraId="32C8A606" w14:textId="77777777" w:rsidR="000166F3" w:rsidRDefault="000166F3">
      <w:pPr>
        <w:pStyle w:val="Textoindependiente"/>
        <w:spacing w:before="2"/>
      </w:pPr>
    </w:p>
    <w:p w14:paraId="56960806" w14:textId="77777777" w:rsidR="000166F3" w:rsidRDefault="00000000">
      <w:pPr>
        <w:pStyle w:val="Prrafodelista"/>
        <w:numPr>
          <w:ilvl w:val="0"/>
          <w:numId w:val="18"/>
        </w:numPr>
        <w:tabs>
          <w:tab w:val="left" w:pos="1639"/>
        </w:tabs>
        <w:spacing w:line="244" w:lineRule="auto"/>
        <w:ind w:right="161"/>
        <w:jc w:val="left"/>
        <w:rPr>
          <w:rFonts w:ascii="Trebuchet MS" w:hAnsi="Trebuchet MS"/>
          <w:sz w:val="20"/>
        </w:rPr>
      </w:pPr>
      <w:r>
        <w:rPr>
          <w:sz w:val="20"/>
        </w:rPr>
        <w:t>Real Decreto 939/2005, de 29 de julio, por el que se aprueba el Reglamento General de</w:t>
      </w:r>
      <w:r>
        <w:rPr>
          <w:spacing w:val="80"/>
          <w:sz w:val="20"/>
        </w:rPr>
        <w:t xml:space="preserve"> </w:t>
      </w:r>
      <w:r>
        <w:rPr>
          <w:spacing w:val="-2"/>
          <w:sz w:val="20"/>
        </w:rPr>
        <w:t>Recaudación.</w:t>
      </w:r>
    </w:p>
    <w:p w14:paraId="54BEB1D5" w14:textId="77777777" w:rsidR="000166F3" w:rsidRDefault="00000000">
      <w:pPr>
        <w:pStyle w:val="Prrafodelista"/>
        <w:numPr>
          <w:ilvl w:val="0"/>
          <w:numId w:val="18"/>
        </w:numPr>
        <w:tabs>
          <w:tab w:val="left" w:pos="1639"/>
        </w:tabs>
        <w:spacing w:before="225"/>
        <w:ind w:right="153"/>
        <w:rPr>
          <w:rFonts w:ascii="Trebuchet MS" w:hAnsi="Trebuchet MS"/>
          <w:sz w:val="20"/>
        </w:rPr>
      </w:pPr>
      <w:r>
        <w:rPr>
          <w:sz w:val="20"/>
        </w:rPr>
        <w:t>Real Decreto 1065/2007, de 27 de julio, por el que se aprueba el Reglamento General de las actuaciones y los procedimientos de gestión e inspección tributaria y de desarrollo de las normas comunes de los procedimientos de aplicación de los tributos.</w:t>
      </w:r>
    </w:p>
    <w:p w14:paraId="32B9288C" w14:textId="77777777" w:rsidR="000166F3" w:rsidRDefault="000166F3">
      <w:pPr>
        <w:pStyle w:val="Textoindependiente"/>
        <w:spacing w:before="19"/>
      </w:pPr>
    </w:p>
    <w:p w14:paraId="0455597B" w14:textId="77777777" w:rsidR="000166F3" w:rsidRDefault="00000000">
      <w:pPr>
        <w:pStyle w:val="Prrafodelista"/>
        <w:numPr>
          <w:ilvl w:val="0"/>
          <w:numId w:val="18"/>
        </w:numPr>
        <w:tabs>
          <w:tab w:val="left" w:pos="1639"/>
        </w:tabs>
        <w:spacing w:line="244" w:lineRule="auto"/>
        <w:ind w:right="157"/>
        <w:jc w:val="left"/>
        <w:rPr>
          <w:rFonts w:ascii="Trebuchet MS" w:hAnsi="Trebuchet MS"/>
          <w:sz w:val="20"/>
        </w:rPr>
      </w:pPr>
      <w:r>
        <w:rPr>
          <w:sz w:val="20"/>
        </w:rPr>
        <w:t>Ley</w:t>
      </w:r>
      <w:r>
        <w:rPr>
          <w:spacing w:val="40"/>
          <w:sz w:val="20"/>
        </w:rPr>
        <w:t xml:space="preserve"> </w:t>
      </w:r>
      <w:r>
        <w:rPr>
          <w:sz w:val="20"/>
        </w:rPr>
        <w:t>20/2015,</w:t>
      </w:r>
      <w:r>
        <w:rPr>
          <w:spacing w:val="40"/>
          <w:sz w:val="20"/>
        </w:rPr>
        <w:t xml:space="preserve"> </w:t>
      </w:r>
      <w:r>
        <w:rPr>
          <w:sz w:val="20"/>
        </w:rPr>
        <w:t>de</w:t>
      </w:r>
      <w:r>
        <w:rPr>
          <w:spacing w:val="40"/>
          <w:sz w:val="20"/>
        </w:rPr>
        <w:t xml:space="preserve"> </w:t>
      </w:r>
      <w:r>
        <w:rPr>
          <w:sz w:val="20"/>
        </w:rPr>
        <w:t>14</w:t>
      </w:r>
      <w:r>
        <w:rPr>
          <w:spacing w:val="40"/>
          <w:sz w:val="20"/>
        </w:rPr>
        <w:t xml:space="preserve"> </w:t>
      </w:r>
      <w:r>
        <w:rPr>
          <w:sz w:val="20"/>
        </w:rPr>
        <w:t>de</w:t>
      </w:r>
      <w:r>
        <w:rPr>
          <w:spacing w:val="40"/>
          <w:sz w:val="20"/>
        </w:rPr>
        <w:t xml:space="preserve"> </w:t>
      </w:r>
      <w:r>
        <w:rPr>
          <w:sz w:val="20"/>
        </w:rPr>
        <w:t>julio,</w:t>
      </w:r>
      <w:r>
        <w:rPr>
          <w:spacing w:val="40"/>
          <w:sz w:val="20"/>
        </w:rPr>
        <w:t xml:space="preserve"> </w:t>
      </w:r>
      <w:r>
        <w:rPr>
          <w:sz w:val="20"/>
        </w:rPr>
        <w:t>de</w:t>
      </w:r>
      <w:r>
        <w:rPr>
          <w:spacing w:val="40"/>
          <w:sz w:val="20"/>
        </w:rPr>
        <w:t xml:space="preserve"> </w:t>
      </w:r>
      <w:r>
        <w:rPr>
          <w:sz w:val="20"/>
        </w:rPr>
        <w:t>ordenación,</w:t>
      </w:r>
      <w:r>
        <w:rPr>
          <w:spacing w:val="40"/>
          <w:sz w:val="20"/>
        </w:rPr>
        <w:t xml:space="preserve"> </w:t>
      </w:r>
      <w:r>
        <w:rPr>
          <w:sz w:val="20"/>
        </w:rPr>
        <w:t>supervisión</w:t>
      </w:r>
      <w:r>
        <w:rPr>
          <w:spacing w:val="40"/>
          <w:sz w:val="20"/>
        </w:rPr>
        <w:t xml:space="preserve"> </w:t>
      </w:r>
      <w:r>
        <w:rPr>
          <w:sz w:val="20"/>
        </w:rPr>
        <w:t>y</w:t>
      </w:r>
      <w:r>
        <w:rPr>
          <w:spacing w:val="40"/>
          <w:sz w:val="20"/>
        </w:rPr>
        <w:t xml:space="preserve"> </w:t>
      </w:r>
      <w:r>
        <w:rPr>
          <w:sz w:val="20"/>
        </w:rPr>
        <w:t>solvencia</w:t>
      </w:r>
      <w:r>
        <w:rPr>
          <w:spacing w:val="40"/>
          <w:sz w:val="20"/>
        </w:rPr>
        <w:t xml:space="preserve"> </w:t>
      </w:r>
      <w:r>
        <w:rPr>
          <w:sz w:val="20"/>
        </w:rPr>
        <w:t>de</w:t>
      </w:r>
      <w:r>
        <w:rPr>
          <w:spacing w:val="40"/>
          <w:sz w:val="20"/>
        </w:rPr>
        <w:t xml:space="preserve"> </w:t>
      </w:r>
      <w:r>
        <w:rPr>
          <w:sz w:val="20"/>
        </w:rPr>
        <w:t>las</w:t>
      </w:r>
      <w:r>
        <w:rPr>
          <w:spacing w:val="40"/>
          <w:sz w:val="20"/>
        </w:rPr>
        <w:t xml:space="preserve"> </w:t>
      </w:r>
      <w:r>
        <w:rPr>
          <w:sz w:val="20"/>
        </w:rPr>
        <w:t>entidades aseguradoras y reaseguradoras.</w:t>
      </w:r>
    </w:p>
    <w:p w14:paraId="59567642" w14:textId="77777777" w:rsidR="000166F3" w:rsidRDefault="000166F3">
      <w:pPr>
        <w:pStyle w:val="Prrafodelista"/>
        <w:spacing w:line="244" w:lineRule="auto"/>
        <w:jc w:val="left"/>
        <w:rPr>
          <w:rFonts w:ascii="Trebuchet MS" w:hAnsi="Trebuchet MS"/>
          <w:sz w:val="20"/>
        </w:rPr>
        <w:sectPr w:rsidR="000166F3">
          <w:pgSz w:w="11910" w:h="16840"/>
          <w:pgMar w:top="2460" w:right="1559" w:bottom="280" w:left="425" w:header="785" w:footer="0" w:gutter="0"/>
          <w:cols w:space="720"/>
        </w:sectPr>
      </w:pPr>
    </w:p>
    <w:p w14:paraId="6503B31E" w14:textId="3833FEC3" w:rsidR="000166F3" w:rsidRDefault="00000000">
      <w:pPr>
        <w:pStyle w:val="Prrafodelista"/>
        <w:numPr>
          <w:ilvl w:val="0"/>
          <w:numId w:val="18"/>
        </w:numPr>
        <w:tabs>
          <w:tab w:val="left" w:pos="1639"/>
        </w:tabs>
        <w:spacing w:before="127"/>
        <w:ind w:right="146"/>
        <w:jc w:val="left"/>
        <w:rPr>
          <w:rFonts w:ascii="Trebuchet MS" w:hAnsi="Trebuchet MS"/>
          <w:sz w:val="20"/>
        </w:rPr>
      </w:pPr>
      <w:r>
        <w:rPr>
          <w:rFonts w:ascii="Trebuchet MS" w:hAnsi="Trebuchet MS"/>
          <w:noProof/>
          <w:sz w:val="20"/>
        </w:rPr>
        <w:lastRenderedPageBreak/>
        <mc:AlternateContent>
          <mc:Choice Requires="wps">
            <w:drawing>
              <wp:anchor distT="0" distB="0" distL="0" distR="0" simplePos="0" relativeHeight="487004160" behindDoc="1" locked="0" layoutInCell="1" allowOverlap="1" wp14:anchorId="23AE6081" wp14:editId="73B8F599">
                <wp:simplePos x="0" y="0"/>
                <wp:positionH relativeFrom="page">
                  <wp:posOffset>6913880</wp:posOffset>
                </wp:positionH>
                <wp:positionV relativeFrom="page">
                  <wp:posOffset>10017135</wp:posOffset>
                </wp:positionV>
                <wp:extent cx="71120" cy="1397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0C6B2268" w14:textId="77777777" w:rsidR="000166F3" w:rsidRDefault="00000000">
                            <w:pPr>
                              <w:spacing w:line="220" w:lineRule="exact"/>
                              <w:rPr>
                                <w:rFonts w:ascii="Calibri"/>
                              </w:rPr>
                            </w:pPr>
                            <w:r>
                              <w:rPr>
                                <w:rFonts w:ascii="Calibri"/>
                                <w:color w:val="5A9AD4"/>
                                <w:spacing w:val="-10"/>
                              </w:rPr>
                              <w:t>3</w:t>
                            </w:r>
                          </w:p>
                        </w:txbxContent>
                      </wps:txbx>
                      <wps:bodyPr wrap="square" lIns="0" tIns="0" rIns="0" bIns="0" rtlCol="0">
                        <a:noAutofit/>
                      </wps:bodyPr>
                    </wps:wsp>
                  </a:graphicData>
                </a:graphic>
              </wp:anchor>
            </w:drawing>
          </mc:Choice>
          <mc:Fallback>
            <w:pict>
              <v:shape w14:anchorId="23AE6081" id="Textbox 17" o:spid="_x0000_s1033" type="#_x0000_t202" style="position:absolute;left:0;text-align:left;margin-left:544.4pt;margin-top:788.75pt;width:5.6pt;height:11pt;z-index:-1631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" filled="f" stroked="f">
                <v:textbox inset="0,0,0,0">
                  <w:txbxContent>
                    <w:p w14:paraId="0C6B2268" w14:textId="77777777" w:rsidR="000166F3" w:rsidRDefault="00000000">
                      <w:pPr>
                        <w:spacing w:line="220" w:lineRule="exact"/>
                        <w:rPr>
                          <w:rFonts w:ascii="Calibri"/>
                        </w:rPr>
                      </w:pPr>
                      <w:r>
                        <w:rPr>
                          <w:rFonts w:ascii="Calibri"/>
                          <w:color w:val="5A9AD4"/>
                          <w:spacing w:val="-10"/>
                        </w:rPr>
                        <w:t>3</w:t>
                      </w:r>
                    </w:p>
                  </w:txbxContent>
                </v:textbox>
                <w10:wrap anchorx="page" anchory="page"/>
              </v:shape>
            </w:pict>
          </mc:Fallback>
        </mc:AlternateContent>
      </w:r>
      <w:r>
        <w:rPr>
          <w:rFonts w:ascii="Trebuchet MS" w:hAnsi="Trebuchet MS"/>
          <w:noProof/>
          <w:sz w:val="20"/>
        </w:rPr>
        <mc:AlternateContent>
          <mc:Choice Requires="wps">
            <w:drawing>
              <wp:anchor distT="0" distB="0" distL="0" distR="0" simplePos="0" relativeHeight="15734784" behindDoc="0" locked="0" layoutInCell="1" allowOverlap="1" wp14:anchorId="69C9110F" wp14:editId="3DC14739">
                <wp:simplePos x="0" y="0"/>
                <wp:positionH relativeFrom="page">
                  <wp:posOffset>6807087</wp:posOffset>
                </wp:positionH>
                <wp:positionV relativeFrom="page">
                  <wp:posOffset>2305207</wp:posOffset>
                </wp:positionV>
                <wp:extent cx="419734" cy="3700779"/>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700779"/>
                        </a:xfrm>
                        <a:prstGeom prst="rect">
                          <a:avLst/>
                        </a:prstGeom>
                      </wps:spPr>
                      <wps:txbx>
                        <w:txbxContent>
                          <w:p w14:paraId="5BE3FE3C"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549D3490"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69C9110F" id="Textbox 21" o:spid="_x0000_s1034" type="#_x0000_t202" style="position:absolute;left:0;text-align:left;margin-left:536pt;margin-top:181.5pt;width:33.05pt;height:291.4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" filled="f" stroked="f">
                <v:textbox style="layout-flow:vertical;mso-layout-flow-alt:bottom-to-top" inset="0,0,0,0">
                  <w:txbxContent>
                    <w:p w14:paraId="5BE3FE3C"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549D3490"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rFonts w:ascii="Trebuchet MS" w:hAnsi="Trebuchet MS"/>
          <w:noProof/>
          <w:sz w:val="20"/>
        </w:rPr>
        <mc:AlternateContent>
          <mc:Choice Requires="wps">
            <w:drawing>
              <wp:anchor distT="0" distB="0" distL="0" distR="0" simplePos="0" relativeHeight="15735296" behindDoc="0" locked="0" layoutInCell="1" allowOverlap="1" wp14:anchorId="5E4D9293" wp14:editId="60FD029E">
                <wp:simplePos x="0" y="0"/>
                <wp:positionH relativeFrom="page">
                  <wp:posOffset>6966310</wp:posOffset>
                </wp:positionH>
                <wp:positionV relativeFrom="page">
                  <wp:posOffset>6595346</wp:posOffset>
                </wp:positionV>
                <wp:extent cx="263525" cy="32334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FD9BB65" w14:textId="20715E1B"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EF705D5" w14:textId="77777777" w:rsidR="000166F3"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25A784B0"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5E4D9293" id="Textbox 22" o:spid="_x0000_s1035" type="#_x0000_t202" style="position:absolute;left:0;text-align:left;margin-left:548.55pt;margin-top:519.3pt;width:20.75pt;height:254.6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9owEAADE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e18l2eYj7ZQndkLbyOjJVj/YZ5jTzdVtLvvUIjxfAl&#10;sH15FU4JnpLtKcE0fISyMFlhgPf7BNYVPpc2Mx+eS6E571Ae/N//peqy6Zs/AA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AwxMY9owEAADEDAAAOAAAAAAAAAAAAAAAAAC4CAABkcnMvZTJvRG9jLnhtbFBLAQItABQABgAI&#10;AAAAIQAlmlVH3wAAAA8BAAAPAAAAAAAAAAAAAAAAAP0DAABkcnMvZG93bnJldi54bWxQSwUGAAAA&#10;AAQABADzAAAACQUAAAAA&#10;" filled="f" stroked="f">
                <v:textbox style="layout-flow:vertical;mso-layout-flow-alt:bottom-to-top" inset="0,0,0,0">
                  <w:txbxContent>
                    <w:p w14:paraId="5FD9BB65" w14:textId="20715E1B"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EF705D5" w14:textId="77777777" w:rsidR="000166F3"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25A784B0"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r>
        <w:rPr>
          <w:sz w:val="20"/>
        </w:rPr>
        <w:t>Ley</w:t>
      </w:r>
      <w:r>
        <w:rPr>
          <w:spacing w:val="80"/>
          <w:w w:val="150"/>
          <w:sz w:val="20"/>
        </w:rPr>
        <w:t xml:space="preserve"> </w:t>
      </w:r>
      <w:r>
        <w:rPr>
          <w:sz w:val="20"/>
        </w:rPr>
        <w:t>39/2015,</w:t>
      </w:r>
      <w:r>
        <w:rPr>
          <w:spacing w:val="80"/>
          <w:sz w:val="20"/>
        </w:rPr>
        <w:t xml:space="preserve"> </w:t>
      </w:r>
      <w:r>
        <w:rPr>
          <w:sz w:val="20"/>
        </w:rPr>
        <w:t>de</w:t>
      </w:r>
      <w:r>
        <w:rPr>
          <w:spacing w:val="80"/>
          <w:sz w:val="20"/>
        </w:rPr>
        <w:t xml:space="preserve"> </w:t>
      </w:r>
      <w:r>
        <w:rPr>
          <w:sz w:val="20"/>
        </w:rPr>
        <w:t>1</w:t>
      </w:r>
      <w:r>
        <w:rPr>
          <w:spacing w:val="80"/>
          <w:w w:val="150"/>
          <w:sz w:val="20"/>
        </w:rPr>
        <w:t xml:space="preserve"> </w:t>
      </w:r>
      <w:r>
        <w:rPr>
          <w:sz w:val="20"/>
        </w:rPr>
        <w:t>de</w:t>
      </w:r>
      <w:r>
        <w:rPr>
          <w:spacing w:val="80"/>
          <w:w w:val="150"/>
          <w:sz w:val="20"/>
        </w:rPr>
        <w:t xml:space="preserve"> </w:t>
      </w:r>
      <w:r>
        <w:rPr>
          <w:sz w:val="20"/>
        </w:rPr>
        <w:t>octubre,</w:t>
      </w:r>
      <w:r>
        <w:rPr>
          <w:spacing w:val="80"/>
          <w:w w:val="150"/>
          <w:sz w:val="20"/>
        </w:rPr>
        <w:t xml:space="preserve"> </w:t>
      </w:r>
      <w:r>
        <w:rPr>
          <w:sz w:val="20"/>
        </w:rPr>
        <w:t>del</w:t>
      </w:r>
      <w:r>
        <w:rPr>
          <w:spacing w:val="80"/>
          <w:w w:val="150"/>
          <w:sz w:val="20"/>
        </w:rPr>
        <w:t xml:space="preserve"> </w:t>
      </w:r>
      <w:r>
        <w:rPr>
          <w:sz w:val="20"/>
        </w:rPr>
        <w:t>Procedimiento</w:t>
      </w:r>
      <w:r>
        <w:rPr>
          <w:spacing w:val="80"/>
          <w:w w:val="150"/>
          <w:sz w:val="20"/>
        </w:rPr>
        <w:t xml:space="preserve"> </w:t>
      </w:r>
      <w:r>
        <w:rPr>
          <w:sz w:val="20"/>
        </w:rPr>
        <w:t>Administrativo</w:t>
      </w:r>
      <w:r>
        <w:rPr>
          <w:spacing w:val="80"/>
          <w:w w:val="150"/>
          <w:sz w:val="20"/>
        </w:rPr>
        <w:t xml:space="preserve"> </w:t>
      </w:r>
      <w:r>
        <w:rPr>
          <w:sz w:val="20"/>
        </w:rPr>
        <w:t>Común</w:t>
      </w:r>
      <w:r>
        <w:rPr>
          <w:spacing w:val="80"/>
          <w:sz w:val="20"/>
        </w:rPr>
        <w:t xml:space="preserve"> </w:t>
      </w:r>
      <w:r>
        <w:rPr>
          <w:sz w:val="20"/>
        </w:rPr>
        <w:t>de</w:t>
      </w:r>
      <w:r>
        <w:rPr>
          <w:spacing w:val="80"/>
          <w:sz w:val="20"/>
        </w:rPr>
        <w:t xml:space="preserve"> </w:t>
      </w:r>
      <w:r>
        <w:rPr>
          <w:sz w:val="20"/>
        </w:rPr>
        <w:t>las Administraciones Públicas.</w:t>
      </w:r>
    </w:p>
    <w:p w14:paraId="59FB6A60" w14:textId="77777777" w:rsidR="000166F3" w:rsidRDefault="000166F3">
      <w:pPr>
        <w:pStyle w:val="Textoindependiente"/>
        <w:spacing w:before="19"/>
      </w:pPr>
    </w:p>
    <w:p w14:paraId="1D2CD4F8" w14:textId="77777777" w:rsidR="000166F3" w:rsidRDefault="00000000">
      <w:pPr>
        <w:pStyle w:val="Prrafodelista"/>
        <w:numPr>
          <w:ilvl w:val="0"/>
          <w:numId w:val="18"/>
        </w:numPr>
        <w:tabs>
          <w:tab w:val="left" w:pos="1638"/>
        </w:tabs>
        <w:ind w:left="1638" w:hanging="359"/>
        <w:jc w:val="left"/>
        <w:rPr>
          <w:rFonts w:ascii="Trebuchet MS" w:hAnsi="Trebuchet MS"/>
          <w:sz w:val="20"/>
        </w:rPr>
      </w:pPr>
      <w:r>
        <w:rPr>
          <w:sz w:val="20"/>
        </w:rPr>
        <w:t>Ley</w:t>
      </w:r>
      <w:r>
        <w:rPr>
          <w:spacing w:val="-5"/>
          <w:sz w:val="20"/>
        </w:rPr>
        <w:t xml:space="preserve"> </w:t>
      </w:r>
      <w:r>
        <w:rPr>
          <w:sz w:val="20"/>
        </w:rPr>
        <w:t>40/2015,</w:t>
      </w:r>
      <w:r>
        <w:rPr>
          <w:spacing w:val="-5"/>
          <w:sz w:val="20"/>
        </w:rPr>
        <w:t xml:space="preserve"> </w:t>
      </w:r>
      <w:r>
        <w:rPr>
          <w:sz w:val="20"/>
        </w:rPr>
        <w:t>de</w:t>
      </w:r>
      <w:r>
        <w:rPr>
          <w:spacing w:val="-3"/>
          <w:sz w:val="20"/>
        </w:rPr>
        <w:t xml:space="preserve"> </w:t>
      </w:r>
      <w:r>
        <w:rPr>
          <w:sz w:val="20"/>
        </w:rPr>
        <w:t>1</w:t>
      </w:r>
      <w:r>
        <w:rPr>
          <w:spacing w:val="-3"/>
          <w:sz w:val="20"/>
        </w:rPr>
        <w:t xml:space="preserve"> </w:t>
      </w:r>
      <w:r>
        <w:rPr>
          <w:sz w:val="20"/>
        </w:rPr>
        <w:t>de</w:t>
      </w:r>
      <w:r>
        <w:rPr>
          <w:spacing w:val="-2"/>
          <w:sz w:val="20"/>
        </w:rPr>
        <w:t xml:space="preserve"> </w:t>
      </w:r>
      <w:r>
        <w:rPr>
          <w:sz w:val="20"/>
        </w:rPr>
        <w:t>octubre,</w:t>
      </w:r>
      <w:r>
        <w:rPr>
          <w:spacing w:val="-3"/>
          <w:sz w:val="20"/>
        </w:rPr>
        <w:t xml:space="preserve"> </w:t>
      </w:r>
      <w:r>
        <w:rPr>
          <w:sz w:val="20"/>
        </w:rPr>
        <w:t>de</w:t>
      </w:r>
      <w:r>
        <w:rPr>
          <w:spacing w:val="-3"/>
          <w:sz w:val="20"/>
        </w:rPr>
        <w:t xml:space="preserve"> </w:t>
      </w:r>
      <w:r>
        <w:rPr>
          <w:sz w:val="20"/>
        </w:rPr>
        <w:t>Régimen</w:t>
      </w:r>
      <w:r>
        <w:rPr>
          <w:spacing w:val="-4"/>
          <w:sz w:val="20"/>
        </w:rPr>
        <w:t xml:space="preserve"> </w:t>
      </w:r>
      <w:r>
        <w:rPr>
          <w:sz w:val="20"/>
        </w:rPr>
        <w:t>Jurídico</w:t>
      </w:r>
      <w:r>
        <w:rPr>
          <w:spacing w:val="-2"/>
          <w:sz w:val="20"/>
        </w:rPr>
        <w:t xml:space="preserve"> </w:t>
      </w:r>
      <w:r>
        <w:rPr>
          <w:sz w:val="20"/>
        </w:rPr>
        <w:t>del</w:t>
      </w:r>
      <w:r>
        <w:rPr>
          <w:spacing w:val="-5"/>
          <w:sz w:val="20"/>
        </w:rPr>
        <w:t xml:space="preserve"> </w:t>
      </w:r>
      <w:r>
        <w:rPr>
          <w:sz w:val="20"/>
        </w:rPr>
        <w:t>Sector</w:t>
      </w:r>
      <w:r>
        <w:rPr>
          <w:spacing w:val="-3"/>
          <w:sz w:val="20"/>
        </w:rPr>
        <w:t xml:space="preserve"> </w:t>
      </w:r>
      <w:r>
        <w:rPr>
          <w:spacing w:val="-2"/>
          <w:sz w:val="20"/>
        </w:rPr>
        <w:t>Público.</w:t>
      </w:r>
    </w:p>
    <w:p w14:paraId="5BF2FDBE" w14:textId="77777777" w:rsidR="000166F3" w:rsidRDefault="000166F3">
      <w:pPr>
        <w:pStyle w:val="Textoindependiente"/>
        <w:spacing w:before="22"/>
      </w:pPr>
    </w:p>
    <w:p w14:paraId="13FD3F16" w14:textId="77777777" w:rsidR="000166F3" w:rsidRDefault="00000000">
      <w:pPr>
        <w:pStyle w:val="Prrafodelista"/>
        <w:numPr>
          <w:ilvl w:val="0"/>
          <w:numId w:val="18"/>
        </w:numPr>
        <w:tabs>
          <w:tab w:val="left" w:pos="1639"/>
        </w:tabs>
        <w:ind w:right="148"/>
        <w:jc w:val="left"/>
        <w:rPr>
          <w:rFonts w:ascii="Trebuchet MS" w:hAnsi="Trebuchet MS"/>
          <w:sz w:val="20"/>
        </w:rPr>
      </w:pPr>
      <w:r>
        <w:rPr>
          <w:sz w:val="20"/>
        </w:rPr>
        <w:t>Real</w:t>
      </w:r>
      <w:r>
        <w:rPr>
          <w:spacing w:val="24"/>
          <w:sz w:val="20"/>
        </w:rPr>
        <w:t xml:space="preserve"> </w:t>
      </w:r>
      <w:r>
        <w:rPr>
          <w:sz w:val="20"/>
        </w:rPr>
        <w:t>Decreto</w:t>
      </w:r>
      <w:r>
        <w:rPr>
          <w:spacing w:val="23"/>
          <w:sz w:val="20"/>
        </w:rPr>
        <w:t xml:space="preserve"> </w:t>
      </w:r>
      <w:r>
        <w:rPr>
          <w:sz w:val="20"/>
        </w:rPr>
        <w:t>128/2018,</w:t>
      </w:r>
      <w:r>
        <w:rPr>
          <w:spacing w:val="23"/>
          <w:sz w:val="20"/>
        </w:rPr>
        <w:t xml:space="preserve"> </w:t>
      </w:r>
      <w:r>
        <w:rPr>
          <w:sz w:val="20"/>
        </w:rPr>
        <w:t>de</w:t>
      </w:r>
      <w:r>
        <w:rPr>
          <w:spacing w:val="23"/>
          <w:sz w:val="20"/>
        </w:rPr>
        <w:t xml:space="preserve"> </w:t>
      </w:r>
      <w:r>
        <w:rPr>
          <w:sz w:val="20"/>
        </w:rPr>
        <w:t>16</w:t>
      </w:r>
      <w:r>
        <w:rPr>
          <w:spacing w:val="23"/>
          <w:sz w:val="20"/>
        </w:rPr>
        <w:t xml:space="preserve"> </w:t>
      </w:r>
      <w:r>
        <w:rPr>
          <w:sz w:val="20"/>
        </w:rPr>
        <w:t>de</w:t>
      </w:r>
      <w:r>
        <w:rPr>
          <w:spacing w:val="23"/>
          <w:sz w:val="20"/>
        </w:rPr>
        <w:t xml:space="preserve"> </w:t>
      </w:r>
      <w:r>
        <w:rPr>
          <w:sz w:val="20"/>
        </w:rPr>
        <w:t>marzo,</w:t>
      </w:r>
      <w:r>
        <w:rPr>
          <w:spacing w:val="23"/>
          <w:sz w:val="20"/>
        </w:rPr>
        <w:t xml:space="preserve"> </w:t>
      </w:r>
      <w:r>
        <w:rPr>
          <w:sz w:val="20"/>
        </w:rPr>
        <w:t>por</w:t>
      </w:r>
      <w:r>
        <w:rPr>
          <w:spacing w:val="24"/>
          <w:sz w:val="20"/>
        </w:rPr>
        <w:t xml:space="preserve"> </w:t>
      </w:r>
      <w:r>
        <w:rPr>
          <w:sz w:val="20"/>
        </w:rPr>
        <w:t>el</w:t>
      </w:r>
      <w:r>
        <w:rPr>
          <w:spacing w:val="22"/>
          <w:sz w:val="20"/>
        </w:rPr>
        <w:t xml:space="preserve"> </w:t>
      </w:r>
      <w:r>
        <w:rPr>
          <w:sz w:val="20"/>
        </w:rPr>
        <w:t>que</w:t>
      </w:r>
      <w:r>
        <w:rPr>
          <w:spacing w:val="23"/>
          <w:sz w:val="20"/>
        </w:rPr>
        <w:t xml:space="preserve"> </w:t>
      </w:r>
      <w:r>
        <w:rPr>
          <w:sz w:val="20"/>
        </w:rPr>
        <w:t>se</w:t>
      </w:r>
      <w:r>
        <w:rPr>
          <w:spacing w:val="25"/>
          <w:sz w:val="20"/>
        </w:rPr>
        <w:t xml:space="preserve"> </w:t>
      </w:r>
      <w:r>
        <w:rPr>
          <w:sz w:val="20"/>
        </w:rPr>
        <w:t>regula</w:t>
      </w:r>
      <w:r>
        <w:rPr>
          <w:spacing w:val="23"/>
          <w:sz w:val="20"/>
        </w:rPr>
        <w:t xml:space="preserve"> </w:t>
      </w:r>
      <w:r>
        <w:rPr>
          <w:sz w:val="20"/>
        </w:rPr>
        <w:t>el</w:t>
      </w:r>
      <w:r>
        <w:rPr>
          <w:spacing w:val="22"/>
          <w:sz w:val="20"/>
        </w:rPr>
        <w:t xml:space="preserve"> </w:t>
      </w:r>
      <w:r>
        <w:rPr>
          <w:sz w:val="20"/>
        </w:rPr>
        <w:t>régimen</w:t>
      </w:r>
      <w:r>
        <w:rPr>
          <w:spacing w:val="23"/>
          <w:sz w:val="20"/>
        </w:rPr>
        <w:t xml:space="preserve"> </w:t>
      </w:r>
      <w:r>
        <w:rPr>
          <w:sz w:val="20"/>
        </w:rPr>
        <w:t>jurídico</w:t>
      </w:r>
      <w:r>
        <w:rPr>
          <w:spacing w:val="23"/>
          <w:sz w:val="20"/>
        </w:rPr>
        <w:t xml:space="preserve"> </w:t>
      </w:r>
      <w:r>
        <w:rPr>
          <w:sz w:val="20"/>
        </w:rPr>
        <w:t>de</w:t>
      </w:r>
      <w:r>
        <w:rPr>
          <w:spacing w:val="23"/>
          <w:sz w:val="20"/>
        </w:rPr>
        <w:t xml:space="preserve"> </w:t>
      </w:r>
      <w:r>
        <w:rPr>
          <w:sz w:val="20"/>
        </w:rPr>
        <w:t>los funcionarios de Administración Local con habilitación de carácter nacional.</w:t>
      </w:r>
    </w:p>
    <w:p w14:paraId="7569F965" w14:textId="77777777" w:rsidR="000166F3" w:rsidRDefault="000166F3">
      <w:pPr>
        <w:pStyle w:val="Textoindependiente"/>
        <w:spacing w:before="20"/>
      </w:pPr>
    </w:p>
    <w:p w14:paraId="7D917FB0" w14:textId="77777777" w:rsidR="000166F3" w:rsidRDefault="00000000">
      <w:pPr>
        <w:pStyle w:val="Prrafodelista"/>
        <w:numPr>
          <w:ilvl w:val="0"/>
          <w:numId w:val="18"/>
        </w:numPr>
        <w:tabs>
          <w:tab w:val="left" w:pos="1639"/>
        </w:tabs>
        <w:spacing w:line="242" w:lineRule="auto"/>
        <w:ind w:right="147"/>
        <w:rPr>
          <w:rFonts w:ascii="Trebuchet MS" w:hAnsi="Trebuchet MS"/>
          <w:sz w:val="20"/>
        </w:rPr>
      </w:pPr>
      <w:r>
        <w:rPr>
          <w:sz w:val="20"/>
        </w:rPr>
        <w:t>Ley 5/2025, de 24 de julio, por la que se modifican el texto refundido de la Ley sobre responsabilidad civil y seguro en la circulación de vehículos a motor, aprobado por el Real Decreto Legislativo 8/2004, de 29 de octubre, y la Ley 20/2015, de 14 de julio, de ordenación, supervisión y solvencia de las entidades aseguradoras y reaseguradoras.</w:t>
      </w:r>
    </w:p>
    <w:p w14:paraId="51DC87A2" w14:textId="77777777" w:rsidR="000166F3" w:rsidRDefault="00000000">
      <w:pPr>
        <w:pStyle w:val="Prrafodelista"/>
        <w:numPr>
          <w:ilvl w:val="0"/>
          <w:numId w:val="18"/>
        </w:numPr>
        <w:tabs>
          <w:tab w:val="left" w:pos="1639"/>
        </w:tabs>
        <w:spacing w:before="225"/>
        <w:ind w:right="150"/>
        <w:jc w:val="left"/>
        <w:rPr>
          <w:rFonts w:ascii="Trebuchet MS" w:hAnsi="Trebuchet MS"/>
          <w:sz w:val="20"/>
        </w:rPr>
      </w:pPr>
      <w:r>
        <w:rPr>
          <w:sz w:val="20"/>
        </w:rPr>
        <w:t>Reglamento</w:t>
      </w:r>
      <w:r>
        <w:rPr>
          <w:spacing w:val="29"/>
          <w:sz w:val="20"/>
        </w:rPr>
        <w:t xml:space="preserve"> </w:t>
      </w:r>
      <w:r>
        <w:rPr>
          <w:sz w:val="20"/>
        </w:rPr>
        <w:t>Orgánico</w:t>
      </w:r>
      <w:r>
        <w:rPr>
          <w:spacing w:val="29"/>
          <w:sz w:val="20"/>
        </w:rPr>
        <w:t xml:space="preserve"> </w:t>
      </w:r>
      <w:r>
        <w:rPr>
          <w:sz w:val="20"/>
        </w:rPr>
        <w:t>de</w:t>
      </w:r>
      <w:r>
        <w:rPr>
          <w:spacing w:val="27"/>
          <w:sz w:val="20"/>
        </w:rPr>
        <w:t xml:space="preserve"> </w:t>
      </w:r>
      <w:r>
        <w:rPr>
          <w:sz w:val="20"/>
        </w:rPr>
        <w:t>Gobierno</w:t>
      </w:r>
      <w:r>
        <w:rPr>
          <w:spacing w:val="29"/>
          <w:sz w:val="20"/>
        </w:rPr>
        <w:t xml:space="preserve"> </w:t>
      </w:r>
      <w:r>
        <w:rPr>
          <w:sz w:val="20"/>
        </w:rPr>
        <w:t>y</w:t>
      </w:r>
      <w:r>
        <w:rPr>
          <w:spacing w:val="28"/>
          <w:sz w:val="20"/>
        </w:rPr>
        <w:t xml:space="preserve"> </w:t>
      </w:r>
      <w:r>
        <w:rPr>
          <w:sz w:val="20"/>
        </w:rPr>
        <w:t>Administración</w:t>
      </w:r>
      <w:r>
        <w:rPr>
          <w:spacing w:val="29"/>
          <w:sz w:val="20"/>
        </w:rPr>
        <w:t xml:space="preserve"> </w:t>
      </w:r>
      <w:r>
        <w:rPr>
          <w:sz w:val="20"/>
        </w:rPr>
        <w:t>del</w:t>
      </w:r>
      <w:r>
        <w:rPr>
          <w:spacing w:val="28"/>
          <w:sz w:val="20"/>
        </w:rPr>
        <w:t xml:space="preserve"> </w:t>
      </w:r>
      <w:r>
        <w:rPr>
          <w:sz w:val="20"/>
        </w:rPr>
        <w:t>Ayuntamiento</w:t>
      </w:r>
      <w:r>
        <w:rPr>
          <w:spacing w:val="29"/>
          <w:sz w:val="20"/>
        </w:rPr>
        <w:t xml:space="preserve"> </w:t>
      </w:r>
      <w:r>
        <w:rPr>
          <w:sz w:val="20"/>
        </w:rPr>
        <w:t>de</w:t>
      </w:r>
      <w:r>
        <w:rPr>
          <w:spacing w:val="29"/>
          <w:sz w:val="20"/>
        </w:rPr>
        <w:t xml:space="preserve"> </w:t>
      </w:r>
      <w:r>
        <w:rPr>
          <w:sz w:val="20"/>
        </w:rPr>
        <w:t>Las</w:t>
      </w:r>
      <w:r>
        <w:rPr>
          <w:spacing w:val="28"/>
          <w:sz w:val="20"/>
        </w:rPr>
        <w:t xml:space="preserve"> </w:t>
      </w:r>
      <w:r>
        <w:rPr>
          <w:sz w:val="20"/>
        </w:rPr>
        <w:t>Rozas</w:t>
      </w:r>
      <w:r>
        <w:rPr>
          <w:spacing w:val="28"/>
          <w:sz w:val="20"/>
        </w:rPr>
        <w:t xml:space="preserve"> </w:t>
      </w:r>
      <w:r>
        <w:rPr>
          <w:sz w:val="20"/>
        </w:rPr>
        <w:t xml:space="preserve">de </w:t>
      </w:r>
      <w:r>
        <w:rPr>
          <w:spacing w:val="-2"/>
          <w:sz w:val="20"/>
        </w:rPr>
        <w:t>Madrid.</w:t>
      </w:r>
    </w:p>
    <w:p w14:paraId="144C4611" w14:textId="77777777" w:rsidR="000166F3" w:rsidRDefault="000166F3">
      <w:pPr>
        <w:pStyle w:val="Textoindependiente"/>
        <w:spacing w:before="19"/>
      </w:pPr>
    </w:p>
    <w:p w14:paraId="4D28C973" w14:textId="77777777" w:rsidR="000166F3" w:rsidRDefault="00000000">
      <w:pPr>
        <w:pStyle w:val="Ttulo3"/>
        <w:spacing w:before="1"/>
        <w:rPr>
          <w:u w:val="none"/>
        </w:rPr>
      </w:pPr>
      <w:r>
        <w:t>FUNDAMENTOS</w:t>
      </w:r>
      <w:r>
        <w:rPr>
          <w:spacing w:val="-5"/>
        </w:rPr>
        <w:t xml:space="preserve"> </w:t>
      </w:r>
      <w:r>
        <w:t>DE</w:t>
      </w:r>
      <w:r>
        <w:rPr>
          <w:spacing w:val="-4"/>
        </w:rPr>
        <w:t xml:space="preserve"> </w:t>
      </w:r>
      <w:r>
        <w:rPr>
          <w:spacing w:val="-2"/>
        </w:rPr>
        <w:t>DERECHO</w:t>
      </w:r>
    </w:p>
    <w:p w14:paraId="30C5215C" w14:textId="77777777" w:rsidR="000166F3" w:rsidRDefault="000166F3">
      <w:pPr>
        <w:pStyle w:val="Textoindependiente"/>
        <w:spacing w:before="36"/>
        <w:rPr>
          <w:b/>
        </w:rPr>
      </w:pPr>
    </w:p>
    <w:p w14:paraId="159DA56F" w14:textId="77777777" w:rsidR="000166F3" w:rsidRDefault="00000000">
      <w:pPr>
        <w:pStyle w:val="Textoindependiente"/>
        <w:spacing w:line="259" w:lineRule="auto"/>
        <w:ind w:left="1279" w:right="147"/>
        <w:jc w:val="both"/>
      </w:pPr>
      <w:proofErr w:type="gramStart"/>
      <w:r>
        <w:rPr>
          <w:b/>
        </w:rPr>
        <w:t>PRIMERO.-</w:t>
      </w:r>
      <w:proofErr w:type="gramEnd"/>
      <w:r>
        <w:rPr>
          <w:b/>
        </w:rPr>
        <w:t xml:space="preserve"> </w:t>
      </w:r>
      <w:r>
        <w:t xml:space="preserve">Sin perjuicio de las modificaciones propuestas, tanto en los informes-propuesta como en las propuestas indicadas en los antecedentes de hecho por las distintas áreas y </w:t>
      </w:r>
      <w:proofErr w:type="gramStart"/>
      <w:r>
        <w:t>Concejalías</w:t>
      </w:r>
      <w:proofErr w:type="gramEnd"/>
      <w:r>
        <w:t xml:space="preserve">, a continuación, se exponen las modificaciones propuestas por el Órgano de Gestión Tributaria, adscrito a la </w:t>
      </w:r>
      <w:proofErr w:type="gramStart"/>
      <w:r>
        <w:t>Concejalía</w:t>
      </w:r>
      <w:proofErr w:type="gramEnd"/>
      <w:r>
        <w:t xml:space="preserve"> de Hacienda y Fiestas:</w:t>
      </w:r>
    </w:p>
    <w:p w14:paraId="5BE05316" w14:textId="77777777" w:rsidR="000166F3" w:rsidRDefault="000166F3">
      <w:pPr>
        <w:pStyle w:val="Textoindependiente"/>
        <w:spacing w:before="16"/>
      </w:pPr>
    </w:p>
    <w:p w14:paraId="47E062EF" w14:textId="77777777" w:rsidR="000166F3" w:rsidRDefault="00000000">
      <w:pPr>
        <w:pStyle w:val="Textoindependiente"/>
        <w:ind w:left="1987" w:right="143"/>
        <w:jc w:val="both"/>
      </w:pPr>
      <w:r>
        <w:rPr>
          <w:b/>
        </w:rPr>
        <w:t xml:space="preserve">PRIMERA.- </w:t>
      </w:r>
      <w:r>
        <w:t>En relación con la Ordenanza Fiscal General de Gestión, Recaudación e Inspección,</w:t>
      </w:r>
      <w:r>
        <w:rPr>
          <w:spacing w:val="-1"/>
        </w:rPr>
        <w:t xml:space="preserve"> </w:t>
      </w:r>
      <w:r>
        <w:t>se</w:t>
      </w:r>
      <w:r>
        <w:rPr>
          <w:spacing w:val="-1"/>
        </w:rPr>
        <w:t xml:space="preserve"> </w:t>
      </w:r>
      <w:r>
        <w:t>proponen</w:t>
      </w:r>
      <w:r>
        <w:rPr>
          <w:spacing w:val="-3"/>
        </w:rPr>
        <w:t xml:space="preserve"> </w:t>
      </w:r>
      <w:r>
        <w:t>las</w:t>
      </w:r>
      <w:r>
        <w:rPr>
          <w:spacing w:val="-3"/>
        </w:rPr>
        <w:t xml:space="preserve"> </w:t>
      </w:r>
      <w:r>
        <w:t>siguientes</w:t>
      </w:r>
      <w:r>
        <w:rPr>
          <w:spacing w:val="-1"/>
        </w:rPr>
        <w:t xml:space="preserve"> </w:t>
      </w:r>
      <w:r>
        <w:t>modificaciones,</w:t>
      </w:r>
      <w:r>
        <w:rPr>
          <w:spacing w:val="-3"/>
        </w:rPr>
        <w:t xml:space="preserve"> </w:t>
      </w:r>
      <w:r>
        <w:t>considerando</w:t>
      </w:r>
      <w:r>
        <w:rPr>
          <w:spacing w:val="-1"/>
        </w:rPr>
        <w:t xml:space="preserve"> </w:t>
      </w:r>
      <w:r>
        <w:t>las</w:t>
      </w:r>
      <w:r>
        <w:rPr>
          <w:spacing w:val="-1"/>
        </w:rPr>
        <w:t xml:space="preserve"> </w:t>
      </w:r>
      <w:r>
        <w:t>propuestas</w:t>
      </w:r>
      <w:r>
        <w:rPr>
          <w:spacing w:val="-3"/>
        </w:rPr>
        <w:t xml:space="preserve"> </w:t>
      </w:r>
      <w:r>
        <w:t xml:space="preserve">de derogación de la Ordenanza Fiscal </w:t>
      </w:r>
      <w:proofErr w:type="spellStart"/>
      <w:r>
        <w:t>Nº</w:t>
      </w:r>
      <w:proofErr w:type="spellEnd"/>
      <w:r>
        <w:t xml:space="preserve"> 9 reguladora de la Tasa por prestación del servicio de</w:t>
      </w:r>
      <w:r>
        <w:rPr>
          <w:spacing w:val="-1"/>
        </w:rPr>
        <w:t xml:space="preserve"> </w:t>
      </w:r>
      <w:r>
        <w:t>distribución y alcantarillado y de la</w:t>
      </w:r>
      <w:r>
        <w:rPr>
          <w:spacing w:val="-1"/>
        </w:rPr>
        <w:t xml:space="preserve"> </w:t>
      </w:r>
      <w:r>
        <w:t xml:space="preserve">Ordenanza Fiscal </w:t>
      </w:r>
      <w:proofErr w:type="spellStart"/>
      <w:r>
        <w:t>Nº</w:t>
      </w:r>
      <w:proofErr w:type="spellEnd"/>
      <w:r>
        <w:t xml:space="preserve"> 16</w:t>
      </w:r>
      <w:r>
        <w:rPr>
          <w:spacing w:val="-1"/>
        </w:rPr>
        <w:t xml:space="preserve"> </w:t>
      </w:r>
      <w:r>
        <w:t>reguladora de la Tasa por utilización privativa y/o aprovechamiento especial de huertos urbanos municipales,</w:t>
      </w:r>
      <w:r>
        <w:rPr>
          <w:spacing w:val="-2"/>
        </w:rPr>
        <w:t xml:space="preserve"> </w:t>
      </w:r>
      <w:r>
        <w:t>elevadas</w:t>
      </w:r>
      <w:r>
        <w:rPr>
          <w:spacing w:val="-1"/>
        </w:rPr>
        <w:t xml:space="preserve"> </w:t>
      </w:r>
      <w:r>
        <w:t>por</w:t>
      </w:r>
      <w:r>
        <w:rPr>
          <w:spacing w:val="-3"/>
        </w:rPr>
        <w:t xml:space="preserve"> </w:t>
      </w:r>
      <w:r>
        <w:t>la</w:t>
      </w:r>
      <w:r>
        <w:rPr>
          <w:spacing w:val="-1"/>
        </w:rPr>
        <w:t xml:space="preserve"> </w:t>
      </w:r>
      <w:r>
        <w:t>Concejalía</w:t>
      </w:r>
      <w:r>
        <w:rPr>
          <w:spacing w:val="-1"/>
        </w:rPr>
        <w:t xml:space="preserve"> </w:t>
      </w:r>
      <w:r>
        <w:t>de</w:t>
      </w:r>
      <w:r>
        <w:rPr>
          <w:spacing w:val="-2"/>
        </w:rPr>
        <w:t xml:space="preserve"> </w:t>
      </w:r>
      <w:r>
        <w:t>Medio</w:t>
      </w:r>
      <w:r>
        <w:rPr>
          <w:spacing w:val="-1"/>
        </w:rPr>
        <w:t xml:space="preserve"> </w:t>
      </w:r>
      <w:r>
        <w:t>Ambiente</w:t>
      </w:r>
      <w:r>
        <w:rPr>
          <w:spacing w:val="-2"/>
        </w:rPr>
        <w:t xml:space="preserve"> </w:t>
      </w:r>
      <w:r>
        <w:t>y</w:t>
      </w:r>
      <w:r>
        <w:rPr>
          <w:spacing w:val="-1"/>
        </w:rPr>
        <w:t xml:space="preserve"> </w:t>
      </w:r>
      <w:r>
        <w:t>Servicios</w:t>
      </w:r>
      <w:r>
        <w:rPr>
          <w:spacing w:val="-2"/>
        </w:rPr>
        <w:t xml:space="preserve"> </w:t>
      </w:r>
      <w:r>
        <w:t>a</w:t>
      </w:r>
      <w:r>
        <w:rPr>
          <w:spacing w:val="-1"/>
        </w:rPr>
        <w:t xml:space="preserve"> </w:t>
      </w:r>
      <w:r>
        <w:t>la</w:t>
      </w:r>
      <w:r>
        <w:rPr>
          <w:spacing w:val="-2"/>
        </w:rPr>
        <w:t xml:space="preserve"> </w:t>
      </w:r>
      <w:r>
        <w:t>Ciudad,</w:t>
      </w:r>
      <w:r>
        <w:rPr>
          <w:spacing w:val="-1"/>
        </w:rPr>
        <w:t xml:space="preserve"> </w:t>
      </w:r>
      <w:r>
        <w:t>y</w:t>
      </w:r>
      <w:r>
        <w:rPr>
          <w:spacing w:val="-2"/>
        </w:rPr>
        <w:t xml:space="preserve"> </w:t>
      </w:r>
      <w:r>
        <w:t>a fin de optimizar y mejorar el régimen de gestión de los tributos:</w:t>
      </w:r>
    </w:p>
    <w:p w14:paraId="064052E7" w14:textId="77777777" w:rsidR="000166F3" w:rsidRDefault="000166F3">
      <w:pPr>
        <w:pStyle w:val="Textoindependiente"/>
      </w:pPr>
    </w:p>
    <w:p w14:paraId="6CB926DB" w14:textId="77777777" w:rsidR="000166F3" w:rsidRDefault="00000000">
      <w:pPr>
        <w:pStyle w:val="Textoindependiente"/>
        <w:ind w:left="1987"/>
        <w:jc w:val="both"/>
      </w:pPr>
      <w:r>
        <w:rPr>
          <w:u w:val="single"/>
        </w:rPr>
        <w:t>Artículo</w:t>
      </w:r>
      <w:r>
        <w:rPr>
          <w:spacing w:val="-5"/>
          <w:u w:val="single"/>
        </w:rPr>
        <w:t xml:space="preserve"> </w:t>
      </w:r>
      <w:r>
        <w:rPr>
          <w:u w:val="single"/>
        </w:rPr>
        <w:t>31.</w:t>
      </w:r>
      <w:r>
        <w:rPr>
          <w:spacing w:val="-3"/>
          <w:u w:val="single"/>
        </w:rPr>
        <w:t xml:space="preserve"> </w:t>
      </w:r>
      <w:r>
        <w:rPr>
          <w:u w:val="single"/>
        </w:rPr>
        <w:t>Se</w:t>
      </w:r>
      <w:r>
        <w:rPr>
          <w:spacing w:val="-4"/>
          <w:u w:val="single"/>
        </w:rPr>
        <w:t xml:space="preserve"> </w:t>
      </w:r>
      <w:r>
        <w:rPr>
          <w:u w:val="single"/>
        </w:rPr>
        <w:t>modifica</w:t>
      </w:r>
      <w:r>
        <w:rPr>
          <w:spacing w:val="-3"/>
          <w:u w:val="single"/>
        </w:rPr>
        <w:t xml:space="preserve"> </w:t>
      </w:r>
      <w:r>
        <w:rPr>
          <w:u w:val="single"/>
        </w:rPr>
        <w:t>el</w:t>
      </w:r>
      <w:r>
        <w:rPr>
          <w:spacing w:val="-4"/>
          <w:u w:val="single"/>
        </w:rPr>
        <w:t xml:space="preserve"> </w:t>
      </w:r>
      <w:r>
        <w:rPr>
          <w:u w:val="single"/>
        </w:rPr>
        <w:t>apartado</w:t>
      </w:r>
      <w:r>
        <w:rPr>
          <w:spacing w:val="-3"/>
          <w:u w:val="single"/>
        </w:rPr>
        <w:t xml:space="preserve"> </w:t>
      </w:r>
      <w:r>
        <w:rPr>
          <w:spacing w:val="-2"/>
          <w:u w:val="single"/>
        </w:rPr>
        <w:t>cuarto.</w:t>
      </w:r>
    </w:p>
    <w:p w14:paraId="16148F94" w14:textId="77777777" w:rsidR="000166F3" w:rsidRDefault="000166F3">
      <w:pPr>
        <w:pStyle w:val="Textoindependiente"/>
      </w:pPr>
    </w:p>
    <w:p w14:paraId="2DD4E986" w14:textId="77777777" w:rsidR="000166F3" w:rsidRDefault="00000000">
      <w:pPr>
        <w:pStyle w:val="Prrafodelista"/>
        <w:numPr>
          <w:ilvl w:val="0"/>
          <w:numId w:val="17"/>
        </w:numPr>
        <w:tabs>
          <w:tab w:val="left" w:pos="2345"/>
          <w:tab w:val="left" w:pos="2347"/>
        </w:tabs>
        <w:ind w:right="152"/>
        <w:jc w:val="both"/>
        <w:rPr>
          <w:sz w:val="20"/>
        </w:rPr>
      </w:pPr>
      <w:r>
        <w:rPr>
          <w:sz w:val="20"/>
        </w:rPr>
        <w:t xml:space="preserve">Calendario </w:t>
      </w:r>
      <w:proofErr w:type="gramStart"/>
      <w:r>
        <w:rPr>
          <w:sz w:val="20"/>
        </w:rPr>
        <w:t>Fiscal.-</w:t>
      </w:r>
      <w:proofErr w:type="gramEnd"/>
      <w:r>
        <w:rPr>
          <w:sz w:val="20"/>
        </w:rPr>
        <w:t xml:space="preserve"> El calendario fiscal para el pago en período voluntario de los tributos periódicos y notificación colectiva, se aprobará por el </w:t>
      </w:r>
      <w:proofErr w:type="gramStart"/>
      <w:r>
        <w:rPr>
          <w:sz w:val="20"/>
        </w:rPr>
        <w:t>Alcalde</w:t>
      </w:r>
      <w:proofErr w:type="gramEnd"/>
      <w:r>
        <w:rPr>
          <w:sz w:val="20"/>
        </w:rPr>
        <w:t>-</w:t>
      </w:r>
      <w:proofErr w:type="gramStart"/>
      <w:r>
        <w:rPr>
          <w:sz w:val="20"/>
        </w:rPr>
        <w:t>Presidente</w:t>
      </w:r>
      <w:proofErr w:type="gramEnd"/>
      <w:r>
        <w:rPr>
          <w:sz w:val="20"/>
        </w:rPr>
        <w:t xml:space="preserve"> u órgano en quien delegue. Con carácter general, será el siguiente:</w:t>
      </w:r>
    </w:p>
    <w:p w14:paraId="5C0F7B77" w14:textId="77777777" w:rsidR="000166F3" w:rsidRDefault="000166F3">
      <w:pPr>
        <w:pStyle w:val="Textoindependiente"/>
      </w:pPr>
    </w:p>
    <w:p w14:paraId="59007080" w14:textId="77777777" w:rsidR="000166F3" w:rsidRDefault="00000000">
      <w:pPr>
        <w:pStyle w:val="Prrafodelista"/>
        <w:numPr>
          <w:ilvl w:val="1"/>
          <w:numId w:val="17"/>
        </w:numPr>
        <w:tabs>
          <w:tab w:val="left" w:pos="2587"/>
        </w:tabs>
        <w:ind w:right="158" w:firstLine="0"/>
        <w:rPr>
          <w:sz w:val="20"/>
        </w:rPr>
      </w:pPr>
      <w:r>
        <w:rPr>
          <w:sz w:val="20"/>
        </w:rPr>
        <w:t>Impuesto sobre Vehículos de Tracción Mecánica: del 1 de abril al 31 de mayo o inmediato hábil posterior.</w:t>
      </w:r>
    </w:p>
    <w:p w14:paraId="00E8CA67" w14:textId="77777777" w:rsidR="000166F3" w:rsidRDefault="000166F3">
      <w:pPr>
        <w:pStyle w:val="Textoindependiente"/>
      </w:pPr>
    </w:p>
    <w:p w14:paraId="7DA9741B" w14:textId="77777777" w:rsidR="000166F3" w:rsidRDefault="00000000">
      <w:pPr>
        <w:pStyle w:val="Prrafodelista"/>
        <w:numPr>
          <w:ilvl w:val="1"/>
          <w:numId w:val="17"/>
        </w:numPr>
        <w:tabs>
          <w:tab w:val="left" w:pos="2607"/>
        </w:tabs>
        <w:spacing w:before="1"/>
        <w:ind w:right="148" w:firstLine="0"/>
        <w:rPr>
          <w:sz w:val="20"/>
        </w:rPr>
      </w:pPr>
      <w:r>
        <w:rPr>
          <w:sz w:val="20"/>
        </w:rPr>
        <w:t>Impuesto</w:t>
      </w:r>
      <w:r>
        <w:rPr>
          <w:spacing w:val="25"/>
          <w:sz w:val="20"/>
        </w:rPr>
        <w:t xml:space="preserve"> </w:t>
      </w:r>
      <w:r>
        <w:rPr>
          <w:sz w:val="20"/>
        </w:rPr>
        <w:t>sobre</w:t>
      </w:r>
      <w:r>
        <w:rPr>
          <w:spacing w:val="27"/>
          <w:sz w:val="20"/>
        </w:rPr>
        <w:t xml:space="preserve"> </w:t>
      </w:r>
      <w:r>
        <w:rPr>
          <w:sz w:val="20"/>
        </w:rPr>
        <w:t>Bienes</w:t>
      </w:r>
      <w:r>
        <w:rPr>
          <w:spacing w:val="26"/>
          <w:sz w:val="20"/>
        </w:rPr>
        <w:t xml:space="preserve"> </w:t>
      </w:r>
      <w:r>
        <w:rPr>
          <w:sz w:val="20"/>
        </w:rPr>
        <w:t>Inmuebles:</w:t>
      </w:r>
      <w:r>
        <w:rPr>
          <w:spacing w:val="24"/>
          <w:sz w:val="20"/>
        </w:rPr>
        <w:t xml:space="preserve"> </w:t>
      </w:r>
      <w:r>
        <w:rPr>
          <w:sz w:val="20"/>
        </w:rPr>
        <w:t>del</w:t>
      </w:r>
      <w:r>
        <w:rPr>
          <w:spacing w:val="26"/>
          <w:sz w:val="20"/>
        </w:rPr>
        <w:t xml:space="preserve"> </w:t>
      </w:r>
      <w:r>
        <w:rPr>
          <w:sz w:val="20"/>
        </w:rPr>
        <w:t>1</w:t>
      </w:r>
      <w:r>
        <w:rPr>
          <w:spacing w:val="25"/>
          <w:sz w:val="20"/>
        </w:rPr>
        <w:t xml:space="preserve"> </w:t>
      </w:r>
      <w:r>
        <w:rPr>
          <w:sz w:val="20"/>
        </w:rPr>
        <w:t>de</w:t>
      </w:r>
      <w:r>
        <w:rPr>
          <w:spacing w:val="27"/>
          <w:sz w:val="20"/>
        </w:rPr>
        <w:t xml:space="preserve"> </w:t>
      </w:r>
      <w:r>
        <w:rPr>
          <w:sz w:val="20"/>
        </w:rPr>
        <w:t>septiembre</w:t>
      </w:r>
      <w:r>
        <w:rPr>
          <w:spacing w:val="27"/>
          <w:sz w:val="20"/>
        </w:rPr>
        <w:t xml:space="preserve"> </w:t>
      </w:r>
      <w:r>
        <w:rPr>
          <w:sz w:val="20"/>
        </w:rPr>
        <w:t>al</w:t>
      </w:r>
      <w:r>
        <w:rPr>
          <w:spacing w:val="26"/>
          <w:sz w:val="20"/>
        </w:rPr>
        <w:t xml:space="preserve"> </w:t>
      </w:r>
      <w:r>
        <w:rPr>
          <w:sz w:val="20"/>
        </w:rPr>
        <w:t>30</w:t>
      </w:r>
      <w:r>
        <w:rPr>
          <w:spacing w:val="27"/>
          <w:sz w:val="20"/>
        </w:rPr>
        <w:t xml:space="preserve"> </w:t>
      </w:r>
      <w:r>
        <w:rPr>
          <w:sz w:val="20"/>
        </w:rPr>
        <w:t>de</w:t>
      </w:r>
      <w:r>
        <w:rPr>
          <w:spacing w:val="27"/>
          <w:sz w:val="20"/>
        </w:rPr>
        <w:t xml:space="preserve"> </w:t>
      </w:r>
      <w:r>
        <w:rPr>
          <w:sz w:val="20"/>
        </w:rPr>
        <w:t>noviembre</w:t>
      </w:r>
      <w:r>
        <w:rPr>
          <w:spacing w:val="27"/>
          <w:sz w:val="20"/>
        </w:rPr>
        <w:t xml:space="preserve"> </w:t>
      </w:r>
      <w:r>
        <w:rPr>
          <w:sz w:val="20"/>
        </w:rPr>
        <w:t>o inmediato hábil posterior.</w:t>
      </w:r>
    </w:p>
    <w:p w14:paraId="68D833D5" w14:textId="77777777" w:rsidR="000166F3" w:rsidRDefault="00000000">
      <w:pPr>
        <w:pStyle w:val="Prrafodelista"/>
        <w:numPr>
          <w:ilvl w:val="1"/>
          <w:numId w:val="17"/>
        </w:numPr>
        <w:tabs>
          <w:tab w:val="left" w:pos="2578"/>
        </w:tabs>
        <w:spacing w:before="230"/>
        <w:ind w:right="150" w:firstLine="0"/>
        <w:rPr>
          <w:sz w:val="20"/>
        </w:rPr>
      </w:pPr>
      <w:r>
        <w:rPr>
          <w:sz w:val="20"/>
        </w:rPr>
        <w:t>Impuesto sobre Actividades Económicas: del 1 de octubre al 30 de noviembre o inmediato hábil posterior.</w:t>
      </w:r>
    </w:p>
    <w:p w14:paraId="494959B4" w14:textId="77777777" w:rsidR="000166F3" w:rsidRDefault="00000000">
      <w:pPr>
        <w:pStyle w:val="Prrafodelista"/>
        <w:numPr>
          <w:ilvl w:val="1"/>
          <w:numId w:val="17"/>
        </w:numPr>
        <w:tabs>
          <w:tab w:val="left" w:pos="2599"/>
        </w:tabs>
        <w:spacing w:before="230"/>
        <w:ind w:right="148" w:firstLine="0"/>
        <w:rPr>
          <w:sz w:val="20"/>
        </w:rPr>
      </w:pPr>
      <w:r>
        <w:rPr>
          <w:sz w:val="20"/>
        </w:rPr>
        <w:t>Tasa por utilización privativa y/o aprovechamiento especial del dominio público local: del 1 de abril al 31 mayo o inmediato hábil posterior.</w:t>
      </w:r>
    </w:p>
    <w:p w14:paraId="1E033ABD" w14:textId="77777777" w:rsidR="000166F3" w:rsidRDefault="00000000">
      <w:pPr>
        <w:pStyle w:val="Prrafodelista"/>
        <w:numPr>
          <w:ilvl w:val="1"/>
          <w:numId w:val="17"/>
        </w:numPr>
        <w:tabs>
          <w:tab w:val="left" w:pos="2577"/>
        </w:tabs>
        <w:spacing w:before="230"/>
        <w:ind w:right="147" w:firstLine="0"/>
        <w:rPr>
          <w:sz w:val="20"/>
        </w:rPr>
      </w:pPr>
      <w:r>
        <w:rPr>
          <w:sz w:val="20"/>
        </w:rPr>
        <w:t>Tasa</w:t>
      </w:r>
      <w:r>
        <w:rPr>
          <w:spacing w:val="-5"/>
          <w:sz w:val="20"/>
        </w:rPr>
        <w:t xml:space="preserve"> </w:t>
      </w:r>
      <w:r>
        <w:rPr>
          <w:sz w:val="20"/>
        </w:rPr>
        <w:t>por</w:t>
      </w:r>
      <w:r>
        <w:rPr>
          <w:spacing w:val="-5"/>
          <w:sz w:val="20"/>
        </w:rPr>
        <w:t xml:space="preserve"> </w:t>
      </w:r>
      <w:r>
        <w:rPr>
          <w:sz w:val="20"/>
        </w:rPr>
        <w:t>prestación</w:t>
      </w:r>
      <w:r>
        <w:rPr>
          <w:spacing w:val="-4"/>
          <w:sz w:val="20"/>
        </w:rPr>
        <w:t xml:space="preserve"> </w:t>
      </w:r>
      <w:r>
        <w:rPr>
          <w:sz w:val="20"/>
        </w:rPr>
        <w:t>del</w:t>
      </w:r>
      <w:r>
        <w:rPr>
          <w:spacing w:val="-5"/>
          <w:sz w:val="20"/>
        </w:rPr>
        <w:t xml:space="preserve"> </w:t>
      </w:r>
      <w:r>
        <w:rPr>
          <w:sz w:val="20"/>
        </w:rPr>
        <w:t>servicio</w:t>
      </w:r>
      <w:r>
        <w:rPr>
          <w:spacing w:val="-2"/>
          <w:sz w:val="20"/>
        </w:rPr>
        <w:t xml:space="preserve"> </w:t>
      </w:r>
      <w:r>
        <w:rPr>
          <w:sz w:val="20"/>
        </w:rPr>
        <w:t>de</w:t>
      </w:r>
      <w:r>
        <w:rPr>
          <w:spacing w:val="-4"/>
          <w:sz w:val="20"/>
        </w:rPr>
        <w:t xml:space="preserve"> </w:t>
      </w:r>
      <w:r>
        <w:rPr>
          <w:sz w:val="20"/>
        </w:rPr>
        <w:t>gestión</w:t>
      </w:r>
      <w:r>
        <w:rPr>
          <w:spacing w:val="-4"/>
          <w:sz w:val="20"/>
        </w:rPr>
        <w:t xml:space="preserve"> </w:t>
      </w:r>
      <w:r>
        <w:rPr>
          <w:sz w:val="20"/>
        </w:rPr>
        <w:t>de</w:t>
      </w:r>
      <w:r>
        <w:rPr>
          <w:spacing w:val="-4"/>
          <w:sz w:val="20"/>
        </w:rPr>
        <w:t xml:space="preserve"> </w:t>
      </w:r>
      <w:r>
        <w:rPr>
          <w:sz w:val="20"/>
        </w:rPr>
        <w:t>residuos</w:t>
      </w:r>
      <w:r>
        <w:rPr>
          <w:spacing w:val="-4"/>
          <w:sz w:val="20"/>
        </w:rPr>
        <w:t xml:space="preserve"> </w:t>
      </w:r>
      <w:r>
        <w:rPr>
          <w:sz w:val="20"/>
        </w:rPr>
        <w:t>de</w:t>
      </w:r>
      <w:r>
        <w:rPr>
          <w:spacing w:val="-5"/>
          <w:sz w:val="20"/>
        </w:rPr>
        <w:t xml:space="preserve"> </w:t>
      </w:r>
      <w:r>
        <w:rPr>
          <w:sz w:val="20"/>
        </w:rPr>
        <w:t>competencia</w:t>
      </w:r>
      <w:r>
        <w:rPr>
          <w:spacing w:val="-4"/>
          <w:sz w:val="20"/>
        </w:rPr>
        <w:t xml:space="preserve"> </w:t>
      </w:r>
      <w:r>
        <w:rPr>
          <w:sz w:val="20"/>
        </w:rPr>
        <w:t>local:</w:t>
      </w:r>
      <w:r>
        <w:rPr>
          <w:spacing w:val="-4"/>
          <w:sz w:val="20"/>
        </w:rPr>
        <w:t xml:space="preserve"> </w:t>
      </w:r>
      <w:r>
        <w:rPr>
          <w:sz w:val="20"/>
        </w:rPr>
        <w:t>del 1 de junio al 31 de julio o inmediato hábil posterior.</w:t>
      </w:r>
    </w:p>
    <w:p w14:paraId="7CF13129" w14:textId="77777777" w:rsidR="000166F3" w:rsidRDefault="000166F3">
      <w:pPr>
        <w:pStyle w:val="Textoindependiente"/>
      </w:pPr>
    </w:p>
    <w:p w14:paraId="4BF7DD31" w14:textId="77777777" w:rsidR="000166F3" w:rsidRDefault="00000000">
      <w:pPr>
        <w:pStyle w:val="Textoindependiente"/>
        <w:ind w:left="2347"/>
      </w:pPr>
      <w:r>
        <w:t>El calendario fiscal se publicará en el BOLETÍN OFICIAL DE LA COMUNIDAD DE MADRID</w:t>
      </w:r>
      <w:r>
        <w:rPr>
          <w:spacing w:val="44"/>
        </w:rPr>
        <w:t xml:space="preserve"> </w:t>
      </w:r>
      <w:r>
        <w:t>y</w:t>
      </w:r>
      <w:r>
        <w:rPr>
          <w:spacing w:val="47"/>
        </w:rPr>
        <w:t xml:space="preserve"> </w:t>
      </w:r>
      <w:r>
        <w:t>en</w:t>
      </w:r>
      <w:r>
        <w:rPr>
          <w:spacing w:val="48"/>
        </w:rPr>
        <w:t xml:space="preserve"> </w:t>
      </w:r>
      <w:r>
        <w:t>el</w:t>
      </w:r>
      <w:r>
        <w:rPr>
          <w:spacing w:val="45"/>
        </w:rPr>
        <w:t xml:space="preserve"> </w:t>
      </w:r>
      <w:r>
        <w:t>tablón</w:t>
      </w:r>
      <w:r>
        <w:rPr>
          <w:spacing w:val="46"/>
        </w:rPr>
        <w:t xml:space="preserve"> </w:t>
      </w:r>
      <w:r>
        <w:t>de</w:t>
      </w:r>
      <w:r>
        <w:rPr>
          <w:spacing w:val="46"/>
        </w:rPr>
        <w:t xml:space="preserve"> </w:t>
      </w:r>
      <w:r>
        <w:t>edictos</w:t>
      </w:r>
      <w:r>
        <w:rPr>
          <w:spacing w:val="47"/>
        </w:rPr>
        <w:t xml:space="preserve"> </w:t>
      </w:r>
      <w:r>
        <w:t>del</w:t>
      </w:r>
      <w:r>
        <w:rPr>
          <w:spacing w:val="47"/>
        </w:rPr>
        <w:t xml:space="preserve"> </w:t>
      </w:r>
      <w:r>
        <w:t>Ayuntamiento</w:t>
      </w:r>
      <w:r>
        <w:rPr>
          <w:spacing w:val="48"/>
        </w:rPr>
        <w:t xml:space="preserve"> </w:t>
      </w:r>
      <w:r>
        <w:t>por</w:t>
      </w:r>
      <w:r>
        <w:rPr>
          <w:spacing w:val="46"/>
        </w:rPr>
        <w:t xml:space="preserve"> </w:t>
      </w:r>
      <w:r>
        <w:t>el</w:t>
      </w:r>
      <w:r>
        <w:rPr>
          <w:spacing w:val="47"/>
        </w:rPr>
        <w:t xml:space="preserve"> </w:t>
      </w:r>
      <w:r>
        <w:t>plazo</w:t>
      </w:r>
      <w:r>
        <w:rPr>
          <w:spacing w:val="48"/>
        </w:rPr>
        <w:t xml:space="preserve"> </w:t>
      </w:r>
      <w:r>
        <w:t>de</w:t>
      </w:r>
      <w:r>
        <w:rPr>
          <w:spacing w:val="46"/>
        </w:rPr>
        <w:t xml:space="preserve"> </w:t>
      </w:r>
      <w:r>
        <w:t>un</w:t>
      </w:r>
      <w:r>
        <w:rPr>
          <w:spacing w:val="46"/>
        </w:rPr>
        <w:t xml:space="preserve"> </w:t>
      </w:r>
      <w:r>
        <w:rPr>
          <w:spacing w:val="-4"/>
        </w:rPr>
        <w:t>mes.</w:t>
      </w:r>
    </w:p>
    <w:p w14:paraId="7EED7ED5" w14:textId="77777777" w:rsidR="000166F3" w:rsidRDefault="000166F3">
      <w:pPr>
        <w:pStyle w:val="Textoindependiente"/>
        <w:sectPr w:rsidR="000166F3">
          <w:pgSz w:w="11910" w:h="16840"/>
          <w:pgMar w:top="2460" w:right="1559" w:bottom="280" w:left="425" w:header="785" w:footer="0" w:gutter="0"/>
          <w:cols w:space="720"/>
        </w:sectPr>
      </w:pPr>
    </w:p>
    <w:p w14:paraId="7827B001" w14:textId="42D742F7" w:rsidR="000166F3" w:rsidRDefault="00000000">
      <w:pPr>
        <w:pStyle w:val="Textoindependiente"/>
        <w:spacing w:before="127"/>
        <w:ind w:left="2347" w:right="146"/>
        <w:jc w:val="both"/>
      </w:pPr>
      <w:r>
        <w:rPr>
          <w:noProof/>
        </w:rPr>
        <w:lastRenderedPageBreak/>
        <mc:AlternateContent>
          <mc:Choice Requires="wps">
            <w:drawing>
              <wp:anchor distT="0" distB="0" distL="0" distR="0" simplePos="0" relativeHeight="487006208" behindDoc="1" locked="0" layoutInCell="1" allowOverlap="1" wp14:anchorId="655A52D8" wp14:editId="55291470">
                <wp:simplePos x="0" y="0"/>
                <wp:positionH relativeFrom="page">
                  <wp:posOffset>6913880</wp:posOffset>
                </wp:positionH>
                <wp:positionV relativeFrom="page">
                  <wp:posOffset>10017135</wp:posOffset>
                </wp:positionV>
                <wp:extent cx="71120" cy="1397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7FBC0C6D" w14:textId="77777777" w:rsidR="000166F3" w:rsidRDefault="00000000">
                            <w:pPr>
                              <w:spacing w:line="220" w:lineRule="exact"/>
                              <w:rPr>
                                <w:rFonts w:ascii="Calibri"/>
                              </w:rPr>
                            </w:pPr>
                            <w:r>
                              <w:rPr>
                                <w:rFonts w:ascii="Calibri"/>
                                <w:color w:val="5A9AD4"/>
                                <w:spacing w:val="-10"/>
                              </w:rPr>
                              <w:t>4</w:t>
                            </w:r>
                          </w:p>
                        </w:txbxContent>
                      </wps:txbx>
                      <wps:bodyPr wrap="square" lIns="0" tIns="0" rIns="0" bIns="0" rtlCol="0">
                        <a:noAutofit/>
                      </wps:bodyPr>
                    </wps:wsp>
                  </a:graphicData>
                </a:graphic>
              </wp:anchor>
            </w:drawing>
          </mc:Choice>
          <mc:Fallback>
            <w:pict>
              <v:shape w14:anchorId="655A52D8" id="Textbox 23" o:spid="_x0000_s1036" type="#_x0000_t202" style="position:absolute;left:0;text-align:left;margin-left:544.4pt;margin-top:788.75pt;width:5.6pt;height:11pt;z-index:-1631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" filled="f" stroked="f">
                <v:textbox inset="0,0,0,0">
                  <w:txbxContent>
                    <w:p w14:paraId="7FBC0C6D" w14:textId="77777777" w:rsidR="000166F3" w:rsidRDefault="00000000">
                      <w:pPr>
                        <w:spacing w:line="220" w:lineRule="exact"/>
                        <w:rPr>
                          <w:rFonts w:ascii="Calibri"/>
                        </w:rPr>
                      </w:pPr>
                      <w:r>
                        <w:rPr>
                          <w:rFonts w:ascii="Calibri"/>
                          <w:color w:val="5A9AD4"/>
                          <w:spacing w:val="-10"/>
                        </w:rPr>
                        <w:t>4</w:t>
                      </w:r>
                    </w:p>
                  </w:txbxContent>
                </v:textbox>
                <w10:wrap anchorx="page" anchory="page"/>
              </v:shape>
            </w:pict>
          </mc:Fallback>
        </mc:AlternateContent>
      </w:r>
      <w:r>
        <w:rPr>
          <w:noProof/>
        </w:rPr>
        <mc:AlternateContent>
          <mc:Choice Requires="wps">
            <w:drawing>
              <wp:anchor distT="0" distB="0" distL="0" distR="0" simplePos="0" relativeHeight="15736832" behindDoc="0" locked="0" layoutInCell="1" allowOverlap="1" wp14:anchorId="4308D036" wp14:editId="5730E7C1">
                <wp:simplePos x="0" y="0"/>
                <wp:positionH relativeFrom="page">
                  <wp:posOffset>6807087</wp:posOffset>
                </wp:positionH>
                <wp:positionV relativeFrom="page">
                  <wp:posOffset>2305207</wp:posOffset>
                </wp:positionV>
                <wp:extent cx="419734" cy="3700779"/>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700779"/>
                        </a:xfrm>
                        <a:prstGeom prst="rect">
                          <a:avLst/>
                        </a:prstGeom>
                      </wps:spPr>
                      <wps:txbx>
                        <w:txbxContent>
                          <w:p w14:paraId="5F919E38"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706FBE8E"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4308D036" id="Textbox 27" o:spid="_x0000_s1037" type="#_x0000_t202" style="position:absolute;left:0;text-align:left;margin-left:536pt;margin-top:181.5pt;width:33.05pt;height:291.4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" filled="f" stroked="f">
                <v:textbox style="layout-flow:vertical;mso-layout-flow-alt:bottom-to-top" inset="0,0,0,0">
                  <w:txbxContent>
                    <w:p w14:paraId="5F919E38"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706FBE8E"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rPr>
        <mc:AlternateContent>
          <mc:Choice Requires="wps">
            <w:drawing>
              <wp:anchor distT="0" distB="0" distL="0" distR="0" simplePos="0" relativeHeight="15737344" behindDoc="0" locked="0" layoutInCell="1" allowOverlap="1" wp14:anchorId="63681B3D" wp14:editId="2BE9EB1F">
                <wp:simplePos x="0" y="0"/>
                <wp:positionH relativeFrom="page">
                  <wp:posOffset>6966310</wp:posOffset>
                </wp:positionH>
                <wp:positionV relativeFrom="page">
                  <wp:posOffset>6595346</wp:posOffset>
                </wp:positionV>
                <wp:extent cx="263525" cy="32334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1495C271" w14:textId="3AD61B04"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0512FA2" w14:textId="77777777" w:rsidR="000166F3"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559D37BC"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63681B3D" id="Textbox 28" o:spid="_x0000_s1038" type="#_x0000_t202" style="position:absolute;left:0;text-align:left;margin-left:548.55pt;margin-top:519.3pt;width:20.75pt;height:254.6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ClHKpzowEAADIDAAAOAAAAAAAAAAAAAAAAAC4CAABkcnMvZTJvRG9jLnhtbFBLAQItABQABgAI&#10;AAAAIQAlmlVH3wAAAA8BAAAPAAAAAAAAAAAAAAAAAP0DAABkcnMvZG93bnJldi54bWxQSwUGAAAA&#10;AAQABADzAAAACQUAAAAA&#10;" filled="f" stroked="f">
                <v:textbox style="layout-flow:vertical;mso-layout-flow-alt:bottom-to-top" inset="0,0,0,0">
                  <w:txbxContent>
                    <w:p w14:paraId="1495C271" w14:textId="3AD61B04"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0512FA2" w14:textId="77777777" w:rsidR="000166F3"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559D37BC"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r>
        <w:t>Asimismo, por Internet, desde la página web municipal, se informará de los plazos de pago para cada tributo. Las modificaciones del Calendario Fiscal se publicarán en el BOLETÍN OFICIAL DE LA COMUNIDAD DE MADRID y en Tablón de edictos del Ayuntamiento, no siendo preciso notificar individualmente a los sujetos pasivos tal circunstancia.</w:t>
      </w:r>
    </w:p>
    <w:p w14:paraId="259815AB" w14:textId="77777777" w:rsidR="000166F3" w:rsidRDefault="000166F3">
      <w:pPr>
        <w:pStyle w:val="Textoindependiente"/>
      </w:pPr>
    </w:p>
    <w:p w14:paraId="56840BF9" w14:textId="77777777" w:rsidR="000166F3" w:rsidRDefault="00000000">
      <w:pPr>
        <w:pStyle w:val="Textoindependiente"/>
        <w:ind w:left="1987"/>
      </w:pPr>
      <w:r>
        <w:rPr>
          <w:u w:val="single"/>
        </w:rPr>
        <w:t>Artículo</w:t>
      </w:r>
      <w:r>
        <w:rPr>
          <w:spacing w:val="-5"/>
          <w:u w:val="single"/>
        </w:rPr>
        <w:t xml:space="preserve"> </w:t>
      </w:r>
      <w:r>
        <w:rPr>
          <w:u w:val="single"/>
        </w:rPr>
        <w:t>44.</w:t>
      </w:r>
      <w:r>
        <w:rPr>
          <w:spacing w:val="-3"/>
          <w:u w:val="single"/>
        </w:rPr>
        <w:t xml:space="preserve"> </w:t>
      </w:r>
      <w:r>
        <w:rPr>
          <w:u w:val="single"/>
        </w:rPr>
        <w:t>Se</w:t>
      </w:r>
      <w:r>
        <w:rPr>
          <w:spacing w:val="-4"/>
          <w:u w:val="single"/>
        </w:rPr>
        <w:t xml:space="preserve"> </w:t>
      </w:r>
      <w:r>
        <w:rPr>
          <w:u w:val="single"/>
        </w:rPr>
        <w:t>modifica</w:t>
      </w:r>
      <w:r>
        <w:rPr>
          <w:spacing w:val="-3"/>
          <w:u w:val="single"/>
        </w:rPr>
        <w:t xml:space="preserve"> </w:t>
      </w:r>
      <w:r>
        <w:rPr>
          <w:u w:val="single"/>
        </w:rPr>
        <w:t>el</w:t>
      </w:r>
      <w:r>
        <w:rPr>
          <w:spacing w:val="-4"/>
          <w:u w:val="single"/>
        </w:rPr>
        <w:t xml:space="preserve"> </w:t>
      </w:r>
      <w:r>
        <w:rPr>
          <w:u w:val="single"/>
        </w:rPr>
        <w:t>apartado</w:t>
      </w:r>
      <w:r>
        <w:rPr>
          <w:spacing w:val="-3"/>
          <w:u w:val="single"/>
        </w:rPr>
        <w:t xml:space="preserve"> </w:t>
      </w:r>
      <w:r>
        <w:rPr>
          <w:spacing w:val="-2"/>
          <w:u w:val="single"/>
        </w:rPr>
        <w:t>primero.</w:t>
      </w:r>
    </w:p>
    <w:p w14:paraId="22CC3AE8" w14:textId="77777777" w:rsidR="000166F3" w:rsidRDefault="000166F3">
      <w:pPr>
        <w:pStyle w:val="Textoindependiente"/>
      </w:pPr>
    </w:p>
    <w:p w14:paraId="0FFC9BE5" w14:textId="77777777" w:rsidR="000166F3" w:rsidRDefault="00000000">
      <w:pPr>
        <w:pStyle w:val="Prrafodelista"/>
        <w:numPr>
          <w:ilvl w:val="0"/>
          <w:numId w:val="16"/>
        </w:numPr>
        <w:tabs>
          <w:tab w:val="left" w:pos="2345"/>
          <w:tab w:val="left" w:pos="2347"/>
        </w:tabs>
        <w:ind w:right="149"/>
        <w:jc w:val="both"/>
        <w:rPr>
          <w:sz w:val="20"/>
        </w:rPr>
      </w:pPr>
      <w:r>
        <w:rPr>
          <w:sz w:val="20"/>
        </w:rPr>
        <w:t>El pago de los tributos periódicos que son objeto de notificación colectiva podrá realizarse mediante la domiciliación en entidades bancarias, ajustándose a las condiciones que se detallan a continuación:</w:t>
      </w:r>
    </w:p>
    <w:p w14:paraId="68F549D9" w14:textId="77777777" w:rsidR="000166F3" w:rsidRDefault="000166F3">
      <w:pPr>
        <w:pStyle w:val="Textoindependiente"/>
      </w:pPr>
    </w:p>
    <w:p w14:paraId="251F09BD" w14:textId="77777777" w:rsidR="000166F3" w:rsidRDefault="00000000">
      <w:pPr>
        <w:pStyle w:val="Prrafodelista"/>
        <w:numPr>
          <w:ilvl w:val="1"/>
          <w:numId w:val="16"/>
        </w:numPr>
        <w:tabs>
          <w:tab w:val="left" w:pos="2705"/>
          <w:tab w:val="left" w:pos="2707"/>
        </w:tabs>
        <w:ind w:right="152"/>
        <w:jc w:val="both"/>
        <w:rPr>
          <w:sz w:val="20"/>
        </w:rPr>
      </w:pPr>
      <w:r>
        <w:rPr>
          <w:sz w:val="20"/>
        </w:rPr>
        <w:t>Que</w:t>
      </w:r>
      <w:r>
        <w:rPr>
          <w:spacing w:val="-3"/>
          <w:sz w:val="20"/>
        </w:rPr>
        <w:t xml:space="preserve"> </w:t>
      </w:r>
      <w:r>
        <w:rPr>
          <w:sz w:val="20"/>
        </w:rPr>
        <w:t>se</w:t>
      </w:r>
      <w:r>
        <w:rPr>
          <w:spacing w:val="-3"/>
          <w:sz w:val="20"/>
        </w:rPr>
        <w:t xml:space="preserve"> </w:t>
      </w:r>
      <w:r>
        <w:rPr>
          <w:sz w:val="20"/>
        </w:rPr>
        <w:t>formule</w:t>
      </w:r>
      <w:r>
        <w:rPr>
          <w:spacing w:val="-3"/>
          <w:sz w:val="20"/>
        </w:rPr>
        <w:t xml:space="preserve"> </w:t>
      </w:r>
      <w:r>
        <w:rPr>
          <w:sz w:val="20"/>
        </w:rPr>
        <w:t>la</w:t>
      </w:r>
      <w:r>
        <w:rPr>
          <w:spacing w:val="-1"/>
          <w:sz w:val="20"/>
        </w:rPr>
        <w:t xml:space="preserve"> </w:t>
      </w:r>
      <w:r>
        <w:rPr>
          <w:sz w:val="20"/>
        </w:rPr>
        <w:t>oportuna</w:t>
      </w:r>
      <w:r>
        <w:rPr>
          <w:spacing w:val="-3"/>
          <w:sz w:val="20"/>
        </w:rPr>
        <w:t xml:space="preserve"> </w:t>
      </w:r>
      <w:r>
        <w:rPr>
          <w:sz w:val="20"/>
        </w:rPr>
        <w:t>solicitud</w:t>
      </w:r>
      <w:r>
        <w:rPr>
          <w:spacing w:val="-3"/>
          <w:sz w:val="20"/>
        </w:rPr>
        <w:t xml:space="preserve"> </w:t>
      </w:r>
      <w:r>
        <w:rPr>
          <w:sz w:val="20"/>
        </w:rPr>
        <w:t>en</w:t>
      </w:r>
      <w:r>
        <w:rPr>
          <w:spacing w:val="-3"/>
          <w:sz w:val="20"/>
        </w:rPr>
        <w:t xml:space="preserve"> </w:t>
      </w:r>
      <w:r>
        <w:rPr>
          <w:sz w:val="20"/>
        </w:rPr>
        <w:t>el</w:t>
      </w:r>
      <w:r>
        <w:rPr>
          <w:spacing w:val="-4"/>
          <w:sz w:val="20"/>
        </w:rPr>
        <w:t xml:space="preserve"> </w:t>
      </w:r>
      <w:r>
        <w:rPr>
          <w:sz w:val="20"/>
        </w:rPr>
        <w:t>formulario</w:t>
      </w:r>
      <w:r>
        <w:rPr>
          <w:spacing w:val="-3"/>
          <w:sz w:val="20"/>
        </w:rPr>
        <w:t xml:space="preserve"> </w:t>
      </w:r>
      <w:r>
        <w:rPr>
          <w:sz w:val="20"/>
        </w:rPr>
        <w:t>habilitado</w:t>
      </w:r>
      <w:r>
        <w:rPr>
          <w:spacing w:val="-3"/>
          <w:sz w:val="20"/>
        </w:rPr>
        <w:t xml:space="preserve"> </w:t>
      </w:r>
      <w:r>
        <w:rPr>
          <w:sz w:val="20"/>
        </w:rPr>
        <w:t>y</w:t>
      </w:r>
      <w:r>
        <w:rPr>
          <w:spacing w:val="-1"/>
          <w:sz w:val="20"/>
        </w:rPr>
        <w:t xml:space="preserve"> </w:t>
      </w:r>
      <w:r>
        <w:rPr>
          <w:sz w:val="20"/>
        </w:rPr>
        <w:t>a</w:t>
      </w:r>
      <w:r>
        <w:rPr>
          <w:spacing w:val="-2"/>
          <w:sz w:val="20"/>
        </w:rPr>
        <w:t xml:space="preserve"> </w:t>
      </w:r>
      <w:r>
        <w:rPr>
          <w:sz w:val="20"/>
        </w:rPr>
        <w:t>través</w:t>
      </w:r>
      <w:r>
        <w:rPr>
          <w:spacing w:val="-3"/>
          <w:sz w:val="20"/>
        </w:rPr>
        <w:t xml:space="preserve"> </w:t>
      </w:r>
      <w:r>
        <w:rPr>
          <w:sz w:val="20"/>
        </w:rPr>
        <w:t>de</w:t>
      </w:r>
      <w:r>
        <w:rPr>
          <w:spacing w:val="-4"/>
          <w:sz w:val="20"/>
        </w:rPr>
        <w:t xml:space="preserve"> </w:t>
      </w:r>
      <w:r>
        <w:rPr>
          <w:sz w:val="20"/>
        </w:rPr>
        <w:t>los medios que a estos efectos se establezcan.</w:t>
      </w:r>
    </w:p>
    <w:p w14:paraId="32C54D76" w14:textId="77777777" w:rsidR="000166F3" w:rsidRDefault="000166F3">
      <w:pPr>
        <w:pStyle w:val="Textoindependiente"/>
      </w:pPr>
    </w:p>
    <w:p w14:paraId="56396B60" w14:textId="77777777" w:rsidR="000166F3" w:rsidRDefault="00000000">
      <w:pPr>
        <w:pStyle w:val="Prrafodelista"/>
        <w:numPr>
          <w:ilvl w:val="1"/>
          <w:numId w:val="16"/>
        </w:numPr>
        <w:tabs>
          <w:tab w:val="left" w:pos="2705"/>
        </w:tabs>
        <w:ind w:left="2705" w:hanging="358"/>
        <w:rPr>
          <w:sz w:val="20"/>
        </w:rPr>
      </w:pPr>
      <w:r>
        <w:rPr>
          <w:sz w:val="20"/>
        </w:rPr>
        <w:t>Que</w:t>
      </w:r>
      <w:r>
        <w:rPr>
          <w:spacing w:val="-4"/>
          <w:sz w:val="20"/>
        </w:rPr>
        <w:t xml:space="preserve"> </w:t>
      </w:r>
      <w:r>
        <w:rPr>
          <w:sz w:val="20"/>
        </w:rPr>
        <w:t>se</w:t>
      </w:r>
      <w:r>
        <w:rPr>
          <w:spacing w:val="-3"/>
          <w:sz w:val="20"/>
        </w:rPr>
        <w:t xml:space="preserve"> </w:t>
      </w:r>
      <w:r>
        <w:rPr>
          <w:sz w:val="20"/>
        </w:rPr>
        <w:t>domicilie</w:t>
      </w:r>
      <w:r>
        <w:rPr>
          <w:spacing w:val="-1"/>
          <w:sz w:val="20"/>
        </w:rPr>
        <w:t xml:space="preserve"> </w:t>
      </w:r>
      <w:r>
        <w:rPr>
          <w:sz w:val="20"/>
        </w:rPr>
        <w:t>el</w:t>
      </w:r>
      <w:r>
        <w:rPr>
          <w:spacing w:val="-4"/>
          <w:sz w:val="20"/>
        </w:rPr>
        <w:t xml:space="preserve"> </w:t>
      </w:r>
      <w:r>
        <w:rPr>
          <w:sz w:val="20"/>
        </w:rPr>
        <w:t>pago</w:t>
      </w:r>
      <w:r>
        <w:rPr>
          <w:spacing w:val="-3"/>
          <w:sz w:val="20"/>
        </w:rPr>
        <w:t xml:space="preserve"> </w:t>
      </w:r>
      <w:r>
        <w:rPr>
          <w:sz w:val="20"/>
        </w:rPr>
        <w:t>en</w:t>
      </w:r>
      <w:r>
        <w:rPr>
          <w:spacing w:val="-4"/>
          <w:sz w:val="20"/>
        </w:rPr>
        <w:t xml:space="preserve"> </w:t>
      </w:r>
      <w:r>
        <w:rPr>
          <w:sz w:val="20"/>
        </w:rPr>
        <w:t>una</w:t>
      </w:r>
      <w:r>
        <w:rPr>
          <w:spacing w:val="-3"/>
          <w:sz w:val="20"/>
        </w:rPr>
        <w:t xml:space="preserve"> </w:t>
      </w:r>
      <w:r>
        <w:rPr>
          <w:sz w:val="20"/>
        </w:rPr>
        <w:t>entidad</w:t>
      </w:r>
      <w:r>
        <w:rPr>
          <w:spacing w:val="-3"/>
          <w:sz w:val="20"/>
        </w:rPr>
        <w:t xml:space="preserve"> </w:t>
      </w:r>
      <w:r>
        <w:rPr>
          <w:spacing w:val="-2"/>
          <w:sz w:val="20"/>
        </w:rPr>
        <w:t>financiera.</w:t>
      </w:r>
    </w:p>
    <w:p w14:paraId="73D934F6" w14:textId="77777777" w:rsidR="000166F3" w:rsidRDefault="000166F3">
      <w:pPr>
        <w:pStyle w:val="Textoindependiente"/>
      </w:pPr>
    </w:p>
    <w:p w14:paraId="6ED1C191" w14:textId="77777777" w:rsidR="000166F3" w:rsidRDefault="00000000">
      <w:pPr>
        <w:pStyle w:val="Prrafodelista"/>
        <w:numPr>
          <w:ilvl w:val="1"/>
          <w:numId w:val="16"/>
        </w:numPr>
        <w:tabs>
          <w:tab w:val="left" w:pos="2707"/>
        </w:tabs>
        <w:ind w:right="150"/>
        <w:jc w:val="both"/>
        <w:rPr>
          <w:sz w:val="20"/>
        </w:rPr>
      </w:pPr>
      <w:r>
        <w:rPr>
          <w:sz w:val="20"/>
        </w:rPr>
        <w:t>Que exista coincidencia entre el titular o cotitular de los recibos en el ejercicio en que se realice la solicitud y en los ejercicios siguientes y el titular o cotitular de la cuenta en que se domicilie el pago. En caso contrario, se deberá aportar autorización expresa del titular de la cuenta en la que se solicite la</w:t>
      </w:r>
      <w:r>
        <w:rPr>
          <w:spacing w:val="40"/>
          <w:sz w:val="20"/>
        </w:rPr>
        <w:t xml:space="preserve"> </w:t>
      </w:r>
      <w:r>
        <w:rPr>
          <w:sz w:val="20"/>
        </w:rPr>
        <w:t xml:space="preserve">domiciliación del pago y certificado de titularidad de </w:t>
      </w:r>
      <w:proofErr w:type="gramStart"/>
      <w:r>
        <w:rPr>
          <w:sz w:val="20"/>
        </w:rPr>
        <w:t>la misma</w:t>
      </w:r>
      <w:proofErr w:type="gramEnd"/>
      <w:r>
        <w:rPr>
          <w:sz w:val="20"/>
        </w:rPr>
        <w:t>.</w:t>
      </w:r>
    </w:p>
    <w:p w14:paraId="7FFBCFC8" w14:textId="77777777" w:rsidR="000166F3" w:rsidRDefault="000166F3">
      <w:pPr>
        <w:pStyle w:val="Textoindependiente"/>
        <w:spacing w:before="18"/>
      </w:pPr>
    </w:p>
    <w:p w14:paraId="7A5F3273" w14:textId="77777777" w:rsidR="000166F3" w:rsidRDefault="00000000">
      <w:pPr>
        <w:pStyle w:val="Prrafodelista"/>
        <w:numPr>
          <w:ilvl w:val="1"/>
          <w:numId w:val="16"/>
        </w:numPr>
        <w:tabs>
          <w:tab w:val="left" w:pos="2705"/>
          <w:tab w:val="left" w:pos="2707"/>
        </w:tabs>
        <w:ind w:right="150"/>
        <w:jc w:val="both"/>
        <w:rPr>
          <w:sz w:val="20"/>
        </w:rPr>
      </w:pPr>
      <w:r>
        <w:rPr>
          <w:sz w:val="20"/>
        </w:rPr>
        <w:t xml:space="preserve">Que la solicitud la realice el titular o cotitular de los recibos o persona que lo represente, en cuyo caso deberá aportarse la documentación acreditativa de la </w:t>
      </w:r>
      <w:r>
        <w:rPr>
          <w:spacing w:val="-2"/>
          <w:sz w:val="20"/>
        </w:rPr>
        <w:t>representación.</w:t>
      </w:r>
    </w:p>
    <w:p w14:paraId="311F5D4A" w14:textId="77777777" w:rsidR="000166F3" w:rsidRDefault="000166F3">
      <w:pPr>
        <w:pStyle w:val="Textoindependiente"/>
      </w:pPr>
    </w:p>
    <w:p w14:paraId="1B4AAEEF" w14:textId="77777777" w:rsidR="000166F3" w:rsidRDefault="00000000">
      <w:pPr>
        <w:pStyle w:val="Textoindependiente"/>
        <w:ind w:left="2347" w:right="151"/>
        <w:jc w:val="both"/>
      </w:pPr>
      <w:r>
        <w:t>Con la presentación de la solicitud, los interesados autorizan al Ayuntamiento de Las Rozas de Madrid a realizar las consultas de datos a otras Administraciones Públicas que se consideren necesarias para comprobar el cumplimiento de los requisitos anteriores.</w:t>
      </w:r>
    </w:p>
    <w:p w14:paraId="1B25D281" w14:textId="77777777" w:rsidR="000166F3" w:rsidRDefault="000166F3">
      <w:pPr>
        <w:pStyle w:val="Textoindependiente"/>
      </w:pPr>
    </w:p>
    <w:p w14:paraId="150963E0" w14:textId="77777777" w:rsidR="000166F3" w:rsidRDefault="00000000">
      <w:pPr>
        <w:pStyle w:val="Textoindependiente"/>
        <w:ind w:left="1987"/>
      </w:pPr>
      <w:r>
        <w:rPr>
          <w:u w:val="single"/>
        </w:rPr>
        <w:t>Artículo</w:t>
      </w:r>
      <w:r>
        <w:rPr>
          <w:spacing w:val="-5"/>
          <w:u w:val="single"/>
        </w:rPr>
        <w:t xml:space="preserve"> </w:t>
      </w:r>
      <w:r>
        <w:rPr>
          <w:u w:val="single"/>
        </w:rPr>
        <w:t>49.</w:t>
      </w:r>
      <w:r>
        <w:rPr>
          <w:spacing w:val="-3"/>
          <w:u w:val="single"/>
        </w:rPr>
        <w:t xml:space="preserve"> </w:t>
      </w:r>
      <w:r>
        <w:rPr>
          <w:u w:val="single"/>
        </w:rPr>
        <w:t>Se</w:t>
      </w:r>
      <w:r>
        <w:rPr>
          <w:spacing w:val="-4"/>
          <w:u w:val="single"/>
        </w:rPr>
        <w:t xml:space="preserve"> </w:t>
      </w:r>
      <w:r>
        <w:rPr>
          <w:u w:val="single"/>
        </w:rPr>
        <w:t>modifica</w:t>
      </w:r>
      <w:r>
        <w:rPr>
          <w:spacing w:val="-3"/>
          <w:u w:val="single"/>
        </w:rPr>
        <w:t xml:space="preserve"> </w:t>
      </w:r>
      <w:r>
        <w:rPr>
          <w:u w:val="single"/>
        </w:rPr>
        <w:t>el</w:t>
      </w:r>
      <w:r>
        <w:rPr>
          <w:spacing w:val="-4"/>
          <w:u w:val="single"/>
        </w:rPr>
        <w:t xml:space="preserve"> </w:t>
      </w:r>
      <w:r>
        <w:rPr>
          <w:u w:val="single"/>
        </w:rPr>
        <w:t>apartado</w:t>
      </w:r>
      <w:r>
        <w:rPr>
          <w:spacing w:val="-3"/>
          <w:u w:val="single"/>
        </w:rPr>
        <w:t xml:space="preserve"> </w:t>
      </w:r>
      <w:r>
        <w:rPr>
          <w:spacing w:val="-2"/>
          <w:u w:val="single"/>
        </w:rPr>
        <w:t>segundo.</w:t>
      </w:r>
    </w:p>
    <w:p w14:paraId="24494704" w14:textId="77777777" w:rsidR="000166F3" w:rsidRDefault="000166F3">
      <w:pPr>
        <w:pStyle w:val="Textoindependiente"/>
      </w:pPr>
    </w:p>
    <w:p w14:paraId="2A363899" w14:textId="77777777" w:rsidR="000166F3" w:rsidRDefault="00000000">
      <w:pPr>
        <w:pStyle w:val="Prrafodelista"/>
        <w:numPr>
          <w:ilvl w:val="0"/>
          <w:numId w:val="16"/>
        </w:numPr>
        <w:tabs>
          <w:tab w:val="left" w:pos="2345"/>
          <w:tab w:val="left" w:pos="2347"/>
        </w:tabs>
        <w:ind w:right="149"/>
        <w:rPr>
          <w:sz w:val="20"/>
        </w:rPr>
      </w:pPr>
      <w:r>
        <w:rPr>
          <w:sz w:val="20"/>
        </w:rPr>
        <w:t>Para</w:t>
      </w:r>
      <w:r>
        <w:rPr>
          <w:spacing w:val="40"/>
          <w:sz w:val="20"/>
        </w:rPr>
        <w:t xml:space="preserve"> </w:t>
      </w:r>
      <w:r>
        <w:rPr>
          <w:sz w:val="20"/>
        </w:rPr>
        <w:t>poder</w:t>
      </w:r>
      <w:r>
        <w:rPr>
          <w:spacing w:val="40"/>
          <w:sz w:val="20"/>
        </w:rPr>
        <w:t xml:space="preserve"> </w:t>
      </w:r>
      <w:r>
        <w:rPr>
          <w:sz w:val="20"/>
        </w:rPr>
        <w:t>acogerse</w:t>
      </w:r>
      <w:r>
        <w:rPr>
          <w:spacing w:val="40"/>
          <w:sz w:val="20"/>
        </w:rPr>
        <w:t xml:space="preserve"> </w:t>
      </w:r>
      <w:r>
        <w:rPr>
          <w:sz w:val="20"/>
        </w:rPr>
        <w:t>al</w:t>
      </w:r>
      <w:r>
        <w:rPr>
          <w:spacing w:val="40"/>
          <w:sz w:val="20"/>
        </w:rPr>
        <w:t xml:space="preserve"> </w:t>
      </w:r>
      <w:r>
        <w:rPr>
          <w:sz w:val="20"/>
        </w:rPr>
        <w:t>SEPP,</w:t>
      </w:r>
      <w:r>
        <w:rPr>
          <w:spacing w:val="40"/>
          <w:sz w:val="20"/>
        </w:rPr>
        <w:t xml:space="preserve"> </w:t>
      </w:r>
      <w:r>
        <w:rPr>
          <w:sz w:val="20"/>
        </w:rPr>
        <w:t>los</w:t>
      </w:r>
      <w:r>
        <w:rPr>
          <w:spacing w:val="40"/>
          <w:sz w:val="20"/>
        </w:rPr>
        <w:t xml:space="preserve"> </w:t>
      </w:r>
      <w:r>
        <w:rPr>
          <w:sz w:val="20"/>
        </w:rPr>
        <w:t>sujetos</w:t>
      </w:r>
      <w:r>
        <w:rPr>
          <w:spacing w:val="40"/>
          <w:sz w:val="20"/>
        </w:rPr>
        <w:t xml:space="preserve"> </w:t>
      </w:r>
      <w:r>
        <w:rPr>
          <w:sz w:val="20"/>
        </w:rPr>
        <w:t>pasivos</w:t>
      </w:r>
      <w:r>
        <w:rPr>
          <w:spacing w:val="40"/>
          <w:sz w:val="20"/>
        </w:rPr>
        <w:t xml:space="preserve"> </w:t>
      </w:r>
      <w:r>
        <w:rPr>
          <w:sz w:val="20"/>
        </w:rPr>
        <w:t>y</w:t>
      </w:r>
      <w:r>
        <w:rPr>
          <w:spacing w:val="40"/>
          <w:sz w:val="20"/>
        </w:rPr>
        <w:t xml:space="preserve"> </w:t>
      </w:r>
      <w:r>
        <w:rPr>
          <w:sz w:val="20"/>
        </w:rPr>
        <w:t>obligados</w:t>
      </w:r>
      <w:r>
        <w:rPr>
          <w:spacing w:val="40"/>
          <w:sz w:val="20"/>
        </w:rPr>
        <w:t xml:space="preserve"> </w:t>
      </w:r>
      <w:r>
        <w:rPr>
          <w:sz w:val="20"/>
        </w:rPr>
        <w:t>al</w:t>
      </w:r>
      <w:r>
        <w:rPr>
          <w:spacing w:val="40"/>
          <w:sz w:val="20"/>
        </w:rPr>
        <w:t xml:space="preserve"> </w:t>
      </w:r>
      <w:r>
        <w:rPr>
          <w:sz w:val="20"/>
        </w:rPr>
        <w:t>pago</w:t>
      </w:r>
      <w:r>
        <w:rPr>
          <w:spacing w:val="40"/>
          <w:sz w:val="20"/>
        </w:rPr>
        <w:t xml:space="preserve"> </w:t>
      </w:r>
      <w:r>
        <w:rPr>
          <w:sz w:val="20"/>
        </w:rPr>
        <w:t>deben cumplir los siguientes requisitos:</w:t>
      </w:r>
    </w:p>
    <w:p w14:paraId="7D261EBE" w14:textId="77777777" w:rsidR="000166F3" w:rsidRDefault="000166F3">
      <w:pPr>
        <w:pStyle w:val="Textoindependiente"/>
      </w:pPr>
    </w:p>
    <w:p w14:paraId="3A766512" w14:textId="77777777" w:rsidR="000166F3" w:rsidRDefault="00000000">
      <w:pPr>
        <w:pStyle w:val="Prrafodelista"/>
        <w:numPr>
          <w:ilvl w:val="1"/>
          <w:numId w:val="16"/>
        </w:numPr>
        <w:tabs>
          <w:tab w:val="left" w:pos="2693"/>
        </w:tabs>
        <w:spacing w:before="1"/>
        <w:ind w:left="2347" w:right="150" w:firstLine="0"/>
        <w:jc w:val="both"/>
        <w:rPr>
          <w:sz w:val="20"/>
        </w:rPr>
      </w:pPr>
      <w:r>
        <w:rPr>
          <w:sz w:val="20"/>
        </w:rPr>
        <w:t>Que</w:t>
      </w:r>
      <w:r>
        <w:rPr>
          <w:spacing w:val="-3"/>
          <w:sz w:val="20"/>
        </w:rPr>
        <w:t xml:space="preserve"> </w:t>
      </w:r>
      <w:r>
        <w:rPr>
          <w:sz w:val="20"/>
        </w:rPr>
        <w:t>se</w:t>
      </w:r>
      <w:r>
        <w:rPr>
          <w:spacing w:val="-1"/>
          <w:sz w:val="20"/>
        </w:rPr>
        <w:t xml:space="preserve"> </w:t>
      </w:r>
      <w:r>
        <w:rPr>
          <w:sz w:val="20"/>
        </w:rPr>
        <w:t>formule</w:t>
      </w:r>
      <w:r>
        <w:rPr>
          <w:spacing w:val="-1"/>
          <w:sz w:val="20"/>
        </w:rPr>
        <w:t xml:space="preserve"> </w:t>
      </w:r>
      <w:r>
        <w:rPr>
          <w:sz w:val="20"/>
        </w:rPr>
        <w:t>la</w:t>
      </w:r>
      <w:r>
        <w:rPr>
          <w:spacing w:val="-1"/>
          <w:sz w:val="20"/>
        </w:rPr>
        <w:t xml:space="preserve"> </w:t>
      </w:r>
      <w:r>
        <w:rPr>
          <w:sz w:val="20"/>
        </w:rPr>
        <w:t>oportuna</w:t>
      </w:r>
      <w:r>
        <w:rPr>
          <w:spacing w:val="-1"/>
          <w:sz w:val="20"/>
        </w:rPr>
        <w:t xml:space="preserve"> </w:t>
      </w:r>
      <w:r>
        <w:rPr>
          <w:sz w:val="20"/>
        </w:rPr>
        <w:t>solicitud</w:t>
      </w:r>
      <w:r>
        <w:rPr>
          <w:spacing w:val="-1"/>
          <w:sz w:val="20"/>
        </w:rPr>
        <w:t xml:space="preserve"> </w:t>
      </w:r>
      <w:r>
        <w:rPr>
          <w:sz w:val="20"/>
        </w:rPr>
        <w:t>en</w:t>
      </w:r>
      <w:r>
        <w:rPr>
          <w:spacing w:val="-1"/>
          <w:sz w:val="20"/>
        </w:rPr>
        <w:t xml:space="preserve"> </w:t>
      </w:r>
      <w:r>
        <w:rPr>
          <w:sz w:val="20"/>
        </w:rPr>
        <w:t>el</w:t>
      </w:r>
      <w:r>
        <w:rPr>
          <w:spacing w:val="-4"/>
          <w:sz w:val="20"/>
        </w:rPr>
        <w:t xml:space="preserve"> </w:t>
      </w:r>
      <w:r>
        <w:rPr>
          <w:sz w:val="20"/>
        </w:rPr>
        <w:t>formulario</w:t>
      </w:r>
      <w:r>
        <w:rPr>
          <w:spacing w:val="-1"/>
          <w:sz w:val="20"/>
        </w:rPr>
        <w:t xml:space="preserve"> </w:t>
      </w:r>
      <w:r>
        <w:rPr>
          <w:sz w:val="20"/>
        </w:rPr>
        <w:t>habilitado</w:t>
      </w:r>
      <w:r>
        <w:rPr>
          <w:spacing w:val="-3"/>
          <w:sz w:val="20"/>
        </w:rPr>
        <w:t xml:space="preserve"> </w:t>
      </w:r>
      <w:r>
        <w:rPr>
          <w:sz w:val="20"/>
        </w:rPr>
        <w:t>y</w:t>
      </w:r>
      <w:r>
        <w:rPr>
          <w:spacing w:val="-1"/>
          <w:sz w:val="20"/>
        </w:rPr>
        <w:t xml:space="preserve"> </w:t>
      </w:r>
      <w:r>
        <w:rPr>
          <w:sz w:val="20"/>
        </w:rPr>
        <w:t>a</w:t>
      </w:r>
      <w:r>
        <w:rPr>
          <w:spacing w:val="-1"/>
          <w:sz w:val="20"/>
        </w:rPr>
        <w:t xml:space="preserve"> </w:t>
      </w:r>
      <w:r>
        <w:rPr>
          <w:sz w:val="20"/>
        </w:rPr>
        <w:t>través</w:t>
      </w:r>
      <w:r>
        <w:rPr>
          <w:spacing w:val="-1"/>
          <w:sz w:val="20"/>
        </w:rPr>
        <w:t xml:space="preserve"> </w:t>
      </w:r>
      <w:r>
        <w:rPr>
          <w:sz w:val="20"/>
        </w:rPr>
        <w:t>de</w:t>
      </w:r>
      <w:r>
        <w:rPr>
          <w:spacing w:val="-3"/>
          <w:sz w:val="20"/>
        </w:rPr>
        <w:t xml:space="preserve"> </w:t>
      </w:r>
      <w:r>
        <w:rPr>
          <w:sz w:val="20"/>
        </w:rPr>
        <w:t>los medios que a estos efectos se establezcan.</w:t>
      </w:r>
    </w:p>
    <w:p w14:paraId="6B103BBA" w14:textId="77777777" w:rsidR="000166F3" w:rsidRDefault="00000000">
      <w:pPr>
        <w:pStyle w:val="Prrafodelista"/>
        <w:numPr>
          <w:ilvl w:val="1"/>
          <w:numId w:val="16"/>
        </w:numPr>
        <w:tabs>
          <w:tab w:val="left" w:pos="2859"/>
        </w:tabs>
        <w:spacing w:before="230"/>
        <w:ind w:left="2859" w:hanging="512"/>
        <w:jc w:val="both"/>
        <w:rPr>
          <w:sz w:val="20"/>
        </w:rPr>
      </w:pPr>
      <w:r>
        <w:rPr>
          <w:sz w:val="20"/>
        </w:rPr>
        <w:t>Que</w:t>
      </w:r>
      <w:r>
        <w:rPr>
          <w:spacing w:val="-3"/>
          <w:sz w:val="20"/>
        </w:rPr>
        <w:t xml:space="preserve"> </w:t>
      </w:r>
      <w:r>
        <w:rPr>
          <w:sz w:val="20"/>
        </w:rPr>
        <w:t>se</w:t>
      </w:r>
      <w:r>
        <w:rPr>
          <w:spacing w:val="-3"/>
          <w:sz w:val="20"/>
        </w:rPr>
        <w:t xml:space="preserve"> </w:t>
      </w:r>
      <w:r>
        <w:rPr>
          <w:sz w:val="20"/>
        </w:rPr>
        <w:t>domicilie</w:t>
      </w:r>
      <w:r>
        <w:rPr>
          <w:spacing w:val="-2"/>
          <w:sz w:val="20"/>
        </w:rPr>
        <w:t xml:space="preserve"> </w:t>
      </w:r>
      <w:r>
        <w:rPr>
          <w:sz w:val="20"/>
        </w:rPr>
        <w:t>el</w:t>
      </w:r>
      <w:r>
        <w:rPr>
          <w:spacing w:val="-5"/>
          <w:sz w:val="20"/>
        </w:rPr>
        <w:t xml:space="preserve"> </w:t>
      </w:r>
      <w:r>
        <w:rPr>
          <w:sz w:val="20"/>
        </w:rPr>
        <w:t>pago</w:t>
      </w:r>
      <w:r>
        <w:rPr>
          <w:spacing w:val="-3"/>
          <w:sz w:val="20"/>
        </w:rPr>
        <w:t xml:space="preserve"> </w:t>
      </w:r>
      <w:r>
        <w:rPr>
          <w:sz w:val="20"/>
        </w:rPr>
        <w:t>en</w:t>
      </w:r>
      <w:r>
        <w:rPr>
          <w:spacing w:val="-3"/>
          <w:sz w:val="20"/>
        </w:rPr>
        <w:t xml:space="preserve"> </w:t>
      </w:r>
      <w:r>
        <w:rPr>
          <w:sz w:val="20"/>
        </w:rPr>
        <w:t>una</w:t>
      </w:r>
      <w:r>
        <w:rPr>
          <w:spacing w:val="-3"/>
          <w:sz w:val="20"/>
        </w:rPr>
        <w:t xml:space="preserve"> </w:t>
      </w:r>
      <w:r>
        <w:rPr>
          <w:sz w:val="20"/>
        </w:rPr>
        <w:t>entidad</w:t>
      </w:r>
      <w:r>
        <w:rPr>
          <w:spacing w:val="-2"/>
          <w:sz w:val="20"/>
        </w:rPr>
        <w:t xml:space="preserve"> financiera.</w:t>
      </w:r>
    </w:p>
    <w:p w14:paraId="68D046C1" w14:textId="77777777" w:rsidR="000166F3" w:rsidRDefault="00000000">
      <w:pPr>
        <w:pStyle w:val="Prrafodelista"/>
        <w:numPr>
          <w:ilvl w:val="1"/>
          <w:numId w:val="16"/>
        </w:numPr>
        <w:tabs>
          <w:tab w:val="left" w:pos="2694"/>
        </w:tabs>
        <w:spacing w:before="230"/>
        <w:ind w:left="2347" w:right="148" w:firstLine="0"/>
        <w:jc w:val="both"/>
        <w:rPr>
          <w:sz w:val="20"/>
        </w:rPr>
      </w:pPr>
      <w:r>
        <w:rPr>
          <w:sz w:val="20"/>
        </w:rPr>
        <w:t>Que exista coincidencia entre el titular o cotitular de los recibos en el ejercicio en</w:t>
      </w:r>
      <w:r>
        <w:rPr>
          <w:spacing w:val="-2"/>
          <w:sz w:val="20"/>
        </w:rPr>
        <w:t xml:space="preserve"> </w:t>
      </w:r>
      <w:r>
        <w:rPr>
          <w:sz w:val="20"/>
        </w:rPr>
        <w:t>que</w:t>
      </w:r>
      <w:r>
        <w:rPr>
          <w:spacing w:val="-3"/>
          <w:sz w:val="20"/>
        </w:rPr>
        <w:t xml:space="preserve"> </w:t>
      </w:r>
      <w:r>
        <w:rPr>
          <w:sz w:val="20"/>
        </w:rPr>
        <w:t>se</w:t>
      </w:r>
      <w:r>
        <w:rPr>
          <w:spacing w:val="-2"/>
          <w:sz w:val="20"/>
        </w:rPr>
        <w:t xml:space="preserve"> </w:t>
      </w:r>
      <w:r>
        <w:rPr>
          <w:sz w:val="20"/>
        </w:rPr>
        <w:t>realice</w:t>
      </w:r>
      <w:r>
        <w:rPr>
          <w:spacing w:val="-2"/>
          <w:sz w:val="20"/>
        </w:rPr>
        <w:t xml:space="preserve"> </w:t>
      </w:r>
      <w:r>
        <w:rPr>
          <w:sz w:val="20"/>
        </w:rPr>
        <w:t>la</w:t>
      </w:r>
      <w:r>
        <w:rPr>
          <w:spacing w:val="-3"/>
          <w:sz w:val="20"/>
        </w:rPr>
        <w:t xml:space="preserve"> </w:t>
      </w:r>
      <w:r>
        <w:rPr>
          <w:sz w:val="20"/>
        </w:rPr>
        <w:t>solicitud</w:t>
      </w:r>
      <w:r>
        <w:rPr>
          <w:spacing w:val="-3"/>
          <w:sz w:val="20"/>
        </w:rPr>
        <w:t xml:space="preserve"> </w:t>
      </w:r>
      <w:r>
        <w:rPr>
          <w:sz w:val="20"/>
        </w:rPr>
        <w:t>y</w:t>
      </w:r>
      <w:r>
        <w:rPr>
          <w:spacing w:val="-2"/>
          <w:sz w:val="20"/>
        </w:rPr>
        <w:t xml:space="preserve"> </w:t>
      </w:r>
      <w:r>
        <w:rPr>
          <w:sz w:val="20"/>
        </w:rPr>
        <w:t>en</w:t>
      </w:r>
      <w:r>
        <w:rPr>
          <w:spacing w:val="-3"/>
          <w:sz w:val="20"/>
        </w:rPr>
        <w:t xml:space="preserve"> </w:t>
      </w:r>
      <w:r>
        <w:rPr>
          <w:sz w:val="20"/>
        </w:rPr>
        <w:t>los</w:t>
      </w:r>
      <w:r>
        <w:rPr>
          <w:spacing w:val="-2"/>
          <w:sz w:val="20"/>
        </w:rPr>
        <w:t xml:space="preserve"> </w:t>
      </w:r>
      <w:r>
        <w:rPr>
          <w:sz w:val="20"/>
        </w:rPr>
        <w:t>ejercicios</w:t>
      </w:r>
      <w:r>
        <w:rPr>
          <w:spacing w:val="-2"/>
          <w:sz w:val="20"/>
        </w:rPr>
        <w:t xml:space="preserve"> </w:t>
      </w:r>
      <w:r>
        <w:rPr>
          <w:sz w:val="20"/>
        </w:rPr>
        <w:t>siguientes</w:t>
      </w:r>
      <w:r>
        <w:rPr>
          <w:spacing w:val="-2"/>
          <w:sz w:val="20"/>
        </w:rPr>
        <w:t xml:space="preserve"> </w:t>
      </w:r>
      <w:r>
        <w:rPr>
          <w:sz w:val="20"/>
        </w:rPr>
        <w:t>y</w:t>
      </w:r>
      <w:r>
        <w:rPr>
          <w:spacing w:val="-2"/>
          <w:sz w:val="20"/>
        </w:rPr>
        <w:t xml:space="preserve"> </w:t>
      </w:r>
      <w:r>
        <w:rPr>
          <w:sz w:val="20"/>
        </w:rPr>
        <w:t>el</w:t>
      </w:r>
      <w:r>
        <w:rPr>
          <w:spacing w:val="-3"/>
          <w:sz w:val="20"/>
        </w:rPr>
        <w:t xml:space="preserve"> </w:t>
      </w:r>
      <w:r>
        <w:rPr>
          <w:sz w:val="20"/>
        </w:rPr>
        <w:t>titular</w:t>
      </w:r>
      <w:r>
        <w:rPr>
          <w:spacing w:val="-3"/>
          <w:sz w:val="20"/>
        </w:rPr>
        <w:t xml:space="preserve"> </w:t>
      </w:r>
      <w:r>
        <w:rPr>
          <w:sz w:val="20"/>
        </w:rPr>
        <w:t>o</w:t>
      </w:r>
      <w:r>
        <w:rPr>
          <w:spacing w:val="-3"/>
          <w:sz w:val="20"/>
        </w:rPr>
        <w:t xml:space="preserve"> </w:t>
      </w:r>
      <w:r>
        <w:rPr>
          <w:sz w:val="20"/>
        </w:rPr>
        <w:t>cotitular</w:t>
      </w:r>
      <w:r>
        <w:rPr>
          <w:spacing w:val="-3"/>
          <w:sz w:val="20"/>
        </w:rPr>
        <w:t xml:space="preserve"> </w:t>
      </w:r>
      <w:r>
        <w:rPr>
          <w:sz w:val="20"/>
        </w:rPr>
        <w:t>de</w:t>
      </w:r>
      <w:r>
        <w:rPr>
          <w:spacing w:val="-2"/>
          <w:sz w:val="20"/>
        </w:rPr>
        <w:t xml:space="preserve"> </w:t>
      </w:r>
      <w:r>
        <w:rPr>
          <w:sz w:val="20"/>
        </w:rPr>
        <w:t>la cuenta en que se domicilie el pago. En caso contrario, se deberá aportar autorización</w:t>
      </w:r>
      <w:r>
        <w:rPr>
          <w:spacing w:val="-1"/>
          <w:sz w:val="20"/>
        </w:rPr>
        <w:t xml:space="preserve"> </w:t>
      </w:r>
      <w:r>
        <w:rPr>
          <w:sz w:val="20"/>
        </w:rPr>
        <w:t>expresa</w:t>
      </w:r>
      <w:r>
        <w:rPr>
          <w:spacing w:val="-1"/>
          <w:sz w:val="20"/>
        </w:rPr>
        <w:t xml:space="preserve"> </w:t>
      </w:r>
      <w:r>
        <w:rPr>
          <w:sz w:val="20"/>
        </w:rPr>
        <w:t>del</w:t>
      </w:r>
      <w:r>
        <w:rPr>
          <w:spacing w:val="-2"/>
          <w:sz w:val="20"/>
        </w:rPr>
        <w:t xml:space="preserve"> </w:t>
      </w:r>
      <w:r>
        <w:rPr>
          <w:sz w:val="20"/>
        </w:rPr>
        <w:t>titular</w:t>
      </w:r>
      <w:r>
        <w:rPr>
          <w:spacing w:val="-2"/>
          <w:sz w:val="20"/>
        </w:rPr>
        <w:t xml:space="preserve"> </w:t>
      </w:r>
      <w:r>
        <w:rPr>
          <w:sz w:val="20"/>
        </w:rPr>
        <w:t>de</w:t>
      </w:r>
      <w:r>
        <w:rPr>
          <w:spacing w:val="-3"/>
          <w:sz w:val="20"/>
        </w:rPr>
        <w:t xml:space="preserve"> </w:t>
      </w:r>
      <w:r>
        <w:rPr>
          <w:sz w:val="20"/>
        </w:rPr>
        <w:t>la</w:t>
      </w:r>
      <w:r>
        <w:rPr>
          <w:spacing w:val="-1"/>
          <w:sz w:val="20"/>
        </w:rPr>
        <w:t xml:space="preserve"> </w:t>
      </w:r>
      <w:r>
        <w:rPr>
          <w:sz w:val="20"/>
        </w:rPr>
        <w:t>cuenta</w:t>
      </w:r>
      <w:r>
        <w:rPr>
          <w:spacing w:val="-1"/>
          <w:sz w:val="20"/>
        </w:rPr>
        <w:t xml:space="preserve"> </w:t>
      </w:r>
      <w:r>
        <w:rPr>
          <w:sz w:val="20"/>
        </w:rPr>
        <w:t>en</w:t>
      </w:r>
      <w:r>
        <w:rPr>
          <w:spacing w:val="-1"/>
          <w:sz w:val="20"/>
        </w:rPr>
        <w:t xml:space="preserve"> </w:t>
      </w:r>
      <w:r>
        <w:rPr>
          <w:sz w:val="20"/>
        </w:rPr>
        <w:t>la</w:t>
      </w:r>
      <w:r>
        <w:rPr>
          <w:spacing w:val="-3"/>
          <w:sz w:val="20"/>
        </w:rPr>
        <w:t xml:space="preserve"> </w:t>
      </w:r>
      <w:r>
        <w:rPr>
          <w:sz w:val="20"/>
        </w:rPr>
        <w:t>que</w:t>
      </w:r>
      <w:r>
        <w:rPr>
          <w:spacing w:val="-1"/>
          <w:sz w:val="20"/>
        </w:rPr>
        <w:t xml:space="preserve"> </w:t>
      </w:r>
      <w:r>
        <w:rPr>
          <w:sz w:val="20"/>
        </w:rPr>
        <w:t>se</w:t>
      </w:r>
      <w:r>
        <w:rPr>
          <w:spacing w:val="-1"/>
          <w:sz w:val="20"/>
        </w:rPr>
        <w:t xml:space="preserve"> </w:t>
      </w:r>
      <w:r>
        <w:rPr>
          <w:sz w:val="20"/>
        </w:rPr>
        <w:t>solicite</w:t>
      </w:r>
      <w:r>
        <w:rPr>
          <w:spacing w:val="-1"/>
          <w:sz w:val="20"/>
        </w:rPr>
        <w:t xml:space="preserve"> </w:t>
      </w:r>
      <w:r>
        <w:rPr>
          <w:sz w:val="20"/>
        </w:rPr>
        <w:t>la</w:t>
      </w:r>
      <w:r>
        <w:rPr>
          <w:spacing w:val="-1"/>
          <w:sz w:val="20"/>
        </w:rPr>
        <w:t xml:space="preserve"> </w:t>
      </w:r>
      <w:r>
        <w:rPr>
          <w:sz w:val="20"/>
        </w:rPr>
        <w:t>domiciliación</w:t>
      </w:r>
      <w:r>
        <w:rPr>
          <w:spacing w:val="-3"/>
          <w:sz w:val="20"/>
        </w:rPr>
        <w:t xml:space="preserve"> </w:t>
      </w:r>
      <w:r>
        <w:rPr>
          <w:sz w:val="20"/>
        </w:rPr>
        <w:t xml:space="preserve">del pago y certificado de titularidad de </w:t>
      </w:r>
      <w:proofErr w:type="gramStart"/>
      <w:r>
        <w:rPr>
          <w:sz w:val="20"/>
        </w:rPr>
        <w:t>la misma</w:t>
      </w:r>
      <w:proofErr w:type="gramEnd"/>
      <w:r>
        <w:rPr>
          <w:sz w:val="20"/>
        </w:rPr>
        <w:t>.</w:t>
      </w:r>
    </w:p>
    <w:p w14:paraId="19374171" w14:textId="77777777" w:rsidR="000166F3" w:rsidRDefault="000166F3">
      <w:pPr>
        <w:pStyle w:val="Textoindependiente"/>
      </w:pPr>
    </w:p>
    <w:p w14:paraId="77D65208" w14:textId="77777777" w:rsidR="000166F3" w:rsidRDefault="00000000">
      <w:pPr>
        <w:pStyle w:val="Prrafodelista"/>
        <w:numPr>
          <w:ilvl w:val="1"/>
          <w:numId w:val="16"/>
        </w:numPr>
        <w:tabs>
          <w:tab w:val="left" w:pos="2607"/>
        </w:tabs>
        <w:ind w:left="2347" w:right="150" w:firstLine="0"/>
        <w:jc w:val="both"/>
        <w:rPr>
          <w:sz w:val="20"/>
        </w:rPr>
      </w:pPr>
      <w:r>
        <w:rPr>
          <w:sz w:val="20"/>
        </w:rPr>
        <w:t xml:space="preserve">Que la solicitud la realice el titular o cotitular de los recibos o persona que lo represente, en cuyo caso deberá aportarse la documentación acreditativa de la </w:t>
      </w:r>
      <w:r>
        <w:rPr>
          <w:spacing w:val="-2"/>
          <w:sz w:val="20"/>
        </w:rPr>
        <w:t>representación.</w:t>
      </w:r>
    </w:p>
    <w:p w14:paraId="7415EFC5" w14:textId="77777777" w:rsidR="000166F3" w:rsidRDefault="000166F3">
      <w:pPr>
        <w:pStyle w:val="Textoindependiente"/>
      </w:pPr>
    </w:p>
    <w:p w14:paraId="089C43F1" w14:textId="77777777" w:rsidR="000166F3" w:rsidRDefault="00000000">
      <w:pPr>
        <w:pStyle w:val="Prrafodelista"/>
        <w:numPr>
          <w:ilvl w:val="1"/>
          <w:numId w:val="16"/>
        </w:numPr>
        <w:tabs>
          <w:tab w:val="left" w:pos="2579"/>
        </w:tabs>
        <w:ind w:left="2347" w:right="146" w:firstLine="0"/>
        <w:jc w:val="both"/>
        <w:rPr>
          <w:sz w:val="20"/>
        </w:rPr>
      </w:pPr>
      <w:r>
        <w:rPr>
          <w:sz w:val="20"/>
        </w:rPr>
        <w:t>Que</w:t>
      </w:r>
      <w:r>
        <w:rPr>
          <w:spacing w:val="-4"/>
          <w:sz w:val="20"/>
        </w:rPr>
        <w:t xml:space="preserve"> </w:t>
      </w:r>
      <w:r>
        <w:rPr>
          <w:sz w:val="20"/>
        </w:rPr>
        <w:t>no</w:t>
      </w:r>
      <w:r>
        <w:rPr>
          <w:spacing w:val="-3"/>
          <w:sz w:val="20"/>
        </w:rPr>
        <w:t xml:space="preserve"> </w:t>
      </w:r>
      <w:r>
        <w:rPr>
          <w:sz w:val="20"/>
        </w:rPr>
        <w:t>tengan</w:t>
      </w:r>
      <w:r>
        <w:rPr>
          <w:spacing w:val="-4"/>
          <w:sz w:val="20"/>
        </w:rPr>
        <w:t xml:space="preserve"> </w:t>
      </w:r>
      <w:r>
        <w:rPr>
          <w:sz w:val="20"/>
        </w:rPr>
        <w:t>deudas</w:t>
      </w:r>
      <w:r>
        <w:rPr>
          <w:spacing w:val="-2"/>
          <w:sz w:val="20"/>
        </w:rPr>
        <w:t xml:space="preserve"> </w:t>
      </w:r>
      <w:r>
        <w:rPr>
          <w:sz w:val="20"/>
        </w:rPr>
        <w:t>pendientes</w:t>
      </w:r>
      <w:r>
        <w:rPr>
          <w:spacing w:val="-4"/>
          <w:sz w:val="20"/>
        </w:rPr>
        <w:t xml:space="preserve"> </w:t>
      </w:r>
      <w:r>
        <w:rPr>
          <w:sz w:val="20"/>
        </w:rPr>
        <w:t>de</w:t>
      </w:r>
      <w:r>
        <w:rPr>
          <w:spacing w:val="-4"/>
          <w:sz w:val="20"/>
        </w:rPr>
        <w:t xml:space="preserve"> </w:t>
      </w:r>
      <w:r>
        <w:rPr>
          <w:sz w:val="20"/>
        </w:rPr>
        <w:t>pago</w:t>
      </w:r>
      <w:r>
        <w:rPr>
          <w:spacing w:val="-4"/>
          <w:sz w:val="20"/>
        </w:rPr>
        <w:t xml:space="preserve"> </w:t>
      </w:r>
      <w:r>
        <w:rPr>
          <w:sz w:val="20"/>
        </w:rPr>
        <w:t>en</w:t>
      </w:r>
      <w:r>
        <w:rPr>
          <w:spacing w:val="-4"/>
          <w:sz w:val="20"/>
        </w:rPr>
        <w:t xml:space="preserve"> </w:t>
      </w:r>
      <w:r>
        <w:rPr>
          <w:sz w:val="20"/>
        </w:rPr>
        <w:t>período</w:t>
      </w:r>
      <w:r>
        <w:rPr>
          <w:spacing w:val="-2"/>
          <w:sz w:val="20"/>
        </w:rPr>
        <w:t xml:space="preserve"> </w:t>
      </w:r>
      <w:r>
        <w:rPr>
          <w:sz w:val="20"/>
        </w:rPr>
        <w:t>ejecutivo</w:t>
      </w:r>
      <w:r>
        <w:rPr>
          <w:spacing w:val="-4"/>
          <w:sz w:val="20"/>
        </w:rPr>
        <w:t xml:space="preserve"> </w:t>
      </w:r>
      <w:r>
        <w:rPr>
          <w:sz w:val="20"/>
        </w:rPr>
        <w:t>con</w:t>
      </w:r>
      <w:r>
        <w:rPr>
          <w:spacing w:val="-4"/>
          <w:sz w:val="20"/>
        </w:rPr>
        <w:t xml:space="preserve"> </w:t>
      </w:r>
      <w:r>
        <w:rPr>
          <w:sz w:val="20"/>
        </w:rPr>
        <w:t>la</w:t>
      </w:r>
      <w:r>
        <w:rPr>
          <w:spacing w:val="-4"/>
          <w:sz w:val="20"/>
        </w:rPr>
        <w:t xml:space="preserve"> </w:t>
      </w:r>
      <w:r>
        <w:rPr>
          <w:sz w:val="20"/>
        </w:rPr>
        <w:t>Hacienda Municipal</w:t>
      </w:r>
      <w:r>
        <w:rPr>
          <w:spacing w:val="80"/>
          <w:sz w:val="20"/>
        </w:rPr>
        <w:t xml:space="preserve"> </w:t>
      </w:r>
      <w:r>
        <w:rPr>
          <w:sz w:val="20"/>
        </w:rPr>
        <w:t>en</w:t>
      </w:r>
      <w:r>
        <w:rPr>
          <w:spacing w:val="80"/>
          <w:sz w:val="20"/>
        </w:rPr>
        <w:t xml:space="preserve"> </w:t>
      </w:r>
      <w:r>
        <w:rPr>
          <w:sz w:val="20"/>
        </w:rPr>
        <w:t>el</w:t>
      </w:r>
      <w:r>
        <w:rPr>
          <w:spacing w:val="80"/>
          <w:sz w:val="20"/>
        </w:rPr>
        <w:t xml:space="preserve"> </w:t>
      </w:r>
      <w:r>
        <w:rPr>
          <w:sz w:val="20"/>
        </w:rPr>
        <w:t>momento</w:t>
      </w:r>
      <w:r>
        <w:rPr>
          <w:spacing w:val="80"/>
          <w:sz w:val="20"/>
        </w:rPr>
        <w:t xml:space="preserve"> </w:t>
      </w:r>
      <w:r>
        <w:rPr>
          <w:sz w:val="20"/>
        </w:rPr>
        <w:t>de</w:t>
      </w:r>
      <w:r>
        <w:rPr>
          <w:spacing w:val="80"/>
          <w:sz w:val="20"/>
        </w:rPr>
        <w:t xml:space="preserve"> </w:t>
      </w:r>
      <w:r>
        <w:rPr>
          <w:sz w:val="20"/>
        </w:rPr>
        <w:t>presentar</w:t>
      </w:r>
      <w:r>
        <w:rPr>
          <w:spacing w:val="80"/>
          <w:sz w:val="20"/>
        </w:rPr>
        <w:t xml:space="preserve"> </w:t>
      </w:r>
      <w:r>
        <w:rPr>
          <w:sz w:val="20"/>
        </w:rPr>
        <w:t>la</w:t>
      </w:r>
      <w:r>
        <w:rPr>
          <w:spacing w:val="80"/>
          <w:sz w:val="20"/>
        </w:rPr>
        <w:t xml:space="preserve"> </w:t>
      </w:r>
      <w:r>
        <w:rPr>
          <w:sz w:val="20"/>
        </w:rPr>
        <w:t>solicitud.</w:t>
      </w:r>
      <w:r>
        <w:rPr>
          <w:spacing w:val="80"/>
          <w:sz w:val="20"/>
        </w:rPr>
        <w:t xml:space="preserve"> </w:t>
      </w:r>
      <w:r>
        <w:rPr>
          <w:sz w:val="20"/>
        </w:rPr>
        <w:t>A</w:t>
      </w:r>
      <w:r>
        <w:rPr>
          <w:spacing w:val="80"/>
          <w:sz w:val="20"/>
        </w:rPr>
        <w:t xml:space="preserve"> </w:t>
      </w:r>
      <w:r>
        <w:rPr>
          <w:sz w:val="20"/>
        </w:rPr>
        <w:t>tales</w:t>
      </w:r>
      <w:r>
        <w:rPr>
          <w:spacing w:val="80"/>
          <w:sz w:val="20"/>
        </w:rPr>
        <w:t xml:space="preserve"> </w:t>
      </w:r>
      <w:r>
        <w:rPr>
          <w:sz w:val="20"/>
        </w:rPr>
        <w:t>efectos,</w:t>
      </w:r>
      <w:r>
        <w:rPr>
          <w:spacing w:val="80"/>
          <w:sz w:val="20"/>
        </w:rPr>
        <w:t xml:space="preserve"> </w:t>
      </w:r>
      <w:r>
        <w:rPr>
          <w:sz w:val="20"/>
        </w:rPr>
        <w:t>no</w:t>
      </w:r>
      <w:r>
        <w:rPr>
          <w:spacing w:val="80"/>
          <w:sz w:val="20"/>
        </w:rPr>
        <w:t xml:space="preserve"> </w:t>
      </w:r>
      <w:r>
        <w:rPr>
          <w:sz w:val="20"/>
        </w:rPr>
        <w:t>se</w:t>
      </w:r>
    </w:p>
    <w:p w14:paraId="6DE73343" w14:textId="77777777" w:rsidR="000166F3" w:rsidRDefault="000166F3">
      <w:pPr>
        <w:pStyle w:val="Prrafodelista"/>
        <w:rPr>
          <w:sz w:val="20"/>
        </w:rPr>
        <w:sectPr w:rsidR="000166F3">
          <w:pgSz w:w="11910" w:h="16840"/>
          <w:pgMar w:top="2460" w:right="1559" w:bottom="280" w:left="425" w:header="785" w:footer="0" w:gutter="0"/>
          <w:cols w:space="720"/>
        </w:sectPr>
      </w:pPr>
    </w:p>
    <w:p w14:paraId="59A692D1" w14:textId="15ABF0E5" w:rsidR="000166F3" w:rsidRDefault="00000000">
      <w:pPr>
        <w:pStyle w:val="Textoindependiente"/>
        <w:spacing w:before="127"/>
        <w:ind w:left="2347"/>
      </w:pPr>
      <w:r>
        <w:rPr>
          <w:noProof/>
        </w:rPr>
        <w:lastRenderedPageBreak/>
        <mc:AlternateContent>
          <mc:Choice Requires="wps">
            <w:drawing>
              <wp:anchor distT="0" distB="0" distL="0" distR="0" simplePos="0" relativeHeight="487008256" behindDoc="1" locked="0" layoutInCell="1" allowOverlap="1" wp14:anchorId="47EDD6AF" wp14:editId="0A51C9ED">
                <wp:simplePos x="0" y="0"/>
                <wp:positionH relativeFrom="page">
                  <wp:posOffset>6913880</wp:posOffset>
                </wp:positionH>
                <wp:positionV relativeFrom="page">
                  <wp:posOffset>10017135</wp:posOffset>
                </wp:positionV>
                <wp:extent cx="71120" cy="1397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665525F1" w14:textId="77777777" w:rsidR="000166F3" w:rsidRDefault="00000000">
                            <w:pPr>
                              <w:spacing w:line="220" w:lineRule="exact"/>
                              <w:rPr>
                                <w:rFonts w:ascii="Calibri"/>
                              </w:rPr>
                            </w:pPr>
                            <w:r>
                              <w:rPr>
                                <w:rFonts w:ascii="Calibri"/>
                                <w:color w:val="5A9AD4"/>
                                <w:spacing w:val="-10"/>
                              </w:rPr>
                              <w:t>5</w:t>
                            </w:r>
                          </w:p>
                        </w:txbxContent>
                      </wps:txbx>
                      <wps:bodyPr wrap="square" lIns="0" tIns="0" rIns="0" bIns="0" rtlCol="0">
                        <a:noAutofit/>
                      </wps:bodyPr>
                    </wps:wsp>
                  </a:graphicData>
                </a:graphic>
              </wp:anchor>
            </w:drawing>
          </mc:Choice>
          <mc:Fallback>
            <w:pict>
              <v:shape w14:anchorId="47EDD6AF" id="Textbox 29" o:spid="_x0000_s1039" type="#_x0000_t202" style="position:absolute;left:0;text-align:left;margin-left:544.4pt;margin-top:788.75pt;width:5.6pt;height:11pt;z-index:-1630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" filled="f" stroked="f">
                <v:textbox inset="0,0,0,0">
                  <w:txbxContent>
                    <w:p w14:paraId="665525F1" w14:textId="77777777" w:rsidR="000166F3" w:rsidRDefault="00000000">
                      <w:pPr>
                        <w:spacing w:line="220" w:lineRule="exact"/>
                        <w:rPr>
                          <w:rFonts w:ascii="Calibri"/>
                        </w:rPr>
                      </w:pPr>
                      <w:r>
                        <w:rPr>
                          <w:rFonts w:ascii="Calibri"/>
                          <w:color w:val="5A9AD4"/>
                          <w:spacing w:val="-10"/>
                        </w:rPr>
                        <w:t>5</w:t>
                      </w:r>
                    </w:p>
                  </w:txbxContent>
                </v:textbox>
                <w10:wrap anchorx="page" anchory="page"/>
              </v:shape>
            </w:pict>
          </mc:Fallback>
        </mc:AlternateContent>
      </w:r>
      <w:r>
        <w:rPr>
          <w:noProof/>
        </w:rPr>
        <mc:AlternateContent>
          <mc:Choice Requires="wps">
            <w:drawing>
              <wp:anchor distT="0" distB="0" distL="0" distR="0" simplePos="0" relativeHeight="15738880" behindDoc="0" locked="0" layoutInCell="1" allowOverlap="1" wp14:anchorId="3DEFCE78" wp14:editId="00452D41">
                <wp:simplePos x="0" y="0"/>
                <wp:positionH relativeFrom="page">
                  <wp:posOffset>6807087</wp:posOffset>
                </wp:positionH>
                <wp:positionV relativeFrom="page">
                  <wp:posOffset>2305207</wp:posOffset>
                </wp:positionV>
                <wp:extent cx="419734" cy="3700779"/>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700779"/>
                        </a:xfrm>
                        <a:prstGeom prst="rect">
                          <a:avLst/>
                        </a:prstGeom>
                      </wps:spPr>
                      <wps:txbx>
                        <w:txbxContent>
                          <w:p w14:paraId="12052721"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6ABAE8E3"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3DEFCE78" id="Textbox 33" o:spid="_x0000_s1040" type="#_x0000_t202" style="position:absolute;left:0;text-align:left;margin-left:536pt;margin-top:181.5pt;width:33.05pt;height:291.4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" filled="f" stroked="f">
                <v:textbox style="layout-flow:vertical;mso-layout-flow-alt:bottom-to-top" inset="0,0,0,0">
                  <w:txbxContent>
                    <w:p w14:paraId="12052721"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6ABAE8E3"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rPr>
        <mc:AlternateContent>
          <mc:Choice Requires="wps">
            <w:drawing>
              <wp:anchor distT="0" distB="0" distL="0" distR="0" simplePos="0" relativeHeight="15739392" behindDoc="0" locked="0" layoutInCell="1" allowOverlap="1" wp14:anchorId="6744F362" wp14:editId="5B39DC5A">
                <wp:simplePos x="0" y="0"/>
                <wp:positionH relativeFrom="page">
                  <wp:posOffset>6966310</wp:posOffset>
                </wp:positionH>
                <wp:positionV relativeFrom="page">
                  <wp:posOffset>6595346</wp:posOffset>
                </wp:positionV>
                <wp:extent cx="263525" cy="323342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7DDEDAA" w14:textId="0A37B1C8"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77F36806" w14:textId="77777777" w:rsidR="000166F3"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4FEAA324"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6744F362" id="Textbox 34" o:spid="_x0000_s1041" type="#_x0000_t202" style="position:absolute;left:0;text-align:left;margin-left:548.55pt;margin-top:519.3pt;width:20.75pt;height:254.6pt;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CK5/s2iAQAAMgMAAA4AAAAAAAAAAAAAAAAALgIAAGRycy9lMm9Eb2MueG1sUEsBAi0AFAAGAAgA&#10;AAAhACWaVUffAAAADwEAAA8AAAAAAAAAAAAAAAAA/AMAAGRycy9kb3ducmV2LnhtbFBLBQYAAAAA&#10;BAAEAPMAAAAIBQAAAAA=&#10;" filled="f" stroked="f">
                <v:textbox style="layout-flow:vertical;mso-layout-flow-alt:bottom-to-top" inset="0,0,0,0">
                  <w:txbxContent>
                    <w:p w14:paraId="57DDEDAA" w14:textId="0A37B1C8"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p>
                    <w:p w14:paraId="77F36806" w14:textId="77777777" w:rsidR="000166F3"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4FEAA324"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r>
        <w:t>considerarán deudas pendientes de pago aquéllas que se encuentren aplazadas, fraccionadas o respecto de las cuales se haya declarado su suspensión.</w:t>
      </w:r>
    </w:p>
    <w:p w14:paraId="665B30F8" w14:textId="77777777" w:rsidR="000166F3" w:rsidRDefault="000166F3">
      <w:pPr>
        <w:pStyle w:val="Textoindependiente"/>
      </w:pPr>
    </w:p>
    <w:p w14:paraId="53727A27" w14:textId="77777777" w:rsidR="000166F3" w:rsidRDefault="00000000">
      <w:pPr>
        <w:pStyle w:val="Textoindependiente"/>
        <w:ind w:left="1987" w:right="153"/>
        <w:jc w:val="both"/>
      </w:pPr>
      <w:r>
        <w:t xml:space="preserve">Con la presentación de la solicitud, los interesados autorizan al Ayuntamiento de Las Rozas de Madrid a realizar las consultas de datos a otras Administraciones Públicas que se consideren necesarias para comprobar el cumplimiento de los requisitos </w:t>
      </w:r>
      <w:r>
        <w:rPr>
          <w:spacing w:val="-2"/>
        </w:rPr>
        <w:t>anteriores.</w:t>
      </w:r>
    </w:p>
    <w:p w14:paraId="69C4FEC3" w14:textId="77777777" w:rsidR="000166F3" w:rsidRDefault="000166F3">
      <w:pPr>
        <w:pStyle w:val="Textoindependiente"/>
      </w:pPr>
    </w:p>
    <w:p w14:paraId="456E5B74" w14:textId="77777777" w:rsidR="000166F3" w:rsidRDefault="00000000">
      <w:pPr>
        <w:pStyle w:val="Textoindependiente"/>
        <w:ind w:left="1987" w:right="150"/>
        <w:jc w:val="both"/>
      </w:pPr>
      <w:proofErr w:type="gramStart"/>
      <w:r>
        <w:rPr>
          <w:b/>
        </w:rPr>
        <w:t>SEGUNDA.-</w:t>
      </w:r>
      <w:proofErr w:type="gramEnd"/>
      <w:r>
        <w:rPr>
          <w:b/>
        </w:rPr>
        <w:t xml:space="preserve"> </w:t>
      </w:r>
      <w:r>
        <w:t xml:space="preserve">En relación con la Ordenanza Fiscal </w:t>
      </w:r>
      <w:proofErr w:type="spellStart"/>
      <w:r>
        <w:t>Nº</w:t>
      </w:r>
      <w:proofErr w:type="spellEnd"/>
      <w:r>
        <w:t xml:space="preserve"> 1 reguladora del Impuesto sobre Bienes Inmuebles se proponen las siguientes modificaciones, a fin de esclarecer las condiciones</w:t>
      </w:r>
      <w:r>
        <w:rPr>
          <w:spacing w:val="-3"/>
        </w:rPr>
        <w:t xml:space="preserve"> </w:t>
      </w:r>
      <w:r>
        <w:t>de</w:t>
      </w:r>
      <w:r>
        <w:rPr>
          <w:spacing w:val="-4"/>
        </w:rPr>
        <w:t xml:space="preserve"> </w:t>
      </w:r>
      <w:r>
        <w:t>aplicabilidad</w:t>
      </w:r>
      <w:r>
        <w:rPr>
          <w:spacing w:val="-3"/>
        </w:rPr>
        <w:t xml:space="preserve"> </w:t>
      </w:r>
      <w:r>
        <w:t>de</w:t>
      </w:r>
      <w:r>
        <w:rPr>
          <w:spacing w:val="-4"/>
        </w:rPr>
        <w:t xml:space="preserve"> </w:t>
      </w:r>
      <w:r>
        <w:t>las</w:t>
      </w:r>
      <w:r>
        <w:rPr>
          <w:spacing w:val="-1"/>
        </w:rPr>
        <w:t xml:space="preserve"> </w:t>
      </w:r>
      <w:r>
        <w:t>bonificaciones</w:t>
      </w:r>
      <w:r>
        <w:rPr>
          <w:spacing w:val="-3"/>
        </w:rPr>
        <w:t xml:space="preserve"> </w:t>
      </w:r>
      <w:r>
        <w:t>fiscales</w:t>
      </w:r>
      <w:r>
        <w:rPr>
          <w:spacing w:val="-3"/>
        </w:rPr>
        <w:t xml:space="preserve"> </w:t>
      </w:r>
      <w:r>
        <w:t>reguladas</w:t>
      </w:r>
      <w:r>
        <w:rPr>
          <w:spacing w:val="-3"/>
        </w:rPr>
        <w:t xml:space="preserve"> </w:t>
      </w:r>
      <w:r>
        <w:t>en</w:t>
      </w:r>
      <w:r>
        <w:rPr>
          <w:spacing w:val="-3"/>
        </w:rPr>
        <w:t xml:space="preserve"> </w:t>
      </w:r>
      <w:r>
        <w:t>los</w:t>
      </w:r>
      <w:r>
        <w:rPr>
          <w:spacing w:val="-3"/>
        </w:rPr>
        <w:t xml:space="preserve"> </w:t>
      </w:r>
      <w:r>
        <w:t>artículos</w:t>
      </w:r>
      <w:r>
        <w:rPr>
          <w:spacing w:val="-3"/>
        </w:rPr>
        <w:t xml:space="preserve"> </w:t>
      </w:r>
      <w:r>
        <w:t>5</w:t>
      </w:r>
      <w:r>
        <w:rPr>
          <w:spacing w:val="-3"/>
        </w:rPr>
        <w:t xml:space="preserve"> </w:t>
      </w:r>
      <w:r>
        <w:t xml:space="preserve">y </w:t>
      </w:r>
      <w:r>
        <w:rPr>
          <w:spacing w:val="-6"/>
        </w:rPr>
        <w:t>6:</w:t>
      </w:r>
    </w:p>
    <w:p w14:paraId="35B73819" w14:textId="77777777" w:rsidR="000166F3" w:rsidRDefault="000166F3">
      <w:pPr>
        <w:pStyle w:val="Textoindependiente"/>
      </w:pPr>
    </w:p>
    <w:p w14:paraId="50EFF172" w14:textId="77777777" w:rsidR="000166F3" w:rsidRDefault="00000000">
      <w:pPr>
        <w:pStyle w:val="Textoindependiente"/>
        <w:ind w:left="1987"/>
        <w:jc w:val="both"/>
      </w:pPr>
      <w:r>
        <w:rPr>
          <w:u w:val="single"/>
        </w:rPr>
        <w:t>Artículo</w:t>
      </w:r>
      <w:r>
        <w:rPr>
          <w:spacing w:val="-5"/>
          <w:u w:val="single"/>
        </w:rPr>
        <w:t xml:space="preserve"> </w:t>
      </w:r>
      <w:r>
        <w:rPr>
          <w:u w:val="single"/>
        </w:rPr>
        <w:t>5.</w:t>
      </w:r>
      <w:r>
        <w:rPr>
          <w:spacing w:val="-3"/>
          <w:u w:val="single"/>
        </w:rPr>
        <w:t xml:space="preserve"> </w:t>
      </w:r>
      <w:r>
        <w:rPr>
          <w:u w:val="single"/>
        </w:rPr>
        <w:t>Se</w:t>
      </w:r>
      <w:r>
        <w:rPr>
          <w:spacing w:val="-3"/>
          <w:u w:val="single"/>
        </w:rPr>
        <w:t xml:space="preserve"> </w:t>
      </w:r>
      <w:r>
        <w:rPr>
          <w:u w:val="single"/>
        </w:rPr>
        <w:t>modifica</w:t>
      </w:r>
      <w:r>
        <w:rPr>
          <w:spacing w:val="-3"/>
          <w:u w:val="single"/>
        </w:rPr>
        <w:t xml:space="preserve"> </w:t>
      </w:r>
      <w:r>
        <w:rPr>
          <w:spacing w:val="-2"/>
          <w:u w:val="single"/>
        </w:rPr>
        <w:t>íntegramente.</w:t>
      </w:r>
    </w:p>
    <w:p w14:paraId="200E7E81" w14:textId="77777777" w:rsidR="000166F3" w:rsidRDefault="000166F3">
      <w:pPr>
        <w:pStyle w:val="Textoindependiente"/>
      </w:pPr>
    </w:p>
    <w:p w14:paraId="6717D767" w14:textId="77777777" w:rsidR="000166F3" w:rsidRDefault="00000000">
      <w:pPr>
        <w:pStyle w:val="Textoindependiente"/>
        <w:ind w:left="1987" w:right="148"/>
        <w:jc w:val="both"/>
      </w:pPr>
      <w:r>
        <w:t>Tendrán derecho a una bonificación del 50 por ciento en la cuota íntegra del impuesto, siempre que así se solicite por los interesados antes del inicio de las obras, los inmuebles que constituyan el objeto de la actividad de las empresas de urbanización, construcción y promoción inmobiliaria tanto de obra nueva como de rehabilitación equiparable a ésta, y no figuren entre los bienes de su inmovilizado.</w:t>
      </w:r>
    </w:p>
    <w:p w14:paraId="18AF81A2" w14:textId="77777777" w:rsidR="000166F3" w:rsidRDefault="000166F3">
      <w:pPr>
        <w:pStyle w:val="Textoindependiente"/>
      </w:pPr>
    </w:p>
    <w:p w14:paraId="200CD6F4" w14:textId="77777777" w:rsidR="000166F3" w:rsidRDefault="00000000">
      <w:pPr>
        <w:pStyle w:val="Textoindependiente"/>
        <w:ind w:left="1987" w:right="147"/>
        <w:jc w:val="both"/>
      </w:pPr>
      <w:r>
        <w:t>El plazo de aplicación de esta bonificación comprenderá desde el período impositivo siguiente a aquel en que se inicien las obras hasta el posterior a su terminación, siempre que durante ese tiempo se realicen obras de urbanización o construcción efectiva, y sin que, en ningún caso, pueda exceder de tres períodos impositivos.</w:t>
      </w:r>
    </w:p>
    <w:p w14:paraId="279F23D6" w14:textId="77777777" w:rsidR="000166F3" w:rsidRDefault="000166F3">
      <w:pPr>
        <w:pStyle w:val="Textoindependiente"/>
      </w:pPr>
    </w:p>
    <w:p w14:paraId="1F2E9060" w14:textId="77777777" w:rsidR="000166F3" w:rsidRDefault="00000000">
      <w:pPr>
        <w:pStyle w:val="Textoindependiente"/>
        <w:ind w:left="1987" w:right="157"/>
        <w:jc w:val="both"/>
      </w:pPr>
      <w:r>
        <w:t xml:space="preserve">Para disfrutar de la bonificación, los interesados deberán cumplir con los siguientes </w:t>
      </w:r>
      <w:r>
        <w:rPr>
          <w:spacing w:val="-2"/>
        </w:rPr>
        <w:t>requisitos:</w:t>
      </w:r>
    </w:p>
    <w:p w14:paraId="58657F3A" w14:textId="77777777" w:rsidR="000166F3" w:rsidRDefault="000166F3">
      <w:pPr>
        <w:pStyle w:val="Textoindependiente"/>
      </w:pPr>
    </w:p>
    <w:p w14:paraId="48CEB16E" w14:textId="77777777" w:rsidR="000166F3" w:rsidRDefault="00000000">
      <w:pPr>
        <w:pStyle w:val="Prrafodelista"/>
        <w:numPr>
          <w:ilvl w:val="0"/>
          <w:numId w:val="15"/>
        </w:numPr>
        <w:tabs>
          <w:tab w:val="left" w:pos="2693"/>
        </w:tabs>
        <w:ind w:right="155" w:firstLine="0"/>
        <w:jc w:val="both"/>
        <w:rPr>
          <w:sz w:val="20"/>
        </w:rPr>
      </w:pPr>
      <w:r>
        <w:rPr>
          <w:sz w:val="20"/>
        </w:rPr>
        <w:t>Acreditar</w:t>
      </w:r>
      <w:r>
        <w:rPr>
          <w:spacing w:val="-5"/>
          <w:sz w:val="20"/>
        </w:rPr>
        <w:t xml:space="preserve"> </w:t>
      </w:r>
      <w:r>
        <w:rPr>
          <w:sz w:val="20"/>
        </w:rPr>
        <w:t>la</w:t>
      </w:r>
      <w:r>
        <w:rPr>
          <w:spacing w:val="-4"/>
          <w:sz w:val="20"/>
        </w:rPr>
        <w:t xml:space="preserve"> </w:t>
      </w:r>
      <w:r>
        <w:rPr>
          <w:sz w:val="20"/>
        </w:rPr>
        <w:t>fecha</w:t>
      </w:r>
      <w:r>
        <w:rPr>
          <w:spacing w:val="-5"/>
          <w:sz w:val="20"/>
        </w:rPr>
        <w:t xml:space="preserve"> </w:t>
      </w:r>
      <w:r>
        <w:rPr>
          <w:sz w:val="20"/>
        </w:rPr>
        <w:t>de</w:t>
      </w:r>
      <w:r>
        <w:rPr>
          <w:spacing w:val="-5"/>
          <w:sz w:val="20"/>
        </w:rPr>
        <w:t xml:space="preserve"> </w:t>
      </w:r>
      <w:r>
        <w:rPr>
          <w:sz w:val="20"/>
        </w:rPr>
        <w:t>inicio</w:t>
      </w:r>
      <w:r>
        <w:rPr>
          <w:spacing w:val="-4"/>
          <w:sz w:val="20"/>
        </w:rPr>
        <w:t xml:space="preserve"> </w:t>
      </w:r>
      <w:r>
        <w:rPr>
          <w:sz w:val="20"/>
        </w:rPr>
        <w:t>de</w:t>
      </w:r>
      <w:r>
        <w:rPr>
          <w:spacing w:val="-5"/>
          <w:sz w:val="20"/>
        </w:rPr>
        <w:t xml:space="preserve"> </w:t>
      </w:r>
      <w:r>
        <w:rPr>
          <w:sz w:val="20"/>
        </w:rPr>
        <w:t>las</w:t>
      </w:r>
      <w:r>
        <w:rPr>
          <w:spacing w:val="-4"/>
          <w:sz w:val="20"/>
        </w:rPr>
        <w:t xml:space="preserve"> </w:t>
      </w:r>
      <w:r>
        <w:rPr>
          <w:sz w:val="20"/>
        </w:rPr>
        <w:t>obras</w:t>
      </w:r>
      <w:r>
        <w:rPr>
          <w:spacing w:val="-6"/>
          <w:sz w:val="20"/>
        </w:rPr>
        <w:t xml:space="preserve"> </w:t>
      </w:r>
      <w:r>
        <w:rPr>
          <w:sz w:val="20"/>
        </w:rPr>
        <w:t>mediante</w:t>
      </w:r>
      <w:r>
        <w:rPr>
          <w:spacing w:val="-5"/>
          <w:sz w:val="20"/>
        </w:rPr>
        <w:t xml:space="preserve"> </w:t>
      </w:r>
      <w:r>
        <w:rPr>
          <w:sz w:val="20"/>
        </w:rPr>
        <w:t>certificado</w:t>
      </w:r>
      <w:r>
        <w:rPr>
          <w:spacing w:val="-4"/>
          <w:sz w:val="20"/>
        </w:rPr>
        <w:t xml:space="preserve"> </w:t>
      </w:r>
      <w:r>
        <w:rPr>
          <w:sz w:val="20"/>
        </w:rPr>
        <w:t>del</w:t>
      </w:r>
      <w:r>
        <w:rPr>
          <w:spacing w:val="-5"/>
          <w:sz w:val="20"/>
        </w:rPr>
        <w:t xml:space="preserve"> </w:t>
      </w:r>
      <w:r>
        <w:rPr>
          <w:sz w:val="20"/>
        </w:rPr>
        <w:t>técnico-director competente o acta de replanteo e inicio de las obras.</w:t>
      </w:r>
    </w:p>
    <w:p w14:paraId="3C79AF3D" w14:textId="77777777" w:rsidR="000166F3" w:rsidRDefault="00000000">
      <w:pPr>
        <w:pStyle w:val="Prrafodelista"/>
        <w:numPr>
          <w:ilvl w:val="0"/>
          <w:numId w:val="15"/>
        </w:numPr>
        <w:tabs>
          <w:tab w:val="left" w:pos="2693"/>
        </w:tabs>
        <w:ind w:right="155" w:firstLine="0"/>
        <w:jc w:val="both"/>
        <w:rPr>
          <w:sz w:val="20"/>
        </w:rPr>
      </w:pPr>
      <w:r>
        <w:rPr>
          <w:sz w:val="20"/>
        </w:rPr>
        <w:t>Acreditar</w:t>
      </w:r>
      <w:r>
        <w:rPr>
          <w:spacing w:val="-4"/>
          <w:sz w:val="20"/>
        </w:rPr>
        <w:t xml:space="preserve"> </w:t>
      </w:r>
      <w:r>
        <w:rPr>
          <w:sz w:val="20"/>
        </w:rPr>
        <w:t>que</w:t>
      </w:r>
      <w:r>
        <w:rPr>
          <w:spacing w:val="-3"/>
          <w:sz w:val="20"/>
        </w:rPr>
        <w:t xml:space="preserve"> </w:t>
      </w:r>
      <w:r>
        <w:rPr>
          <w:sz w:val="20"/>
        </w:rPr>
        <w:t>la</w:t>
      </w:r>
      <w:r>
        <w:rPr>
          <w:spacing w:val="-3"/>
          <w:sz w:val="20"/>
        </w:rPr>
        <w:t xml:space="preserve"> </w:t>
      </w:r>
      <w:r>
        <w:rPr>
          <w:sz w:val="20"/>
        </w:rPr>
        <w:t>empresa</w:t>
      </w:r>
      <w:r>
        <w:rPr>
          <w:spacing w:val="-3"/>
          <w:sz w:val="20"/>
        </w:rPr>
        <w:t xml:space="preserve"> </w:t>
      </w:r>
      <w:r>
        <w:rPr>
          <w:sz w:val="20"/>
        </w:rPr>
        <w:t>se</w:t>
      </w:r>
      <w:r>
        <w:rPr>
          <w:spacing w:val="-3"/>
          <w:sz w:val="20"/>
        </w:rPr>
        <w:t xml:space="preserve"> </w:t>
      </w:r>
      <w:r>
        <w:rPr>
          <w:sz w:val="20"/>
        </w:rPr>
        <w:t>dedica</w:t>
      </w:r>
      <w:r>
        <w:rPr>
          <w:spacing w:val="-3"/>
          <w:sz w:val="20"/>
        </w:rPr>
        <w:t xml:space="preserve"> </w:t>
      </w:r>
      <w:r>
        <w:rPr>
          <w:sz w:val="20"/>
        </w:rPr>
        <w:t>a</w:t>
      </w:r>
      <w:r>
        <w:rPr>
          <w:spacing w:val="-3"/>
          <w:sz w:val="20"/>
        </w:rPr>
        <w:t xml:space="preserve"> </w:t>
      </w:r>
      <w:r>
        <w:rPr>
          <w:sz w:val="20"/>
        </w:rPr>
        <w:t>la</w:t>
      </w:r>
      <w:r>
        <w:rPr>
          <w:spacing w:val="-3"/>
          <w:sz w:val="20"/>
        </w:rPr>
        <w:t xml:space="preserve"> </w:t>
      </w:r>
      <w:r>
        <w:rPr>
          <w:sz w:val="20"/>
        </w:rPr>
        <w:t>actividad</w:t>
      </w:r>
      <w:r>
        <w:rPr>
          <w:spacing w:val="-3"/>
          <w:sz w:val="20"/>
        </w:rPr>
        <w:t xml:space="preserve"> </w:t>
      </w:r>
      <w:r>
        <w:rPr>
          <w:sz w:val="20"/>
        </w:rPr>
        <w:t>de</w:t>
      </w:r>
      <w:r>
        <w:rPr>
          <w:spacing w:val="-3"/>
          <w:sz w:val="20"/>
        </w:rPr>
        <w:t xml:space="preserve"> </w:t>
      </w:r>
      <w:r>
        <w:rPr>
          <w:sz w:val="20"/>
        </w:rPr>
        <w:t>urbanización,</w:t>
      </w:r>
      <w:r>
        <w:rPr>
          <w:spacing w:val="-3"/>
          <w:sz w:val="20"/>
        </w:rPr>
        <w:t xml:space="preserve"> </w:t>
      </w:r>
      <w:r>
        <w:rPr>
          <w:sz w:val="20"/>
        </w:rPr>
        <w:t>construcción y promoción inmobiliaria, la cual se realizará mediante la presentación de los estatutos de la sociedad.</w:t>
      </w:r>
    </w:p>
    <w:p w14:paraId="23448EAE" w14:textId="77777777" w:rsidR="000166F3" w:rsidRDefault="00000000">
      <w:pPr>
        <w:pStyle w:val="Prrafodelista"/>
        <w:numPr>
          <w:ilvl w:val="0"/>
          <w:numId w:val="15"/>
        </w:numPr>
        <w:tabs>
          <w:tab w:val="left" w:pos="2693"/>
        </w:tabs>
        <w:ind w:right="149" w:firstLine="0"/>
        <w:jc w:val="both"/>
        <w:rPr>
          <w:sz w:val="20"/>
        </w:rPr>
      </w:pPr>
      <w:r>
        <w:rPr>
          <w:sz w:val="20"/>
        </w:rPr>
        <w:t>Acreditar que el inmueble objeto de bonificación no forma parte del inmovilizado, mediante certificación del administrador de la sociedad.</w:t>
      </w:r>
    </w:p>
    <w:p w14:paraId="182262AF" w14:textId="77777777" w:rsidR="000166F3" w:rsidRDefault="000166F3">
      <w:pPr>
        <w:pStyle w:val="Textoindependiente"/>
      </w:pPr>
    </w:p>
    <w:p w14:paraId="7A309343" w14:textId="77777777" w:rsidR="000166F3" w:rsidRDefault="00000000">
      <w:pPr>
        <w:pStyle w:val="Textoindependiente"/>
        <w:spacing w:before="1"/>
        <w:ind w:left="1987"/>
        <w:jc w:val="both"/>
      </w:pPr>
      <w:r>
        <w:rPr>
          <w:u w:val="single"/>
        </w:rPr>
        <w:t>Artículo</w:t>
      </w:r>
      <w:r>
        <w:rPr>
          <w:spacing w:val="-5"/>
          <w:u w:val="single"/>
        </w:rPr>
        <w:t xml:space="preserve"> </w:t>
      </w:r>
      <w:r>
        <w:rPr>
          <w:u w:val="single"/>
        </w:rPr>
        <w:t>6.</w:t>
      </w:r>
      <w:r>
        <w:rPr>
          <w:spacing w:val="-3"/>
          <w:u w:val="single"/>
        </w:rPr>
        <w:t xml:space="preserve"> </w:t>
      </w:r>
      <w:r>
        <w:rPr>
          <w:u w:val="single"/>
        </w:rPr>
        <w:t>Se</w:t>
      </w:r>
      <w:r>
        <w:rPr>
          <w:spacing w:val="-3"/>
          <w:u w:val="single"/>
        </w:rPr>
        <w:t xml:space="preserve"> </w:t>
      </w:r>
      <w:r>
        <w:rPr>
          <w:u w:val="single"/>
        </w:rPr>
        <w:t>modifica</w:t>
      </w:r>
      <w:r>
        <w:rPr>
          <w:spacing w:val="-3"/>
          <w:u w:val="single"/>
        </w:rPr>
        <w:t xml:space="preserve"> </w:t>
      </w:r>
      <w:r>
        <w:rPr>
          <w:spacing w:val="-2"/>
          <w:u w:val="single"/>
        </w:rPr>
        <w:t>íntegramente.</w:t>
      </w:r>
    </w:p>
    <w:p w14:paraId="348E5A51" w14:textId="77777777" w:rsidR="000166F3" w:rsidRDefault="00000000">
      <w:pPr>
        <w:pStyle w:val="Prrafodelista"/>
        <w:numPr>
          <w:ilvl w:val="0"/>
          <w:numId w:val="14"/>
        </w:numPr>
        <w:tabs>
          <w:tab w:val="left" w:pos="2345"/>
          <w:tab w:val="left" w:pos="2347"/>
        </w:tabs>
        <w:spacing w:before="230"/>
        <w:ind w:right="148"/>
        <w:jc w:val="both"/>
        <w:rPr>
          <w:sz w:val="20"/>
        </w:rPr>
      </w:pPr>
      <w:r>
        <w:rPr>
          <w:sz w:val="20"/>
        </w:rPr>
        <w:t>Tendrán derecho a una bonificación del 50 por 100 en la cuota íntegra del Impuesto,</w:t>
      </w:r>
      <w:r>
        <w:rPr>
          <w:spacing w:val="-2"/>
          <w:sz w:val="20"/>
        </w:rPr>
        <w:t xml:space="preserve"> </w:t>
      </w:r>
      <w:r>
        <w:rPr>
          <w:sz w:val="20"/>
        </w:rPr>
        <w:t>durante los tres períodos impositivos</w:t>
      </w:r>
      <w:r>
        <w:rPr>
          <w:spacing w:val="-2"/>
          <w:sz w:val="20"/>
        </w:rPr>
        <w:t xml:space="preserve"> </w:t>
      </w:r>
      <w:r>
        <w:rPr>
          <w:sz w:val="20"/>
        </w:rPr>
        <w:t>siguientes al</w:t>
      </w:r>
      <w:r>
        <w:rPr>
          <w:spacing w:val="-1"/>
          <w:sz w:val="20"/>
        </w:rPr>
        <w:t xml:space="preserve"> </w:t>
      </w:r>
      <w:r>
        <w:rPr>
          <w:sz w:val="20"/>
        </w:rPr>
        <w:t>del</w:t>
      </w:r>
      <w:r>
        <w:rPr>
          <w:spacing w:val="-1"/>
          <w:sz w:val="20"/>
        </w:rPr>
        <w:t xml:space="preserve"> </w:t>
      </w:r>
      <w:r>
        <w:rPr>
          <w:sz w:val="20"/>
        </w:rPr>
        <w:t>otorgamiento de</w:t>
      </w:r>
      <w:r>
        <w:rPr>
          <w:spacing w:val="-2"/>
          <w:sz w:val="20"/>
        </w:rPr>
        <w:t xml:space="preserve"> </w:t>
      </w:r>
      <w:r>
        <w:rPr>
          <w:sz w:val="20"/>
        </w:rPr>
        <w:t>la calificación definitiva, las viviendas de protección oficial y las que resulten equiparables a éstas de conformidad con la normativa de la Comunidad Autónoma de Madrid.</w:t>
      </w:r>
    </w:p>
    <w:p w14:paraId="542B9B55" w14:textId="77777777" w:rsidR="000166F3" w:rsidRDefault="00000000">
      <w:pPr>
        <w:pStyle w:val="Textoindependiente"/>
        <w:spacing w:before="230"/>
        <w:ind w:left="2347" w:right="147"/>
        <w:jc w:val="both"/>
      </w:pPr>
      <w:r>
        <w:t xml:space="preserve">La bonificación se concederá a petición del interesado, la cual podrá efectuarse en cualquier momento anterior a la terminación de los tres períodos impositivos de duración de </w:t>
      </w:r>
      <w:proofErr w:type="gramStart"/>
      <w:r>
        <w:t>la misma</w:t>
      </w:r>
      <w:proofErr w:type="gramEnd"/>
      <w:r>
        <w:t xml:space="preserve"> y surtirá efectos, en su caso, desde el período impositivo siguiente a aquel en que se solicite y siempre con el límite de los tres periodos impositivos siguientes desde el inicio al derecho de la bonificación.</w:t>
      </w:r>
    </w:p>
    <w:p w14:paraId="27F2F7C7" w14:textId="77777777" w:rsidR="000166F3" w:rsidRDefault="000166F3">
      <w:pPr>
        <w:pStyle w:val="Textoindependiente"/>
      </w:pPr>
    </w:p>
    <w:p w14:paraId="2F185659" w14:textId="77777777" w:rsidR="000166F3" w:rsidRDefault="00000000">
      <w:pPr>
        <w:pStyle w:val="Prrafodelista"/>
        <w:numPr>
          <w:ilvl w:val="0"/>
          <w:numId w:val="14"/>
        </w:numPr>
        <w:tabs>
          <w:tab w:val="left" w:pos="2345"/>
          <w:tab w:val="left" w:pos="2347"/>
        </w:tabs>
        <w:ind w:right="146"/>
        <w:jc w:val="both"/>
        <w:rPr>
          <w:sz w:val="20"/>
        </w:rPr>
      </w:pPr>
      <w:r>
        <w:rPr>
          <w:sz w:val="20"/>
        </w:rPr>
        <w:t>En lo que se refiere a las viviendas con protección pública para arrendamiento con opción a compra, la bonificación determinada en el apartado 1, así como sus condiciones de solicitud y concesión seguirán siendo de aplicación durante los períodos impositivos siguientes a</w:t>
      </w:r>
      <w:r>
        <w:rPr>
          <w:spacing w:val="-1"/>
          <w:sz w:val="20"/>
        </w:rPr>
        <w:t xml:space="preserve"> </w:t>
      </w:r>
      <w:r>
        <w:rPr>
          <w:sz w:val="20"/>
        </w:rPr>
        <w:t>los tres establecidos en dicho</w:t>
      </w:r>
      <w:r>
        <w:rPr>
          <w:spacing w:val="-1"/>
          <w:sz w:val="20"/>
        </w:rPr>
        <w:t xml:space="preserve"> </w:t>
      </w:r>
      <w:r>
        <w:rPr>
          <w:sz w:val="20"/>
        </w:rPr>
        <w:t>apartado y</w:t>
      </w:r>
      <w:r>
        <w:rPr>
          <w:spacing w:val="-1"/>
          <w:sz w:val="20"/>
        </w:rPr>
        <w:t xml:space="preserve"> </w:t>
      </w:r>
      <w:r>
        <w:rPr>
          <w:sz w:val="20"/>
        </w:rPr>
        <w:t>hasta el</w:t>
      </w:r>
    </w:p>
    <w:p w14:paraId="53B571FE" w14:textId="77777777" w:rsidR="000166F3" w:rsidRDefault="000166F3">
      <w:pPr>
        <w:pStyle w:val="Prrafodelista"/>
        <w:rPr>
          <w:sz w:val="20"/>
        </w:rPr>
        <w:sectPr w:rsidR="000166F3">
          <w:pgSz w:w="11910" w:h="16840"/>
          <w:pgMar w:top="2460" w:right="1559" w:bottom="280" w:left="425" w:header="785" w:footer="0" w:gutter="0"/>
          <w:cols w:space="720"/>
        </w:sectPr>
      </w:pPr>
    </w:p>
    <w:p w14:paraId="72E2F90F" w14:textId="216732F7" w:rsidR="000166F3" w:rsidRDefault="00000000">
      <w:pPr>
        <w:pStyle w:val="Textoindependiente"/>
        <w:spacing w:before="127"/>
        <w:ind w:left="2347" w:right="151"/>
        <w:jc w:val="both"/>
      </w:pPr>
      <w:r>
        <w:rPr>
          <w:noProof/>
        </w:rPr>
        <w:lastRenderedPageBreak/>
        <mc:AlternateContent>
          <mc:Choice Requires="wps">
            <w:drawing>
              <wp:anchor distT="0" distB="0" distL="0" distR="0" simplePos="0" relativeHeight="487010304" behindDoc="1" locked="0" layoutInCell="1" allowOverlap="1" wp14:anchorId="55C75C29" wp14:editId="5C276736">
                <wp:simplePos x="0" y="0"/>
                <wp:positionH relativeFrom="page">
                  <wp:posOffset>6913880</wp:posOffset>
                </wp:positionH>
                <wp:positionV relativeFrom="page">
                  <wp:posOffset>10017135</wp:posOffset>
                </wp:positionV>
                <wp:extent cx="71120" cy="13970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3FB4A617" w14:textId="77777777" w:rsidR="000166F3" w:rsidRDefault="00000000">
                            <w:pPr>
                              <w:spacing w:line="220" w:lineRule="exact"/>
                              <w:rPr>
                                <w:rFonts w:ascii="Calibri"/>
                              </w:rPr>
                            </w:pPr>
                            <w:r>
                              <w:rPr>
                                <w:rFonts w:ascii="Calibri"/>
                                <w:color w:val="5A9AD4"/>
                                <w:spacing w:val="-10"/>
                              </w:rPr>
                              <w:t>6</w:t>
                            </w:r>
                          </w:p>
                        </w:txbxContent>
                      </wps:txbx>
                      <wps:bodyPr wrap="square" lIns="0" tIns="0" rIns="0" bIns="0" rtlCol="0">
                        <a:noAutofit/>
                      </wps:bodyPr>
                    </wps:wsp>
                  </a:graphicData>
                </a:graphic>
              </wp:anchor>
            </w:drawing>
          </mc:Choice>
          <mc:Fallback>
            <w:pict>
              <v:shape w14:anchorId="55C75C29" id="Textbox 35" o:spid="_x0000_s1042" type="#_x0000_t202" style="position:absolute;left:0;text-align:left;margin-left:544.4pt;margin-top:788.75pt;width:5.6pt;height:11pt;z-index:-1630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" filled="f" stroked="f">
                <v:textbox inset="0,0,0,0">
                  <w:txbxContent>
                    <w:p w14:paraId="3FB4A617" w14:textId="77777777" w:rsidR="000166F3" w:rsidRDefault="00000000">
                      <w:pPr>
                        <w:spacing w:line="220" w:lineRule="exact"/>
                        <w:rPr>
                          <w:rFonts w:ascii="Calibri"/>
                        </w:rPr>
                      </w:pPr>
                      <w:r>
                        <w:rPr>
                          <w:rFonts w:ascii="Calibri"/>
                          <w:color w:val="5A9AD4"/>
                          <w:spacing w:val="-10"/>
                        </w:rPr>
                        <w:t>6</w:t>
                      </w:r>
                    </w:p>
                  </w:txbxContent>
                </v:textbox>
                <w10:wrap anchorx="page" anchory="page"/>
              </v:shape>
            </w:pict>
          </mc:Fallback>
        </mc:AlternateContent>
      </w:r>
      <w:r>
        <w:rPr>
          <w:noProof/>
        </w:rPr>
        <mc:AlternateContent>
          <mc:Choice Requires="wps">
            <w:drawing>
              <wp:anchor distT="0" distB="0" distL="0" distR="0" simplePos="0" relativeHeight="15740928" behindDoc="0" locked="0" layoutInCell="1" allowOverlap="1" wp14:anchorId="1C4677E5" wp14:editId="0F1AE541">
                <wp:simplePos x="0" y="0"/>
                <wp:positionH relativeFrom="page">
                  <wp:posOffset>6807087</wp:posOffset>
                </wp:positionH>
                <wp:positionV relativeFrom="page">
                  <wp:posOffset>2305207</wp:posOffset>
                </wp:positionV>
                <wp:extent cx="419734" cy="3700779"/>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700779"/>
                        </a:xfrm>
                        <a:prstGeom prst="rect">
                          <a:avLst/>
                        </a:prstGeom>
                      </wps:spPr>
                      <wps:txbx>
                        <w:txbxContent>
                          <w:p w14:paraId="19643990"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35010123"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1C4677E5" id="Textbox 39" o:spid="_x0000_s1043" type="#_x0000_t202" style="position:absolute;left:0;text-align:left;margin-left:536pt;margin-top:181.5pt;width:33.05pt;height:291.4pt;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" filled="f" stroked="f">
                <v:textbox style="layout-flow:vertical;mso-layout-flow-alt:bottom-to-top" inset="0,0,0,0">
                  <w:txbxContent>
                    <w:p w14:paraId="19643990"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35010123"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rPr>
        <mc:AlternateContent>
          <mc:Choice Requires="wps">
            <w:drawing>
              <wp:anchor distT="0" distB="0" distL="0" distR="0" simplePos="0" relativeHeight="15741440" behindDoc="0" locked="0" layoutInCell="1" allowOverlap="1" wp14:anchorId="79CA603A" wp14:editId="63DA8DC0">
                <wp:simplePos x="0" y="0"/>
                <wp:positionH relativeFrom="page">
                  <wp:posOffset>6966310</wp:posOffset>
                </wp:positionH>
                <wp:positionV relativeFrom="page">
                  <wp:posOffset>6595346</wp:posOffset>
                </wp:positionV>
                <wp:extent cx="263525" cy="323342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6E62722" w14:textId="78E5C298"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678274F" w14:textId="77777777" w:rsidR="000166F3" w:rsidRDefault="00000000">
                            <w:pPr>
                              <w:spacing w:line="120"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3A88D804"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79CA603A" id="Textbox 40" o:spid="_x0000_s1044" type="#_x0000_t202" style="position:absolute;left:0;text-align:left;margin-left:548.55pt;margin-top:519.3pt;width:20.75pt;height:254.6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DYD/mgowEAADIDAAAOAAAAAAAAAAAAAAAAAC4CAABkcnMvZTJvRG9jLnhtbFBLAQItABQABgAI&#10;AAAAIQAlmlVH3wAAAA8BAAAPAAAAAAAAAAAAAAAAAP0DAABkcnMvZG93bnJldi54bWxQSwUGAAAA&#10;AAQABADzAAAACQUAAAAA&#10;" filled="f" stroked="f">
                <v:textbox style="layout-flow:vertical;mso-layout-flow-alt:bottom-to-top" inset="0,0,0,0">
                  <w:txbxContent>
                    <w:p w14:paraId="36E62722" w14:textId="78E5C298"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678274F" w14:textId="77777777" w:rsidR="000166F3" w:rsidRDefault="00000000">
                      <w:pPr>
                        <w:spacing w:line="120"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3A88D804"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r>
        <w:t>fin del plazo máximo legalmente previsto durante el cual el arrendatario puede ejercitar la opción de compra o, en su caso, hasta el momento en que dicha opción sea ejercitada.</w:t>
      </w:r>
    </w:p>
    <w:p w14:paraId="0879A1D9" w14:textId="77777777" w:rsidR="000166F3" w:rsidRDefault="000166F3">
      <w:pPr>
        <w:pStyle w:val="Textoindependiente"/>
      </w:pPr>
    </w:p>
    <w:p w14:paraId="3D42BCCD" w14:textId="77777777" w:rsidR="000166F3" w:rsidRDefault="00000000">
      <w:pPr>
        <w:pStyle w:val="Textoindependiente"/>
        <w:ind w:left="2347" w:right="149"/>
        <w:jc w:val="both"/>
      </w:pPr>
      <w:r>
        <w:t>No obstante, no será necesaria una nueva solicitud de bonificación si esta se hubiera ya solicitado y concedido en cualquier momento anterior a la terminación</w:t>
      </w:r>
      <w:r>
        <w:rPr>
          <w:spacing w:val="40"/>
        </w:rPr>
        <w:t xml:space="preserve"> </w:t>
      </w:r>
      <w:r>
        <w:t>de los tres primeros períodos impositivos, entendiéndose, en tal caso, que la concesión de dicha bonificación se extiende hasta la finalidad del total del plazo adicional establecido en el párrafo anterior.</w:t>
      </w:r>
    </w:p>
    <w:p w14:paraId="4451DC70" w14:textId="77777777" w:rsidR="000166F3" w:rsidRDefault="000166F3">
      <w:pPr>
        <w:pStyle w:val="Textoindependiente"/>
      </w:pPr>
    </w:p>
    <w:p w14:paraId="138297F8" w14:textId="77777777" w:rsidR="000166F3" w:rsidRDefault="00000000">
      <w:pPr>
        <w:pStyle w:val="Prrafodelista"/>
        <w:numPr>
          <w:ilvl w:val="0"/>
          <w:numId w:val="14"/>
        </w:numPr>
        <w:tabs>
          <w:tab w:val="left" w:pos="2345"/>
          <w:tab w:val="left" w:pos="2347"/>
        </w:tabs>
        <w:ind w:right="145"/>
        <w:jc w:val="both"/>
        <w:rPr>
          <w:sz w:val="20"/>
        </w:rPr>
      </w:pPr>
      <w:r>
        <w:rPr>
          <w:sz w:val="20"/>
        </w:rPr>
        <w:t>La vivienda debe ser la residencia habitual y permanente de todos los sujetos pasivos del impuesto, los cuales deben encontrarse empadronados en la misma, cuya comprobación se efectuará a través del Padrón de Habitantes.</w:t>
      </w:r>
    </w:p>
    <w:p w14:paraId="140CD26C" w14:textId="77777777" w:rsidR="000166F3" w:rsidRDefault="000166F3">
      <w:pPr>
        <w:pStyle w:val="Textoindependiente"/>
      </w:pPr>
    </w:p>
    <w:p w14:paraId="4AF13E18" w14:textId="77777777" w:rsidR="000166F3" w:rsidRDefault="00000000">
      <w:pPr>
        <w:pStyle w:val="Textoindependiente"/>
        <w:ind w:left="1134" w:right="1408"/>
        <w:jc w:val="center"/>
      </w:pPr>
      <w:r>
        <w:rPr>
          <w:u w:val="single"/>
        </w:rPr>
        <w:t>Disposición</w:t>
      </w:r>
      <w:r>
        <w:rPr>
          <w:spacing w:val="-5"/>
          <w:u w:val="single"/>
        </w:rPr>
        <w:t xml:space="preserve"> </w:t>
      </w:r>
      <w:r>
        <w:rPr>
          <w:u w:val="single"/>
        </w:rPr>
        <w:t>Transitoria</w:t>
      </w:r>
      <w:r>
        <w:rPr>
          <w:spacing w:val="-5"/>
          <w:u w:val="single"/>
        </w:rPr>
        <w:t xml:space="preserve"> </w:t>
      </w:r>
      <w:r>
        <w:rPr>
          <w:u w:val="single"/>
        </w:rPr>
        <w:t>Primera.</w:t>
      </w:r>
      <w:r>
        <w:rPr>
          <w:spacing w:val="-5"/>
          <w:u w:val="single"/>
        </w:rPr>
        <w:t xml:space="preserve"> </w:t>
      </w:r>
      <w:r>
        <w:rPr>
          <w:u w:val="single"/>
        </w:rPr>
        <w:t>Se</w:t>
      </w:r>
      <w:r>
        <w:rPr>
          <w:spacing w:val="-4"/>
          <w:u w:val="single"/>
        </w:rPr>
        <w:t xml:space="preserve"> </w:t>
      </w:r>
      <w:r>
        <w:rPr>
          <w:u w:val="single"/>
        </w:rPr>
        <w:t>suprime</w:t>
      </w:r>
      <w:r>
        <w:rPr>
          <w:spacing w:val="-5"/>
          <w:u w:val="single"/>
        </w:rPr>
        <w:t xml:space="preserve"> </w:t>
      </w:r>
      <w:r>
        <w:rPr>
          <w:u w:val="single"/>
        </w:rPr>
        <w:t>el</w:t>
      </w:r>
      <w:r>
        <w:rPr>
          <w:spacing w:val="-6"/>
          <w:u w:val="single"/>
        </w:rPr>
        <w:t xml:space="preserve"> </w:t>
      </w:r>
      <w:r>
        <w:rPr>
          <w:u w:val="single"/>
        </w:rPr>
        <w:t>segundo</w:t>
      </w:r>
      <w:r>
        <w:rPr>
          <w:spacing w:val="-4"/>
          <w:u w:val="single"/>
        </w:rPr>
        <w:t xml:space="preserve"> </w:t>
      </w:r>
      <w:r>
        <w:rPr>
          <w:spacing w:val="-2"/>
          <w:u w:val="single"/>
        </w:rPr>
        <w:t>párrafo.</w:t>
      </w:r>
    </w:p>
    <w:p w14:paraId="23E7F5CA" w14:textId="77777777" w:rsidR="000166F3" w:rsidRDefault="000166F3">
      <w:pPr>
        <w:pStyle w:val="Textoindependiente"/>
      </w:pPr>
    </w:p>
    <w:p w14:paraId="14CCFC69" w14:textId="77777777" w:rsidR="000166F3" w:rsidRDefault="00000000">
      <w:pPr>
        <w:pStyle w:val="Textoindependiente"/>
        <w:ind w:left="1987"/>
      </w:pPr>
      <w:r>
        <w:rPr>
          <w:u w:val="single"/>
        </w:rPr>
        <w:t>Disposición</w:t>
      </w:r>
      <w:r>
        <w:rPr>
          <w:spacing w:val="-6"/>
          <w:u w:val="single"/>
        </w:rPr>
        <w:t xml:space="preserve"> </w:t>
      </w:r>
      <w:r>
        <w:rPr>
          <w:u w:val="single"/>
        </w:rPr>
        <w:t>Transitoria</w:t>
      </w:r>
      <w:r>
        <w:rPr>
          <w:spacing w:val="-6"/>
          <w:u w:val="single"/>
        </w:rPr>
        <w:t xml:space="preserve"> </w:t>
      </w:r>
      <w:r>
        <w:rPr>
          <w:u w:val="single"/>
        </w:rPr>
        <w:t>Segunda.</w:t>
      </w:r>
      <w:r>
        <w:rPr>
          <w:spacing w:val="-6"/>
          <w:u w:val="single"/>
        </w:rPr>
        <w:t xml:space="preserve"> </w:t>
      </w:r>
      <w:r>
        <w:rPr>
          <w:u w:val="single"/>
        </w:rPr>
        <w:t>Se</w:t>
      </w:r>
      <w:r>
        <w:rPr>
          <w:spacing w:val="-6"/>
          <w:u w:val="single"/>
        </w:rPr>
        <w:t xml:space="preserve"> </w:t>
      </w:r>
      <w:r>
        <w:rPr>
          <w:spacing w:val="-2"/>
          <w:u w:val="single"/>
        </w:rPr>
        <w:t>suprime.</w:t>
      </w:r>
    </w:p>
    <w:p w14:paraId="16FBFA33" w14:textId="77777777" w:rsidR="000166F3" w:rsidRDefault="000166F3">
      <w:pPr>
        <w:pStyle w:val="Textoindependiente"/>
      </w:pPr>
    </w:p>
    <w:p w14:paraId="5BBA36E4" w14:textId="77777777" w:rsidR="000166F3" w:rsidRDefault="00000000">
      <w:pPr>
        <w:pStyle w:val="Textoindependiente"/>
        <w:ind w:left="1987" w:right="151"/>
        <w:jc w:val="both"/>
      </w:pPr>
      <w:proofErr w:type="gramStart"/>
      <w:r>
        <w:rPr>
          <w:b/>
        </w:rPr>
        <w:t>TERCERA.-</w:t>
      </w:r>
      <w:proofErr w:type="gramEnd"/>
      <w:r>
        <w:rPr>
          <w:b/>
          <w:spacing w:val="-1"/>
        </w:rPr>
        <w:t xml:space="preserve"> </w:t>
      </w:r>
      <w:r>
        <w:t>En</w:t>
      </w:r>
      <w:r>
        <w:rPr>
          <w:spacing w:val="-3"/>
        </w:rPr>
        <w:t xml:space="preserve"> </w:t>
      </w:r>
      <w:r>
        <w:t>relación</w:t>
      </w:r>
      <w:r>
        <w:rPr>
          <w:spacing w:val="-1"/>
        </w:rPr>
        <w:t xml:space="preserve"> </w:t>
      </w:r>
      <w:r>
        <w:t>con</w:t>
      </w:r>
      <w:r>
        <w:rPr>
          <w:spacing w:val="-3"/>
        </w:rPr>
        <w:t xml:space="preserve"> </w:t>
      </w:r>
      <w:r>
        <w:t>la</w:t>
      </w:r>
      <w:r>
        <w:rPr>
          <w:spacing w:val="-3"/>
        </w:rPr>
        <w:t xml:space="preserve"> </w:t>
      </w:r>
      <w:r>
        <w:t>Ordenanza</w:t>
      </w:r>
      <w:r>
        <w:rPr>
          <w:spacing w:val="-3"/>
        </w:rPr>
        <w:t xml:space="preserve"> </w:t>
      </w:r>
      <w:r>
        <w:t>Fiscal</w:t>
      </w:r>
      <w:r>
        <w:rPr>
          <w:spacing w:val="-4"/>
        </w:rPr>
        <w:t xml:space="preserve"> </w:t>
      </w:r>
      <w:proofErr w:type="spellStart"/>
      <w:r>
        <w:t>Nº</w:t>
      </w:r>
      <w:proofErr w:type="spellEnd"/>
      <w:r>
        <w:rPr>
          <w:spacing w:val="-3"/>
        </w:rPr>
        <w:t xml:space="preserve"> </w:t>
      </w:r>
      <w:r>
        <w:t>4</w:t>
      </w:r>
      <w:r>
        <w:rPr>
          <w:spacing w:val="-3"/>
        </w:rPr>
        <w:t xml:space="preserve"> </w:t>
      </w:r>
      <w:r>
        <w:t>reguladora</w:t>
      </w:r>
      <w:r>
        <w:rPr>
          <w:spacing w:val="-1"/>
        </w:rPr>
        <w:t xml:space="preserve"> </w:t>
      </w:r>
      <w:r>
        <w:t>del</w:t>
      </w:r>
      <w:r>
        <w:rPr>
          <w:spacing w:val="-4"/>
        </w:rPr>
        <w:t xml:space="preserve"> </w:t>
      </w:r>
      <w:r>
        <w:t>Impuesto</w:t>
      </w:r>
      <w:r>
        <w:rPr>
          <w:spacing w:val="-1"/>
        </w:rPr>
        <w:t xml:space="preserve"> </w:t>
      </w:r>
      <w:r>
        <w:t>sobre</w:t>
      </w:r>
      <w:r>
        <w:rPr>
          <w:spacing w:val="-3"/>
        </w:rPr>
        <w:t xml:space="preserve"> </w:t>
      </w:r>
      <w:r>
        <w:t>el Incremento</w:t>
      </w:r>
      <w:r>
        <w:rPr>
          <w:spacing w:val="-4"/>
        </w:rPr>
        <w:t xml:space="preserve"> </w:t>
      </w:r>
      <w:r>
        <w:t>del</w:t>
      </w:r>
      <w:r>
        <w:rPr>
          <w:spacing w:val="-5"/>
        </w:rPr>
        <w:t xml:space="preserve"> </w:t>
      </w:r>
      <w:r>
        <w:t>Valor</w:t>
      </w:r>
      <w:r>
        <w:rPr>
          <w:spacing w:val="-5"/>
        </w:rPr>
        <w:t xml:space="preserve"> </w:t>
      </w:r>
      <w:r>
        <w:t>de</w:t>
      </w:r>
      <w:r>
        <w:rPr>
          <w:spacing w:val="-4"/>
        </w:rPr>
        <w:t xml:space="preserve"> </w:t>
      </w:r>
      <w:r>
        <w:t>los</w:t>
      </w:r>
      <w:r>
        <w:rPr>
          <w:spacing w:val="-5"/>
        </w:rPr>
        <w:t xml:space="preserve"> </w:t>
      </w:r>
      <w:r>
        <w:t>Terrenos</w:t>
      </w:r>
      <w:r>
        <w:rPr>
          <w:spacing w:val="-5"/>
        </w:rPr>
        <w:t xml:space="preserve"> </w:t>
      </w:r>
      <w:r>
        <w:t>de</w:t>
      </w:r>
      <w:r>
        <w:rPr>
          <w:spacing w:val="-5"/>
        </w:rPr>
        <w:t xml:space="preserve"> </w:t>
      </w:r>
      <w:r>
        <w:t>Naturaleza</w:t>
      </w:r>
      <w:r>
        <w:rPr>
          <w:spacing w:val="-5"/>
        </w:rPr>
        <w:t xml:space="preserve"> </w:t>
      </w:r>
      <w:r>
        <w:t>Urbana,</w:t>
      </w:r>
      <w:r>
        <w:rPr>
          <w:spacing w:val="-4"/>
        </w:rPr>
        <w:t xml:space="preserve"> </w:t>
      </w:r>
      <w:r>
        <w:t>se</w:t>
      </w:r>
      <w:r>
        <w:rPr>
          <w:spacing w:val="-4"/>
        </w:rPr>
        <w:t xml:space="preserve"> </w:t>
      </w:r>
      <w:r>
        <w:t>proponen</w:t>
      </w:r>
      <w:r>
        <w:rPr>
          <w:spacing w:val="-5"/>
        </w:rPr>
        <w:t xml:space="preserve"> </w:t>
      </w:r>
      <w:r>
        <w:t>las</w:t>
      </w:r>
      <w:r>
        <w:rPr>
          <w:spacing w:val="-4"/>
        </w:rPr>
        <w:t xml:space="preserve"> </w:t>
      </w:r>
      <w:r>
        <w:t>siguientes modificaciones, a fin de esclarecer las condiciones de aplicabilidad de la bonificación fiscal regulada en el artículo 6:</w:t>
      </w:r>
    </w:p>
    <w:p w14:paraId="11D8A3CB" w14:textId="77777777" w:rsidR="000166F3" w:rsidRDefault="000166F3">
      <w:pPr>
        <w:pStyle w:val="Textoindependiente"/>
      </w:pPr>
    </w:p>
    <w:p w14:paraId="3F1069DA" w14:textId="77777777" w:rsidR="000166F3" w:rsidRDefault="00000000">
      <w:pPr>
        <w:pStyle w:val="Textoindependiente"/>
        <w:ind w:left="1987"/>
        <w:jc w:val="both"/>
      </w:pPr>
      <w:r>
        <w:rPr>
          <w:u w:val="single"/>
        </w:rPr>
        <w:t>Artículo</w:t>
      </w:r>
      <w:r>
        <w:rPr>
          <w:spacing w:val="-5"/>
          <w:u w:val="single"/>
        </w:rPr>
        <w:t xml:space="preserve"> </w:t>
      </w:r>
      <w:r>
        <w:rPr>
          <w:u w:val="single"/>
        </w:rPr>
        <w:t>6.</w:t>
      </w:r>
      <w:r>
        <w:rPr>
          <w:spacing w:val="-3"/>
          <w:u w:val="single"/>
        </w:rPr>
        <w:t xml:space="preserve"> </w:t>
      </w:r>
      <w:r>
        <w:rPr>
          <w:u w:val="single"/>
        </w:rPr>
        <w:t>Se</w:t>
      </w:r>
      <w:r>
        <w:rPr>
          <w:spacing w:val="-3"/>
          <w:u w:val="single"/>
        </w:rPr>
        <w:t xml:space="preserve"> </w:t>
      </w:r>
      <w:r>
        <w:rPr>
          <w:u w:val="single"/>
        </w:rPr>
        <w:t>modifica</w:t>
      </w:r>
      <w:r>
        <w:rPr>
          <w:spacing w:val="-4"/>
          <w:u w:val="single"/>
        </w:rPr>
        <w:t xml:space="preserve"> </w:t>
      </w:r>
      <w:r>
        <w:rPr>
          <w:u w:val="single"/>
        </w:rPr>
        <w:t>el</w:t>
      </w:r>
      <w:r>
        <w:rPr>
          <w:spacing w:val="-4"/>
          <w:u w:val="single"/>
        </w:rPr>
        <w:t xml:space="preserve"> </w:t>
      </w:r>
      <w:r>
        <w:rPr>
          <w:u w:val="single"/>
        </w:rPr>
        <w:t>apartado</w:t>
      </w:r>
      <w:r>
        <w:rPr>
          <w:spacing w:val="-3"/>
          <w:u w:val="single"/>
        </w:rPr>
        <w:t xml:space="preserve"> </w:t>
      </w:r>
      <w:r>
        <w:rPr>
          <w:spacing w:val="-5"/>
          <w:u w:val="single"/>
        </w:rPr>
        <w:t>c).</w:t>
      </w:r>
    </w:p>
    <w:p w14:paraId="73B9B87E" w14:textId="77777777" w:rsidR="000166F3" w:rsidRDefault="000166F3">
      <w:pPr>
        <w:pStyle w:val="Textoindependiente"/>
      </w:pPr>
    </w:p>
    <w:p w14:paraId="36E7B3FB" w14:textId="77777777" w:rsidR="000166F3" w:rsidRDefault="00000000">
      <w:pPr>
        <w:pStyle w:val="Textoindependiente"/>
        <w:ind w:left="1987" w:right="151"/>
        <w:jc w:val="both"/>
      </w:pPr>
      <w:r>
        <w:t>c)</w:t>
      </w:r>
      <w:r>
        <w:rPr>
          <w:spacing w:val="80"/>
          <w:w w:val="150"/>
        </w:rPr>
        <w:t xml:space="preserve">   </w:t>
      </w:r>
      <w:r>
        <w:t>De no cumplirse el requisito de permanencia, el sujeto pasivo deberá satisfacer la parte del impuesto que hubiese dejado de ingresar como consecuencia de la bonificación practicada y los intereses de demora que correspondan.</w:t>
      </w:r>
    </w:p>
    <w:p w14:paraId="71F087E9" w14:textId="77777777" w:rsidR="000166F3" w:rsidRDefault="000166F3">
      <w:pPr>
        <w:pStyle w:val="Textoindependiente"/>
      </w:pPr>
    </w:p>
    <w:p w14:paraId="339AECC8" w14:textId="77777777" w:rsidR="000166F3" w:rsidRDefault="00000000">
      <w:pPr>
        <w:pStyle w:val="Textoindependiente"/>
        <w:ind w:left="1987" w:right="137"/>
        <w:jc w:val="both"/>
      </w:pPr>
      <w:r>
        <w:rPr>
          <w:b/>
        </w:rPr>
        <w:t xml:space="preserve">CUARTA.- </w:t>
      </w:r>
      <w:r>
        <w:t xml:space="preserve">En relación con la Ordenanza Fiscal </w:t>
      </w:r>
      <w:proofErr w:type="spellStart"/>
      <w:r>
        <w:t>Nº</w:t>
      </w:r>
      <w:proofErr w:type="spellEnd"/>
      <w:r>
        <w:t xml:space="preserve"> 18 reguladora de la Tasa por prestación del</w:t>
      </w:r>
      <w:r>
        <w:rPr>
          <w:spacing w:val="-1"/>
        </w:rPr>
        <w:t xml:space="preserve"> </w:t>
      </w:r>
      <w:r>
        <w:t>servicio de prevención</w:t>
      </w:r>
      <w:r>
        <w:rPr>
          <w:spacing w:val="-2"/>
        </w:rPr>
        <w:t xml:space="preserve"> </w:t>
      </w:r>
      <w:r>
        <w:t>y extinción de</w:t>
      </w:r>
      <w:r>
        <w:rPr>
          <w:spacing w:val="-2"/>
        </w:rPr>
        <w:t xml:space="preserve"> </w:t>
      </w:r>
      <w:r>
        <w:t>incendios,</w:t>
      </w:r>
      <w:r>
        <w:rPr>
          <w:spacing w:val="-2"/>
        </w:rPr>
        <w:t xml:space="preserve"> </w:t>
      </w:r>
      <w:r>
        <w:t>de</w:t>
      </w:r>
      <w:r>
        <w:rPr>
          <w:spacing w:val="-2"/>
        </w:rPr>
        <w:t xml:space="preserve"> </w:t>
      </w:r>
      <w:r>
        <w:t>prevención de</w:t>
      </w:r>
      <w:r>
        <w:rPr>
          <w:spacing w:val="-2"/>
        </w:rPr>
        <w:t xml:space="preserve"> </w:t>
      </w:r>
      <w:r>
        <w:t>ruinas, de</w:t>
      </w:r>
      <w:r>
        <w:rPr>
          <w:spacing w:val="-4"/>
        </w:rPr>
        <w:t xml:space="preserve"> </w:t>
      </w:r>
      <w:r>
        <w:t>construcciones</w:t>
      </w:r>
      <w:r>
        <w:rPr>
          <w:spacing w:val="-6"/>
        </w:rPr>
        <w:t xml:space="preserve"> </w:t>
      </w:r>
      <w:r>
        <w:t>y</w:t>
      </w:r>
      <w:r>
        <w:rPr>
          <w:spacing w:val="-4"/>
        </w:rPr>
        <w:t xml:space="preserve"> </w:t>
      </w:r>
      <w:r>
        <w:t>derribos,</w:t>
      </w:r>
      <w:r>
        <w:rPr>
          <w:spacing w:val="-4"/>
        </w:rPr>
        <w:t xml:space="preserve"> </w:t>
      </w:r>
      <w:r>
        <w:t>salvamentos</w:t>
      </w:r>
      <w:r>
        <w:rPr>
          <w:spacing w:val="-4"/>
        </w:rPr>
        <w:t xml:space="preserve"> </w:t>
      </w:r>
      <w:r>
        <w:t>y</w:t>
      </w:r>
      <w:r>
        <w:rPr>
          <w:spacing w:val="-4"/>
        </w:rPr>
        <w:t xml:space="preserve"> </w:t>
      </w:r>
      <w:r>
        <w:t>otros</w:t>
      </w:r>
      <w:r>
        <w:rPr>
          <w:spacing w:val="-4"/>
        </w:rPr>
        <w:t xml:space="preserve"> </w:t>
      </w:r>
      <w:r>
        <w:t>análogos, se</w:t>
      </w:r>
      <w:r>
        <w:rPr>
          <w:spacing w:val="-4"/>
        </w:rPr>
        <w:t xml:space="preserve"> </w:t>
      </w:r>
      <w:r>
        <w:t>proponen</w:t>
      </w:r>
      <w:r>
        <w:rPr>
          <w:spacing w:val="-4"/>
        </w:rPr>
        <w:t xml:space="preserve"> </w:t>
      </w:r>
      <w:r>
        <w:t>las</w:t>
      </w:r>
      <w:r>
        <w:rPr>
          <w:spacing w:val="-4"/>
        </w:rPr>
        <w:t xml:space="preserve"> </w:t>
      </w:r>
      <w:r>
        <w:t>siguientes modificaciones, de conformidad con la Sentencia de la Sección Segunda de la Sala de lo Contencioso-Administrativo del Tribunal Supremo número 1930/2024, de 9 de diciembre de 2024 y la Ley 20/2015, de 14 de julio, de ordenación, supervisión y solvencia de las entidades aseguradoras y reaseguradoras:</w:t>
      </w:r>
    </w:p>
    <w:p w14:paraId="597A874D" w14:textId="77777777" w:rsidR="000166F3" w:rsidRDefault="000166F3">
      <w:pPr>
        <w:pStyle w:val="Textoindependiente"/>
      </w:pPr>
    </w:p>
    <w:p w14:paraId="4CA57C39" w14:textId="77777777" w:rsidR="000166F3" w:rsidRDefault="00000000">
      <w:pPr>
        <w:pStyle w:val="Textoindependiente"/>
        <w:spacing w:before="1"/>
        <w:ind w:left="1987"/>
        <w:jc w:val="both"/>
      </w:pPr>
      <w:r>
        <w:rPr>
          <w:u w:val="single"/>
        </w:rPr>
        <w:t>Artículo</w:t>
      </w:r>
      <w:r>
        <w:rPr>
          <w:spacing w:val="-4"/>
          <w:u w:val="single"/>
        </w:rPr>
        <w:t xml:space="preserve"> </w:t>
      </w:r>
      <w:r>
        <w:rPr>
          <w:u w:val="single"/>
        </w:rPr>
        <w:t>1.</w:t>
      </w:r>
      <w:r>
        <w:rPr>
          <w:spacing w:val="-3"/>
          <w:u w:val="single"/>
        </w:rPr>
        <w:t xml:space="preserve"> </w:t>
      </w:r>
      <w:r>
        <w:rPr>
          <w:u w:val="single"/>
        </w:rPr>
        <w:t>Se</w:t>
      </w:r>
      <w:r>
        <w:rPr>
          <w:spacing w:val="-3"/>
          <w:u w:val="single"/>
        </w:rPr>
        <w:t xml:space="preserve"> </w:t>
      </w:r>
      <w:r>
        <w:rPr>
          <w:u w:val="single"/>
        </w:rPr>
        <w:t>modifica</w:t>
      </w:r>
      <w:r>
        <w:rPr>
          <w:spacing w:val="-3"/>
          <w:u w:val="single"/>
        </w:rPr>
        <w:t xml:space="preserve"> </w:t>
      </w:r>
      <w:r>
        <w:rPr>
          <w:u w:val="single"/>
        </w:rPr>
        <w:t>su</w:t>
      </w:r>
      <w:r>
        <w:rPr>
          <w:spacing w:val="-3"/>
          <w:u w:val="single"/>
        </w:rPr>
        <w:t xml:space="preserve"> </w:t>
      </w:r>
      <w:r>
        <w:rPr>
          <w:spacing w:val="-2"/>
          <w:u w:val="single"/>
        </w:rPr>
        <w:t>redacción.</w:t>
      </w:r>
    </w:p>
    <w:p w14:paraId="039B7C17" w14:textId="77777777" w:rsidR="000166F3" w:rsidRDefault="00000000">
      <w:pPr>
        <w:spacing w:before="230"/>
        <w:ind w:left="1987"/>
        <w:jc w:val="both"/>
        <w:rPr>
          <w:b/>
          <w:sz w:val="20"/>
        </w:rPr>
      </w:pPr>
      <w:r>
        <w:rPr>
          <w:b/>
          <w:sz w:val="20"/>
        </w:rPr>
        <w:t>Artículo</w:t>
      </w:r>
      <w:r>
        <w:rPr>
          <w:b/>
          <w:spacing w:val="-4"/>
          <w:sz w:val="20"/>
        </w:rPr>
        <w:t xml:space="preserve"> </w:t>
      </w:r>
      <w:r>
        <w:rPr>
          <w:b/>
          <w:sz w:val="20"/>
        </w:rPr>
        <w:t>1.</w:t>
      </w:r>
      <w:r>
        <w:rPr>
          <w:b/>
          <w:spacing w:val="-5"/>
          <w:sz w:val="20"/>
        </w:rPr>
        <w:t xml:space="preserve"> </w:t>
      </w:r>
      <w:r>
        <w:rPr>
          <w:b/>
          <w:sz w:val="20"/>
        </w:rPr>
        <w:t>FUNDAMENTO</w:t>
      </w:r>
      <w:r>
        <w:rPr>
          <w:b/>
          <w:spacing w:val="-1"/>
          <w:sz w:val="20"/>
        </w:rPr>
        <w:t xml:space="preserve"> </w:t>
      </w:r>
      <w:r>
        <w:rPr>
          <w:b/>
          <w:sz w:val="20"/>
        </w:rPr>
        <w:t>Y</w:t>
      </w:r>
      <w:r>
        <w:rPr>
          <w:b/>
          <w:spacing w:val="-3"/>
          <w:sz w:val="20"/>
        </w:rPr>
        <w:t xml:space="preserve"> </w:t>
      </w:r>
      <w:r>
        <w:rPr>
          <w:b/>
          <w:spacing w:val="-2"/>
          <w:sz w:val="20"/>
        </w:rPr>
        <w:t>NATURALEZA</w:t>
      </w:r>
    </w:p>
    <w:p w14:paraId="7EF4289D" w14:textId="77777777" w:rsidR="000166F3" w:rsidRDefault="000166F3">
      <w:pPr>
        <w:pStyle w:val="Textoindependiente"/>
        <w:spacing w:before="37"/>
        <w:rPr>
          <w:b/>
        </w:rPr>
      </w:pPr>
    </w:p>
    <w:p w14:paraId="77C6F9F4" w14:textId="77777777" w:rsidR="000166F3" w:rsidRDefault="00000000">
      <w:pPr>
        <w:pStyle w:val="Textoindependiente"/>
        <w:spacing w:before="1"/>
        <w:ind w:left="1987" w:right="150"/>
        <w:jc w:val="both"/>
      </w:pPr>
      <w:r>
        <w:t>En</w:t>
      </w:r>
      <w:r>
        <w:rPr>
          <w:spacing w:val="-1"/>
        </w:rPr>
        <w:t xml:space="preserve"> </w:t>
      </w:r>
      <w:r>
        <w:t>uso</w:t>
      </w:r>
      <w:r>
        <w:rPr>
          <w:spacing w:val="-1"/>
        </w:rPr>
        <w:t xml:space="preserve"> </w:t>
      </w:r>
      <w:r>
        <w:t>de</w:t>
      </w:r>
      <w:r>
        <w:rPr>
          <w:spacing w:val="-1"/>
        </w:rPr>
        <w:t xml:space="preserve"> </w:t>
      </w:r>
      <w:r>
        <w:t>las</w:t>
      </w:r>
      <w:r>
        <w:rPr>
          <w:spacing w:val="-1"/>
        </w:rPr>
        <w:t xml:space="preserve"> </w:t>
      </w:r>
      <w:r>
        <w:t>facultades</w:t>
      </w:r>
      <w:r>
        <w:rPr>
          <w:spacing w:val="-1"/>
        </w:rPr>
        <w:t xml:space="preserve"> </w:t>
      </w:r>
      <w:r>
        <w:t>concedidas</w:t>
      </w:r>
      <w:r>
        <w:rPr>
          <w:spacing w:val="-1"/>
        </w:rPr>
        <w:t xml:space="preserve"> </w:t>
      </w:r>
      <w:r>
        <w:t>en</w:t>
      </w:r>
      <w:r>
        <w:rPr>
          <w:spacing w:val="-3"/>
        </w:rPr>
        <w:t xml:space="preserve"> </w:t>
      </w:r>
      <w:r>
        <w:t>los</w:t>
      </w:r>
      <w:r>
        <w:rPr>
          <w:spacing w:val="-1"/>
        </w:rPr>
        <w:t xml:space="preserve"> </w:t>
      </w:r>
      <w:r>
        <w:t>artículos</w:t>
      </w:r>
      <w:r>
        <w:rPr>
          <w:spacing w:val="-1"/>
        </w:rPr>
        <w:t xml:space="preserve"> </w:t>
      </w:r>
      <w:r>
        <w:t>133.2</w:t>
      </w:r>
      <w:r>
        <w:rPr>
          <w:spacing w:val="-1"/>
        </w:rPr>
        <w:t xml:space="preserve"> </w:t>
      </w:r>
      <w:r>
        <w:t>y</w:t>
      </w:r>
      <w:r>
        <w:rPr>
          <w:spacing w:val="-1"/>
        </w:rPr>
        <w:t xml:space="preserve"> </w:t>
      </w:r>
      <w:r>
        <w:t>142</w:t>
      </w:r>
      <w:r>
        <w:rPr>
          <w:spacing w:val="-3"/>
        </w:rPr>
        <w:t xml:space="preserve"> </w:t>
      </w:r>
      <w:r>
        <w:t>de</w:t>
      </w:r>
      <w:r>
        <w:rPr>
          <w:spacing w:val="-3"/>
        </w:rPr>
        <w:t xml:space="preserve"> </w:t>
      </w:r>
      <w:r>
        <w:t>la</w:t>
      </w:r>
      <w:r>
        <w:rPr>
          <w:spacing w:val="-1"/>
        </w:rPr>
        <w:t xml:space="preserve"> </w:t>
      </w:r>
      <w:r>
        <w:t>Constitución</w:t>
      </w:r>
      <w:r>
        <w:rPr>
          <w:spacing w:val="-1"/>
        </w:rPr>
        <w:t xml:space="preserve"> </w:t>
      </w:r>
      <w:r>
        <w:t>y</w:t>
      </w:r>
      <w:r>
        <w:rPr>
          <w:spacing w:val="-3"/>
        </w:rPr>
        <w:t xml:space="preserve"> </w:t>
      </w:r>
      <w:r>
        <w:t>al amparo de lo establecido en el artículo 106 de la Ley 7/1985, de 2 de abril, reguladora de las Bases de Régimen Local, en los artículos 15 a 19 del Real Decreto Legislativo 2/2004,</w:t>
      </w:r>
      <w:r>
        <w:rPr>
          <w:spacing w:val="-1"/>
        </w:rPr>
        <w:t xml:space="preserve"> </w:t>
      </w:r>
      <w:r>
        <w:t>de</w:t>
      </w:r>
      <w:r>
        <w:rPr>
          <w:spacing w:val="-1"/>
        </w:rPr>
        <w:t xml:space="preserve"> </w:t>
      </w:r>
      <w:r>
        <w:t>5</w:t>
      </w:r>
      <w:r>
        <w:rPr>
          <w:spacing w:val="-1"/>
        </w:rPr>
        <w:t xml:space="preserve"> </w:t>
      </w:r>
      <w:r>
        <w:t>de</w:t>
      </w:r>
      <w:r>
        <w:rPr>
          <w:spacing w:val="-1"/>
        </w:rPr>
        <w:t xml:space="preserve"> </w:t>
      </w:r>
      <w:r>
        <w:t>marzo,</w:t>
      </w:r>
      <w:r>
        <w:rPr>
          <w:spacing w:val="-1"/>
        </w:rPr>
        <w:t xml:space="preserve"> </w:t>
      </w:r>
      <w:r>
        <w:t>por el</w:t>
      </w:r>
      <w:r>
        <w:rPr>
          <w:spacing w:val="-2"/>
        </w:rPr>
        <w:t xml:space="preserve"> </w:t>
      </w:r>
      <w:r>
        <w:t>que</w:t>
      </w:r>
      <w:r>
        <w:rPr>
          <w:spacing w:val="-1"/>
        </w:rPr>
        <w:t xml:space="preserve"> </w:t>
      </w:r>
      <w:r>
        <w:t>se aprueba el</w:t>
      </w:r>
      <w:r>
        <w:rPr>
          <w:spacing w:val="-2"/>
        </w:rPr>
        <w:t xml:space="preserve"> </w:t>
      </w:r>
      <w:r>
        <w:t>Texto</w:t>
      </w:r>
      <w:r>
        <w:rPr>
          <w:spacing w:val="-1"/>
        </w:rPr>
        <w:t xml:space="preserve"> </w:t>
      </w:r>
      <w:r>
        <w:t>Refundido</w:t>
      </w:r>
      <w:r>
        <w:rPr>
          <w:spacing w:val="-1"/>
        </w:rPr>
        <w:t xml:space="preserve"> </w:t>
      </w:r>
      <w:r>
        <w:t>de</w:t>
      </w:r>
      <w:r>
        <w:rPr>
          <w:spacing w:val="-3"/>
        </w:rPr>
        <w:t xml:space="preserve"> </w:t>
      </w:r>
      <w:r>
        <w:t>la Ley</w:t>
      </w:r>
      <w:r>
        <w:rPr>
          <w:spacing w:val="-1"/>
        </w:rPr>
        <w:t xml:space="preserve"> </w:t>
      </w:r>
      <w:r>
        <w:t>Reguladora de las Haciendas Locales, y en la Ley 20/2015, de 14 de julio, de ordenación, supervisión y solvencia de las entidades aseguradoras y reaseguradoras, el Ayuntamiento de Las Rozas de Madrid establece la “Tasa por el mantenimiento del servicio de prevención y extinción de incendios, de prevención de ruinas, de construcciones y derribos, salvamentos y otros análogos”, que se rige por la presente Ordenanza Fiscal, cuyas normas atienden a lo previsto en los artículos 20, 21, 22 y 57 del citado Real Decreto Legislativo 2/2004.</w:t>
      </w:r>
    </w:p>
    <w:p w14:paraId="27700DA3" w14:textId="77777777" w:rsidR="000166F3" w:rsidRDefault="000166F3">
      <w:pPr>
        <w:pStyle w:val="Textoindependiente"/>
      </w:pPr>
    </w:p>
    <w:p w14:paraId="10C7F3C5" w14:textId="77777777" w:rsidR="000166F3" w:rsidRDefault="00000000">
      <w:pPr>
        <w:pStyle w:val="Textoindependiente"/>
        <w:ind w:left="1987"/>
        <w:jc w:val="both"/>
      </w:pPr>
      <w:r>
        <w:rPr>
          <w:u w:val="single"/>
        </w:rPr>
        <w:t>Artículo</w:t>
      </w:r>
      <w:r>
        <w:rPr>
          <w:spacing w:val="-4"/>
          <w:u w:val="single"/>
        </w:rPr>
        <w:t xml:space="preserve"> </w:t>
      </w:r>
      <w:r>
        <w:rPr>
          <w:u w:val="single"/>
        </w:rPr>
        <w:t>3.</w:t>
      </w:r>
      <w:r>
        <w:rPr>
          <w:spacing w:val="-3"/>
          <w:u w:val="single"/>
        </w:rPr>
        <w:t xml:space="preserve"> </w:t>
      </w:r>
      <w:r>
        <w:rPr>
          <w:u w:val="single"/>
        </w:rPr>
        <w:t>Se</w:t>
      </w:r>
      <w:r>
        <w:rPr>
          <w:spacing w:val="-3"/>
          <w:u w:val="single"/>
        </w:rPr>
        <w:t xml:space="preserve"> </w:t>
      </w:r>
      <w:r>
        <w:rPr>
          <w:u w:val="single"/>
        </w:rPr>
        <w:t>modifica</w:t>
      </w:r>
      <w:r>
        <w:rPr>
          <w:spacing w:val="-3"/>
          <w:u w:val="single"/>
        </w:rPr>
        <w:t xml:space="preserve"> </w:t>
      </w:r>
      <w:r>
        <w:rPr>
          <w:u w:val="single"/>
        </w:rPr>
        <w:t>su</w:t>
      </w:r>
      <w:r>
        <w:rPr>
          <w:spacing w:val="-3"/>
          <w:u w:val="single"/>
        </w:rPr>
        <w:t xml:space="preserve"> </w:t>
      </w:r>
      <w:r>
        <w:rPr>
          <w:spacing w:val="-2"/>
          <w:u w:val="single"/>
        </w:rPr>
        <w:t>redacción.</w:t>
      </w:r>
    </w:p>
    <w:p w14:paraId="61DF7FF7" w14:textId="77777777" w:rsidR="000166F3" w:rsidRDefault="000166F3">
      <w:pPr>
        <w:pStyle w:val="Textoindependiente"/>
        <w:jc w:val="both"/>
        <w:sectPr w:rsidR="000166F3">
          <w:pgSz w:w="11910" w:h="16840"/>
          <w:pgMar w:top="2460" w:right="1559" w:bottom="280" w:left="425" w:header="785" w:footer="0" w:gutter="0"/>
          <w:cols w:space="720"/>
        </w:sectPr>
      </w:pPr>
    </w:p>
    <w:p w14:paraId="563D17CC" w14:textId="5C98D695" w:rsidR="000166F3" w:rsidRDefault="00000000">
      <w:pPr>
        <w:spacing w:before="127"/>
        <w:ind w:left="1987"/>
        <w:rPr>
          <w:b/>
          <w:sz w:val="20"/>
        </w:rPr>
      </w:pPr>
      <w:r>
        <w:rPr>
          <w:b/>
          <w:noProof/>
          <w:sz w:val="20"/>
        </w:rPr>
        <w:lastRenderedPageBreak/>
        <mc:AlternateContent>
          <mc:Choice Requires="wps">
            <w:drawing>
              <wp:anchor distT="0" distB="0" distL="0" distR="0" simplePos="0" relativeHeight="487012352" behindDoc="1" locked="0" layoutInCell="1" allowOverlap="1" wp14:anchorId="527CE22E" wp14:editId="1BFDD9FA">
                <wp:simplePos x="0" y="0"/>
                <wp:positionH relativeFrom="page">
                  <wp:posOffset>6913880</wp:posOffset>
                </wp:positionH>
                <wp:positionV relativeFrom="page">
                  <wp:posOffset>10017135</wp:posOffset>
                </wp:positionV>
                <wp:extent cx="71120" cy="1397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14665D5E" w14:textId="77777777" w:rsidR="000166F3" w:rsidRDefault="00000000">
                            <w:pPr>
                              <w:spacing w:line="220" w:lineRule="exact"/>
                              <w:rPr>
                                <w:rFonts w:ascii="Calibri"/>
                              </w:rPr>
                            </w:pPr>
                            <w:r>
                              <w:rPr>
                                <w:rFonts w:ascii="Calibri"/>
                                <w:color w:val="5A9AD4"/>
                                <w:spacing w:val="-10"/>
                              </w:rPr>
                              <w:t>7</w:t>
                            </w:r>
                          </w:p>
                        </w:txbxContent>
                      </wps:txbx>
                      <wps:bodyPr wrap="square" lIns="0" tIns="0" rIns="0" bIns="0" rtlCol="0">
                        <a:noAutofit/>
                      </wps:bodyPr>
                    </wps:wsp>
                  </a:graphicData>
                </a:graphic>
              </wp:anchor>
            </w:drawing>
          </mc:Choice>
          <mc:Fallback>
            <w:pict>
              <v:shape w14:anchorId="527CE22E" id="Textbox 41" o:spid="_x0000_s1045" type="#_x0000_t202" style="position:absolute;left:0;text-align:left;margin-left:544.4pt;margin-top:788.75pt;width:5.6pt;height:11pt;z-index:-16304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" filled="f" stroked="f">
                <v:textbox inset="0,0,0,0">
                  <w:txbxContent>
                    <w:p w14:paraId="14665D5E" w14:textId="77777777" w:rsidR="000166F3" w:rsidRDefault="00000000">
                      <w:pPr>
                        <w:spacing w:line="220" w:lineRule="exact"/>
                        <w:rPr>
                          <w:rFonts w:ascii="Calibri"/>
                        </w:rPr>
                      </w:pPr>
                      <w:r>
                        <w:rPr>
                          <w:rFonts w:ascii="Calibri"/>
                          <w:color w:val="5A9AD4"/>
                          <w:spacing w:val="-10"/>
                        </w:rPr>
                        <w:t>7</w:t>
                      </w:r>
                    </w:p>
                  </w:txbxContent>
                </v:textbox>
                <w10:wrap anchorx="page" anchory="page"/>
              </v:shape>
            </w:pict>
          </mc:Fallback>
        </mc:AlternateContent>
      </w:r>
      <w:r>
        <w:rPr>
          <w:b/>
          <w:noProof/>
          <w:sz w:val="20"/>
        </w:rPr>
        <mc:AlternateContent>
          <mc:Choice Requires="wps">
            <w:drawing>
              <wp:anchor distT="0" distB="0" distL="0" distR="0" simplePos="0" relativeHeight="15742976" behindDoc="0" locked="0" layoutInCell="1" allowOverlap="1" wp14:anchorId="0A319236" wp14:editId="6E6CF495">
                <wp:simplePos x="0" y="0"/>
                <wp:positionH relativeFrom="page">
                  <wp:posOffset>6807087</wp:posOffset>
                </wp:positionH>
                <wp:positionV relativeFrom="page">
                  <wp:posOffset>2305207</wp:posOffset>
                </wp:positionV>
                <wp:extent cx="419734" cy="3700779"/>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700779"/>
                        </a:xfrm>
                        <a:prstGeom prst="rect">
                          <a:avLst/>
                        </a:prstGeom>
                      </wps:spPr>
                      <wps:txbx>
                        <w:txbxContent>
                          <w:p w14:paraId="691C8604"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064E432A"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0A319236" id="Textbox 45" o:spid="_x0000_s1046" type="#_x0000_t202" style="position:absolute;left:0;text-align:left;margin-left:536pt;margin-top:181.5pt;width:33.05pt;height:291.4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" filled="f" stroked="f">
                <v:textbox style="layout-flow:vertical;mso-layout-flow-alt:bottom-to-top" inset="0,0,0,0">
                  <w:txbxContent>
                    <w:p w14:paraId="691C8604"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064E432A"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b/>
          <w:noProof/>
          <w:sz w:val="20"/>
        </w:rPr>
        <mc:AlternateContent>
          <mc:Choice Requires="wps">
            <w:drawing>
              <wp:anchor distT="0" distB="0" distL="0" distR="0" simplePos="0" relativeHeight="15743488" behindDoc="0" locked="0" layoutInCell="1" allowOverlap="1" wp14:anchorId="0ED1F2C4" wp14:editId="275B00F4">
                <wp:simplePos x="0" y="0"/>
                <wp:positionH relativeFrom="page">
                  <wp:posOffset>6966310</wp:posOffset>
                </wp:positionH>
                <wp:positionV relativeFrom="page">
                  <wp:posOffset>6595346</wp:posOffset>
                </wp:positionV>
                <wp:extent cx="263525" cy="323342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A090656" w14:textId="15D9B8F2"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74515B7" w14:textId="77777777" w:rsidR="000166F3" w:rsidRDefault="00000000">
                            <w:pPr>
                              <w:spacing w:line="120" w:lineRule="exact"/>
                              <w:ind w:left="20"/>
                              <w:rPr>
                                <w:sz w:val="12"/>
                              </w:rPr>
                            </w:pPr>
                            <w:r>
                              <w:rPr>
                                <w:spacing w:val="-2"/>
                                <w:sz w:val="12"/>
                              </w:rPr>
                              <w:t>Verificación:</w:t>
                            </w:r>
                            <w:r>
                              <w:rPr>
                                <w:spacing w:val="7"/>
                                <w:sz w:val="12"/>
                              </w:rPr>
                              <w:t xml:space="preserve"> </w:t>
                            </w:r>
                            <w:hyperlink r:id="rId21">
                              <w:r>
                                <w:rPr>
                                  <w:spacing w:val="-2"/>
                                  <w:sz w:val="12"/>
                                </w:rPr>
                                <w:t>https://sede.lasrozas.es/</w:t>
                              </w:r>
                            </w:hyperlink>
                          </w:p>
                          <w:p w14:paraId="405EECB7"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0ED1F2C4" id="Textbox 46" o:spid="_x0000_s1047" type="#_x0000_t202" style="position:absolute;left:0;text-align:left;margin-left:548.55pt;margin-top:519.3pt;width:20.75pt;height:254.6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" filled="f" stroked="f">
                <v:textbox style="layout-flow:vertical;mso-layout-flow-alt:bottom-to-top" inset="0,0,0,0">
                  <w:txbxContent>
                    <w:p w14:paraId="7A090656" w14:textId="15D9B8F2"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74515B7" w14:textId="77777777" w:rsidR="000166F3" w:rsidRDefault="00000000">
                      <w:pPr>
                        <w:spacing w:line="120" w:lineRule="exact"/>
                        <w:ind w:left="20"/>
                        <w:rPr>
                          <w:sz w:val="12"/>
                        </w:rPr>
                      </w:pPr>
                      <w:r>
                        <w:rPr>
                          <w:spacing w:val="-2"/>
                          <w:sz w:val="12"/>
                        </w:rPr>
                        <w:t>Verificación:</w:t>
                      </w:r>
                      <w:r>
                        <w:rPr>
                          <w:spacing w:val="7"/>
                          <w:sz w:val="12"/>
                        </w:rPr>
                        <w:t xml:space="preserve"> </w:t>
                      </w:r>
                      <w:hyperlink r:id="rId22">
                        <w:r>
                          <w:rPr>
                            <w:spacing w:val="-2"/>
                            <w:sz w:val="12"/>
                          </w:rPr>
                          <w:t>https://sede.lasrozas.es/</w:t>
                        </w:r>
                      </w:hyperlink>
                    </w:p>
                    <w:p w14:paraId="405EECB7"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7</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r>
        <w:rPr>
          <w:b/>
          <w:sz w:val="20"/>
        </w:rPr>
        <w:t>Artículo</w:t>
      </w:r>
      <w:r>
        <w:rPr>
          <w:b/>
          <w:spacing w:val="-4"/>
          <w:sz w:val="20"/>
        </w:rPr>
        <w:t xml:space="preserve"> </w:t>
      </w:r>
      <w:r>
        <w:rPr>
          <w:b/>
          <w:sz w:val="20"/>
        </w:rPr>
        <w:t>3.</w:t>
      </w:r>
      <w:r>
        <w:rPr>
          <w:b/>
          <w:spacing w:val="-4"/>
          <w:sz w:val="20"/>
        </w:rPr>
        <w:t xml:space="preserve"> </w:t>
      </w:r>
      <w:r>
        <w:rPr>
          <w:b/>
          <w:sz w:val="20"/>
        </w:rPr>
        <w:t>SUJETOS</w:t>
      </w:r>
      <w:r>
        <w:rPr>
          <w:b/>
          <w:spacing w:val="-3"/>
          <w:sz w:val="20"/>
        </w:rPr>
        <w:t xml:space="preserve"> </w:t>
      </w:r>
      <w:r>
        <w:rPr>
          <w:b/>
          <w:spacing w:val="-2"/>
          <w:sz w:val="20"/>
        </w:rPr>
        <w:t>PASIVOS</w:t>
      </w:r>
    </w:p>
    <w:p w14:paraId="00C6CAA0" w14:textId="77777777" w:rsidR="000166F3" w:rsidRDefault="000166F3">
      <w:pPr>
        <w:pStyle w:val="Textoindependiente"/>
        <w:spacing w:before="38"/>
        <w:rPr>
          <w:b/>
        </w:rPr>
      </w:pPr>
    </w:p>
    <w:p w14:paraId="6558039C" w14:textId="77777777" w:rsidR="000166F3" w:rsidRDefault="00000000">
      <w:pPr>
        <w:pStyle w:val="Prrafodelista"/>
        <w:numPr>
          <w:ilvl w:val="0"/>
          <w:numId w:val="13"/>
        </w:numPr>
        <w:tabs>
          <w:tab w:val="left" w:pos="2345"/>
          <w:tab w:val="left" w:pos="2347"/>
        </w:tabs>
        <w:ind w:right="137"/>
        <w:jc w:val="both"/>
        <w:rPr>
          <w:sz w:val="20"/>
        </w:rPr>
      </w:pPr>
      <w:r>
        <w:rPr>
          <w:sz w:val="20"/>
        </w:rPr>
        <w:t>Son</w:t>
      </w:r>
      <w:r>
        <w:rPr>
          <w:spacing w:val="-1"/>
          <w:sz w:val="20"/>
        </w:rPr>
        <w:t xml:space="preserve"> </w:t>
      </w:r>
      <w:r>
        <w:rPr>
          <w:sz w:val="20"/>
        </w:rPr>
        <w:t>sujetos</w:t>
      </w:r>
      <w:r>
        <w:rPr>
          <w:spacing w:val="-1"/>
          <w:sz w:val="20"/>
        </w:rPr>
        <w:t xml:space="preserve"> </w:t>
      </w:r>
      <w:r>
        <w:rPr>
          <w:sz w:val="20"/>
        </w:rPr>
        <w:t>pasivos</w:t>
      </w:r>
      <w:r>
        <w:rPr>
          <w:spacing w:val="-1"/>
          <w:sz w:val="20"/>
        </w:rPr>
        <w:t xml:space="preserve"> </w:t>
      </w:r>
      <w:r>
        <w:rPr>
          <w:sz w:val="20"/>
        </w:rPr>
        <w:t>de</w:t>
      </w:r>
      <w:r>
        <w:rPr>
          <w:spacing w:val="-1"/>
          <w:sz w:val="20"/>
        </w:rPr>
        <w:t xml:space="preserve"> </w:t>
      </w:r>
      <w:r>
        <w:rPr>
          <w:sz w:val="20"/>
        </w:rPr>
        <w:t>la tasa, en</w:t>
      </w:r>
      <w:r>
        <w:rPr>
          <w:spacing w:val="-1"/>
          <w:sz w:val="20"/>
        </w:rPr>
        <w:t xml:space="preserve"> </w:t>
      </w:r>
      <w:r>
        <w:rPr>
          <w:sz w:val="20"/>
        </w:rPr>
        <w:t>concepto</w:t>
      </w:r>
      <w:r>
        <w:rPr>
          <w:spacing w:val="-1"/>
          <w:sz w:val="20"/>
        </w:rPr>
        <w:t xml:space="preserve"> </w:t>
      </w:r>
      <w:r>
        <w:rPr>
          <w:sz w:val="20"/>
        </w:rPr>
        <w:t>de</w:t>
      </w:r>
      <w:r>
        <w:rPr>
          <w:spacing w:val="-1"/>
          <w:sz w:val="20"/>
        </w:rPr>
        <w:t xml:space="preserve"> </w:t>
      </w:r>
      <w:r>
        <w:rPr>
          <w:sz w:val="20"/>
        </w:rPr>
        <w:t>contribuyentes,</w:t>
      </w:r>
      <w:r>
        <w:rPr>
          <w:spacing w:val="-1"/>
          <w:sz w:val="20"/>
        </w:rPr>
        <w:t xml:space="preserve"> </w:t>
      </w:r>
      <w:r>
        <w:rPr>
          <w:sz w:val="20"/>
        </w:rPr>
        <w:t>las personas</w:t>
      </w:r>
      <w:r>
        <w:rPr>
          <w:spacing w:val="-1"/>
          <w:sz w:val="20"/>
        </w:rPr>
        <w:t xml:space="preserve"> </w:t>
      </w:r>
      <w:r>
        <w:rPr>
          <w:sz w:val="20"/>
        </w:rPr>
        <w:t>físicas y jurídicas, así como las entidades a las que se refiere el artículo 35.4 de la Ley 58/2003, de 17 de diciembre, General Tributaria, que soliciten o resulten beneficiadas o afectadas por el mantenimiento de los servicios que constituyen el hecho imponible de la tasa.</w:t>
      </w:r>
    </w:p>
    <w:p w14:paraId="7C8F6D4F" w14:textId="77777777" w:rsidR="000166F3" w:rsidRDefault="000166F3">
      <w:pPr>
        <w:pStyle w:val="Textoindependiente"/>
      </w:pPr>
    </w:p>
    <w:p w14:paraId="25615BBF" w14:textId="77777777" w:rsidR="000166F3" w:rsidRDefault="00000000">
      <w:pPr>
        <w:pStyle w:val="Prrafodelista"/>
        <w:numPr>
          <w:ilvl w:val="0"/>
          <w:numId w:val="13"/>
        </w:numPr>
        <w:tabs>
          <w:tab w:val="left" w:pos="2345"/>
          <w:tab w:val="left" w:pos="2347"/>
        </w:tabs>
        <w:ind w:right="137"/>
        <w:jc w:val="both"/>
        <w:rPr>
          <w:sz w:val="20"/>
        </w:rPr>
      </w:pPr>
      <w:r>
        <w:rPr>
          <w:sz w:val="20"/>
        </w:rPr>
        <w:t>Tendrán la consideración de sujetos pasivos en concepto de sustitutos del contribuyente, de conformidad con lo establecido en el artículo 23.2.c) del Real Decreto Legislativo 2/2004, de 5 de marzo, por el que se aprueba el Texto Refundido de la Ley Reguladora de las Haciendas Locales, las entidades o sociedades aseguradoras del riesgo en el municipio.</w:t>
      </w:r>
    </w:p>
    <w:p w14:paraId="23098588" w14:textId="77777777" w:rsidR="000166F3" w:rsidRDefault="000166F3">
      <w:pPr>
        <w:pStyle w:val="Textoindependiente"/>
      </w:pPr>
    </w:p>
    <w:p w14:paraId="3F546F66" w14:textId="77777777" w:rsidR="000166F3" w:rsidRDefault="00000000">
      <w:pPr>
        <w:pStyle w:val="Textoindependiente"/>
        <w:ind w:left="1987"/>
      </w:pPr>
      <w:r>
        <w:rPr>
          <w:u w:val="single"/>
        </w:rPr>
        <w:t>Artículo</w:t>
      </w:r>
      <w:r>
        <w:rPr>
          <w:spacing w:val="-5"/>
          <w:u w:val="single"/>
        </w:rPr>
        <w:t xml:space="preserve"> </w:t>
      </w:r>
      <w:r>
        <w:rPr>
          <w:u w:val="single"/>
        </w:rPr>
        <w:t>6.</w:t>
      </w:r>
      <w:r>
        <w:rPr>
          <w:spacing w:val="-3"/>
          <w:u w:val="single"/>
        </w:rPr>
        <w:t xml:space="preserve"> </w:t>
      </w:r>
      <w:r>
        <w:rPr>
          <w:u w:val="single"/>
        </w:rPr>
        <w:t>Se</w:t>
      </w:r>
      <w:r>
        <w:rPr>
          <w:spacing w:val="-3"/>
          <w:u w:val="single"/>
        </w:rPr>
        <w:t xml:space="preserve"> </w:t>
      </w:r>
      <w:r>
        <w:rPr>
          <w:u w:val="single"/>
        </w:rPr>
        <w:t>modifica</w:t>
      </w:r>
      <w:r>
        <w:rPr>
          <w:spacing w:val="-4"/>
          <w:u w:val="single"/>
        </w:rPr>
        <w:t xml:space="preserve"> </w:t>
      </w:r>
      <w:r>
        <w:rPr>
          <w:u w:val="single"/>
        </w:rPr>
        <w:t>el</w:t>
      </w:r>
      <w:r>
        <w:rPr>
          <w:spacing w:val="-4"/>
          <w:u w:val="single"/>
        </w:rPr>
        <w:t xml:space="preserve"> </w:t>
      </w:r>
      <w:r>
        <w:rPr>
          <w:u w:val="single"/>
        </w:rPr>
        <w:t>apartado</w:t>
      </w:r>
      <w:r>
        <w:rPr>
          <w:spacing w:val="-3"/>
          <w:u w:val="single"/>
        </w:rPr>
        <w:t xml:space="preserve"> </w:t>
      </w:r>
      <w:r>
        <w:rPr>
          <w:spacing w:val="-2"/>
          <w:u w:val="single"/>
        </w:rPr>
        <w:t>segundo.</w:t>
      </w:r>
    </w:p>
    <w:p w14:paraId="2542705A" w14:textId="77777777" w:rsidR="000166F3" w:rsidRDefault="000166F3">
      <w:pPr>
        <w:pStyle w:val="Textoindependiente"/>
      </w:pPr>
    </w:p>
    <w:p w14:paraId="00DCED70" w14:textId="77777777" w:rsidR="000166F3" w:rsidRDefault="00000000">
      <w:pPr>
        <w:pStyle w:val="Textoindependiente"/>
        <w:ind w:left="2347" w:right="148" w:hanging="360"/>
        <w:jc w:val="both"/>
      </w:pPr>
      <w:r>
        <w:t>2. La cuota tributaria a satisfacer a cuenta por las entidades o sociedades aseguradoras,</w:t>
      </w:r>
      <w:r>
        <w:rPr>
          <w:spacing w:val="-4"/>
        </w:rPr>
        <w:t xml:space="preserve"> </w:t>
      </w:r>
      <w:r>
        <w:t>en</w:t>
      </w:r>
      <w:r>
        <w:rPr>
          <w:spacing w:val="-3"/>
        </w:rPr>
        <w:t xml:space="preserve"> </w:t>
      </w:r>
      <w:r>
        <w:t>concepto</w:t>
      </w:r>
      <w:r>
        <w:rPr>
          <w:spacing w:val="-4"/>
        </w:rPr>
        <w:t xml:space="preserve"> </w:t>
      </w:r>
      <w:r>
        <w:t>de</w:t>
      </w:r>
      <w:r>
        <w:rPr>
          <w:spacing w:val="-4"/>
        </w:rPr>
        <w:t xml:space="preserve"> </w:t>
      </w:r>
      <w:r>
        <w:t>sujetos</w:t>
      </w:r>
      <w:r>
        <w:rPr>
          <w:spacing w:val="-4"/>
        </w:rPr>
        <w:t xml:space="preserve"> </w:t>
      </w:r>
      <w:r>
        <w:t>pasivos</w:t>
      </w:r>
      <w:r>
        <w:rPr>
          <w:spacing w:val="-4"/>
        </w:rPr>
        <w:t xml:space="preserve"> </w:t>
      </w:r>
      <w:r>
        <w:t>sustitutos</w:t>
      </w:r>
      <w:r>
        <w:rPr>
          <w:spacing w:val="-2"/>
        </w:rPr>
        <w:t xml:space="preserve"> </w:t>
      </w:r>
      <w:r>
        <w:t>del</w:t>
      </w:r>
      <w:r>
        <w:rPr>
          <w:spacing w:val="-5"/>
        </w:rPr>
        <w:t xml:space="preserve"> </w:t>
      </w:r>
      <w:r>
        <w:t>contribuyente,</w:t>
      </w:r>
      <w:r>
        <w:rPr>
          <w:spacing w:val="-4"/>
        </w:rPr>
        <w:t xml:space="preserve"> </w:t>
      </w:r>
      <w:r>
        <w:t>será</w:t>
      </w:r>
      <w:r>
        <w:rPr>
          <w:spacing w:val="-4"/>
        </w:rPr>
        <w:t xml:space="preserve"> </w:t>
      </w:r>
      <w:r>
        <w:t>del 19,44% de las primas recaudadas en el ejercicio anterior al del devengo en los ramos que cubren los incendios, esto es, seguros de incendio y seguros multirriesgo</w:t>
      </w:r>
      <w:r>
        <w:rPr>
          <w:spacing w:val="-2"/>
        </w:rPr>
        <w:t xml:space="preserve"> </w:t>
      </w:r>
      <w:r>
        <w:t>que</w:t>
      </w:r>
      <w:r>
        <w:rPr>
          <w:spacing w:val="-2"/>
        </w:rPr>
        <w:t xml:space="preserve"> </w:t>
      </w:r>
      <w:r>
        <w:t>cubran</w:t>
      </w:r>
      <w:r>
        <w:rPr>
          <w:spacing w:val="-2"/>
        </w:rPr>
        <w:t xml:space="preserve"> </w:t>
      </w:r>
      <w:r>
        <w:t>el</w:t>
      </w:r>
      <w:r>
        <w:rPr>
          <w:spacing w:val="-3"/>
        </w:rPr>
        <w:t xml:space="preserve"> </w:t>
      </w:r>
      <w:r>
        <w:t>riesgo</w:t>
      </w:r>
      <w:r>
        <w:rPr>
          <w:spacing w:val="-2"/>
        </w:rPr>
        <w:t xml:space="preserve"> </w:t>
      </w:r>
      <w:r>
        <w:t>de</w:t>
      </w:r>
      <w:r>
        <w:rPr>
          <w:spacing w:val="-2"/>
        </w:rPr>
        <w:t xml:space="preserve"> </w:t>
      </w:r>
      <w:r>
        <w:t>incendio,</w:t>
      </w:r>
      <w:r>
        <w:rPr>
          <w:spacing w:val="-2"/>
        </w:rPr>
        <w:t xml:space="preserve"> </w:t>
      </w:r>
      <w:r>
        <w:t>si</w:t>
      </w:r>
      <w:r>
        <w:rPr>
          <w:spacing w:val="-1"/>
        </w:rPr>
        <w:t xml:space="preserve"> </w:t>
      </w:r>
      <w:r>
        <w:t>bien</w:t>
      </w:r>
      <w:r>
        <w:rPr>
          <w:spacing w:val="-2"/>
        </w:rPr>
        <w:t xml:space="preserve"> </w:t>
      </w:r>
      <w:r>
        <w:t>en</w:t>
      </w:r>
      <w:r>
        <w:rPr>
          <w:spacing w:val="-3"/>
        </w:rPr>
        <w:t xml:space="preserve"> </w:t>
      </w:r>
      <w:r>
        <w:t>éste último caso</w:t>
      </w:r>
      <w:r>
        <w:rPr>
          <w:spacing w:val="-2"/>
        </w:rPr>
        <w:t xml:space="preserve"> </w:t>
      </w:r>
      <w:r>
        <w:t>las</w:t>
      </w:r>
      <w:r>
        <w:rPr>
          <w:spacing w:val="-2"/>
        </w:rPr>
        <w:t xml:space="preserve"> </w:t>
      </w:r>
      <w:r>
        <w:t>primas a considerar serán del 50%, siempre con el límite del 90% del coste anual que al Ayuntamiento le supone el mantenimiento de los servicios según lo señalado en el apartado anterior.</w:t>
      </w:r>
    </w:p>
    <w:p w14:paraId="368D92C4" w14:textId="77777777" w:rsidR="000166F3" w:rsidRDefault="000166F3">
      <w:pPr>
        <w:pStyle w:val="Textoindependiente"/>
      </w:pPr>
    </w:p>
    <w:p w14:paraId="70444211" w14:textId="77777777" w:rsidR="000166F3" w:rsidRDefault="00000000">
      <w:pPr>
        <w:pStyle w:val="Textoindependiente"/>
        <w:ind w:left="1987"/>
      </w:pPr>
      <w:r>
        <w:rPr>
          <w:u w:val="single"/>
        </w:rPr>
        <w:t>Artículo</w:t>
      </w:r>
      <w:r>
        <w:rPr>
          <w:spacing w:val="-5"/>
          <w:u w:val="single"/>
        </w:rPr>
        <w:t xml:space="preserve"> </w:t>
      </w:r>
      <w:r>
        <w:rPr>
          <w:u w:val="single"/>
        </w:rPr>
        <w:t>8.</w:t>
      </w:r>
      <w:r>
        <w:rPr>
          <w:spacing w:val="-3"/>
          <w:u w:val="single"/>
        </w:rPr>
        <w:t xml:space="preserve"> </w:t>
      </w:r>
      <w:r>
        <w:rPr>
          <w:u w:val="single"/>
        </w:rPr>
        <w:t>Se</w:t>
      </w:r>
      <w:r>
        <w:rPr>
          <w:spacing w:val="-3"/>
          <w:u w:val="single"/>
        </w:rPr>
        <w:t xml:space="preserve"> </w:t>
      </w:r>
      <w:r>
        <w:rPr>
          <w:u w:val="single"/>
        </w:rPr>
        <w:t>modifica</w:t>
      </w:r>
      <w:r>
        <w:rPr>
          <w:spacing w:val="-3"/>
          <w:u w:val="single"/>
        </w:rPr>
        <w:t xml:space="preserve"> </w:t>
      </w:r>
      <w:r>
        <w:rPr>
          <w:spacing w:val="-2"/>
          <w:u w:val="single"/>
        </w:rPr>
        <w:t>íntegramente.</w:t>
      </w:r>
    </w:p>
    <w:p w14:paraId="05A77BD1" w14:textId="77777777" w:rsidR="000166F3" w:rsidRDefault="000166F3">
      <w:pPr>
        <w:pStyle w:val="Textoindependiente"/>
      </w:pPr>
    </w:p>
    <w:p w14:paraId="0545BB4D" w14:textId="77777777" w:rsidR="000166F3" w:rsidRDefault="00000000">
      <w:pPr>
        <w:ind w:left="1987"/>
        <w:rPr>
          <w:b/>
          <w:sz w:val="20"/>
        </w:rPr>
      </w:pPr>
      <w:r>
        <w:rPr>
          <w:b/>
          <w:sz w:val="20"/>
        </w:rPr>
        <w:t>Artículo</w:t>
      </w:r>
      <w:r>
        <w:rPr>
          <w:b/>
          <w:spacing w:val="-5"/>
          <w:sz w:val="20"/>
        </w:rPr>
        <w:t xml:space="preserve"> </w:t>
      </w:r>
      <w:r>
        <w:rPr>
          <w:b/>
          <w:sz w:val="20"/>
        </w:rPr>
        <w:t>8.</w:t>
      </w:r>
      <w:r>
        <w:rPr>
          <w:b/>
          <w:spacing w:val="-4"/>
          <w:sz w:val="20"/>
        </w:rPr>
        <w:t xml:space="preserve"> </w:t>
      </w:r>
      <w:r>
        <w:rPr>
          <w:b/>
          <w:sz w:val="20"/>
        </w:rPr>
        <w:t>NORMAS</w:t>
      </w:r>
      <w:r>
        <w:rPr>
          <w:b/>
          <w:spacing w:val="-1"/>
          <w:sz w:val="20"/>
        </w:rPr>
        <w:t xml:space="preserve"> </w:t>
      </w:r>
      <w:r>
        <w:rPr>
          <w:b/>
          <w:sz w:val="20"/>
        </w:rPr>
        <w:t>DE</w:t>
      </w:r>
      <w:r>
        <w:rPr>
          <w:b/>
          <w:spacing w:val="-4"/>
          <w:sz w:val="20"/>
        </w:rPr>
        <w:t xml:space="preserve"> </w:t>
      </w:r>
      <w:r>
        <w:rPr>
          <w:b/>
          <w:spacing w:val="-2"/>
          <w:sz w:val="20"/>
        </w:rPr>
        <w:t>GESTIÓN</w:t>
      </w:r>
    </w:p>
    <w:p w14:paraId="5F2F1931" w14:textId="77777777" w:rsidR="000166F3" w:rsidRDefault="000166F3">
      <w:pPr>
        <w:pStyle w:val="Textoindependiente"/>
        <w:spacing w:before="40"/>
        <w:rPr>
          <w:b/>
        </w:rPr>
      </w:pPr>
    </w:p>
    <w:p w14:paraId="2CE64AB0" w14:textId="77777777" w:rsidR="000166F3" w:rsidRDefault="00000000">
      <w:pPr>
        <w:pStyle w:val="Prrafodelista"/>
        <w:numPr>
          <w:ilvl w:val="0"/>
          <w:numId w:val="12"/>
        </w:numPr>
        <w:tabs>
          <w:tab w:val="left" w:pos="2345"/>
          <w:tab w:val="left" w:pos="2347"/>
        </w:tabs>
        <w:ind w:right="145"/>
        <w:jc w:val="both"/>
        <w:rPr>
          <w:sz w:val="20"/>
        </w:rPr>
      </w:pPr>
      <w:r>
        <w:rPr>
          <w:sz w:val="20"/>
        </w:rPr>
        <w:t>El Ayuntamiento requerirá a la Federación Española de Municipios y Provincias a partir del 1 de julio de cada ejercicio la información a que se refiere el apartado primero de la disposición adicional decimocuarta de la Ley 20/2015, de 14 de julio, de ordenación, supervisión y solvencia de las entidades aseguradoras y reaseguradoras para liquidación y recaudación de la tasa de mantenimiento del servicio de prevención y extinción de incendios previamente suministrada por las entidades aseguradoras conforme al procedimiento que se determine por Resolución de la Dirección General de Seguros y Fondos de Pensiones referida al ejercicio inmediato anterior al del devengo.</w:t>
      </w:r>
    </w:p>
    <w:p w14:paraId="19CC0C45" w14:textId="77777777" w:rsidR="000166F3" w:rsidRDefault="000166F3">
      <w:pPr>
        <w:pStyle w:val="Textoindependiente"/>
      </w:pPr>
    </w:p>
    <w:p w14:paraId="43FF6DBC" w14:textId="77777777" w:rsidR="000166F3" w:rsidRDefault="00000000">
      <w:pPr>
        <w:pStyle w:val="Prrafodelista"/>
        <w:numPr>
          <w:ilvl w:val="0"/>
          <w:numId w:val="12"/>
        </w:numPr>
        <w:tabs>
          <w:tab w:val="left" w:pos="2345"/>
          <w:tab w:val="left" w:pos="2347"/>
        </w:tabs>
        <w:spacing w:before="1"/>
        <w:ind w:right="146"/>
        <w:jc w:val="both"/>
        <w:rPr>
          <w:sz w:val="20"/>
        </w:rPr>
      </w:pPr>
      <w:r>
        <w:rPr>
          <w:sz w:val="20"/>
        </w:rPr>
        <w:t>A partir de la información suministrada por las entidades aseguradoras conforme a lo dispuesto en la disposición adicional decimocuarta de la Ley 20/2015, de 14 de julio, de ordenación, supervisión y solvencia de las entidades aseguradoras y reaseguradoras, el Ayuntamiento girará una liquidación a cuenta, calculada en los términos dispuestos en el artículo 6.2 de esta Ordenanza, de la liquidación, provisional o definitiva, que se regularizará en atención a las cuotas que correspondería liquidar a los sujetos pasivos contribuyentes por cada uno de los inmuebles asegurados en el ejercicio anterior al del devengo.</w:t>
      </w:r>
    </w:p>
    <w:p w14:paraId="3921A7C1" w14:textId="77777777" w:rsidR="000166F3" w:rsidRDefault="000166F3">
      <w:pPr>
        <w:pStyle w:val="Textoindependiente"/>
      </w:pPr>
    </w:p>
    <w:p w14:paraId="5B2D6483" w14:textId="77777777" w:rsidR="000166F3" w:rsidRDefault="00000000">
      <w:pPr>
        <w:pStyle w:val="Textoindependiente"/>
        <w:ind w:left="2347" w:right="149"/>
        <w:jc w:val="both"/>
      </w:pPr>
      <w:r>
        <w:t>Las entidades aseguradoras sustitutas de los contribuyentes están obligadas a presentar antes del 31 de octubre de cada ejercicio un fichero Excel, conforme al modelo que se publique por el Ayuntamiento, a través de la sede electrónica municipal comprensivo, por inmueble asegurado y con separación estructurada, de los datos referencia catastral, dirección completa indicativa del tipo de vía, nombre de la vía, número de policía, letra, bloque, escalera, planta y puerta, tomador/es (NIF y nombre), número de la póliza y primas cobradas por contratos de seguro de</w:t>
      </w:r>
    </w:p>
    <w:p w14:paraId="7775E7C7" w14:textId="77777777" w:rsidR="000166F3" w:rsidRDefault="000166F3">
      <w:pPr>
        <w:pStyle w:val="Textoindependiente"/>
        <w:jc w:val="both"/>
        <w:sectPr w:rsidR="000166F3">
          <w:pgSz w:w="11910" w:h="16840"/>
          <w:pgMar w:top="2460" w:right="1559" w:bottom="280" w:left="425" w:header="785" w:footer="0" w:gutter="0"/>
          <w:cols w:space="720"/>
        </w:sectPr>
      </w:pPr>
    </w:p>
    <w:p w14:paraId="0149B69B" w14:textId="63397C18" w:rsidR="000166F3" w:rsidRDefault="00000000">
      <w:pPr>
        <w:pStyle w:val="Textoindependiente"/>
        <w:spacing w:before="127"/>
        <w:ind w:left="2347" w:right="146"/>
        <w:jc w:val="both"/>
      </w:pPr>
      <w:r>
        <w:rPr>
          <w:noProof/>
        </w:rPr>
        <w:lastRenderedPageBreak/>
        <mc:AlternateContent>
          <mc:Choice Requires="wps">
            <w:drawing>
              <wp:anchor distT="0" distB="0" distL="0" distR="0" simplePos="0" relativeHeight="487014400" behindDoc="1" locked="0" layoutInCell="1" allowOverlap="1" wp14:anchorId="69404982" wp14:editId="6250FB42">
                <wp:simplePos x="0" y="0"/>
                <wp:positionH relativeFrom="page">
                  <wp:posOffset>6913880</wp:posOffset>
                </wp:positionH>
                <wp:positionV relativeFrom="page">
                  <wp:posOffset>10017135</wp:posOffset>
                </wp:positionV>
                <wp:extent cx="71120" cy="1397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251B7E63" w14:textId="77777777" w:rsidR="000166F3" w:rsidRDefault="00000000">
                            <w:pPr>
                              <w:spacing w:line="220" w:lineRule="exact"/>
                              <w:rPr>
                                <w:rFonts w:ascii="Calibri"/>
                              </w:rPr>
                            </w:pPr>
                            <w:r>
                              <w:rPr>
                                <w:rFonts w:ascii="Calibri"/>
                                <w:color w:val="5A9AD4"/>
                                <w:spacing w:val="-10"/>
                              </w:rPr>
                              <w:t>8</w:t>
                            </w:r>
                          </w:p>
                        </w:txbxContent>
                      </wps:txbx>
                      <wps:bodyPr wrap="square" lIns="0" tIns="0" rIns="0" bIns="0" rtlCol="0">
                        <a:noAutofit/>
                      </wps:bodyPr>
                    </wps:wsp>
                  </a:graphicData>
                </a:graphic>
              </wp:anchor>
            </w:drawing>
          </mc:Choice>
          <mc:Fallback>
            <w:pict>
              <v:shape w14:anchorId="69404982" id="Textbox 47" o:spid="_x0000_s1048" type="#_x0000_t202" style="position:absolute;left:0;text-align:left;margin-left:544.4pt;margin-top:788.75pt;width:5.6pt;height:11pt;z-index:-1630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" filled="f" stroked="f">
                <v:textbox inset="0,0,0,0">
                  <w:txbxContent>
                    <w:p w14:paraId="251B7E63" w14:textId="77777777" w:rsidR="000166F3" w:rsidRDefault="00000000">
                      <w:pPr>
                        <w:spacing w:line="220" w:lineRule="exact"/>
                        <w:rPr>
                          <w:rFonts w:ascii="Calibri"/>
                        </w:rPr>
                      </w:pPr>
                      <w:r>
                        <w:rPr>
                          <w:rFonts w:ascii="Calibri"/>
                          <w:color w:val="5A9AD4"/>
                          <w:spacing w:val="-10"/>
                        </w:rPr>
                        <w:t>8</w:t>
                      </w:r>
                    </w:p>
                  </w:txbxContent>
                </v:textbox>
                <w10:wrap anchorx="page" anchory="page"/>
              </v:shape>
            </w:pict>
          </mc:Fallback>
        </mc:AlternateContent>
      </w:r>
      <w:r>
        <w:rPr>
          <w:noProof/>
        </w:rPr>
        <mc:AlternateContent>
          <mc:Choice Requires="wps">
            <w:drawing>
              <wp:anchor distT="0" distB="0" distL="0" distR="0" simplePos="0" relativeHeight="15745024" behindDoc="0" locked="0" layoutInCell="1" allowOverlap="1" wp14:anchorId="29308FC2" wp14:editId="2F5A7EA2">
                <wp:simplePos x="0" y="0"/>
                <wp:positionH relativeFrom="page">
                  <wp:posOffset>6807087</wp:posOffset>
                </wp:positionH>
                <wp:positionV relativeFrom="page">
                  <wp:posOffset>2305207</wp:posOffset>
                </wp:positionV>
                <wp:extent cx="419734" cy="3700779"/>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700779"/>
                        </a:xfrm>
                        <a:prstGeom prst="rect">
                          <a:avLst/>
                        </a:prstGeom>
                      </wps:spPr>
                      <wps:txbx>
                        <w:txbxContent>
                          <w:p w14:paraId="7D5DB935"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0F972530"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29308FC2" id="Textbox 51" o:spid="_x0000_s1049" type="#_x0000_t202" style="position:absolute;left:0;text-align:left;margin-left:536pt;margin-top:181.5pt;width:33.05pt;height:291.4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" filled="f" stroked="f">
                <v:textbox style="layout-flow:vertical;mso-layout-flow-alt:bottom-to-top" inset="0,0,0,0">
                  <w:txbxContent>
                    <w:p w14:paraId="7D5DB935"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0F972530"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rPr>
        <mc:AlternateContent>
          <mc:Choice Requires="wps">
            <w:drawing>
              <wp:anchor distT="0" distB="0" distL="0" distR="0" simplePos="0" relativeHeight="15745536" behindDoc="0" locked="0" layoutInCell="1" allowOverlap="1" wp14:anchorId="13DE1A4D" wp14:editId="4AA3A854">
                <wp:simplePos x="0" y="0"/>
                <wp:positionH relativeFrom="page">
                  <wp:posOffset>6966310</wp:posOffset>
                </wp:positionH>
                <wp:positionV relativeFrom="page">
                  <wp:posOffset>6595346</wp:posOffset>
                </wp:positionV>
                <wp:extent cx="263525" cy="323342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5289D756" w14:textId="64EFEBE4"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D16E439" w14:textId="77777777" w:rsidR="000166F3" w:rsidRDefault="00000000">
                            <w:pPr>
                              <w:spacing w:line="120" w:lineRule="exact"/>
                              <w:ind w:left="20"/>
                              <w:rPr>
                                <w:sz w:val="12"/>
                              </w:rPr>
                            </w:pPr>
                            <w:r>
                              <w:rPr>
                                <w:spacing w:val="-2"/>
                                <w:sz w:val="12"/>
                              </w:rPr>
                              <w:t>Verificación:</w:t>
                            </w:r>
                            <w:r>
                              <w:rPr>
                                <w:spacing w:val="7"/>
                                <w:sz w:val="12"/>
                              </w:rPr>
                              <w:t xml:space="preserve"> </w:t>
                            </w:r>
                            <w:hyperlink r:id="rId23">
                              <w:r>
                                <w:rPr>
                                  <w:spacing w:val="-2"/>
                                  <w:sz w:val="12"/>
                                </w:rPr>
                                <w:t>https://sede.lasrozas.es/</w:t>
                              </w:r>
                            </w:hyperlink>
                          </w:p>
                          <w:p w14:paraId="423E1A5A"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13DE1A4D" id="Textbox 52" o:spid="_x0000_s1050" type="#_x0000_t202" style="position:absolute;left:0;text-align:left;margin-left:548.55pt;margin-top:519.3pt;width:20.75pt;height:254.6pt;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WGowEAADI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Hba7zGPPRFroji+F9ZLAc67dMbOTxtpJ+7RUaKYYv&#10;gf3Lu3BK8JRsTwmm4SOUjckSA7zfJ7CuELq0mQnxYArPeYny5P/8L1WXVd/8Bg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B2daWGowEAADIDAAAOAAAAAAAAAAAAAAAAAC4CAABkcnMvZTJvRG9jLnhtbFBLAQItABQABgAI&#10;AAAAIQAlmlVH3wAAAA8BAAAPAAAAAAAAAAAAAAAAAP0DAABkcnMvZG93bnJldi54bWxQSwUGAAAA&#10;AAQABADzAAAACQUAAAAA&#10;" filled="f" stroked="f">
                <v:textbox style="layout-flow:vertical;mso-layout-flow-alt:bottom-to-top" inset="0,0,0,0">
                  <w:txbxContent>
                    <w:p w14:paraId="5289D756" w14:textId="64EFEBE4"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D16E439" w14:textId="77777777" w:rsidR="000166F3" w:rsidRDefault="00000000">
                      <w:pPr>
                        <w:spacing w:line="120" w:lineRule="exact"/>
                        <w:ind w:left="20"/>
                        <w:rPr>
                          <w:sz w:val="12"/>
                        </w:rPr>
                      </w:pPr>
                      <w:r>
                        <w:rPr>
                          <w:spacing w:val="-2"/>
                          <w:sz w:val="12"/>
                        </w:rPr>
                        <w:t>Verificación:</w:t>
                      </w:r>
                      <w:r>
                        <w:rPr>
                          <w:spacing w:val="7"/>
                          <w:sz w:val="12"/>
                        </w:rPr>
                        <w:t xml:space="preserve"> </w:t>
                      </w:r>
                      <w:hyperlink r:id="rId24">
                        <w:r>
                          <w:rPr>
                            <w:spacing w:val="-2"/>
                            <w:sz w:val="12"/>
                          </w:rPr>
                          <w:t>https://sede.lasrozas.es/</w:t>
                        </w:r>
                      </w:hyperlink>
                    </w:p>
                    <w:p w14:paraId="423E1A5A"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8</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r>
        <w:t>incendios señalando el 100 por 100 de las correspondientes al seguro de incendio</w:t>
      </w:r>
      <w:r>
        <w:rPr>
          <w:spacing w:val="40"/>
        </w:rPr>
        <w:t xml:space="preserve"> </w:t>
      </w:r>
      <w:r>
        <w:t xml:space="preserve">y el 50 por 100 de las correspondientes a los seguros </w:t>
      </w:r>
      <w:proofErr w:type="spellStart"/>
      <w:r>
        <w:t>multirriesgos</w:t>
      </w:r>
      <w:proofErr w:type="spellEnd"/>
      <w:r>
        <w:t xml:space="preserve"> que incluyan el riesgo de incendios, cuyo global sume la información suministrada conforme al apartado 3 de la disposición adicional decimocuarta de la Ley 20/2015, de 14 de julio, de ordenación, supervisión y solvencia de las entidades aseguradoras y reaseguradoras. La información facilitada de cada inmueble debe permitir su identificación con los datos catastrales.</w:t>
      </w:r>
    </w:p>
    <w:p w14:paraId="03EF0EC9" w14:textId="77777777" w:rsidR="000166F3" w:rsidRDefault="000166F3">
      <w:pPr>
        <w:pStyle w:val="Textoindependiente"/>
      </w:pPr>
    </w:p>
    <w:p w14:paraId="0516EA86" w14:textId="77777777" w:rsidR="000166F3" w:rsidRDefault="00000000">
      <w:pPr>
        <w:pStyle w:val="Textoindependiente"/>
        <w:ind w:left="2347" w:right="145"/>
        <w:jc w:val="both"/>
      </w:pPr>
      <w:r>
        <w:t>Con la finalidad de favorecer el cumplimiento de la obligación anterior y de girar las liquidaciones</w:t>
      </w:r>
      <w:r>
        <w:rPr>
          <w:spacing w:val="-4"/>
        </w:rPr>
        <w:t xml:space="preserve"> </w:t>
      </w:r>
      <w:r>
        <w:t>que</w:t>
      </w:r>
      <w:r>
        <w:rPr>
          <w:spacing w:val="-4"/>
        </w:rPr>
        <w:t xml:space="preserve"> </w:t>
      </w:r>
      <w:r>
        <w:t>regularicen</w:t>
      </w:r>
      <w:r>
        <w:rPr>
          <w:spacing w:val="-4"/>
        </w:rPr>
        <w:t xml:space="preserve"> </w:t>
      </w:r>
      <w:r>
        <w:t>la</w:t>
      </w:r>
      <w:r>
        <w:rPr>
          <w:spacing w:val="-4"/>
        </w:rPr>
        <w:t xml:space="preserve"> </w:t>
      </w:r>
      <w:r>
        <w:t>liquidación</w:t>
      </w:r>
      <w:r>
        <w:rPr>
          <w:spacing w:val="-4"/>
        </w:rPr>
        <w:t xml:space="preserve"> </w:t>
      </w:r>
      <w:r>
        <w:t>inicial</w:t>
      </w:r>
      <w:r>
        <w:rPr>
          <w:spacing w:val="-5"/>
        </w:rPr>
        <w:t xml:space="preserve"> </w:t>
      </w:r>
      <w:r>
        <w:t>a</w:t>
      </w:r>
      <w:r>
        <w:rPr>
          <w:spacing w:val="-4"/>
        </w:rPr>
        <w:t xml:space="preserve"> </w:t>
      </w:r>
      <w:r>
        <w:t>cuenta</w:t>
      </w:r>
      <w:r>
        <w:rPr>
          <w:spacing w:val="-4"/>
        </w:rPr>
        <w:t xml:space="preserve"> </w:t>
      </w:r>
      <w:r>
        <w:t>calculada</w:t>
      </w:r>
      <w:r>
        <w:rPr>
          <w:spacing w:val="-4"/>
        </w:rPr>
        <w:t xml:space="preserve"> </w:t>
      </w:r>
      <w:r>
        <w:t>con</w:t>
      </w:r>
      <w:r>
        <w:rPr>
          <w:spacing w:val="-2"/>
        </w:rPr>
        <w:t xml:space="preserve"> </w:t>
      </w:r>
      <w:r>
        <w:t>las</w:t>
      </w:r>
      <w:r>
        <w:rPr>
          <w:spacing w:val="-2"/>
        </w:rPr>
        <w:t xml:space="preserve"> </w:t>
      </w:r>
      <w:r>
        <w:t>primas señaladas en el apartado 1 de la disposición adicional decimocuarta de la Ley 20/2015, de 14 de julio, de ordenación, supervisión y solvencia de las entidades aseguradoras y reaseguradoras, el Ayuntamiento aprobará en el primer trimestre</w:t>
      </w:r>
      <w:r>
        <w:rPr>
          <w:spacing w:val="40"/>
        </w:rPr>
        <w:t xml:space="preserve"> </w:t>
      </w:r>
      <w:r>
        <w:t>de cada ejercicio y respecto del ejercicio anterior, un censo de inmuebles susceptibles de estar afectos del servicio de prevención y extinción de incendios que se pondrá a disposición de las entidades aseguradoras sustitutas de los contribuyentes con los datos de las referencias catastrales y direcciones de los inmuebles susceptibles de estar asegurados a fin de que las mismas, si lo precisaran, puedan servirse de los datos citados a efectos del cumplimiento de la obligación anterior.</w:t>
      </w:r>
    </w:p>
    <w:p w14:paraId="5B2FC9D0" w14:textId="77777777" w:rsidR="000166F3" w:rsidRDefault="000166F3">
      <w:pPr>
        <w:pStyle w:val="Textoindependiente"/>
      </w:pPr>
    </w:p>
    <w:p w14:paraId="535E14CB" w14:textId="77777777" w:rsidR="000166F3" w:rsidRDefault="00000000">
      <w:pPr>
        <w:pStyle w:val="Textoindependiente"/>
        <w:ind w:left="2347" w:right="149"/>
        <w:jc w:val="both"/>
      </w:pPr>
      <w:r>
        <w:t>A continuación, tan pronto el</w:t>
      </w:r>
      <w:r>
        <w:rPr>
          <w:spacing w:val="-1"/>
        </w:rPr>
        <w:t xml:space="preserve"> </w:t>
      </w:r>
      <w:r>
        <w:t>Ayuntamiento disponga de la información que permita identificar los inmuebles asegurados en los términos dispuestos anteriormente girará a cada entidad aseguradora, en calidad de sustituta del contribuyente, una liquidación provisional comprensiva</w:t>
      </w:r>
      <w:r>
        <w:rPr>
          <w:spacing w:val="-1"/>
        </w:rPr>
        <w:t xml:space="preserve"> </w:t>
      </w:r>
      <w:r>
        <w:t>de</w:t>
      </w:r>
      <w:r>
        <w:rPr>
          <w:spacing w:val="-1"/>
        </w:rPr>
        <w:t xml:space="preserve"> </w:t>
      </w:r>
      <w:r>
        <w:t>la identidad</w:t>
      </w:r>
      <w:r>
        <w:rPr>
          <w:spacing w:val="-1"/>
        </w:rPr>
        <w:t xml:space="preserve"> </w:t>
      </w:r>
      <w:r>
        <w:t>de</w:t>
      </w:r>
      <w:r>
        <w:rPr>
          <w:spacing w:val="-1"/>
        </w:rPr>
        <w:t xml:space="preserve"> </w:t>
      </w:r>
      <w:r>
        <w:t>los sujetos</w:t>
      </w:r>
      <w:r>
        <w:rPr>
          <w:spacing w:val="-1"/>
        </w:rPr>
        <w:t xml:space="preserve"> </w:t>
      </w:r>
      <w:r>
        <w:t>pasivos a</w:t>
      </w:r>
      <w:r>
        <w:rPr>
          <w:spacing w:val="-1"/>
        </w:rPr>
        <w:t xml:space="preserve"> </w:t>
      </w:r>
      <w:r>
        <w:t>los que sustituye y la cuota exacta que corresponde a cada contribuyente por inmueble asegurado, de forma que regularice la liquidación a cuenta inicialmente girada y se proceda por el Ayuntamiento, en su caso, a tramitar la devolución del exceso o el abono del defecto, respecto de la liquidación a cuenta.</w:t>
      </w:r>
    </w:p>
    <w:p w14:paraId="5B508B28" w14:textId="77777777" w:rsidR="000166F3" w:rsidRDefault="000166F3">
      <w:pPr>
        <w:pStyle w:val="Textoindependiente"/>
      </w:pPr>
    </w:p>
    <w:p w14:paraId="3BF76E73" w14:textId="77777777" w:rsidR="000166F3" w:rsidRDefault="00000000">
      <w:pPr>
        <w:pStyle w:val="Textoindependiente"/>
        <w:ind w:left="2347" w:right="145"/>
        <w:jc w:val="both"/>
      </w:pPr>
      <w:r>
        <w:t xml:space="preserve">Una vez giradas las liquidaciones provisionales a los sustitutos de los contribuyentes, el Ayuntamiento girará las liquidaciones provisionales a los contribuyentes propietarios de los inmuebles no identificados por las entidades </w:t>
      </w:r>
      <w:r>
        <w:rPr>
          <w:spacing w:val="-2"/>
        </w:rPr>
        <w:t>aseguradoras.</w:t>
      </w:r>
    </w:p>
    <w:p w14:paraId="1E55015B" w14:textId="77777777" w:rsidR="000166F3" w:rsidRDefault="000166F3">
      <w:pPr>
        <w:pStyle w:val="Textoindependiente"/>
      </w:pPr>
    </w:p>
    <w:p w14:paraId="3E21AFCA" w14:textId="77777777" w:rsidR="000166F3" w:rsidRDefault="00000000">
      <w:pPr>
        <w:pStyle w:val="Prrafodelista"/>
        <w:numPr>
          <w:ilvl w:val="0"/>
          <w:numId w:val="12"/>
        </w:numPr>
        <w:tabs>
          <w:tab w:val="left" w:pos="2345"/>
          <w:tab w:val="left" w:pos="2347"/>
        </w:tabs>
        <w:spacing w:before="1"/>
        <w:ind w:right="154"/>
        <w:jc w:val="both"/>
        <w:rPr>
          <w:sz w:val="20"/>
        </w:rPr>
      </w:pPr>
      <w:r>
        <w:rPr>
          <w:sz w:val="20"/>
        </w:rPr>
        <w:t>La</w:t>
      </w:r>
      <w:r>
        <w:rPr>
          <w:spacing w:val="-3"/>
          <w:sz w:val="20"/>
        </w:rPr>
        <w:t xml:space="preserve"> </w:t>
      </w:r>
      <w:r>
        <w:rPr>
          <w:sz w:val="20"/>
        </w:rPr>
        <w:t>falta</w:t>
      </w:r>
      <w:r>
        <w:rPr>
          <w:spacing w:val="-3"/>
          <w:sz w:val="20"/>
        </w:rPr>
        <w:t xml:space="preserve"> </w:t>
      </w:r>
      <w:r>
        <w:rPr>
          <w:sz w:val="20"/>
        </w:rPr>
        <w:t>de</w:t>
      </w:r>
      <w:r>
        <w:rPr>
          <w:spacing w:val="-3"/>
          <w:sz w:val="20"/>
        </w:rPr>
        <w:t xml:space="preserve"> </w:t>
      </w:r>
      <w:r>
        <w:rPr>
          <w:sz w:val="20"/>
        </w:rPr>
        <w:t>cumplimiento</w:t>
      </w:r>
      <w:r>
        <w:rPr>
          <w:spacing w:val="-3"/>
          <w:sz w:val="20"/>
        </w:rPr>
        <w:t xml:space="preserve"> </w:t>
      </w:r>
      <w:r>
        <w:rPr>
          <w:sz w:val="20"/>
        </w:rPr>
        <w:t>de</w:t>
      </w:r>
      <w:r>
        <w:rPr>
          <w:spacing w:val="-2"/>
          <w:sz w:val="20"/>
        </w:rPr>
        <w:t xml:space="preserve"> </w:t>
      </w:r>
      <w:r>
        <w:rPr>
          <w:sz w:val="20"/>
        </w:rPr>
        <w:t>las</w:t>
      </w:r>
      <w:r>
        <w:rPr>
          <w:spacing w:val="-1"/>
          <w:sz w:val="20"/>
        </w:rPr>
        <w:t xml:space="preserve"> </w:t>
      </w:r>
      <w:r>
        <w:rPr>
          <w:sz w:val="20"/>
        </w:rPr>
        <w:t>obligaciones</w:t>
      </w:r>
      <w:r>
        <w:rPr>
          <w:spacing w:val="-1"/>
          <w:sz w:val="20"/>
        </w:rPr>
        <w:t xml:space="preserve"> </w:t>
      </w:r>
      <w:r>
        <w:rPr>
          <w:sz w:val="20"/>
        </w:rPr>
        <w:t>de</w:t>
      </w:r>
      <w:r>
        <w:rPr>
          <w:spacing w:val="-3"/>
          <w:sz w:val="20"/>
        </w:rPr>
        <w:t xml:space="preserve"> </w:t>
      </w:r>
      <w:r>
        <w:rPr>
          <w:sz w:val="20"/>
        </w:rPr>
        <w:t>información</w:t>
      </w:r>
      <w:r>
        <w:rPr>
          <w:spacing w:val="-3"/>
          <w:sz w:val="20"/>
        </w:rPr>
        <w:t xml:space="preserve"> </w:t>
      </w:r>
      <w:r>
        <w:rPr>
          <w:sz w:val="20"/>
        </w:rPr>
        <w:t>y</w:t>
      </w:r>
      <w:r>
        <w:rPr>
          <w:spacing w:val="-3"/>
          <w:sz w:val="20"/>
        </w:rPr>
        <w:t xml:space="preserve"> </w:t>
      </w:r>
      <w:r>
        <w:rPr>
          <w:sz w:val="20"/>
        </w:rPr>
        <w:t>de</w:t>
      </w:r>
      <w:r>
        <w:rPr>
          <w:spacing w:val="-3"/>
          <w:sz w:val="20"/>
        </w:rPr>
        <w:t xml:space="preserve"> </w:t>
      </w:r>
      <w:r>
        <w:rPr>
          <w:sz w:val="20"/>
        </w:rPr>
        <w:t>la</w:t>
      </w:r>
      <w:r>
        <w:rPr>
          <w:spacing w:val="-3"/>
          <w:sz w:val="20"/>
        </w:rPr>
        <w:t xml:space="preserve"> </w:t>
      </w:r>
      <w:r>
        <w:rPr>
          <w:sz w:val="20"/>
        </w:rPr>
        <w:t>presentación</w:t>
      </w:r>
      <w:r>
        <w:rPr>
          <w:spacing w:val="-1"/>
          <w:sz w:val="20"/>
        </w:rPr>
        <w:t xml:space="preserve"> </w:t>
      </w:r>
      <w:r>
        <w:rPr>
          <w:sz w:val="20"/>
        </w:rPr>
        <w:t>de las declaraciones tributarias en los términos y plazo señalados en el apartado anterior constituirá infracción tributaria de acuerdo con lo previsto en la Ley 58/2003, de 17 de diciembre, General Tributaria.</w:t>
      </w:r>
    </w:p>
    <w:p w14:paraId="2D61A6E9" w14:textId="77777777" w:rsidR="000166F3" w:rsidRDefault="00000000">
      <w:pPr>
        <w:pStyle w:val="Prrafodelista"/>
        <w:numPr>
          <w:ilvl w:val="0"/>
          <w:numId w:val="12"/>
        </w:numPr>
        <w:tabs>
          <w:tab w:val="left" w:pos="2345"/>
          <w:tab w:val="left" w:pos="2347"/>
        </w:tabs>
        <w:spacing w:before="230"/>
        <w:ind w:right="140"/>
        <w:jc w:val="both"/>
        <w:rPr>
          <w:sz w:val="20"/>
        </w:rPr>
      </w:pPr>
      <w:r>
        <w:rPr>
          <w:sz w:val="20"/>
        </w:rPr>
        <w:t>De acuerdo con lo dispuesto en el artículo 27.2 del Real Decreto Legislativo</w:t>
      </w:r>
      <w:r>
        <w:rPr>
          <w:spacing w:val="40"/>
          <w:sz w:val="20"/>
        </w:rPr>
        <w:t xml:space="preserve"> </w:t>
      </w:r>
      <w:r>
        <w:rPr>
          <w:sz w:val="20"/>
        </w:rPr>
        <w:t>2/2004, de 5 de marzo, por el que se aprueba el Texto Refundido de la Ley Reguladora de las Haciendas Locales y conforme a lo previsto en el artículo 92 de la Ley 58/2003, de 17 de diciembre, General Tributaria, se podrán suscribir convenios de colaboración con instituciones, entidades y organizaciones representativas de las compañías y sociedades aseguradoras, con la finalidad de simplificar el cumplimiento de las obligaciones formales y materiales derivadas de</w:t>
      </w:r>
      <w:r>
        <w:rPr>
          <w:spacing w:val="40"/>
          <w:sz w:val="20"/>
        </w:rPr>
        <w:t xml:space="preserve"> </w:t>
      </w:r>
      <w:r>
        <w:rPr>
          <w:sz w:val="20"/>
        </w:rPr>
        <w:t>la</w:t>
      </w:r>
      <w:r>
        <w:rPr>
          <w:spacing w:val="-2"/>
          <w:sz w:val="20"/>
        </w:rPr>
        <w:t xml:space="preserve"> </w:t>
      </w:r>
      <w:r>
        <w:rPr>
          <w:sz w:val="20"/>
        </w:rPr>
        <w:t>presente</w:t>
      </w:r>
      <w:r>
        <w:rPr>
          <w:spacing w:val="-2"/>
          <w:sz w:val="20"/>
        </w:rPr>
        <w:t xml:space="preserve"> </w:t>
      </w:r>
      <w:r>
        <w:rPr>
          <w:sz w:val="20"/>
        </w:rPr>
        <w:t>tasa.</w:t>
      </w:r>
      <w:r>
        <w:rPr>
          <w:spacing w:val="-2"/>
          <w:sz w:val="20"/>
        </w:rPr>
        <w:t xml:space="preserve"> </w:t>
      </w:r>
      <w:r>
        <w:rPr>
          <w:sz w:val="20"/>
        </w:rPr>
        <w:t>El</w:t>
      </w:r>
      <w:r>
        <w:rPr>
          <w:spacing w:val="-3"/>
          <w:sz w:val="20"/>
        </w:rPr>
        <w:t xml:space="preserve"> </w:t>
      </w:r>
      <w:r>
        <w:rPr>
          <w:sz w:val="20"/>
        </w:rPr>
        <w:t>citado</w:t>
      </w:r>
      <w:r>
        <w:rPr>
          <w:spacing w:val="-2"/>
          <w:sz w:val="20"/>
        </w:rPr>
        <w:t xml:space="preserve"> </w:t>
      </w:r>
      <w:r>
        <w:rPr>
          <w:sz w:val="20"/>
        </w:rPr>
        <w:t>convenio sólo</w:t>
      </w:r>
      <w:r>
        <w:rPr>
          <w:spacing w:val="-2"/>
          <w:sz w:val="20"/>
        </w:rPr>
        <w:t xml:space="preserve"> </w:t>
      </w:r>
      <w:r>
        <w:rPr>
          <w:sz w:val="20"/>
        </w:rPr>
        <w:t>regirá</w:t>
      </w:r>
      <w:r>
        <w:rPr>
          <w:spacing w:val="-2"/>
          <w:sz w:val="20"/>
        </w:rPr>
        <w:t xml:space="preserve"> </w:t>
      </w:r>
      <w:r>
        <w:rPr>
          <w:sz w:val="20"/>
        </w:rPr>
        <w:t>para las compañías</w:t>
      </w:r>
      <w:r>
        <w:rPr>
          <w:spacing w:val="-2"/>
          <w:sz w:val="20"/>
        </w:rPr>
        <w:t xml:space="preserve"> </w:t>
      </w:r>
      <w:r>
        <w:rPr>
          <w:sz w:val="20"/>
        </w:rPr>
        <w:t>y</w:t>
      </w:r>
      <w:r>
        <w:rPr>
          <w:spacing w:val="-2"/>
          <w:sz w:val="20"/>
        </w:rPr>
        <w:t xml:space="preserve"> </w:t>
      </w:r>
      <w:r>
        <w:rPr>
          <w:sz w:val="20"/>
        </w:rPr>
        <w:t>entidades</w:t>
      </w:r>
      <w:r>
        <w:rPr>
          <w:spacing w:val="-2"/>
          <w:sz w:val="20"/>
        </w:rPr>
        <w:t xml:space="preserve"> </w:t>
      </w:r>
      <w:r>
        <w:rPr>
          <w:sz w:val="20"/>
        </w:rPr>
        <w:t>que se adhieran a él, las restantes quedarán sujetas a las normas de gestión, liquidación y pago previstas en esta Ordenanza.</w:t>
      </w:r>
    </w:p>
    <w:p w14:paraId="164CF9E9" w14:textId="77777777" w:rsidR="000166F3" w:rsidRDefault="000166F3">
      <w:pPr>
        <w:pStyle w:val="Textoindependiente"/>
      </w:pPr>
    </w:p>
    <w:p w14:paraId="221C1B24" w14:textId="77777777" w:rsidR="000166F3" w:rsidRDefault="00000000">
      <w:pPr>
        <w:pStyle w:val="Textoindependiente"/>
        <w:ind w:left="1987" w:right="147"/>
        <w:jc w:val="both"/>
      </w:pPr>
      <w:proofErr w:type="gramStart"/>
      <w:r>
        <w:rPr>
          <w:b/>
        </w:rPr>
        <w:t>QUINTA.-</w:t>
      </w:r>
      <w:proofErr w:type="gramEnd"/>
      <w:r>
        <w:rPr>
          <w:b/>
        </w:rPr>
        <w:t xml:space="preserve"> </w:t>
      </w:r>
      <w:r>
        <w:t xml:space="preserve">En relación con todas las Ordenanzas Fiscales, una vez que hayan sido aprobadas las modificaciones de sus articulados, se propone su </w:t>
      </w:r>
      <w:proofErr w:type="spellStart"/>
      <w:r>
        <w:t>renumeración</w:t>
      </w:r>
      <w:proofErr w:type="spellEnd"/>
      <w:r>
        <w:t xml:space="preserve"> y la modificación de todas las Disposiciones Finales que hagan referencia a la fecha de celebración</w:t>
      </w:r>
      <w:r>
        <w:rPr>
          <w:spacing w:val="76"/>
        </w:rPr>
        <w:t xml:space="preserve"> </w:t>
      </w:r>
      <w:r>
        <w:t>de</w:t>
      </w:r>
      <w:r>
        <w:rPr>
          <w:spacing w:val="76"/>
        </w:rPr>
        <w:t xml:space="preserve"> </w:t>
      </w:r>
      <w:r>
        <w:t>la</w:t>
      </w:r>
      <w:r>
        <w:rPr>
          <w:spacing w:val="74"/>
        </w:rPr>
        <w:t xml:space="preserve"> </w:t>
      </w:r>
      <w:r>
        <w:t>sesión</w:t>
      </w:r>
      <w:r>
        <w:rPr>
          <w:spacing w:val="76"/>
        </w:rPr>
        <w:t xml:space="preserve"> </w:t>
      </w:r>
      <w:r>
        <w:t>plenaria</w:t>
      </w:r>
      <w:r>
        <w:rPr>
          <w:spacing w:val="76"/>
        </w:rPr>
        <w:t xml:space="preserve"> </w:t>
      </w:r>
      <w:r>
        <w:t>en</w:t>
      </w:r>
      <w:r>
        <w:rPr>
          <w:spacing w:val="76"/>
        </w:rPr>
        <w:t xml:space="preserve"> </w:t>
      </w:r>
      <w:r>
        <w:t>la</w:t>
      </w:r>
      <w:r>
        <w:rPr>
          <w:spacing w:val="76"/>
        </w:rPr>
        <w:t xml:space="preserve"> </w:t>
      </w:r>
      <w:r>
        <w:t>que</w:t>
      </w:r>
      <w:r>
        <w:rPr>
          <w:spacing w:val="76"/>
        </w:rPr>
        <w:t xml:space="preserve"> </w:t>
      </w:r>
      <w:r>
        <w:t>se</w:t>
      </w:r>
      <w:r>
        <w:rPr>
          <w:spacing w:val="76"/>
        </w:rPr>
        <w:t xml:space="preserve"> </w:t>
      </w:r>
      <w:r>
        <w:t>acuerden</w:t>
      </w:r>
      <w:r>
        <w:rPr>
          <w:spacing w:val="76"/>
        </w:rPr>
        <w:t xml:space="preserve"> </w:t>
      </w:r>
      <w:r>
        <w:t>las</w:t>
      </w:r>
      <w:r>
        <w:rPr>
          <w:spacing w:val="75"/>
        </w:rPr>
        <w:t xml:space="preserve"> </w:t>
      </w:r>
      <w:r>
        <w:t>aprobaciones</w:t>
      </w:r>
      <w:r>
        <w:rPr>
          <w:spacing w:val="75"/>
        </w:rPr>
        <w:t xml:space="preserve"> </w:t>
      </w:r>
      <w:r>
        <w:t>y/o</w:t>
      </w:r>
    </w:p>
    <w:p w14:paraId="2B49F019" w14:textId="77777777" w:rsidR="000166F3" w:rsidRDefault="000166F3">
      <w:pPr>
        <w:pStyle w:val="Textoindependiente"/>
        <w:jc w:val="both"/>
        <w:sectPr w:rsidR="000166F3">
          <w:pgSz w:w="11910" w:h="16840"/>
          <w:pgMar w:top="2460" w:right="1559" w:bottom="280" w:left="425" w:header="785" w:footer="0" w:gutter="0"/>
          <w:cols w:space="720"/>
        </w:sectPr>
      </w:pPr>
    </w:p>
    <w:p w14:paraId="4E8CB584" w14:textId="7948E80A" w:rsidR="000166F3" w:rsidRDefault="00000000">
      <w:pPr>
        <w:pStyle w:val="Textoindependiente"/>
        <w:spacing w:before="127"/>
        <w:ind w:left="1987" w:right="153"/>
        <w:jc w:val="both"/>
      </w:pPr>
      <w:r>
        <w:rPr>
          <w:noProof/>
        </w:rPr>
        <w:lastRenderedPageBreak/>
        <mc:AlternateContent>
          <mc:Choice Requires="wps">
            <w:drawing>
              <wp:anchor distT="0" distB="0" distL="0" distR="0" simplePos="0" relativeHeight="487016448" behindDoc="1" locked="0" layoutInCell="1" allowOverlap="1" wp14:anchorId="037D8CBD" wp14:editId="028CE98F">
                <wp:simplePos x="0" y="0"/>
                <wp:positionH relativeFrom="page">
                  <wp:posOffset>6913880</wp:posOffset>
                </wp:positionH>
                <wp:positionV relativeFrom="page">
                  <wp:posOffset>10017135</wp:posOffset>
                </wp:positionV>
                <wp:extent cx="71120" cy="13970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39700"/>
                        </a:xfrm>
                        <a:prstGeom prst="rect">
                          <a:avLst/>
                        </a:prstGeom>
                      </wps:spPr>
                      <wps:txbx>
                        <w:txbxContent>
                          <w:p w14:paraId="1C099CDC" w14:textId="77777777" w:rsidR="000166F3" w:rsidRDefault="00000000">
                            <w:pPr>
                              <w:spacing w:line="220" w:lineRule="exact"/>
                              <w:rPr>
                                <w:rFonts w:ascii="Calibri"/>
                              </w:rPr>
                            </w:pPr>
                            <w:r>
                              <w:rPr>
                                <w:rFonts w:ascii="Calibri"/>
                                <w:color w:val="5A9AD4"/>
                                <w:spacing w:val="-10"/>
                              </w:rPr>
                              <w:t>9</w:t>
                            </w:r>
                          </w:p>
                        </w:txbxContent>
                      </wps:txbx>
                      <wps:bodyPr wrap="square" lIns="0" tIns="0" rIns="0" bIns="0" rtlCol="0">
                        <a:noAutofit/>
                      </wps:bodyPr>
                    </wps:wsp>
                  </a:graphicData>
                </a:graphic>
              </wp:anchor>
            </w:drawing>
          </mc:Choice>
          <mc:Fallback>
            <w:pict>
              <v:shape w14:anchorId="037D8CBD" id="Textbox 53" o:spid="_x0000_s1051" type="#_x0000_t202" style="position:absolute;left:0;text-align:left;margin-left:544.4pt;margin-top:788.75pt;width:5.6pt;height:11pt;z-index:-1630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" filled="f" stroked="f">
                <v:textbox inset="0,0,0,0">
                  <w:txbxContent>
                    <w:p w14:paraId="1C099CDC" w14:textId="77777777" w:rsidR="000166F3" w:rsidRDefault="00000000">
                      <w:pPr>
                        <w:spacing w:line="220" w:lineRule="exact"/>
                        <w:rPr>
                          <w:rFonts w:ascii="Calibri"/>
                        </w:rPr>
                      </w:pPr>
                      <w:r>
                        <w:rPr>
                          <w:rFonts w:ascii="Calibri"/>
                          <w:color w:val="5A9AD4"/>
                          <w:spacing w:val="-10"/>
                        </w:rPr>
                        <w:t>9</w:t>
                      </w:r>
                    </w:p>
                  </w:txbxContent>
                </v:textbox>
                <w10:wrap anchorx="page" anchory="page"/>
              </v:shape>
            </w:pict>
          </mc:Fallback>
        </mc:AlternateContent>
      </w:r>
      <w:r>
        <w:rPr>
          <w:noProof/>
        </w:rPr>
        <mc:AlternateContent>
          <mc:Choice Requires="wps">
            <w:drawing>
              <wp:anchor distT="0" distB="0" distL="0" distR="0" simplePos="0" relativeHeight="15747072" behindDoc="0" locked="0" layoutInCell="1" allowOverlap="1" wp14:anchorId="40F51970" wp14:editId="7CFABC98">
                <wp:simplePos x="0" y="0"/>
                <wp:positionH relativeFrom="page">
                  <wp:posOffset>6807087</wp:posOffset>
                </wp:positionH>
                <wp:positionV relativeFrom="page">
                  <wp:posOffset>2305207</wp:posOffset>
                </wp:positionV>
                <wp:extent cx="419734" cy="3700779"/>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700779"/>
                        </a:xfrm>
                        <a:prstGeom prst="rect">
                          <a:avLst/>
                        </a:prstGeom>
                      </wps:spPr>
                      <wps:txbx>
                        <w:txbxContent>
                          <w:p w14:paraId="462DC34A"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64A9CB51"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40F51970" id="Textbox 57" o:spid="_x0000_s1052" type="#_x0000_t202" style="position:absolute;left:0;text-align:left;margin-left:536pt;margin-top:181.5pt;width:33.05pt;height:291.4pt;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" filled="f" stroked="f">
                <v:textbox style="layout-flow:vertical;mso-layout-flow-alt:bottom-to-top" inset="0,0,0,0">
                  <w:txbxContent>
                    <w:p w14:paraId="462DC34A"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64A9CB51"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rPr>
        <mc:AlternateContent>
          <mc:Choice Requires="wps">
            <w:drawing>
              <wp:anchor distT="0" distB="0" distL="0" distR="0" simplePos="0" relativeHeight="15747584" behindDoc="0" locked="0" layoutInCell="1" allowOverlap="1" wp14:anchorId="72E84977" wp14:editId="54575B68">
                <wp:simplePos x="0" y="0"/>
                <wp:positionH relativeFrom="page">
                  <wp:posOffset>6966310</wp:posOffset>
                </wp:positionH>
                <wp:positionV relativeFrom="page">
                  <wp:posOffset>6595346</wp:posOffset>
                </wp:positionV>
                <wp:extent cx="263525" cy="323342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04D0CCE2" w14:textId="3DB8E57E"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950B3F2" w14:textId="77777777" w:rsidR="000166F3" w:rsidRDefault="00000000">
                            <w:pPr>
                              <w:spacing w:line="120" w:lineRule="exact"/>
                              <w:ind w:left="20"/>
                              <w:rPr>
                                <w:sz w:val="12"/>
                              </w:rPr>
                            </w:pPr>
                            <w:r>
                              <w:rPr>
                                <w:spacing w:val="-2"/>
                                <w:sz w:val="12"/>
                              </w:rPr>
                              <w:t>Verificación:</w:t>
                            </w:r>
                            <w:r>
                              <w:rPr>
                                <w:spacing w:val="7"/>
                                <w:sz w:val="12"/>
                              </w:rPr>
                              <w:t xml:space="preserve"> </w:t>
                            </w:r>
                            <w:hyperlink r:id="rId25">
                              <w:r>
                                <w:rPr>
                                  <w:spacing w:val="-2"/>
                                  <w:sz w:val="12"/>
                                </w:rPr>
                                <w:t>https://sede.lasrozas.es/</w:t>
                              </w:r>
                            </w:hyperlink>
                          </w:p>
                          <w:p w14:paraId="08142D73"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72E84977" id="Textbox 58" o:spid="_x0000_s1053" type="#_x0000_t202" style="position:absolute;left:0;text-align:left;margin-left:548.55pt;margin-top:519.3pt;width:20.75pt;height:254.6pt;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pM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" filled="f" stroked="f">
                <v:textbox style="layout-flow:vertical;mso-layout-flow-alt:bottom-to-top" inset="0,0,0,0">
                  <w:txbxContent>
                    <w:p w14:paraId="04D0CCE2" w14:textId="3DB8E57E"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950B3F2" w14:textId="77777777" w:rsidR="000166F3" w:rsidRDefault="00000000">
                      <w:pPr>
                        <w:spacing w:line="120" w:lineRule="exact"/>
                        <w:ind w:left="20"/>
                        <w:rPr>
                          <w:sz w:val="12"/>
                        </w:rPr>
                      </w:pPr>
                      <w:r>
                        <w:rPr>
                          <w:spacing w:val="-2"/>
                          <w:sz w:val="12"/>
                        </w:rPr>
                        <w:t>Verificación:</w:t>
                      </w:r>
                      <w:r>
                        <w:rPr>
                          <w:spacing w:val="7"/>
                          <w:sz w:val="12"/>
                        </w:rPr>
                        <w:t xml:space="preserve"> </w:t>
                      </w:r>
                      <w:hyperlink r:id="rId26">
                        <w:r>
                          <w:rPr>
                            <w:spacing w:val="-2"/>
                            <w:sz w:val="12"/>
                          </w:rPr>
                          <w:t>https://sede.lasrozas.es/</w:t>
                        </w:r>
                      </w:hyperlink>
                    </w:p>
                    <w:p w14:paraId="08142D73"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9</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r>
        <w:t>modificaciones de sus articulados y la fecha de publicación en el B.O.C.M., de modo que se actualicen dichos datos y se haga constar expresamente que las aprobaciones y/o modificaciones comenzarán a regir con efectos desde el día 1 de enero de 2026 y que continuarán vigentes en tanto no se acuerde su modificación o derogación.</w:t>
      </w:r>
    </w:p>
    <w:p w14:paraId="071C58E8" w14:textId="77777777" w:rsidR="000166F3" w:rsidRDefault="00000000">
      <w:pPr>
        <w:pStyle w:val="Textoindependiente"/>
        <w:spacing w:line="259" w:lineRule="auto"/>
        <w:ind w:left="1279" w:right="148"/>
        <w:jc w:val="both"/>
      </w:pPr>
      <w:proofErr w:type="gramStart"/>
      <w:r>
        <w:rPr>
          <w:b/>
        </w:rPr>
        <w:t>SEGUNDO.-</w:t>
      </w:r>
      <w:proofErr w:type="gramEnd"/>
      <w:r>
        <w:rPr>
          <w:b/>
        </w:rPr>
        <w:t xml:space="preserve"> </w:t>
      </w:r>
      <w:r>
        <w:t>Las modificaciones propuestas, tanto en los informes-propuesta y en las propuestas indicadas en los antecedentes de hecho como en los fundamentos de derecho del presente informe, se adecúan a la normativa aplicable vigente.</w:t>
      </w:r>
    </w:p>
    <w:p w14:paraId="658B687D" w14:textId="77777777" w:rsidR="000166F3" w:rsidRDefault="000166F3">
      <w:pPr>
        <w:pStyle w:val="Textoindependiente"/>
        <w:spacing w:before="17"/>
      </w:pPr>
    </w:p>
    <w:p w14:paraId="303463B2" w14:textId="77777777" w:rsidR="000166F3" w:rsidRDefault="00000000">
      <w:pPr>
        <w:pStyle w:val="Textoindependiente"/>
        <w:spacing w:line="259" w:lineRule="auto"/>
        <w:ind w:left="1279" w:right="149"/>
        <w:jc w:val="both"/>
      </w:pPr>
      <w:r>
        <w:t>Asimismo, se recoge en el Anexo II del presente informe la estimación del impacto económico de las modificaciones propuestas que pudieran tener tal repercusión, en base a los datos del ejercicio 2024 y las estimaciones a fin de cierre del ejercicio 2025 de los que se dispone a</w:t>
      </w:r>
      <w:r>
        <w:rPr>
          <w:spacing w:val="40"/>
        </w:rPr>
        <w:t xml:space="preserve"> </w:t>
      </w:r>
      <w:r>
        <w:t xml:space="preserve">fecha de emisión </w:t>
      </w:r>
      <w:proofErr w:type="gramStart"/>
      <w:r>
        <w:t>del mismo</w:t>
      </w:r>
      <w:proofErr w:type="gramEnd"/>
      <w:r>
        <w:t>.</w:t>
      </w:r>
    </w:p>
    <w:p w14:paraId="64E166CC" w14:textId="77777777" w:rsidR="000166F3" w:rsidRDefault="000166F3">
      <w:pPr>
        <w:pStyle w:val="Textoindependiente"/>
        <w:spacing w:before="16"/>
      </w:pPr>
    </w:p>
    <w:p w14:paraId="363196B9" w14:textId="77777777" w:rsidR="000166F3" w:rsidRDefault="00000000">
      <w:pPr>
        <w:pStyle w:val="Textoindependiente"/>
        <w:ind w:left="1279" w:right="151"/>
        <w:jc w:val="both"/>
      </w:pPr>
      <w:proofErr w:type="gramStart"/>
      <w:r>
        <w:rPr>
          <w:b/>
        </w:rPr>
        <w:t>TERCERO.-</w:t>
      </w:r>
      <w:proofErr w:type="gramEnd"/>
      <w:r>
        <w:rPr>
          <w:b/>
        </w:rPr>
        <w:t xml:space="preserve"> </w:t>
      </w:r>
      <w:r>
        <w:t>En</w:t>
      </w:r>
      <w:r>
        <w:rPr>
          <w:spacing w:val="-2"/>
        </w:rPr>
        <w:t xml:space="preserve"> </w:t>
      </w:r>
      <w:r>
        <w:t>el</w:t>
      </w:r>
      <w:r>
        <w:rPr>
          <w:spacing w:val="-3"/>
        </w:rPr>
        <w:t xml:space="preserve"> </w:t>
      </w:r>
      <w:r>
        <w:t>artículo</w:t>
      </w:r>
      <w:r>
        <w:rPr>
          <w:spacing w:val="-2"/>
        </w:rPr>
        <w:t xml:space="preserve"> </w:t>
      </w:r>
      <w:r>
        <w:t>123.1.d)</w:t>
      </w:r>
      <w:r>
        <w:rPr>
          <w:spacing w:val="-1"/>
        </w:rPr>
        <w:t xml:space="preserve"> </w:t>
      </w:r>
      <w:r>
        <w:t>de</w:t>
      </w:r>
      <w:r>
        <w:rPr>
          <w:spacing w:val="-2"/>
        </w:rPr>
        <w:t xml:space="preserve"> </w:t>
      </w:r>
      <w:r>
        <w:t>la</w:t>
      </w:r>
      <w:r>
        <w:rPr>
          <w:spacing w:val="-2"/>
        </w:rPr>
        <w:t xml:space="preserve"> </w:t>
      </w:r>
      <w:r>
        <w:t>Ley</w:t>
      </w:r>
      <w:r>
        <w:rPr>
          <w:spacing w:val="-2"/>
        </w:rPr>
        <w:t xml:space="preserve"> </w:t>
      </w:r>
      <w:r>
        <w:t>7/1985, de</w:t>
      </w:r>
      <w:r>
        <w:rPr>
          <w:spacing w:val="-2"/>
        </w:rPr>
        <w:t xml:space="preserve"> </w:t>
      </w:r>
      <w:r>
        <w:t>2</w:t>
      </w:r>
      <w:r>
        <w:rPr>
          <w:spacing w:val="-2"/>
        </w:rPr>
        <w:t xml:space="preserve"> </w:t>
      </w:r>
      <w:r>
        <w:t>de</w:t>
      </w:r>
      <w:r>
        <w:rPr>
          <w:spacing w:val="-2"/>
        </w:rPr>
        <w:t xml:space="preserve"> </w:t>
      </w:r>
      <w:r>
        <w:t>abril,</w:t>
      </w:r>
      <w:r>
        <w:rPr>
          <w:spacing w:val="-2"/>
        </w:rPr>
        <w:t xml:space="preserve"> </w:t>
      </w:r>
      <w:r>
        <w:t>Reguladora</w:t>
      </w:r>
      <w:r>
        <w:rPr>
          <w:spacing w:val="-2"/>
        </w:rPr>
        <w:t xml:space="preserve"> </w:t>
      </w:r>
      <w:r>
        <w:t>de</w:t>
      </w:r>
      <w:r>
        <w:rPr>
          <w:spacing w:val="-2"/>
        </w:rPr>
        <w:t xml:space="preserve"> </w:t>
      </w:r>
      <w:r>
        <w:t>las</w:t>
      </w:r>
      <w:r>
        <w:rPr>
          <w:spacing w:val="-2"/>
        </w:rPr>
        <w:t xml:space="preserve"> </w:t>
      </w:r>
      <w:r>
        <w:t>Bases</w:t>
      </w:r>
      <w:r>
        <w:rPr>
          <w:spacing w:val="-2"/>
        </w:rPr>
        <w:t xml:space="preserve"> </w:t>
      </w:r>
      <w:r>
        <w:t xml:space="preserve">de Régimen Local se establece que corresponde al Pleno la aprobación y modificación de las ordenanzas. No </w:t>
      </w:r>
      <w:proofErr w:type="gramStart"/>
      <w:r>
        <w:t>obstante</w:t>
      </w:r>
      <w:proofErr w:type="gramEnd"/>
      <w:r>
        <w:t xml:space="preserve"> lo anterior, en el artículo 127.1.a) de la norma se dispone que corresponde a la Junta de Gobierno Local la aprobación de los proyectos de ordenanzas.</w:t>
      </w:r>
    </w:p>
    <w:p w14:paraId="276FFF4A" w14:textId="77777777" w:rsidR="000166F3" w:rsidRDefault="000166F3">
      <w:pPr>
        <w:pStyle w:val="Textoindependiente"/>
      </w:pPr>
    </w:p>
    <w:p w14:paraId="0EA189AF" w14:textId="77777777" w:rsidR="000166F3" w:rsidRDefault="00000000">
      <w:pPr>
        <w:pStyle w:val="Textoindependiente"/>
        <w:ind w:left="1279"/>
        <w:jc w:val="both"/>
      </w:pPr>
      <w:r>
        <w:t>En</w:t>
      </w:r>
      <w:r>
        <w:rPr>
          <w:spacing w:val="-5"/>
        </w:rPr>
        <w:t xml:space="preserve"> </w:t>
      </w:r>
      <w:r>
        <w:t>virtud</w:t>
      </w:r>
      <w:r>
        <w:rPr>
          <w:spacing w:val="-3"/>
        </w:rPr>
        <w:t xml:space="preserve"> </w:t>
      </w:r>
      <w:r>
        <w:t>de</w:t>
      </w:r>
      <w:r>
        <w:rPr>
          <w:spacing w:val="-4"/>
        </w:rPr>
        <w:t xml:space="preserve"> </w:t>
      </w:r>
      <w:r>
        <w:t>lo</w:t>
      </w:r>
      <w:r>
        <w:rPr>
          <w:spacing w:val="-3"/>
        </w:rPr>
        <w:t xml:space="preserve"> </w:t>
      </w:r>
      <w:r>
        <w:t>anterior</w:t>
      </w:r>
      <w:r>
        <w:rPr>
          <w:spacing w:val="-4"/>
        </w:rPr>
        <w:t xml:space="preserve"> </w:t>
      </w:r>
      <w:r>
        <w:t>y</w:t>
      </w:r>
      <w:r>
        <w:rPr>
          <w:spacing w:val="-2"/>
        </w:rPr>
        <w:t xml:space="preserve"> </w:t>
      </w:r>
      <w:r>
        <w:t>de</w:t>
      </w:r>
      <w:r>
        <w:rPr>
          <w:spacing w:val="-4"/>
        </w:rPr>
        <w:t xml:space="preserve"> </w:t>
      </w:r>
      <w:r>
        <w:t>conformidad</w:t>
      </w:r>
      <w:r>
        <w:rPr>
          <w:spacing w:val="-3"/>
        </w:rPr>
        <w:t xml:space="preserve"> </w:t>
      </w:r>
      <w:r>
        <w:t>con</w:t>
      </w:r>
      <w:r>
        <w:rPr>
          <w:spacing w:val="-3"/>
        </w:rPr>
        <w:t xml:space="preserve"> </w:t>
      </w:r>
      <w:r>
        <w:t>la</w:t>
      </w:r>
      <w:r>
        <w:rPr>
          <w:spacing w:val="-4"/>
        </w:rPr>
        <w:t xml:space="preserve"> </w:t>
      </w:r>
      <w:r>
        <w:t>normativa</w:t>
      </w:r>
      <w:r>
        <w:rPr>
          <w:spacing w:val="-2"/>
        </w:rPr>
        <w:t xml:space="preserve"> </w:t>
      </w:r>
      <w:r>
        <w:t>señalada,</w:t>
      </w:r>
      <w:r>
        <w:rPr>
          <w:spacing w:val="-5"/>
        </w:rPr>
        <w:t xml:space="preserve"> </w:t>
      </w:r>
      <w:r>
        <w:t>se</w:t>
      </w:r>
      <w:r>
        <w:rPr>
          <w:spacing w:val="-3"/>
        </w:rPr>
        <w:t xml:space="preserve"> </w:t>
      </w:r>
      <w:r>
        <w:t>eleva</w:t>
      </w:r>
      <w:r>
        <w:rPr>
          <w:spacing w:val="-4"/>
        </w:rPr>
        <w:t xml:space="preserve"> </w:t>
      </w:r>
      <w:r>
        <w:t>la</w:t>
      </w:r>
      <w:r>
        <w:rPr>
          <w:spacing w:val="-2"/>
        </w:rPr>
        <w:t xml:space="preserve"> siguiente</w:t>
      </w:r>
    </w:p>
    <w:p w14:paraId="662BC335" w14:textId="77777777" w:rsidR="000166F3" w:rsidRDefault="000166F3">
      <w:pPr>
        <w:pStyle w:val="Textoindependiente"/>
      </w:pPr>
    </w:p>
    <w:p w14:paraId="37ECB0C8" w14:textId="77777777" w:rsidR="000166F3" w:rsidRDefault="00000000">
      <w:pPr>
        <w:pStyle w:val="Ttulo3"/>
        <w:rPr>
          <w:u w:val="none"/>
        </w:rPr>
      </w:pPr>
      <w:r>
        <w:rPr>
          <w:spacing w:val="-2"/>
          <w:u w:val="none"/>
        </w:rPr>
        <w:t>PROPUESTA:</w:t>
      </w:r>
    </w:p>
    <w:p w14:paraId="0E46AB0C" w14:textId="77777777" w:rsidR="000166F3" w:rsidRDefault="000166F3">
      <w:pPr>
        <w:pStyle w:val="Textoindependiente"/>
        <w:rPr>
          <w:b/>
        </w:rPr>
      </w:pPr>
    </w:p>
    <w:p w14:paraId="481C9C4A" w14:textId="77777777" w:rsidR="000166F3" w:rsidRDefault="00000000">
      <w:pPr>
        <w:pStyle w:val="Textoindependiente"/>
        <w:ind w:left="1279" w:right="148"/>
        <w:jc w:val="both"/>
      </w:pPr>
      <w:r>
        <w:t xml:space="preserve">Que por el </w:t>
      </w:r>
      <w:proofErr w:type="gramStart"/>
      <w:r>
        <w:t>Concejal</w:t>
      </w:r>
      <w:proofErr w:type="gramEnd"/>
      <w:r>
        <w:t>-</w:t>
      </w:r>
      <w:proofErr w:type="gramStart"/>
      <w:r>
        <w:t>Delegado</w:t>
      </w:r>
      <w:proofErr w:type="gramEnd"/>
      <w:r>
        <w:t xml:space="preserve"> de Hacienda y Fiestas, en virtud de las atribuciones que le confiere</w:t>
      </w:r>
      <w:r>
        <w:rPr>
          <w:spacing w:val="-2"/>
        </w:rPr>
        <w:t xml:space="preserve"> </w:t>
      </w:r>
      <w:r>
        <w:t>el</w:t>
      </w:r>
      <w:r>
        <w:rPr>
          <w:spacing w:val="-3"/>
        </w:rPr>
        <w:t xml:space="preserve"> </w:t>
      </w:r>
      <w:r>
        <w:t>Reglamento</w:t>
      </w:r>
      <w:r>
        <w:rPr>
          <w:spacing w:val="-2"/>
        </w:rPr>
        <w:t xml:space="preserve"> </w:t>
      </w:r>
      <w:r>
        <w:t>Orgánico</w:t>
      </w:r>
      <w:r>
        <w:rPr>
          <w:spacing w:val="-2"/>
        </w:rPr>
        <w:t xml:space="preserve"> </w:t>
      </w:r>
      <w:r>
        <w:t>de</w:t>
      </w:r>
      <w:r>
        <w:rPr>
          <w:spacing w:val="-4"/>
        </w:rPr>
        <w:t xml:space="preserve"> </w:t>
      </w:r>
      <w:r>
        <w:t>Gobierno</w:t>
      </w:r>
      <w:r>
        <w:rPr>
          <w:spacing w:val="-2"/>
        </w:rPr>
        <w:t xml:space="preserve"> </w:t>
      </w:r>
      <w:r>
        <w:t>y</w:t>
      </w:r>
      <w:r>
        <w:rPr>
          <w:spacing w:val="-2"/>
        </w:rPr>
        <w:t xml:space="preserve"> </w:t>
      </w:r>
      <w:r>
        <w:t>Administración</w:t>
      </w:r>
      <w:r>
        <w:rPr>
          <w:spacing w:val="-2"/>
        </w:rPr>
        <w:t xml:space="preserve"> </w:t>
      </w:r>
      <w:r>
        <w:t>del</w:t>
      </w:r>
      <w:r>
        <w:rPr>
          <w:spacing w:val="-5"/>
        </w:rPr>
        <w:t xml:space="preserve"> </w:t>
      </w:r>
      <w:r>
        <w:t>Ayuntamiento</w:t>
      </w:r>
      <w:r>
        <w:rPr>
          <w:spacing w:val="-4"/>
        </w:rPr>
        <w:t xml:space="preserve"> </w:t>
      </w:r>
      <w:r>
        <w:t>de</w:t>
      </w:r>
      <w:r>
        <w:rPr>
          <w:spacing w:val="-4"/>
        </w:rPr>
        <w:t xml:space="preserve"> </w:t>
      </w:r>
      <w:r>
        <w:t>Las</w:t>
      </w:r>
      <w:r>
        <w:rPr>
          <w:spacing w:val="-2"/>
        </w:rPr>
        <w:t xml:space="preserve"> </w:t>
      </w:r>
      <w:r>
        <w:t>Rozas de Madrid y de las competencias delegadas por acuerdo de la Junta de Gobierno Local de 23 de junio de 2023, y de conformidad con el artículo 127.1.a) de la Ley 7/1985, de 2 de abril, Reguladora de las Bases de Régimen Local, proponga:</w:t>
      </w:r>
    </w:p>
    <w:p w14:paraId="0CA48DD1" w14:textId="77777777" w:rsidR="000166F3" w:rsidRDefault="000166F3">
      <w:pPr>
        <w:pStyle w:val="Textoindependiente"/>
      </w:pPr>
    </w:p>
    <w:p w14:paraId="1FE1309E" w14:textId="77777777" w:rsidR="000166F3" w:rsidRDefault="00000000">
      <w:pPr>
        <w:pStyle w:val="Textoindependiente"/>
        <w:spacing w:before="1"/>
        <w:ind w:left="1279" w:right="148"/>
        <w:jc w:val="both"/>
      </w:pPr>
      <w:proofErr w:type="gramStart"/>
      <w:r>
        <w:rPr>
          <w:b/>
        </w:rPr>
        <w:t>PRIMERO.-</w:t>
      </w:r>
      <w:proofErr w:type="gramEnd"/>
      <w:r>
        <w:rPr>
          <w:b/>
        </w:rPr>
        <w:t xml:space="preserve"> </w:t>
      </w:r>
      <w:r>
        <w:t xml:space="preserve">La aprobación del Proyecto de Modificación de la Ordenanza </w:t>
      </w:r>
      <w:proofErr w:type="gramStart"/>
      <w:r>
        <w:t>Fiscal General</w:t>
      </w:r>
      <w:proofErr w:type="gramEnd"/>
      <w:r>
        <w:t xml:space="preserve"> de Gestión, Recaudación e Inspección y de las Ordenanzas Fiscales reguladoras de tributos que consta en el Anexo I de la presente propuesta.</w:t>
      </w:r>
    </w:p>
    <w:p w14:paraId="1D12DEE3" w14:textId="77777777" w:rsidR="000166F3" w:rsidRDefault="00000000">
      <w:pPr>
        <w:pStyle w:val="Textoindependiente"/>
        <w:spacing w:before="230"/>
        <w:ind w:left="1279" w:right="154"/>
        <w:jc w:val="both"/>
      </w:pPr>
      <w:proofErr w:type="gramStart"/>
      <w:r>
        <w:rPr>
          <w:b/>
        </w:rPr>
        <w:t>SEGUNDO.-</w:t>
      </w:r>
      <w:proofErr w:type="gramEnd"/>
      <w:r>
        <w:rPr>
          <w:b/>
        </w:rPr>
        <w:t xml:space="preserve"> </w:t>
      </w:r>
      <w:r>
        <w:t>La</w:t>
      </w:r>
      <w:r>
        <w:rPr>
          <w:spacing w:val="-2"/>
        </w:rPr>
        <w:t xml:space="preserve"> </w:t>
      </w:r>
      <w:r>
        <w:t>imposición y</w:t>
      </w:r>
      <w:r>
        <w:rPr>
          <w:spacing w:val="-2"/>
        </w:rPr>
        <w:t xml:space="preserve"> </w:t>
      </w:r>
      <w:r>
        <w:t>establecimiento</w:t>
      </w:r>
      <w:r>
        <w:rPr>
          <w:spacing w:val="-2"/>
        </w:rPr>
        <w:t xml:space="preserve"> </w:t>
      </w:r>
      <w:r>
        <w:t>de</w:t>
      </w:r>
      <w:r>
        <w:rPr>
          <w:spacing w:val="-2"/>
        </w:rPr>
        <w:t xml:space="preserve"> </w:t>
      </w:r>
      <w:r>
        <w:t>los</w:t>
      </w:r>
      <w:r>
        <w:rPr>
          <w:spacing w:val="-2"/>
        </w:rPr>
        <w:t xml:space="preserve"> </w:t>
      </w:r>
      <w:r>
        <w:t>tributos</w:t>
      </w:r>
      <w:r>
        <w:rPr>
          <w:spacing w:val="-2"/>
        </w:rPr>
        <w:t xml:space="preserve"> </w:t>
      </w:r>
      <w:r>
        <w:t>y la aprobación de</w:t>
      </w:r>
      <w:r>
        <w:rPr>
          <w:spacing w:val="-2"/>
        </w:rPr>
        <w:t xml:space="preserve"> </w:t>
      </w:r>
      <w:r>
        <w:t>las</w:t>
      </w:r>
      <w:r>
        <w:rPr>
          <w:spacing w:val="-2"/>
        </w:rPr>
        <w:t xml:space="preserve"> </w:t>
      </w:r>
      <w:r>
        <w:t>Ordenanzas Fiscales reguladoras de los mismos que constan en el Anexo I de la presente propuesta.</w:t>
      </w:r>
    </w:p>
    <w:p w14:paraId="77FD7ADC" w14:textId="77777777" w:rsidR="000166F3" w:rsidRDefault="00000000">
      <w:pPr>
        <w:pStyle w:val="Textoindependiente"/>
        <w:spacing w:before="230"/>
        <w:ind w:left="1407" w:right="274"/>
        <w:jc w:val="center"/>
      </w:pPr>
      <w:r>
        <w:t>En</w:t>
      </w:r>
      <w:r>
        <w:rPr>
          <w:spacing w:val="-5"/>
        </w:rPr>
        <w:t xml:space="preserve"> </w:t>
      </w:r>
      <w:r>
        <w:t>Las</w:t>
      </w:r>
      <w:r>
        <w:rPr>
          <w:spacing w:val="-2"/>
        </w:rPr>
        <w:t xml:space="preserve"> </w:t>
      </w:r>
      <w:r>
        <w:t>Rozas</w:t>
      </w:r>
      <w:r>
        <w:rPr>
          <w:spacing w:val="-2"/>
        </w:rPr>
        <w:t xml:space="preserve"> </w:t>
      </w:r>
      <w:r>
        <w:t>de</w:t>
      </w:r>
      <w:r>
        <w:rPr>
          <w:spacing w:val="-2"/>
        </w:rPr>
        <w:t xml:space="preserve"> </w:t>
      </w:r>
      <w:r>
        <w:t>Madrid,</w:t>
      </w:r>
      <w:r>
        <w:rPr>
          <w:spacing w:val="-2"/>
        </w:rPr>
        <w:t xml:space="preserve"> </w:t>
      </w:r>
      <w:r>
        <w:t>al</w:t>
      </w:r>
      <w:r>
        <w:rPr>
          <w:spacing w:val="-3"/>
        </w:rPr>
        <w:t xml:space="preserve"> </w:t>
      </w:r>
      <w:r>
        <w:t>día</w:t>
      </w:r>
      <w:r>
        <w:rPr>
          <w:spacing w:val="-4"/>
        </w:rPr>
        <w:t xml:space="preserve"> </w:t>
      </w:r>
      <w:r>
        <w:t>de</w:t>
      </w:r>
      <w:r>
        <w:rPr>
          <w:spacing w:val="-3"/>
        </w:rPr>
        <w:t xml:space="preserve"> </w:t>
      </w:r>
      <w:r>
        <w:t>la</w:t>
      </w:r>
      <w:r>
        <w:rPr>
          <w:spacing w:val="-2"/>
        </w:rPr>
        <w:t xml:space="preserve"> </w:t>
      </w:r>
      <w:r>
        <w:t>fecha</w:t>
      </w:r>
      <w:r>
        <w:rPr>
          <w:spacing w:val="-2"/>
        </w:rPr>
        <w:t xml:space="preserve"> </w:t>
      </w:r>
      <w:r>
        <w:t>de</w:t>
      </w:r>
      <w:r>
        <w:rPr>
          <w:spacing w:val="-2"/>
        </w:rPr>
        <w:t xml:space="preserve"> </w:t>
      </w:r>
      <w:r>
        <w:t>la</w:t>
      </w:r>
      <w:r>
        <w:rPr>
          <w:spacing w:val="-3"/>
        </w:rPr>
        <w:t xml:space="preserve"> </w:t>
      </w:r>
      <w:r>
        <w:t>firma</w:t>
      </w:r>
      <w:r>
        <w:rPr>
          <w:spacing w:val="-1"/>
        </w:rPr>
        <w:t xml:space="preserve"> </w:t>
      </w:r>
      <w:r>
        <w:rPr>
          <w:spacing w:val="-2"/>
        </w:rPr>
        <w:t>digital.</w:t>
      </w:r>
    </w:p>
    <w:p w14:paraId="525F464D" w14:textId="77777777" w:rsidR="000166F3" w:rsidRDefault="000166F3">
      <w:pPr>
        <w:pStyle w:val="Textoindependiente"/>
      </w:pPr>
    </w:p>
    <w:p w14:paraId="2C18E5E5" w14:textId="77777777" w:rsidR="000166F3" w:rsidRDefault="00000000">
      <w:pPr>
        <w:ind w:left="1408" w:right="274"/>
        <w:jc w:val="center"/>
        <w:rPr>
          <w:b/>
          <w:sz w:val="20"/>
        </w:rPr>
      </w:pPr>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p w14:paraId="52384793" w14:textId="77777777" w:rsidR="000166F3" w:rsidRDefault="000166F3">
      <w:pPr>
        <w:jc w:val="center"/>
        <w:rPr>
          <w:b/>
          <w:sz w:val="20"/>
        </w:rPr>
        <w:sectPr w:rsidR="000166F3">
          <w:pgSz w:w="11910" w:h="16840"/>
          <w:pgMar w:top="2460" w:right="1559" w:bottom="280" w:left="425" w:header="785" w:footer="0" w:gutter="0"/>
          <w:cols w:space="720"/>
        </w:sectPr>
      </w:pPr>
    </w:p>
    <w:p w14:paraId="541EB3E2" w14:textId="45AF463E" w:rsidR="000166F3" w:rsidRDefault="00000000">
      <w:pPr>
        <w:pStyle w:val="Textoindependiente"/>
        <w:rPr>
          <w:b/>
          <w:sz w:val="24"/>
        </w:rPr>
      </w:pPr>
      <w:r>
        <w:rPr>
          <w:b/>
          <w:noProof/>
          <w:sz w:val="24"/>
        </w:rPr>
        <w:lastRenderedPageBreak/>
        <mc:AlternateContent>
          <mc:Choice Requires="wps">
            <w:drawing>
              <wp:anchor distT="0" distB="0" distL="0" distR="0" simplePos="0" relativeHeight="487018496" behindDoc="1" locked="0" layoutInCell="1" allowOverlap="1" wp14:anchorId="365A8451" wp14:editId="4992E19B">
                <wp:simplePos x="0" y="0"/>
                <wp:positionH relativeFrom="page">
                  <wp:posOffset>6913880</wp:posOffset>
                </wp:positionH>
                <wp:positionV relativeFrom="page">
                  <wp:posOffset>10017135</wp:posOffset>
                </wp:positionV>
                <wp:extent cx="142240" cy="13970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39700"/>
                        </a:xfrm>
                        <a:prstGeom prst="rect">
                          <a:avLst/>
                        </a:prstGeom>
                      </wps:spPr>
                      <wps:txbx>
                        <w:txbxContent>
                          <w:p w14:paraId="35AEE0BA" w14:textId="77777777" w:rsidR="000166F3" w:rsidRDefault="00000000">
                            <w:pPr>
                              <w:spacing w:line="220" w:lineRule="exact"/>
                              <w:rPr>
                                <w:rFonts w:ascii="Calibri"/>
                              </w:rPr>
                            </w:pPr>
                            <w:r>
                              <w:rPr>
                                <w:rFonts w:ascii="Calibri"/>
                                <w:color w:val="5A9AD4"/>
                                <w:spacing w:val="-5"/>
                              </w:rPr>
                              <w:t>10</w:t>
                            </w:r>
                          </w:p>
                        </w:txbxContent>
                      </wps:txbx>
                      <wps:bodyPr wrap="square" lIns="0" tIns="0" rIns="0" bIns="0" rtlCol="0">
                        <a:noAutofit/>
                      </wps:bodyPr>
                    </wps:wsp>
                  </a:graphicData>
                </a:graphic>
              </wp:anchor>
            </w:drawing>
          </mc:Choice>
          <mc:Fallback>
            <w:pict>
              <v:shape w14:anchorId="365A8451" id="Textbox 59" o:spid="_x0000_s1054" type="#_x0000_t202" style="position:absolute;margin-left:544.4pt;margin-top:788.75pt;width:11.2pt;height:11pt;z-index:-1629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" filled="f" stroked="f">
                <v:textbox inset="0,0,0,0">
                  <w:txbxContent>
                    <w:p w14:paraId="35AEE0BA" w14:textId="77777777" w:rsidR="000166F3" w:rsidRDefault="00000000">
                      <w:pPr>
                        <w:spacing w:line="220" w:lineRule="exact"/>
                        <w:rPr>
                          <w:rFonts w:ascii="Calibri"/>
                        </w:rPr>
                      </w:pPr>
                      <w:r>
                        <w:rPr>
                          <w:rFonts w:ascii="Calibri"/>
                          <w:color w:val="5A9AD4"/>
                          <w:spacing w:val="-5"/>
                        </w:rPr>
                        <w:t>10</w:t>
                      </w:r>
                    </w:p>
                  </w:txbxContent>
                </v:textbox>
                <w10:wrap anchorx="page" anchory="page"/>
              </v:shape>
            </w:pict>
          </mc:Fallback>
        </mc:AlternateContent>
      </w:r>
      <w:r>
        <w:rPr>
          <w:b/>
          <w:noProof/>
          <w:sz w:val="24"/>
        </w:rPr>
        <mc:AlternateContent>
          <mc:Choice Requires="wps">
            <w:drawing>
              <wp:anchor distT="0" distB="0" distL="0" distR="0" simplePos="0" relativeHeight="15749120" behindDoc="0" locked="0" layoutInCell="1" allowOverlap="1" wp14:anchorId="6C47978C" wp14:editId="70269E20">
                <wp:simplePos x="0" y="0"/>
                <wp:positionH relativeFrom="page">
                  <wp:posOffset>6807087</wp:posOffset>
                </wp:positionH>
                <wp:positionV relativeFrom="page">
                  <wp:posOffset>2305207</wp:posOffset>
                </wp:positionV>
                <wp:extent cx="419734" cy="3700779"/>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700779"/>
                        </a:xfrm>
                        <a:prstGeom prst="rect">
                          <a:avLst/>
                        </a:prstGeom>
                      </wps:spPr>
                      <wps:txbx>
                        <w:txbxContent>
                          <w:p w14:paraId="65118E11"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6D8408D3"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6C47978C" id="Textbox 63" o:spid="_x0000_s1055" type="#_x0000_t202" style="position:absolute;margin-left:536pt;margin-top:181.5pt;width:33.05pt;height:291.4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" filled="f" stroked="f">
                <v:textbox style="layout-flow:vertical;mso-layout-flow-alt:bottom-to-top" inset="0,0,0,0">
                  <w:txbxContent>
                    <w:p w14:paraId="65118E11"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6D8408D3"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b/>
          <w:noProof/>
          <w:sz w:val="24"/>
        </w:rPr>
        <mc:AlternateContent>
          <mc:Choice Requires="wps">
            <w:drawing>
              <wp:anchor distT="0" distB="0" distL="0" distR="0" simplePos="0" relativeHeight="15749632" behindDoc="0" locked="0" layoutInCell="1" allowOverlap="1" wp14:anchorId="084EA1AA" wp14:editId="4B9CB758">
                <wp:simplePos x="0" y="0"/>
                <wp:positionH relativeFrom="page">
                  <wp:posOffset>6966310</wp:posOffset>
                </wp:positionH>
                <wp:positionV relativeFrom="page">
                  <wp:posOffset>6552979</wp:posOffset>
                </wp:positionV>
                <wp:extent cx="263525" cy="327596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7891B66" w14:textId="3A2201E3"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1ECBA4C" w14:textId="77777777" w:rsidR="000166F3" w:rsidRDefault="00000000">
                            <w:pPr>
                              <w:spacing w:line="120" w:lineRule="exact"/>
                              <w:ind w:left="20"/>
                              <w:rPr>
                                <w:sz w:val="12"/>
                              </w:rPr>
                            </w:pPr>
                            <w:r>
                              <w:rPr>
                                <w:spacing w:val="-2"/>
                                <w:sz w:val="12"/>
                              </w:rPr>
                              <w:t>Verificación:</w:t>
                            </w:r>
                            <w:r>
                              <w:rPr>
                                <w:spacing w:val="7"/>
                                <w:sz w:val="12"/>
                              </w:rPr>
                              <w:t xml:space="preserve"> </w:t>
                            </w:r>
                            <w:hyperlink r:id="rId27">
                              <w:r>
                                <w:rPr>
                                  <w:spacing w:val="-2"/>
                                  <w:sz w:val="12"/>
                                </w:rPr>
                                <w:t>https://sede.lasrozas.es/</w:t>
                              </w:r>
                            </w:hyperlink>
                          </w:p>
                          <w:p w14:paraId="61B3CFD2"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084EA1AA" id="Textbox 64" o:spid="_x0000_s1056" type="#_x0000_t202" style="position:absolute;margin-left:548.55pt;margin-top:516pt;width:20.75pt;height:257.95pt;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Bgog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EXdqYjzbQHkgMzSOB5VjdErGB2ttw/L2TUXPWf/Pk&#10;X56FUxJPyeaUxNTfQ5mYLNHDp10CYwuhyzcTIWpMkTQNUe783/tSdRn19R8A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LVnAYKIBAAAyAwAADgAAAAAAAAAAAAAAAAAuAgAAZHJzL2Uyb0RvYy54bWxQSwECLQAUAAYA&#10;CAAAACEA+oZ7E+EAAAAPAQAADwAAAAAAAAAAAAAAAAD8AwAAZHJzL2Rvd25yZXYueG1sUEsFBgAA&#10;AAAEAAQA8wAAAAoFAAAAAA==&#10;" filled="f" stroked="f">
                <v:textbox style="layout-flow:vertical;mso-layout-flow-alt:bottom-to-top" inset="0,0,0,0">
                  <w:txbxContent>
                    <w:p w14:paraId="07891B66" w14:textId="3A2201E3"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1ECBA4C" w14:textId="77777777" w:rsidR="000166F3" w:rsidRDefault="00000000">
                      <w:pPr>
                        <w:spacing w:line="120" w:lineRule="exact"/>
                        <w:ind w:left="20"/>
                        <w:rPr>
                          <w:sz w:val="12"/>
                        </w:rPr>
                      </w:pPr>
                      <w:r>
                        <w:rPr>
                          <w:spacing w:val="-2"/>
                          <w:sz w:val="12"/>
                        </w:rPr>
                        <w:t>Verificación:</w:t>
                      </w:r>
                      <w:r>
                        <w:rPr>
                          <w:spacing w:val="7"/>
                          <w:sz w:val="12"/>
                        </w:rPr>
                        <w:t xml:space="preserve"> </w:t>
                      </w:r>
                      <w:hyperlink r:id="rId28">
                        <w:r>
                          <w:rPr>
                            <w:spacing w:val="-2"/>
                            <w:sz w:val="12"/>
                          </w:rPr>
                          <w:t>https://sede.lasrozas.es/</w:t>
                        </w:r>
                      </w:hyperlink>
                    </w:p>
                    <w:p w14:paraId="61B3CFD2"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10</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p>
    <w:p w14:paraId="38E7CB01" w14:textId="77777777" w:rsidR="000166F3" w:rsidRDefault="000166F3">
      <w:pPr>
        <w:pStyle w:val="Textoindependiente"/>
        <w:rPr>
          <w:b/>
          <w:sz w:val="24"/>
        </w:rPr>
      </w:pPr>
    </w:p>
    <w:p w14:paraId="2F63C067" w14:textId="77777777" w:rsidR="000166F3" w:rsidRDefault="000166F3">
      <w:pPr>
        <w:pStyle w:val="Textoindependiente"/>
        <w:spacing w:before="191"/>
        <w:rPr>
          <w:b/>
          <w:sz w:val="24"/>
        </w:rPr>
      </w:pPr>
    </w:p>
    <w:p w14:paraId="20D8FD7F" w14:textId="77777777" w:rsidR="000166F3" w:rsidRDefault="00000000">
      <w:pPr>
        <w:pStyle w:val="Ttulo2"/>
        <w:ind w:left="1457"/>
        <w:rPr>
          <w:u w:val="none"/>
        </w:rPr>
      </w:pPr>
      <w:r>
        <w:t>ANEXO</w:t>
      </w:r>
      <w:r>
        <w:rPr>
          <w:spacing w:val="-8"/>
        </w:rPr>
        <w:t xml:space="preserve"> </w:t>
      </w:r>
      <w:r>
        <w:t>I:</w:t>
      </w:r>
      <w:r>
        <w:rPr>
          <w:spacing w:val="-2"/>
        </w:rPr>
        <w:t xml:space="preserve"> </w:t>
      </w:r>
      <w:r>
        <w:t>PROYECTO</w:t>
      </w:r>
      <w:r>
        <w:rPr>
          <w:spacing w:val="-3"/>
        </w:rPr>
        <w:t xml:space="preserve"> </w:t>
      </w:r>
      <w:r>
        <w:t>DE</w:t>
      </w:r>
      <w:r>
        <w:rPr>
          <w:spacing w:val="-3"/>
        </w:rPr>
        <w:t xml:space="preserve"> </w:t>
      </w:r>
      <w:r>
        <w:t>MODIFICACIÓN</w:t>
      </w:r>
      <w:r>
        <w:rPr>
          <w:spacing w:val="-4"/>
        </w:rPr>
        <w:t xml:space="preserve"> </w:t>
      </w:r>
      <w:r>
        <w:t>DE</w:t>
      </w:r>
      <w:r>
        <w:rPr>
          <w:spacing w:val="-4"/>
        </w:rPr>
        <w:t xml:space="preserve"> </w:t>
      </w:r>
      <w:r>
        <w:t>ORDENANZAS</w:t>
      </w:r>
      <w:r>
        <w:rPr>
          <w:spacing w:val="-4"/>
        </w:rPr>
        <w:t xml:space="preserve"> </w:t>
      </w:r>
      <w:r>
        <w:rPr>
          <w:spacing w:val="-2"/>
        </w:rPr>
        <w:t>FISCALES</w:t>
      </w:r>
    </w:p>
    <w:p w14:paraId="3F81AEF4" w14:textId="77777777" w:rsidR="000166F3" w:rsidRDefault="000166F3">
      <w:pPr>
        <w:pStyle w:val="Textoindependiente"/>
        <w:spacing w:before="92"/>
        <w:rPr>
          <w:b/>
        </w:rPr>
      </w:pPr>
    </w:p>
    <w:p w14:paraId="6D219ADC" w14:textId="77777777" w:rsidR="000166F3" w:rsidRDefault="00000000">
      <w:pPr>
        <w:pStyle w:val="Ttulo3"/>
        <w:tabs>
          <w:tab w:val="left" w:pos="9779"/>
        </w:tabs>
        <w:rPr>
          <w:u w:val="none"/>
        </w:rPr>
      </w:pPr>
      <w:r>
        <w:rPr>
          <w:color w:val="000000"/>
          <w:shd w:val="clear" w:color="auto" w:fill="9BC1E4"/>
        </w:rPr>
        <w:t>ORDENANZA</w:t>
      </w:r>
      <w:r>
        <w:rPr>
          <w:color w:val="000000"/>
          <w:spacing w:val="-5"/>
          <w:shd w:val="clear" w:color="auto" w:fill="9BC1E4"/>
        </w:rPr>
        <w:t xml:space="preserve"> </w:t>
      </w:r>
      <w:r>
        <w:rPr>
          <w:color w:val="000000"/>
          <w:shd w:val="clear" w:color="auto" w:fill="9BC1E4"/>
        </w:rPr>
        <w:t>FISCAL</w:t>
      </w:r>
      <w:r>
        <w:rPr>
          <w:color w:val="000000"/>
          <w:spacing w:val="-2"/>
          <w:shd w:val="clear" w:color="auto" w:fill="9BC1E4"/>
        </w:rPr>
        <w:t xml:space="preserve"> </w:t>
      </w:r>
      <w:r>
        <w:rPr>
          <w:color w:val="000000"/>
          <w:shd w:val="clear" w:color="auto" w:fill="9BC1E4"/>
        </w:rPr>
        <w:t>GENERAL</w:t>
      </w:r>
      <w:r>
        <w:rPr>
          <w:color w:val="000000"/>
          <w:spacing w:val="-2"/>
          <w:shd w:val="clear" w:color="auto" w:fill="9BC1E4"/>
        </w:rPr>
        <w:t xml:space="preserve"> </w:t>
      </w:r>
      <w:r>
        <w:rPr>
          <w:color w:val="000000"/>
          <w:shd w:val="clear" w:color="auto" w:fill="9BC1E4"/>
        </w:rPr>
        <w:t>DE</w:t>
      </w:r>
      <w:r>
        <w:rPr>
          <w:color w:val="000000"/>
          <w:spacing w:val="-4"/>
          <w:shd w:val="clear" w:color="auto" w:fill="9BC1E4"/>
        </w:rPr>
        <w:t xml:space="preserve"> </w:t>
      </w:r>
      <w:r>
        <w:rPr>
          <w:color w:val="000000"/>
          <w:shd w:val="clear" w:color="auto" w:fill="9BC1E4"/>
        </w:rPr>
        <w:t>GESTIÓN,</w:t>
      </w:r>
      <w:r>
        <w:rPr>
          <w:color w:val="000000"/>
          <w:spacing w:val="-3"/>
          <w:shd w:val="clear" w:color="auto" w:fill="9BC1E4"/>
        </w:rPr>
        <w:t xml:space="preserve"> </w:t>
      </w:r>
      <w:r>
        <w:rPr>
          <w:color w:val="000000"/>
          <w:shd w:val="clear" w:color="auto" w:fill="9BC1E4"/>
        </w:rPr>
        <w:t>RECAUDACIÓN</w:t>
      </w:r>
      <w:r>
        <w:rPr>
          <w:color w:val="000000"/>
          <w:spacing w:val="-2"/>
          <w:shd w:val="clear" w:color="auto" w:fill="9BC1E4"/>
        </w:rPr>
        <w:t xml:space="preserve"> </w:t>
      </w:r>
      <w:r>
        <w:rPr>
          <w:color w:val="000000"/>
          <w:shd w:val="clear" w:color="auto" w:fill="9BC1E4"/>
        </w:rPr>
        <w:t>E</w:t>
      </w:r>
      <w:r>
        <w:rPr>
          <w:color w:val="000000"/>
          <w:spacing w:val="-3"/>
          <w:shd w:val="clear" w:color="auto" w:fill="9BC1E4"/>
        </w:rPr>
        <w:t xml:space="preserve"> </w:t>
      </w:r>
      <w:r>
        <w:rPr>
          <w:color w:val="000000"/>
          <w:spacing w:val="-2"/>
          <w:shd w:val="clear" w:color="auto" w:fill="9BC1E4"/>
        </w:rPr>
        <w:t>INSPECCIÓN</w:t>
      </w:r>
      <w:r>
        <w:rPr>
          <w:color w:val="000000"/>
          <w:shd w:val="clear" w:color="auto" w:fill="9BC1E4"/>
        </w:rPr>
        <w:tab/>
      </w:r>
    </w:p>
    <w:p w14:paraId="3D3ECA0E" w14:textId="77777777" w:rsidR="000166F3" w:rsidRDefault="000166F3">
      <w:pPr>
        <w:pStyle w:val="Textoindependiente"/>
        <w:spacing w:before="18"/>
        <w:rPr>
          <w:b/>
        </w:rPr>
      </w:pPr>
    </w:p>
    <w:p w14:paraId="2CDA56BA" w14:textId="77777777" w:rsidR="000166F3" w:rsidRDefault="00000000">
      <w:pPr>
        <w:pStyle w:val="Textoindependiente"/>
        <w:ind w:left="1279"/>
      </w:pPr>
      <w:r>
        <w:rPr>
          <w:u w:val="single"/>
        </w:rPr>
        <w:t>Artículo</w:t>
      </w:r>
      <w:r>
        <w:rPr>
          <w:spacing w:val="-5"/>
          <w:u w:val="single"/>
        </w:rPr>
        <w:t xml:space="preserve"> </w:t>
      </w:r>
      <w:r>
        <w:rPr>
          <w:u w:val="single"/>
        </w:rPr>
        <w:t>31.</w:t>
      </w:r>
      <w:r>
        <w:rPr>
          <w:spacing w:val="-3"/>
          <w:u w:val="single"/>
        </w:rPr>
        <w:t xml:space="preserve"> </w:t>
      </w:r>
      <w:r>
        <w:rPr>
          <w:u w:val="single"/>
        </w:rPr>
        <w:t>Se</w:t>
      </w:r>
      <w:r>
        <w:rPr>
          <w:spacing w:val="-4"/>
          <w:u w:val="single"/>
        </w:rPr>
        <w:t xml:space="preserve"> </w:t>
      </w:r>
      <w:r>
        <w:rPr>
          <w:u w:val="single"/>
        </w:rPr>
        <w:t>modifica</w:t>
      </w:r>
      <w:r>
        <w:rPr>
          <w:spacing w:val="-3"/>
          <w:u w:val="single"/>
        </w:rPr>
        <w:t xml:space="preserve"> </w:t>
      </w:r>
      <w:r>
        <w:rPr>
          <w:u w:val="single"/>
        </w:rPr>
        <w:t>el</w:t>
      </w:r>
      <w:r>
        <w:rPr>
          <w:spacing w:val="-4"/>
          <w:u w:val="single"/>
        </w:rPr>
        <w:t xml:space="preserve"> </w:t>
      </w:r>
      <w:r>
        <w:rPr>
          <w:u w:val="single"/>
        </w:rPr>
        <w:t>apartado</w:t>
      </w:r>
      <w:r>
        <w:rPr>
          <w:spacing w:val="-3"/>
          <w:u w:val="single"/>
        </w:rPr>
        <w:t xml:space="preserve"> </w:t>
      </w:r>
      <w:r>
        <w:rPr>
          <w:spacing w:val="-2"/>
          <w:u w:val="single"/>
        </w:rPr>
        <w:t>cuarto.</w:t>
      </w:r>
    </w:p>
    <w:p w14:paraId="4F3DD6AA" w14:textId="77777777" w:rsidR="000166F3" w:rsidRDefault="000166F3">
      <w:pPr>
        <w:pStyle w:val="Textoindependiente"/>
      </w:pPr>
    </w:p>
    <w:p w14:paraId="12612156" w14:textId="77777777" w:rsidR="000166F3" w:rsidRDefault="00000000">
      <w:pPr>
        <w:pStyle w:val="Prrafodelista"/>
        <w:numPr>
          <w:ilvl w:val="0"/>
          <w:numId w:val="14"/>
        </w:numPr>
        <w:tabs>
          <w:tab w:val="left" w:pos="1637"/>
          <w:tab w:val="left" w:pos="1639"/>
        </w:tabs>
        <w:ind w:left="1639" w:right="150"/>
        <w:jc w:val="both"/>
        <w:rPr>
          <w:sz w:val="20"/>
        </w:rPr>
      </w:pPr>
      <w:r>
        <w:rPr>
          <w:sz w:val="20"/>
        </w:rPr>
        <w:t xml:space="preserve">Calendario </w:t>
      </w:r>
      <w:proofErr w:type="gramStart"/>
      <w:r>
        <w:rPr>
          <w:sz w:val="20"/>
        </w:rPr>
        <w:t>Fiscal.-</w:t>
      </w:r>
      <w:proofErr w:type="gramEnd"/>
      <w:r>
        <w:rPr>
          <w:sz w:val="20"/>
        </w:rPr>
        <w:t xml:space="preserve"> El calendario fiscal para el pago en período voluntario de los tributos periódicos</w:t>
      </w:r>
      <w:r>
        <w:rPr>
          <w:spacing w:val="-1"/>
          <w:sz w:val="20"/>
        </w:rPr>
        <w:t xml:space="preserve"> </w:t>
      </w:r>
      <w:r>
        <w:rPr>
          <w:sz w:val="20"/>
        </w:rPr>
        <w:t>y notificación colectiva,</w:t>
      </w:r>
      <w:r>
        <w:rPr>
          <w:spacing w:val="-1"/>
          <w:sz w:val="20"/>
        </w:rPr>
        <w:t xml:space="preserve"> </w:t>
      </w:r>
      <w:r>
        <w:rPr>
          <w:sz w:val="20"/>
        </w:rPr>
        <w:t>se aprobará por</w:t>
      </w:r>
      <w:r>
        <w:rPr>
          <w:spacing w:val="-1"/>
          <w:sz w:val="20"/>
        </w:rPr>
        <w:t xml:space="preserve"> </w:t>
      </w:r>
      <w:r>
        <w:rPr>
          <w:sz w:val="20"/>
        </w:rPr>
        <w:t>el</w:t>
      </w:r>
      <w:r>
        <w:rPr>
          <w:spacing w:val="-1"/>
          <w:sz w:val="20"/>
        </w:rPr>
        <w:t xml:space="preserve"> </w:t>
      </w:r>
      <w:proofErr w:type="gramStart"/>
      <w:r>
        <w:rPr>
          <w:sz w:val="20"/>
        </w:rPr>
        <w:t>Alcalde</w:t>
      </w:r>
      <w:proofErr w:type="gramEnd"/>
      <w:r>
        <w:rPr>
          <w:sz w:val="20"/>
        </w:rPr>
        <w:t>-</w:t>
      </w:r>
      <w:proofErr w:type="gramStart"/>
      <w:r>
        <w:rPr>
          <w:sz w:val="20"/>
        </w:rPr>
        <w:t>Presidente</w:t>
      </w:r>
      <w:proofErr w:type="gramEnd"/>
      <w:r>
        <w:rPr>
          <w:spacing w:val="-1"/>
          <w:sz w:val="20"/>
        </w:rPr>
        <w:t xml:space="preserve"> </w:t>
      </w:r>
      <w:r>
        <w:rPr>
          <w:sz w:val="20"/>
        </w:rPr>
        <w:t>u órgano en quien delegue. Con carácter general, será el siguiente:</w:t>
      </w:r>
    </w:p>
    <w:p w14:paraId="33489119" w14:textId="77777777" w:rsidR="000166F3" w:rsidRDefault="000166F3">
      <w:pPr>
        <w:pStyle w:val="Textoindependiente"/>
      </w:pPr>
    </w:p>
    <w:p w14:paraId="01F3300C" w14:textId="77777777" w:rsidR="000166F3" w:rsidRDefault="00000000">
      <w:pPr>
        <w:pStyle w:val="Prrafodelista"/>
        <w:numPr>
          <w:ilvl w:val="1"/>
          <w:numId w:val="14"/>
        </w:numPr>
        <w:tabs>
          <w:tab w:val="left" w:pos="1926"/>
        </w:tabs>
        <w:ind w:right="146" w:firstLine="0"/>
        <w:rPr>
          <w:sz w:val="20"/>
        </w:rPr>
      </w:pPr>
      <w:r>
        <w:rPr>
          <w:sz w:val="20"/>
        </w:rPr>
        <w:t>Impuesto</w:t>
      </w:r>
      <w:r>
        <w:rPr>
          <w:spacing w:val="40"/>
          <w:sz w:val="20"/>
        </w:rPr>
        <w:t xml:space="preserve"> </w:t>
      </w:r>
      <w:r>
        <w:rPr>
          <w:sz w:val="20"/>
        </w:rPr>
        <w:t>sobre</w:t>
      </w:r>
      <w:r>
        <w:rPr>
          <w:spacing w:val="40"/>
          <w:sz w:val="20"/>
        </w:rPr>
        <w:t xml:space="preserve"> </w:t>
      </w:r>
      <w:r>
        <w:rPr>
          <w:sz w:val="20"/>
        </w:rPr>
        <w:t>Vehículos</w:t>
      </w:r>
      <w:r>
        <w:rPr>
          <w:spacing w:val="40"/>
          <w:sz w:val="20"/>
        </w:rPr>
        <w:t xml:space="preserve"> </w:t>
      </w:r>
      <w:r>
        <w:rPr>
          <w:sz w:val="20"/>
        </w:rPr>
        <w:t>de</w:t>
      </w:r>
      <w:r>
        <w:rPr>
          <w:spacing w:val="40"/>
          <w:sz w:val="20"/>
        </w:rPr>
        <w:t xml:space="preserve"> </w:t>
      </w:r>
      <w:r>
        <w:rPr>
          <w:sz w:val="20"/>
        </w:rPr>
        <w:t>Tracción</w:t>
      </w:r>
      <w:r>
        <w:rPr>
          <w:spacing w:val="40"/>
          <w:sz w:val="20"/>
        </w:rPr>
        <w:t xml:space="preserve"> </w:t>
      </w:r>
      <w:r>
        <w:rPr>
          <w:sz w:val="20"/>
        </w:rPr>
        <w:t>Mecánica:</w:t>
      </w:r>
      <w:r>
        <w:rPr>
          <w:spacing w:val="40"/>
          <w:sz w:val="20"/>
        </w:rPr>
        <w:t xml:space="preserve"> </w:t>
      </w:r>
      <w:r>
        <w:rPr>
          <w:sz w:val="20"/>
        </w:rPr>
        <w:t>del</w:t>
      </w:r>
      <w:r>
        <w:rPr>
          <w:spacing w:val="40"/>
          <w:sz w:val="20"/>
        </w:rPr>
        <w:t xml:space="preserve"> </w:t>
      </w:r>
      <w:r>
        <w:rPr>
          <w:sz w:val="20"/>
        </w:rPr>
        <w:t>1</w:t>
      </w:r>
      <w:r>
        <w:rPr>
          <w:spacing w:val="40"/>
          <w:sz w:val="20"/>
        </w:rPr>
        <w:t xml:space="preserve"> </w:t>
      </w:r>
      <w:r>
        <w:rPr>
          <w:sz w:val="20"/>
        </w:rPr>
        <w:t>de</w:t>
      </w:r>
      <w:r>
        <w:rPr>
          <w:spacing w:val="40"/>
          <w:sz w:val="20"/>
        </w:rPr>
        <w:t xml:space="preserve"> </w:t>
      </w:r>
      <w:r>
        <w:rPr>
          <w:sz w:val="20"/>
        </w:rPr>
        <w:t>abril</w:t>
      </w:r>
      <w:r>
        <w:rPr>
          <w:spacing w:val="40"/>
          <w:sz w:val="20"/>
        </w:rPr>
        <w:t xml:space="preserve"> </w:t>
      </w:r>
      <w:r>
        <w:rPr>
          <w:sz w:val="20"/>
        </w:rPr>
        <w:t>al</w:t>
      </w:r>
      <w:r>
        <w:rPr>
          <w:spacing w:val="40"/>
          <w:sz w:val="20"/>
        </w:rPr>
        <w:t xml:space="preserve"> </w:t>
      </w:r>
      <w:r>
        <w:rPr>
          <w:sz w:val="20"/>
        </w:rPr>
        <w:t>31</w:t>
      </w:r>
      <w:r>
        <w:rPr>
          <w:spacing w:val="40"/>
          <w:sz w:val="20"/>
        </w:rPr>
        <w:t xml:space="preserve"> </w:t>
      </w:r>
      <w:r>
        <w:rPr>
          <w:sz w:val="20"/>
        </w:rPr>
        <w:t>de</w:t>
      </w:r>
      <w:r>
        <w:rPr>
          <w:spacing w:val="40"/>
          <w:sz w:val="20"/>
        </w:rPr>
        <w:t xml:space="preserve"> </w:t>
      </w:r>
      <w:r>
        <w:rPr>
          <w:sz w:val="20"/>
        </w:rPr>
        <w:t>mayo</w:t>
      </w:r>
      <w:r>
        <w:rPr>
          <w:spacing w:val="40"/>
          <w:sz w:val="20"/>
        </w:rPr>
        <w:t xml:space="preserve"> </w:t>
      </w:r>
      <w:r>
        <w:rPr>
          <w:sz w:val="20"/>
        </w:rPr>
        <w:t>o inmediato hábil posterior.</w:t>
      </w:r>
    </w:p>
    <w:p w14:paraId="6986E62B" w14:textId="77777777" w:rsidR="000166F3" w:rsidRDefault="000166F3">
      <w:pPr>
        <w:pStyle w:val="Textoindependiente"/>
      </w:pPr>
    </w:p>
    <w:p w14:paraId="7738E719" w14:textId="77777777" w:rsidR="000166F3" w:rsidRDefault="00000000">
      <w:pPr>
        <w:pStyle w:val="Prrafodelista"/>
        <w:numPr>
          <w:ilvl w:val="1"/>
          <w:numId w:val="14"/>
        </w:numPr>
        <w:tabs>
          <w:tab w:val="left" w:pos="1881"/>
        </w:tabs>
        <w:ind w:right="157" w:firstLine="0"/>
        <w:rPr>
          <w:sz w:val="20"/>
        </w:rPr>
      </w:pPr>
      <w:r>
        <w:rPr>
          <w:sz w:val="20"/>
        </w:rPr>
        <w:t>Impuesto sobre Bienes Inmuebles: del 1 de septiembre al 30 de noviembre o inmediato hábil posterior.</w:t>
      </w:r>
    </w:p>
    <w:p w14:paraId="5D069501" w14:textId="77777777" w:rsidR="000166F3" w:rsidRDefault="000166F3">
      <w:pPr>
        <w:pStyle w:val="Textoindependiente"/>
      </w:pPr>
    </w:p>
    <w:p w14:paraId="608F28FE" w14:textId="77777777" w:rsidR="000166F3" w:rsidRDefault="00000000">
      <w:pPr>
        <w:pStyle w:val="Prrafodelista"/>
        <w:numPr>
          <w:ilvl w:val="1"/>
          <w:numId w:val="14"/>
        </w:numPr>
        <w:tabs>
          <w:tab w:val="left" w:pos="1923"/>
        </w:tabs>
        <w:ind w:right="156" w:firstLine="0"/>
        <w:rPr>
          <w:sz w:val="20"/>
        </w:rPr>
      </w:pPr>
      <w:r>
        <w:rPr>
          <w:sz w:val="20"/>
        </w:rPr>
        <w:t>Impuesto</w:t>
      </w:r>
      <w:r>
        <w:rPr>
          <w:spacing w:val="40"/>
          <w:sz w:val="20"/>
        </w:rPr>
        <w:t xml:space="preserve"> </w:t>
      </w:r>
      <w:r>
        <w:rPr>
          <w:sz w:val="20"/>
        </w:rPr>
        <w:t>sobre</w:t>
      </w:r>
      <w:r>
        <w:rPr>
          <w:spacing w:val="40"/>
          <w:sz w:val="20"/>
        </w:rPr>
        <w:t xml:space="preserve"> </w:t>
      </w:r>
      <w:r>
        <w:rPr>
          <w:sz w:val="20"/>
        </w:rPr>
        <w:t>Actividades</w:t>
      </w:r>
      <w:r>
        <w:rPr>
          <w:spacing w:val="40"/>
          <w:sz w:val="20"/>
        </w:rPr>
        <w:t xml:space="preserve"> </w:t>
      </w:r>
      <w:r>
        <w:rPr>
          <w:sz w:val="20"/>
        </w:rPr>
        <w:t>Económicas:</w:t>
      </w:r>
      <w:r>
        <w:rPr>
          <w:spacing w:val="40"/>
          <w:sz w:val="20"/>
        </w:rPr>
        <w:t xml:space="preserve"> </w:t>
      </w:r>
      <w:r>
        <w:rPr>
          <w:sz w:val="20"/>
        </w:rPr>
        <w:t>del</w:t>
      </w:r>
      <w:r>
        <w:rPr>
          <w:spacing w:val="40"/>
          <w:sz w:val="20"/>
        </w:rPr>
        <w:t xml:space="preserve"> </w:t>
      </w:r>
      <w:r>
        <w:rPr>
          <w:sz w:val="20"/>
        </w:rPr>
        <w:t>1</w:t>
      </w:r>
      <w:r>
        <w:rPr>
          <w:spacing w:val="40"/>
          <w:sz w:val="20"/>
        </w:rPr>
        <w:t xml:space="preserve"> </w:t>
      </w:r>
      <w:r>
        <w:rPr>
          <w:sz w:val="20"/>
        </w:rPr>
        <w:t>de</w:t>
      </w:r>
      <w:r>
        <w:rPr>
          <w:spacing w:val="40"/>
          <w:sz w:val="20"/>
        </w:rPr>
        <w:t xml:space="preserve"> </w:t>
      </w:r>
      <w:r>
        <w:rPr>
          <w:sz w:val="20"/>
        </w:rPr>
        <w:t>octubre</w:t>
      </w:r>
      <w:r>
        <w:rPr>
          <w:spacing w:val="40"/>
          <w:sz w:val="20"/>
        </w:rPr>
        <w:t xml:space="preserve"> </w:t>
      </w:r>
      <w:r>
        <w:rPr>
          <w:sz w:val="20"/>
        </w:rPr>
        <w:t>al</w:t>
      </w:r>
      <w:r>
        <w:rPr>
          <w:spacing w:val="40"/>
          <w:sz w:val="20"/>
        </w:rPr>
        <w:t xml:space="preserve"> </w:t>
      </w:r>
      <w:r>
        <w:rPr>
          <w:sz w:val="20"/>
        </w:rPr>
        <w:t>30</w:t>
      </w:r>
      <w:r>
        <w:rPr>
          <w:spacing w:val="40"/>
          <w:sz w:val="20"/>
        </w:rPr>
        <w:t xml:space="preserve"> </w:t>
      </w:r>
      <w:r>
        <w:rPr>
          <w:sz w:val="20"/>
        </w:rPr>
        <w:t>de</w:t>
      </w:r>
      <w:r>
        <w:rPr>
          <w:spacing w:val="40"/>
          <w:sz w:val="20"/>
        </w:rPr>
        <w:t xml:space="preserve"> </w:t>
      </w:r>
      <w:r>
        <w:rPr>
          <w:sz w:val="20"/>
        </w:rPr>
        <w:t>noviembre</w:t>
      </w:r>
      <w:r>
        <w:rPr>
          <w:spacing w:val="40"/>
          <w:sz w:val="20"/>
        </w:rPr>
        <w:t xml:space="preserve"> </w:t>
      </w:r>
      <w:r>
        <w:rPr>
          <w:sz w:val="20"/>
        </w:rPr>
        <w:t>o</w:t>
      </w:r>
      <w:r>
        <w:rPr>
          <w:spacing w:val="80"/>
          <w:sz w:val="20"/>
        </w:rPr>
        <w:t xml:space="preserve"> </w:t>
      </w:r>
      <w:r>
        <w:rPr>
          <w:sz w:val="20"/>
        </w:rPr>
        <w:t>inmediato hábil posterior.</w:t>
      </w:r>
    </w:p>
    <w:p w14:paraId="6F248C1C" w14:textId="77777777" w:rsidR="000166F3" w:rsidRDefault="000166F3">
      <w:pPr>
        <w:pStyle w:val="Textoindependiente"/>
      </w:pPr>
    </w:p>
    <w:p w14:paraId="68200754" w14:textId="77777777" w:rsidR="000166F3" w:rsidRDefault="00000000">
      <w:pPr>
        <w:pStyle w:val="Prrafodelista"/>
        <w:numPr>
          <w:ilvl w:val="1"/>
          <w:numId w:val="14"/>
        </w:numPr>
        <w:tabs>
          <w:tab w:val="left" w:pos="1875"/>
        </w:tabs>
        <w:ind w:right="151" w:firstLine="0"/>
        <w:rPr>
          <w:sz w:val="20"/>
        </w:rPr>
      </w:pPr>
      <w:r>
        <w:rPr>
          <w:sz w:val="20"/>
        </w:rPr>
        <w:t>Tasa por utilización privativa y/o aprovechamiento especial del dominio público local: del 1 de abril al 31 mayo o inmediato hábil posterior.</w:t>
      </w:r>
    </w:p>
    <w:p w14:paraId="2FC616C8" w14:textId="77777777" w:rsidR="000166F3" w:rsidRDefault="000166F3">
      <w:pPr>
        <w:pStyle w:val="Textoindependiente"/>
      </w:pPr>
    </w:p>
    <w:p w14:paraId="5D64B465" w14:textId="77777777" w:rsidR="000166F3" w:rsidRDefault="00000000">
      <w:pPr>
        <w:pStyle w:val="Prrafodelista"/>
        <w:numPr>
          <w:ilvl w:val="1"/>
          <w:numId w:val="14"/>
        </w:numPr>
        <w:tabs>
          <w:tab w:val="left" w:pos="1887"/>
        </w:tabs>
        <w:ind w:right="159" w:firstLine="0"/>
        <w:rPr>
          <w:sz w:val="20"/>
        </w:rPr>
      </w:pPr>
      <w:r>
        <w:rPr>
          <w:sz w:val="20"/>
        </w:rPr>
        <w:t>Tasa por prestación del servicio de gestión de residuos de competencia local: del 1 de junio al 31 de julio o inmediato hábil posterior.</w:t>
      </w:r>
    </w:p>
    <w:p w14:paraId="7B697A4D" w14:textId="77777777" w:rsidR="000166F3" w:rsidRDefault="000166F3">
      <w:pPr>
        <w:pStyle w:val="Textoindependiente"/>
      </w:pPr>
    </w:p>
    <w:p w14:paraId="1885E698" w14:textId="77777777" w:rsidR="000166F3" w:rsidRDefault="00000000">
      <w:pPr>
        <w:pStyle w:val="Textoindependiente"/>
        <w:ind w:left="1639" w:right="149"/>
        <w:jc w:val="both"/>
      </w:pPr>
      <w:r>
        <w:t>El</w:t>
      </w:r>
      <w:r>
        <w:rPr>
          <w:spacing w:val="-5"/>
        </w:rPr>
        <w:t xml:space="preserve"> </w:t>
      </w:r>
      <w:r>
        <w:t>calendario</w:t>
      </w:r>
      <w:r>
        <w:rPr>
          <w:spacing w:val="-3"/>
        </w:rPr>
        <w:t xml:space="preserve"> </w:t>
      </w:r>
      <w:r>
        <w:t>fiscal</w:t>
      </w:r>
      <w:r>
        <w:rPr>
          <w:spacing w:val="-4"/>
        </w:rPr>
        <w:t xml:space="preserve"> </w:t>
      </w:r>
      <w:r>
        <w:t>se</w:t>
      </w:r>
      <w:r>
        <w:rPr>
          <w:spacing w:val="-4"/>
        </w:rPr>
        <w:t xml:space="preserve"> </w:t>
      </w:r>
      <w:r>
        <w:t>publicará</w:t>
      </w:r>
      <w:r>
        <w:rPr>
          <w:spacing w:val="-3"/>
        </w:rPr>
        <w:t xml:space="preserve"> </w:t>
      </w:r>
      <w:r>
        <w:t>en</w:t>
      </w:r>
      <w:r>
        <w:rPr>
          <w:spacing w:val="-3"/>
        </w:rPr>
        <w:t xml:space="preserve"> </w:t>
      </w:r>
      <w:r>
        <w:t>el</w:t>
      </w:r>
      <w:r>
        <w:rPr>
          <w:spacing w:val="-5"/>
        </w:rPr>
        <w:t xml:space="preserve"> </w:t>
      </w:r>
      <w:r>
        <w:t>BOLETÍN</w:t>
      </w:r>
      <w:r>
        <w:rPr>
          <w:spacing w:val="-4"/>
        </w:rPr>
        <w:t xml:space="preserve"> </w:t>
      </w:r>
      <w:r>
        <w:t>OFICIAL</w:t>
      </w:r>
      <w:r>
        <w:rPr>
          <w:spacing w:val="-3"/>
        </w:rPr>
        <w:t xml:space="preserve"> </w:t>
      </w:r>
      <w:r>
        <w:t>DE</w:t>
      </w:r>
      <w:r>
        <w:rPr>
          <w:spacing w:val="-3"/>
        </w:rPr>
        <w:t xml:space="preserve"> </w:t>
      </w:r>
      <w:r>
        <w:t>LA</w:t>
      </w:r>
      <w:r>
        <w:rPr>
          <w:spacing w:val="-5"/>
        </w:rPr>
        <w:t xml:space="preserve"> </w:t>
      </w:r>
      <w:r>
        <w:t>COMUNIDAD</w:t>
      </w:r>
      <w:r>
        <w:rPr>
          <w:spacing w:val="-2"/>
        </w:rPr>
        <w:t xml:space="preserve"> </w:t>
      </w:r>
      <w:r>
        <w:t>DE</w:t>
      </w:r>
      <w:r>
        <w:rPr>
          <w:spacing w:val="-5"/>
        </w:rPr>
        <w:t xml:space="preserve"> </w:t>
      </w:r>
      <w:r>
        <w:t>MADRID y en el tablón de edictos del Ayuntamiento por el plazo de un mes. Asimismo, por Internet, desde la página web municipal, se informará de los plazos de pago para cada tributo. Las modificaciones del Calendario Fiscal se publicarán en el BOLETÍN OFICIAL DE LA COMUNIDAD DE MADRID y en Tablón de edictos del Ayuntamiento, no siendo preciso notificar individualmente a los sujetos pasivos tal circunstancia.</w:t>
      </w:r>
    </w:p>
    <w:p w14:paraId="63EC0A31" w14:textId="77777777" w:rsidR="000166F3" w:rsidRDefault="000166F3">
      <w:pPr>
        <w:pStyle w:val="Textoindependiente"/>
      </w:pPr>
    </w:p>
    <w:p w14:paraId="714FE3BF" w14:textId="77777777" w:rsidR="000166F3" w:rsidRDefault="00000000">
      <w:pPr>
        <w:pStyle w:val="Textoindependiente"/>
        <w:spacing w:before="1"/>
        <w:ind w:left="1279"/>
      </w:pPr>
      <w:r>
        <w:rPr>
          <w:u w:val="single"/>
        </w:rPr>
        <w:t>Artículo</w:t>
      </w:r>
      <w:r>
        <w:rPr>
          <w:spacing w:val="-5"/>
          <w:u w:val="single"/>
        </w:rPr>
        <w:t xml:space="preserve"> </w:t>
      </w:r>
      <w:r>
        <w:rPr>
          <w:u w:val="single"/>
        </w:rPr>
        <w:t>44.</w:t>
      </w:r>
      <w:r>
        <w:rPr>
          <w:spacing w:val="-3"/>
          <w:u w:val="single"/>
        </w:rPr>
        <w:t xml:space="preserve"> </w:t>
      </w:r>
      <w:r>
        <w:rPr>
          <w:u w:val="single"/>
        </w:rPr>
        <w:t>Se</w:t>
      </w:r>
      <w:r>
        <w:rPr>
          <w:spacing w:val="-4"/>
          <w:u w:val="single"/>
        </w:rPr>
        <w:t xml:space="preserve"> </w:t>
      </w:r>
      <w:r>
        <w:rPr>
          <w:u w:val="single"/>
        </w:rPr>
        <w:t>modifica</w:t>
      </w:r>
      <w:r>
        <w:rPr>
          <w:spacing w:val="-3"/>
          <w:u w:val="single"/>
        </w:rPr>
        <w:t xml:space="preserve"> </w:t>
      </w:r>
      <w:r>
        <w:rPr>
          <w:u w:val="single"/>
        </w:rPr>
        <w:t>el</w:t>
      </w:r>
      <w:r>
        <w:rPr>
          <w:spacing w:val="-4"/>
          <w:u w:val="single"/>
        </w:rPr>
        <w:t xml:space="preserve"> </w:t>
      </w:r>
      <w:r>
        <w:rPr>
          <w:u w:val="single"/>
        </w:rPr>
        <w:t>apartado</w:t>
      </w:r>
      <w:r>
        <w:rPr>
          <w:spacing w:val="-3"/>
          <w:u w:val="single"/>
        </w:rPr>
        <w:t xml:space="preserve"> </w:t>
      </w:r>
      <w:r>
        <w:rPr>
          <w:spacing w:val="-2"/>
          <w:u w:val="single"/>
        </w:rPr>
        <w:t>primero.</w:t>
      </w:r>
    </w:p>
    <w:p w14:paraId="20E11072" w14:textId="77777777" w:rsidR="000166F3" w:rsidRDefault="00000000">
      <w:pPr>
        <w:pStyle w:val="Prrafodelista"/>
        <w:numPr>
          <w:ilvl w:val="0"/>
          <w:numId w:val="11"/>
        </w:numPr>
        <w:tabs>
          <w:tab w:val="left" w:pos="1637"/>
          <w:tab w:val="left" w:pos="1639"/>
        </w:tabs>
        <w:spacing w:before="230"/>
        <w:ind w:right="150"/>
        <w:jc w:val="both"/>
        <w:rPr>
          <w:sz w:val="20"/>
        </w:rPr>
      </w:pPr>
      <w:r>
        <w:rPr>
          <w:sz w:val="20"/>
        </w:rPr>
        <w:t>El pago de los tributos periódicos que son objeto de notificación colectiva podrá realizarse mediante la domiciliación en entidades bancarias, ajustándose a las condiciones que se detallan a continuación:</w:t>
      </w:r>
    </w:p>
    <w:p w14:paraId="7540BB34" w14:textId="77777777" w:rsidR="000166F3" w:rsidRDefault="00000000">
      <w:pPr>
        <w:pStyle w:val="Prrafodelista"/>
        <w:numPr>
          <w:ilvl w:val="1"/>
          <w:numId w:val="11"/>
        </w:numPr>
        <w:tabs>
          <w:tab w:val="left" w:pos="1997"/>
          <w:tab w:val="left" w:pos="1999"/>
        </w:tabs>
        <w:spacing w:before="230"/>
        <w:ind w:right="159"/>
        <w:jc w:val="both"/>
        <w:rPr>
          <w:sz w:val="20"/>
        </w:rPr>
      </w:pPr>
      <w:r>
        <w:rPr>
          <w:sz w:val="20"/>
        </w:rPr>
        <w:t>Que</w:t>
      </w:r>
      <w:r>
        <w:rPr>
          <w:spacing w:val="-3"/>
          <w:sz w:val="20"/>
        </w:rPr>
        <w:t xml:space="preserve"> </w:t>
      </w:r>
      <w:r>
        <w:rPr>
          <w:sz w:val="20"/>
        </w:rPr>
        <w:t>se</w:t>
      </w:r>
      <w:r>
        <w:rPr>
          <w:spacing w:val="-3"/>
          <w:sz w:val="20"/>
        </w:rPr>
        <w:t xml:space="preserve"> </w:t>
      </w:r>
      <w:r>
        <w:rPr>
          <w:sz w:val="20"/>
        </w:rPr>
        <w:t>formule</w:t>
      </w:r>
      <w:r>
        <w:rPr>
          <w:spacing w:val="-3"/>
          <w:sz w:val="20"/>
        </w:rPr>
        <w:t xml:space="preserve"> </w:t>
      </w:r>
      <w:r>
        <w:rPr>
          <w:sz w:val="20"/>
        </w:rPr>
        <w:t>la</w:t>
      </w:r>
      <w:r>
        <w:rPr>
          <w:spacing w:val="-1"/>
          <w:sz w:val="20"/>
        </w:rPr>
        <w:t xml:space="preserve"> </w:t>
      </w:r>
      <w:r>
        <w:rPr>
          <w:sz w:val="20"/>
        </w:rPr>
        <w:t>oportuna</w:t>
      </w:r>
      <w:r>
        <w:rPr>
          <w:spacing w:val="-3"/>
          <w:sz w:val="20"/>
        </w:rPr>
        <w:t xml:space="preserve"> </w:t>
      </w:r>
      <w:r>
        <w:rPr>
          <w:sz w:val="20"/>
        </w:rPr>
        <w:t>solicitud</w:t>
      </w:r>
      <w:r>
        <w:rPr>
          <w:spacing w:val="-3"/>
          <w:sz w:val="20"/>
        </w:rPr>
        <w:t xml:space="preserve"> </w:t>
      </w:r>
      <w:r>
        <w:rPr>
          <w:sz w:val="20"/>
        </w:rPr>
        <w:t>en</w:t>
      </w:r>
      <w:r>
        <w:rPr>
          <w:spacing w:val="-3"/>
          <w:sz w:val="20"/>
        </w:rPr>
        <w:t xml:space="preserve"> </w:t>
      </w:r>
      <w:r>
        <w:rPr>
          <w:sz w:val="20"/>
        </w:rPr>
        <w:t>el</w:t>
      </w:r>
      <w:r>
        <w:rPr>
          <w:spacing w:val="-4"/>
          <w:sz w:val="20"/>
        </w:rPr>
        <w:t xml:space="preserve"> </w:t>
      </w:r>
      <w:r>
        <w:rPr>
          <w:sz w:val="20"/>
        </w:rPr>
        <w:t>formulario</w:t>
      </w:r>
      <w:r>
        <w:rPr>
          <w:spacing w:val="-3"/>
          <w:sz w:val="20"/>
        </w:rPr>
        <w:t xml:space="preserve"> </w:t>
      </w:r>
      <w:r>
        <w:rPr>
          <w:sz w:val="20"/>
        </w:rPr>
        <w:t>habilitado</w:t>
      </w:r>
      <w:r>
        <w:rPr>
          <w:spacing w:val="-3"/>
          <w:sz w:val="20"/>
        </w:rPr>
        <w:t xml:space="preserve"> </w:t>
      </w:r>
      <w:r>
        <w:rPr>
          <w:sz w:val="20"/>
        </w:rPr>
        <w:t>y</w:t>
      </w:r>
      <w:r>
        <w:rPr>
          <w:spacing w:val="-1"/>
          <w:sz w:val="20"/>
        </w:rPr>
        <w:t xml:space="preserve"> </w:t>
      </w:r>
      <w:r>
        <w:rPr>
          <w:sz w:val="20"/>
        </w:rPr>
        <w:t>a</w:t>
      </w:r>
      <w:r>
        <w:rPr>
          <w:spacing w:val="-2"/>
          <w:sz w:val="20"/>
        </w:rPr>
        <w:t xml:space="preserve"> </w:t>
      </w:r>
      <w:r>
        <w:rPr>
          <w:sz w:val="20"/>
        </w:rPr>
        <w:t>través</w:t>
      </w:r>
      <w:r>
        <w:rPr>
          <w:spacing w:val="-3"/>
          <w:sz w:val="20"/>
        </w:rPr>
        <w:t xml:space="preserve"> </w:t>
      </w:r>
      <w:r>
        <w:rPr>
          <w:sz w:val="20"/>
        </w:rPr>
        <w:t>de</w:t>
      </w:r>
      <w:r>
        <w:rPr>
          <w:spacing w:val="-4"/>
          <w:sz w:val="20"/>
        </w:rPr>
        <w:t xml:space="preserve"> </w:t>
      </w:r>
      <w:r>
        <w:rPr>
          <w:sz w:val="20"/>
        </w:rPr>
        <w:t>los</w:t>
      </w:r>
      <w:r>
        <w:rPr>
          <w:spacing w:val="-1"/>
          <w:sz w:val="20"/>
        </w:rPr>
        <w:t xml:space="preserve"> </w:t>
      </w:r>
      <w:r>
        <w:rPr>
          <w:sz w:val="20"/>
        </w:rPr>
        <w:t>medios que a estos efectos se establezcan.</w:t>
      </w:r>
    </w:p>
    <w:p w14:paraId="4F5AB945" w14:textId="77777777" w:rsidR="000166F3" w:rsidRDefault="00000000">
      <w:pPr>
        <w:pStyle w:val="Prrafodelista"/>
        <w:numPr>
          <w:ilvl w:val="1"/>
          <w:numId w:val="11"/>
        </w:numPr>
        <w:tabs>
          <w:tab w:val="left" w:pos="1997"/>
        </w:tabs>
        <w:spacing w:before="230"/>
        <w:ind w:left="1997" w:hanging="358"/>
        <w:rPr>
          <w:sz w:val="20"/>
        </w:rPr>
      </w:pPr>
      <w:r>
        <w:rPr>
          <w:sz w:val="20"/>
        </w:rPr>
        <w:t>Que</w:t>
      </w:r>
      <w:r>
        <w:rPr>
          <w:spacing w:val="-4"/>
          <w:sz w:val="20"/>
        </w:rPr>
        <w:t xml:space="preserve"> </w:t>
      </w:r>
      <w:r>
        <w:rPr>
          <w:sz w:val="20"/>
        </w:rPr>
        <w:t>se</w:t>
      </w:r>
      <w:r>
        <w:rPr>
          <w:spacing w:val="-3"/>
          <w:sz w:val="20"/>
        </w:rPr>
        <w:t xml:space="preserve"> </w:t>
      </w:r>
      <w:r>
        <w:rPr>
          <w:sz w:val="20"/>
        </w:rPr>
        <w:t>domicilie</w:t>
      </w:r>
      <w:r>
        <w:rPr>
          <w:spacing w:val="-1"/>
          <w:sz w:val="20"/>
        </w:rPr>
        <w:t xml:space="preserve"> </w:t>
      </w:r>
      <w:r>
        <w:rPr>
          <w:sz w:val="20"/>
        </w:rPr>
        <w:t>el</w:t>
      </w:r>
      <w:r>
        <w:rPr>
          <w:spacing w:val="-4"/>
          <w:sz w:val="20"/>
        </w:rPr>
        <w:t xml:space="preserve"> </w:t>
      </w:r>
      <w:r>
        <w:rPr>
          <w:sz w:val="20"/>
        </w:rPr>
        <w:t>pago</w:t>
      </w:r>
      <w:r>
        <w:rPr>
          <w:spacing w:val="-3"/>
          <w:sz w:val="20"/>
        </w:rPr>
        <w:t xml:space="preserve"> </w:t>
      </w:r>
      <w:r>
        <w:rPr>
          <w:sz w:val="20"/>
        </w:rPr>
        <w:t>en</w:t>
      </w:r>
      <w:r>
        <w:rPr>
          <w:spacing w:val="-4"/>
          <w:sz w:val="20"/>
        </w:rPr>
        <w:t xml:space="preserve"> </w:t>
      </w:r>
      <w:r>
        <w:rPr>
          <w:sz w:val="20"/>
        </w:rPr>
        <w:t>una</w:t>
      </w:r>
      <w:r>
        <w:rPr>
          <w:spacing w:val="-3"/>
          <w:sz w:val="20"/>
        </w:rPr>
        <w:t xml:space="preserve"> </w:t>
      </w:r>
      <w:r>
        <w:rPr>
          <w:sz w:val="20"/>
        </w:rPr>
        <w:t>entidad</w:t>
      </w:r>
      <w:r>
        <w:rPr>
          <w:spacing w:val="-3"/>
          <w:sz w:val="20"/>
        </w:rPr>
        <w:t xml:space="preserve"> </w:t>
      </w:r>
      <w:r>
        <w:rPr>
          <w:spacing w:val="-2"/>
          <w:sz w:val="20"/>
        </w:rPr>
        <w:t>financiera.</w:t>
      </w:r>
    </w:p>
    <w:p w14:paraId="66825DD0" w14:textId="77777777" w:rsidR="000166F3" w:rsidRDefault="000166F3">
      <w:pPr>
        <w:pStyle w:val="Textoindependiente"/>
        <w:spacing w:before="17"/>
      </w:pPr>
    </w:p>
    <w:p w14:paraId="3255D4EC" w14:textId="77777777" w:rsidR="000166F3" w:rsidRDefault="00000000">
      <w:pPr>
        <w:pStyle w:val="Prrafodelista"/>
        <w:numPr>
          <w:ilvl w:val="1"/>
          <w:numId w:val="11"/>
        </w:numPr>
        <w:tabs>
          <w:tab w:val="left" w:pos="1999"/>
        </w:tabs>
        <w:spacing w:before="1"/>
        <w:ind w:right="148"/>
        <w:jc w:val="both"/>
        <w:rPr>
          <w:sz w:val="20"/>
        </w:rPr>
      </w:pPr>
      <w:r>
        <w:rPr>
          <w:sz w:val="20"/>
        </w:rPr>
        <w:t>Que exista coincidencia entre el titular o cotitular de los recibos en el ejercicio en que</w:t>
      </w:r>
      <w:r>
        <w:rPr>
          <w:spacing w:val="40"/>
          <w:sz w:val="20"/>
        </w:rPr>
        <w:t xml:space="preserve"> </w:t>
      </w:r>
      <w:r>
        <w:rPr>
          <w:sz w:val="20"/>
        </w:rPr>
        <w:t>se realice la solicitud y en los ejercicios siguientes y el titular o cotitular de la cuenta en que</w:t>
      </w:r>
      <w:r>
        <w:rPr>
          <w:spacing w:val="-1"/>
          <w:sz w:val="20"/>
        </w:rPr>
        <w:t xml:space="preserve"> </w:t>
      </w:r>
      <w:r>
        <w:rPr>
          <w:sz w:val="20"/>
        </w:rPr>
        <w:t>se domicilie el pago. En caso contrario,</w:t>
      </w:r>
      <w:r>
        <w:rPr>
          <w:spacing w:val="-1"/>
          <w:sz w:val="20"/>
        </w:rPr>
        <w:t xml:space="preserve"> </w:t>
      </w:r>
      <w:r>
        <w:rPr>
          <w:sz w:val="20"/>
        </w:rPr>
        <w:t>se deberá aportar autorización expresa</w:t>
      </w:r>
      <w:r>
        <w:rPr>
          <w:spacing w:val="-1"/>
          <w:sz w:val="20"/>
        </w:rPr>
        <w:t xml:space="preserve"> </w:t>
      </w:r>
      <w:r>
        <w:rPr>
          <w:sz w:val="20"/>
        </w:rPr>
        <w:t xml:space="preserve">del titular de la cuenta en la que se solicite la domiciliación del pago y certificado de titularidad de </w:t>
      </w:r>
      <w:proofErr w:type="gramStart"/>
      <w:r>
        <w:rPr>
          <w:sz w:val="20"/>
        </w:rPr>
        <w:t>la misma</w:t>
      </w:r>
      <w:proofErr w:type="gramEnd"/>
      <w:r>
        <w:rPr>
          <w:sz w:val="20"/>
        </w:rPr>
        <w:t>.</w:t>
      </w:r>
    </w:p>
    <w:p w14:paraId="21D62BD7" w14:textId="77777777" w:rsidR="000166F3" w:rsidRDefault="000166F3">
      <w:pPr>
        <w:pStyle w:val="Prrafodelista"/>
        <w:rPr>
          <w:sz w:val="20"/>
        </w:rPr>
        <w:sectPr w:rsidR="000166F3">
          <w:pgSz w:w="11910" w:h="16840"/>
          <w:pgMar w:top="2460" w:right="1559" w:bottom="280" w:left="425" w:header="785" w:footer="0" w:gutter="0"/>
          <w:cols w:space="720"/>
        </w:sectPr>
      </w:pPr>
    </w:p>
    <w:p w14:paraId="305CA33C" w14:textId="03BE11CE" w:rsidR="000166F3" w:rsidRDefault="00000000">
      <w:pPr>
        <w:pStyle w:val="Prrafodelista"/>
        <w:numPr>
          <w:ilvl w:val="1"/>
          <w:numId w:val="11"/>
        </w:numPr>
        <w:tabs>
          <w:tab w:val="left" w:pos="1997"/>
          <w:tab w:val="left" w:pos="1999"/>
        </w:tabs>
        <w:spacing w:before="127"/>
        <w:ind w:right="148"/>
        <w:jc w:val="both"/>
        <w:rPr>
          <w:sz w:val="20"/>
        </w:rPr>
      </w:pPr>
      <w:r>
        <w:rPr>
          <w:noProof/>
          <w:sz w:val="20"/>
        </w:rPr>
        <w:lastRenderedPageBreak/>
        <mc:AlternateContent>
          <mc:Choice Requires="wps">
            <w:drawing>
              <wp:anchor distT="0" distB="0" distL="0" distR="0" simplePos="0" relativeHeight="487020544" behindDoc="1" locked="0" layoutInCell="1" allowOverlap="1" wp14:anchorId="56329AD6" wp14:editId="6E6AE4D9">
                <wp:simplePos x="0" y="0"/>
                <wp:positionH relativeFrom="page">
                  <wp:posOffset>6913880</wp:posOffset>
                </wp:positionH>
                <wp:positionV relativeFrom="page">
                  <wp:posOffset>10017135</wp:posOffset>
                </wp:positionV>
                <wp:extent cx="142240" cy="13970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39700"/>
                        </a:xfrm>
                        <a:prstGeom prst="rect">
                          <a:avLst/>
                        </a:prstGeom>
                      </wps:spPr>
                      <wps:txbx>
                        <w:txbxContent>
                          <w:p w14:paraId="7957669E" w14:textId="77777777" w:rsidR="000166F3" w:rsidRDefault="00000000">
                            <w:pPr>
                              <w:spacing w:line="220" w:lineRule="exact"/>
                              <w:rPr>
                                <w:rFonts w:ascii="Calibri"/>
                              </w:rPr>
                            </w:pPr>
                            <w:r>
                              <w:rPr>
                                <w:rFonts w:ascii="Calibri"/>
                                <w:color w:val="5A9AD4"/>
                                <w:spacing w:val="-5"/>
                              </w:rPr>
                              <w:t>11</w:t>
                            </w:r>
                          </w:p>
                        </w:txbxContent>
                      </wps:txbx>
                      <wps:bodyPr wrap="square" lIns="0" tIns="0" rIns="0" bIns="0" rtlCol="0">
                        <a:noAutofit/>
                      </wps:bodyPr>
                    </wps:wsp>
                  </a:graphicData>
                </a:graphic>
              </wp:anchor>
            </w:drawing>
          </mc:Choice>
          <mc:Fallback>
            <w:pict>
              <v:shape w14:anchorId="56329AD6" id="Textbox 65" o:spid="_x0000_s1057" type="#_x0000_t202" style="position:absolute;left:0;text-align:left;margin-left:544.4pt;margin-top:788.75pt;width:11.2pt;height:11pt;z-index:-1629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" filled="f" stroked="f">
                <v:textbox inset="0,0,0,0">
                  <w:txbxContent>
                    <w:p w14:paraId="7957669E" w14:textId="77777777" w:rsidR="000166F3" w:rsidRDefault="00000000">
                      <w:pPr>
                        <w:spacing w:line="220" w:lineRule="exact"/>
                        <w:rPr>
                          <w:rFonts w:ascii="Calibri"/>
                        </w:rPr>
                      </w:pPr>
                      <w:r>
                        <w:rPr>
                          <w:rFonts w:ascii="Calibri"/>
                          <w:color w:val="5A9AD4"/>
                          <w:spacing w:val="-5"/>
                        </w:rPr>
                        <w:t>11</w:t>
                      </w:r>
                    </w:p>
                  </w:txbxContent>
                </v:textbox>
                <w10:wrap anchorx="page" anchory="page"/>
              </v:shape>
            </w:pict>
          </mc:Fallback>
        </mc:AlternateContent>
      </w:r>
      <w:r>
        <w:rPr>
          <w:noProof/>
          <w:sz w:val="20"/>
        </w:rPr>
        <mc:AlternateContent>
          <mc:Choice Requires="wps">
            <w:drawing>
              <wp:anchor distT="0" distB="0" distL="0" distR="0" simplePos="0" relativeHeight="15751168" behindDoc="0" locked="0" layoutInCell="1" allowOverlap="1" wp14:anchorId="591C3B0C" wp14:editId="2DBDCF1F">
                <wp:simplePos x="0" y="0"/>
                <wp:positionH relativeFrom="page">
                  <wp:posOffset>6807087</wp:posOffset>
                </wp:positionH>
                <wp:positionV relativeFrom="page">
                  <wp:posOffset>2305207</wp:posOffset>
                </wp:positionV>
                <wp:extent cx="419734" cy="3700779"/>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700779"/>
                        </a:xfrm>
                        <a:prstGeom prst="rect">
                          <a:avLst/>
                        </a:prstGeom>
                      </wps:spPr>
                      <wps:txbx>
                        <w:txbxContent>
                          <w:p w14:paraId="4D9C2581"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7A57A4DE"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591C3B0C" id="Textbox 69" o:spid="_x0000_s1058" type="#_x0000_t202" style="position:absolute;left:0;text-align:left;margin-left:536pt;margin-top:181.5pt;width:33.05pt;height:291.4pt;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" filled="f" stroked="f">
                <v:textbox style="layout-flow:vertical;mso-layout-flow-alt:bottom-to-top" inset="0,0,0,0">
                  <w:txbxContent>
                    <w:p w14:paraId="4D9C2581"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7A57A4DE"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sz w:val="20"/>
        </w:rPr>
        <mc:AlternateContent>
          <mc:Choice Requires="wps">
            <w:drawing>
              <wp:anchor distT="0" distB="0" distL="0" distR="0" simplePos="0" relativeHeight="15751680" behindDoc="0" locked="0" layoutInCell="1" allowOverlap="1" wp14:anchorId="735BEDD0" wp14:editId="28BF35EE">
                <wp:simplePos x="0" y="0"/>
                <wp:positionH relativeFrom="page">
                  <wp:posOffset>6966310</wp:posOffset>
                </wp:positionH>
                <wp:positionV relativeFrom="page">
                  <wp:posOffset>6558617</wp:posOffset>
                </wp:positionV>
                <wp:extent cx="263525" cy="327025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79CF5FBB" w14:textId="148D1728"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39877FB" w14:textId="77777777" w:rsidR="000166F3" w:rsidRDefault="00000000">
                            <w:pPr>
                              <w:spacing w:line="120" w:lineRule="exact"/>
                              <w:ind w:left="20"/>
                              <w:rPr>
                                <w:sz w:val="12"/>
                              </w:rPr>
                            </w:pPr>
                            <w:r>
                              <w:rPr>
                                <w:spacing w:val="-2"/>
                                <w:sz w:val="12"/>
                              </w:rPr>
                              <w:t>Verificación:</w:t>
                            </w:r>
                            <w:r>
                              <w:rPr>
                                <w:spacing w:val="7"/>
                                <w:sz w:val="12"/>
                              </w:rPr>
                              <w:t xml:space="preserve"> </w:t>
                            </w:r>
                            <w:hyperlink r:id="rId29">
                              <w:r>
                                <w:rPr>
                                  <w:spacing w:val="-2"/>
                                  <w:sz w:val="12"/>
                                </w:rPr>
                                <w:t>https://sede.lasrozas.es/</w:t>
                              </w:r>
                            </w:hyperlink>
                          </w:p>
                          <w:p w14:paraId="2B3F9327" w14:textId="77777777" w:rsidR="000166F3"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735BEDD0" id="Textbox 70" o:spid="_x0000_s1059" type="#_x0000_t202" style="position:absolute;left:0;text-align:left;margin-left:548.55pt;margin-top:516.45pt;width:20.75pt;height:257.5pt;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" filled="f" stroked="f">
                <v:textbox style="layout-flow:vertical;mso-layout-flow-alt:bottom-to-top" inset="0,0,0,0">
                  <w:txbxContent>
                    <w:p w14:paraId="79CF5FBB" w14:textId="148D1728"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239877FB" w14:textId="77777777" w:rsidR="000166F3" w:rsidRDefault="00000000">
                      <w:pPr>
                        <w:spacing w:line="120" w:lineRule="exact"/>
                        <w:ind w:left="20"/>
                        <w:rPr>
                          <w:sz w:val="12"/>
                        </w:rPr>
                      </w:pPr>
                      <w:r>
                        <w:rPr>
                          <w:spacing w:val="-2"/>
                          <w:sz w:val="12"/>
                        </w:rPr>
                        <w:t>Verificación:</w:t>
                      </w:r>
                      <w:r>
                        <w:rPr>
                          <w:spacing w:val="7"/>
                          <w:sz w:val="12"/>
                        </w:rPr>
                        <w:t xml:space="preserve"> </w:t>
                      </w:r>
                      <w:hyperlink r:id="rId30">
                        <w:r>
                          <w:rPr>
                            <w:spacing w:val="-2"/>
                            <w:sz w:val="12"/>
                          </w:rPr>
                          <w:t>https://sede.lasrozas.es/</w:t>
                        </w:r>
                      </w:hyperlink>
                    </w:p>
                    <w:p w14:paraId="2B3F9327" w14:textId="77777777" w:rsidR="000166F3" w:rsidRDefault="00000000">
                      <w:pPr>
                        <w:spacing w:line="129" w:lineRule="exact"/>
                        <w:ind w:left="20"/>
                        <w:rPr>
                          <w:sz w:val="12"/>
                        </w:rPr>
                      </w:pPr>
                      <w:r>
                        <w:rPr>
                          <w:sz w:val="12"/>
                        </w:rPr>
                        <w:t>Documento</w:t>
                      </w:r>
                      <w:r>
                        <w:rPr>
                          <w:spacing w:val="-10"/>
                          <w:sz w:val="12"/>
                        </w:rPr>
                        <w:t xml:space="preserve"> </w:t>
                      </w:r>
                      <w:r>
                        <w:rPr>
                          <w:sz w:val="12"/>
                        </w:rPr>
                        <w:t>firmado</w:t>
                      </w:r>
                      <w:r>
                        <w:rPr>
                          <w:spacing w:val="-7"/>
                          <w:sz w:val="12"/>
                        </w:rPr>
                        <w:t xml:space="preserve"> </w:t>
                      </w:r>
                      <w:r>
                        <w:rPr>
                          <w:sz w:val="12"/>
                        </w:rPr>
                        <w:t>electrónicamente</w:t>
                      </w:r>
                      <w:r>
                        <w:rPr>
                          <w:spacing w:val="-7"/>
                          <w:sz w:val="12"/>
                        </w:rPr>
                        <w:t xml:space="preserve"> </w:t>
                      </w:r>
                      <w:r>
                        <w:rPr>
                          <w:sz w:val="12"/>
                        </w:rPr>
                        <w:t>desde</w:t>
                      </w:r>
                      <w:r>
                        <w:rPr>
                          <w:spacing w:val="-7"/>
                          <w:sz w:val="12"/>
                        </w:rPr>
                        <w:t xml:space="preserve"> </w:t>
                      </w:r>
                      <w:r>
                        <w:rPr>
                          <w:sz w:val="12"/>
                        </w:rPr>
                        <w:t>la</w:t>
                      </w:r>
                      <w:r>
                        <w:rPr>
                          <w:spacing w:val="-7"/>
                          <w:sz w:val="12"/>
                        </w:rPr>
                        <w:t xml:space="preserve"> </w:t>
                      </w:r>
                      <w:r>
                        <w:rPr>
                          <w:sz w:val="12"/>
                        </w:rPr>
                        <w:t>plataforma</w:t>
                      </w:r>
                      <w:r>
                        <w:rPr>
                          <w:spacing w:val="-7"/>
                          <w:sz w:val="12"/>
                        </w:rPr>
                        <w:t xml:space="preserve"> </w:t>
                      </w:r>
                      <w:proofErr w:type="spellStart"/>
                      <w:r>
                        <w:rPr>
                          <w:sz w:val="12"/>
                        </w:rPr>
                        <w:t>esPublico</w:t>
                      </w:r>
                      <w:proofErr w:type="spellEnd"/>
                      <w:r>
                        <w:rPr>
                          <w:spacing w:val="-7"/>
                          <w:sz w:val="12"/>
                        </w:rPr>
                        <w:t xml:space="preserve"> </w:t>
                      </w:r>
                      <w:r>
                        <w:rPr>
                          <w:sz w:val="12"/>
                        </w:rPr>
                        <w:t>Gestiona</w:t>
                      </w:r>
                      <w:r>
                        <w:rPr>
                          <w:spacing w:val="-7"/>
                          <w:sz w:val="12"/>
                        </w:rPr>
                        <w:t xml:space="preserve"> </w:t>
                      </w:r>
                      <w:r>
                        <w:rPr>
                          <w:sz w:val="12"/>
                        </w:rPr>
                        <w:t>|</w:t>
                      </w:r>
                      <w:r>
                        <w:rPr>
                          <w:spacing w:val="-7"/>
                          <w:sz w:val="12"/>
                        </w:rPr>
                        <w:t xml:space="preserve"> </w:t>
                      </w:r>
                      <w:r>
                        <w:rPr>
                          <w:sz w:val="12"/>
                        </w:rPr>
                        <w:t>Página</w:t>
                      </w:r>
                      <w:r>
                        <w:rPr>
                          <w:spacing w:val="-7"/>
                          <w:sz w:val="12"/>
                        </w:rPr>
                        <w:t xml:space="preserve"> </w:t>
                      </w:r>
                      <w:r>
                        <w:rPr>
                          <w:sz w:val="12"/>
                        </w:rPr>
                        <w:t>11</w:t>
                      </w:r>
                      <w:r>
                        <w:rPr>
                          <w:spacing w:val="-7"/>
                          <w:sz w:val="12"/>
                        </w:rPr>
                        <w:t xml:space="preserve"> </w:t>
                      </w:r>
                      <w:r>
                        <w:rPr>
                          <w:sz w:val="12"/>
                        </w:rPr>
                        <w:t>de</w:t>
                      </w:r>
                      <w:r>
                        <w:rPr>
                          <w:spacing w:val="-7"/>
                          <w:sz w:val="12"/>
                        </w:rPr>
                        <w:t xml:space="preserve"> </w:t>
                      </w:r>
                      <w:r>
                        <w:rPr>
                          <w:spacing w:val="-5"/>
                          <w:sz w:val="12"/>
                        </w:rPr>
                        <w:t>20</w:t>
                      </w:r>
                    </w:p>
                  </w:txbxContent>
                </v:textbox>
                <w10:wrap anchorx="page" anchory="page"/>
              </v:shape>
            </w:pict>
          </mc:Fallback>
        </mc:AlternateContent>
      </w:r>
      <w:r>
        <w:rPr>
          <w:sz w:val="20"/>
        </w:rPr>
        <w:t>Que la solicitud la realice el titular o cotitular de los recibos o persona que lo</w:t>
      </w:r>
      <w:r>
        <w:rPr>
          <w:spacing w:val="40"/>
          <w:sz w:val="20"/>
        </w:rPr>
        <w:t xml:space="preserve"> </w:t>
      </w:r>
      <w:r>
        <w:rPr>
          <w:sz w:val="20"/>
        </w:rPr>
        <w:t xml:space="preserve">represente, en cuyo caso deberá aportarse la documentación acreditativa de la </w:t>
      </w:r>
      <w:r>
        <w:rPr>
          <w:spacing w:val="-2"/>
          <w:sz w:val="20"/>
        </w:rPr>
        <w:t>representación.</w:t>
      </w:r>
    </w:p>
    <w:p w14:paraId="6CEEFD40" w14:textId="77777777" w:rsidR="000166F3" w:rsidRDefault="000166F3">
      <w:pPr>
        <w:pStyle w:val="Textoindependiente"/>
      </w:pPr>
    </w:p>
    <w:p w14:paraId="277672E4" w14:textId="77777777" w:rsidR="000166F3" w:rsidRDefault="00000000">
      <w:pPr>
        <w:pStyle w:val="Textoindependiente"/>
        <w:ind w:left="1639" w:right="155"/>
        <w:jc w:val="both"/>
      </w:pPr>
      <w:r>
        <w:t>Con la presentación de la solicitud, los interesados autorizan al Ayuntamiento de Las</w:t>
      </w:r>
      <w:r>
        <w:rPr>
          <w:spacing w:val="40"/>
        </w:rPr>
        <w:t xml:space="preserve"> </w:t>
      </w:r>
      <w:r>
        <w:t>Rozas</w:t>
      </w:r>
      <w:r>
        <w:rPr>
          <w:spacing w:val="-4"/>
        </w:rPr>
        <w:t xml:space="preserve"> </w:t>
      </w:r>
      <w:r>
        <w:t>de</w:t>
      </w:r>
      <w:r>
        <w:rPr>
          <w:spacing w:val="-4"/>
        </w:rPr>
        <w:t xml:space="preserve"> </w:t>
      </w:r>
      <w:r>
        <w:t>Madrid</w:t>
      </w:r>
      <w:r>
        <w:rPr>
          <w:spacing w:val="-3"/>
        </w:rPr>
        <w:t xml:space="preserve"> </w:t>
      </w:r>
      <w:r>
        <w:t>a</w:t>
      </w:r>
      <w:r>
        <w:rPr>
          <w:spacing w:val="-4"/>
        </w:rPr>
        <w:t xml:space="preserve"> </w:t>
      </w:r>
      <w:r>
        <w:t>realizar</w:t>
      </w:r>
      <w:r>
        <w:rPr>
          <w:spacing w:val="-4"/>
        </w:rPr>
        <w:t xml:space="preserve"> </w:t>
      </w:r>
      <w:r>
        <w:t>las</w:t>
      </w:r>
      <w:r>
        <w:rPr>
          <w:spacing w:val="-4"/>
        </w:rPr>
        <w:t xml:space="preserve"> </w:t>
      </w:r>
      <w:r>
        <w:t>consultas</w:t>
      </w:r>
      <w:r>
        <w:rPr>
          <w:spacing w:val="-4"/>
        </w:rPr>
        <w:t xml:space="preserve"> </w:t>
      </w:r>
      <w:r>
        <w:t>de</w:t>
      </w:r>
      <w:r>
        <w:rPr>
          <w:spacing w:val="-4"/>
        </w:rPr>
        <w:t xml:space="preserve"> </w:t>
      </w:r>
      <w:r>
        <w:t>datos</w:t>
      </w:r>
      <w:r>
        <w:rPr>
          <w:spacing w:val="-4"/>
        </w:rPr>
        <w:t xml:space="preserve"> </w:t>
      </w:r>
      <w:r>
        <w:t>a</w:t>
      </w:r>
      <w:r>
        <w:rPr>
          <w:spacing w:val="-4"/>
        </w:rPr>
        <w:t xml:space="preserve"> </w:t>
      </w:r>
      <w:r>
        <w:t>otras</w:t>
      </w:r>
      <w:r>
        <w:rPr>
          <w:spacing w:val="-5"/>
        </w:rPr>
        <w:t xml:space="preserve"> </w:t>
      </w:r>
      <w:r>
        <w:t>Administraciones</w:t>
      </w:r>
      <w:r>
        <w:rPr>
          <w:spacing w:val="-4"/>
        </w:rPr>
        <w:t xml:space="preserve"> </w:t>
      </w:r>
      <w:r>
        <w:t>Públicas</w:t>
      </w:r>
      <w:r>
        <w:rPr>
          <w:spacing w:val="-4"/>
        </w:rPr>
        <w:t xml:space="preserve"> </w:t>
      </w:r>
      <w:r>
        <w:t>que</w:t>
      </w:r>
      <w:r>
        <w:rPr>
          <w:spacing w:val="-4"/>
        </w:rPr>
        <w:t xml:space="preserve"> </w:t>
      </w:r>
      <w:r>
        <w:t>se consideren necesarias para comprobar el cumplimiento de los requisitos anteriores.</w:t>
      </w:r>
    </w:p>
    <w:p w14:paraId="06226B60" w14:textId="77777777" w:rsidR="000166F3" w:rsidRDefault="000166F3">
      <w:pPr>
        <w:pStyle w:val="Textoindependiente"/>
      </w:pPr>
    </w:p>
    <w:p w14:paraId="717DED7B" w14:textId="77777777" w:rsidR="000166F3" w:rsidRDefault="00000000">
      <w:pPr>
        <w:pStyle w:val="Textoindependiente"/>
        <w:ind w:left="1279"/>
      </w:pPr>
      <w:r>
        <w:rPr>
          <w:u w:val="single"/>
        </w:rPr>
        <w:t>Artículo</w:t>
      </w:r>
      <w:r>
        <w:rPr>
          <w:spacing w:val="-5"/>
          <w:u w:val="single"/>
        </w:rPr>
        <w:t xml:space="preserve"> </w:t>
      </w:r>
      <w:r>
        <w:rPr>
          <w:u w:val="single"/>
        </w:rPr>
        <w:t>49.</w:t>
      </w:r>
      <w:r>
        <w:rPr>
          <w:spacing w:val="-3"/>
          <w:u w:val="single"/>
        </w:rPr>
        <w:t xml:space="preserve"> </w:t>
      </w:r>
      <w:r>
        <w:rPr>
          <w:u w:val="single"/>
        </w:rPr>
        <w:t>Se</w:t>
      </w:r>
      <w:r>
        <w:rPr>
          <w:spacing w:val="-4"/>
          <w:u w:val="single"/>
        </w:rPr>
        <w:t xml:space="preserve"> </w:t>
      </w:r>
      <w:r>
        <w:rPr>
          <w:u w:val="single"/>
        </w:rPr>
        <w:t>modifica</w:t>
      </w:r>
      <w:r>
        <w:rPr>
          <w:spacing w:val="-3"/>
          <w:u w:val="single"/>
        </w:rPr>
        <w:t xml:space="preserve"> </w:t>
      </w:r>
      <w:r>
        <w:rPr>
          <w:u w:val="single"/>
        </w:rPr>
        <w:t>el</w:t>
      </w:r>
      <w:r>
        <w:rPr>
          <w:spacing w:val="-4"/>
          <w:u w:val="single"/>
        </w:rPr>
        <w:t xml:space="preserve"> </w:t>
      </w:r>
      <w:r>
        <w:rPr>
          <w:u w:val="single"/>
        </w:rPr>
        <w:t>apartado</w:t>
      </w:r>
      <w:r>
        <w:rPr>
          <w:spacing w:val="-3"/>
          <w:u w:val="single"/>
        </w:rPr>
        <w:t xml:space="preserve"> </w:t>
      </w:r>
      <w:r>
        <w:rPr>
          <w:spacing w:val="-2"/>
          <w:u w:val="single"/>
        </w:rPr>
        <w:t>segundo.</w:t>
      </w:r>
    </w:p>
    <w:p w14:paraId="070C7CF3" w14:textId="77777777" w:rsidR="000166F3" w:rsidRDefault="000166F3">
      <w:pPr>
        <w:pStyle w:val="Textoindependiente"/>
      </w:pPr>
    </w:p>
    <w:p w14:paraId="05223419" w14:textId="77777777" w:rsidR="000166F3" w:rsidRDefault="00000000">
      <w:pPr>
        <w:pStyle w:val="Prrafodelista"/>
        <w:numPr>
          <w:ilvl w:val="0"/>
          <w:numId w:val="11"/>
        </w:numPr>
        <w:tabs>
          <w:tab w:val="left" w:pos="1637"/>
          <w:tab w:val="left" w:pos="1639"/>
        </w:tabs>
        <w:ind w:right="156"/>
        <w:rPr>
          <w:sz w:val="20"/>
        </w:rPr>
      </w:pPr>
      <w:r>
        <w:rPr>
          <w:sz w:val="20"/>
        </w:rPr>
        <w:t>Para poder acogerse al SEPP, los sujetos pasivos y obligados al pago deben cumplir los</w:t>
      </w:r>
      <w:r>
        <w:rPr>
          <w:spacing w:val="40"/>
          <w:sz w:val="20"/>
        </w:rPr>
        <w:t xml:space="preserve"> </w:t>
      </w:r>
      <w:r>
        <w:rPr>
          <w:sz w:val="20"/>
        </w:rPr>
        <w:t>siguientes requisitos:</w:t>
      </w:r>
    </w:p>
    <w:p w14:paraId="0C3550F1" w14:textId="77777777" w:rsidR="000166F3" w:rsidRDefault="000166F3">
      <w:pPr>
        <w:pStyle w:val="Textoindependiente"/>
      </w:pPr>
    </w:p>
    <w:p w14:paraId="746EE751" w14:textId="77777777" w:rsidR="000166F3" w:rsidRDefault="00000000">
      <w:pPr>
        <w:pStyle w:val="Prrafodelista"/>
        <w:numPr>
          <w:ilvl w:val="1"/>
          <w:numId w:val="11"/>
        </w:numPr>
        <w:tabs>
          <w:tab w:val="left" w:pos="1997"/>
          <w:tab w:val="left" w:pos="1999"/>
        </w:tabs>
        <w:ind w:right="159"/>
        <w:jc w:val="both"/>
        <w:rPr>
          <w:sz w:val="20"/>
        </w:rPr>
      </w:pPr>
      <w:r>
        <w:rPr>
          <w:sz w:val="20"/>
        </w:rPr>
        <w:t>Que</w:t>
      </w:r>
      <w:r>
        <w:rPr>
          <w:spacing w:val="-3"/>
          <w:sz w:val="20"/>
        </w:rPr>
        <w:t xml:space="preserve"> </w:t>
      </w:r>
      <w:r>
        <w:rPr>
          <w:sz w:val="20"/>
        </w:rPr>
        <w:t>se</w:t>
      </w:r>
      <w:r>
        <w:rPr>
          <w:spacing w:val="-3"/>
          <w:sz w:val="20"/>
        </w:rPr>
        <w:t xml:space="preserve"> </w:t>
      </w:r>
      <w:r>
        <w:rPr>
          <w:sz w:val="20"/>
        </w:rPr>
        <w:t>formule</w:t>
      </w:r>
      <w:r>
        <w:rPr>
          <w:spacing w:val="-3"/>
          <w:sz w:val="20"/>
        </w:rPr>
        <w:t xml:space="preserve"> </w:t>
      </w:r>
      <w:r>
        <w:rPr>
          <w:sz w:val="20"/>
        </w:rPr>
        <w:t>la</w:t>
      </w:r>
      <w:r>
        <w:rPr>
          <w:spacing w:val="-1"/>
          <w:sz w:val="20"/>
        </w:rPr>
        <w:t xml:space="preserve"> </w:t>
      </w:r>
      <w:r>
        <w:rPr>
          <w:sz w:val="20"/>
        </w:rPr>
        <w:t>oportuna</w:t>
      </w:r>
      <w:r>
        <w:rPr>
          <w:spacing w:val="-3"/>
          <w:sz w:val="20"/>
        </w:rPr>
        <w:t xml:space="preserve"> </w:t>
      </w:r>
      <w:r>
        <w:rPr>
          <w:sz w:val="20"/>
        </w:rPr>
        <w:t>solicitud</w:t>
      </w:r>
      <w:r>
        <w:rPr>
          <w:spacing w:val="-3"/>
          <w:sz w:val="20"/>
        </w:rPr>
        <w:t xml:space="preserve"> </w:t>
      </w:r>
      <w:r>
        <w:rPr>
          <w:sz w:val="20"/>
        </w:rPr>
        <w:t>en</w:t>
      </w:r>
      <w:r>
        <w:rPr>
          <w:spacing w:val="-3"/>
          <w:sz w:val="20"/>
        </w:rPr>
        <w:t xml:space="preserve"> </w:t>
      </w:r>
      <w:r>
        <w:rPr>
          <w:sz w:val="20"/>
        </w:rPr>
        <w:t>el</w:t>
      </w:r>
      <w:r>
        <w:rPr>
          <w:spacing w:val="-4"/>
          <w:sz w:val="20"/>
        </w:rPr>
        <w:t xml:space="preserve"> </w:t>
      </w:r>
      <w:r>
        <w:rPr>
          <w:sz w:val="20"/>
        </w:rPr>
        <w:t>formulario</w:t>
      </w:r>
      <w:r>
        <w:rPr>
          <w:spacing w:val="-3"/>
          <w:sz w:val="20"/>
        </w:rPr>
        <w:t xml:space="preserve"> </w:t>
      </w:r>
      <w:r>
        <w:rPr>
          <w:sz w:val="20"/>
        </w:rPr>
        <w:t>habilitado</w:t>
      </w:r>
      <w:r>
        <w:rPr>
          <w:spacing w:val="-3"/>
          <w:sz w:val="20"/>
        </w:rPr>
        <w:t xml:space="preserve"> </w:t>
      </w:r>
      <w:r>
        <w:rPr>
          <w:sz w:val="20"/>
        </w:rPr>
        <w:t>y</w:t>
      </w:r>
      <w:r>
        <w:rPr>
          <w:spacing w:val="-1"/>
          <w:sz w:val="20"/>
        </w:rPr>
        <w:t xml:space="preserve"> </w:t>
      </w:r>
      <w:r>
        <w:rPr>
          <w:sz w:val="20"/>
        </w:rPr>
        <w:t>a</w:t>
      </w:r>
      <w:r>
        <w:rPr>
          <w:spacing w:val="-2"/>
          <w:sz w:val="20"/>
        </w:rPr>
        <w:t xml:space="preserve"> </w:t>
      </w:r>
      <w:r>
        <w:rPr>
          <w:sz w:val="20"/>
        </w:rPr>
        <w:t>través</w:t>
      </w:r>
      <w:r>
        <w:rPr>
          <w:spacing w:val="-3"/>
          <w:sz w:val="20"/>
        </w:rPr>
        <w:t xml:space="preserve"> </w:t>
      </w:r>
      <w:r>
        <w:rPr>
          <w:sz w:val="20"/>
        </w:rPr>
        <w:t>de</w:t>
      </w:r>
      <w:r>
        <w:rPr>
          <w:spacing w:val="-4"/>
          <w:sz w:val="20"/>
        </w:rPr>
        <w:t xml:space="preserve"> </w:t>
      </w:r>
      <w:r>
        <w:rPr>
          <w:sz w:val="20"/>
        </w:rPr>
        <w:t>los</w:t>
      </w:r>
      <w:r>
        <w:rPr>
          <w:spacing w:val="-1"/>
          <w:sz w:val="20"/>
        </w:rPr>
        <w:t xml:space="preserve"> </w:t>
      </w:r>
      <w:r>
        <w:rPr>
          <w:sz w:val="20"/>
        </w:rPr>
        <w:t>medios que a estos efectos se establezcan.</w:t>
      </w:r>
    </w:p>
    <w:p w14:paraId="5DAD105A" w14:textId="77777777" w:rsidR="000166F3" w:rsidRDefault="000166F3">
      <w:pPr>
        <w:pStyle w:val="Textoindependiente"/>
      </w:pPr>
    </w:p>
    <w:p w14:paraId="53592556" w14:textId="77777777" w:rsidR="000166F3" w:rsidRDefault="00000000">
      <w:pPr>
        <w:pStyle w:val="Prrafodelista"/>
        <w:numPr>
          <w:ilvl w:val="1"/>
          <w:numId w:val="11"/>
        </w:numPr>
        <w:tabs>
          <w:tab w:val="left" w:pos="1997"/>
        </w:tabs>
        <w:ind w:left="1997" w:hanging="358"/>
        <w:rPr>
          <w:sz w:val="20"/>
        </w:rPr>
      </w:pPr>
      <w:r>
        <w:rPr>
          <w:sz w:val="20"/>
        </w:rPr>
        <w:t>Que</w:t>
      </w:r>
      <w:r>
        <w:rPr>
          <w:spacing w:val="-4"/>
          <w:sz w:val="20"/>
        </w:rPr>
        <w:t xml:space="preserve"> </w:t>
      </w:r>
      <w:r>
        <w:rPr>
          <w:sz w:val="20"/>
        </w:rPr>
        <w:t>se</w:t>
      </w:r>
      <w:r>
        <w:rPr>
          <w:spacing w:val="-3"/>
          <w:sz w:val="20"/>
        </w:rPr>
        <w:t xml:space="preserve"> </w:t>
      </w:r>
      <w:r>
        <w:rPr>
          <w:sz w:val="20"/>
        </w:rPr>
        <w:t>domicilie</w:t>
      </w:r>
      <w:r>
        <w:rPr>
          <w:spacing w:val="-1"/>
          <w:sz w:val="20"/>
        </w:rPr>
        <w:t xml:space="preserve"> </w:t>
      </w:r>
      <w:r>
        <w:rPr>
          <w:sz w:val="20"/>
        </w:rPr>
        <w:t>el</w:t>
      </w:r>
      <w:r>
        <w:rPr>
          <w:spacing w:val="-4"/>
          <w:sz w:val="20"/>
        </w:rPr>
        <w:t xml:space="preserve"> </w:t>
      </w:r>
      <w:r>
        <w:rPr>
          <w:sz w:val="20"/>
        </w:rPr>
        <w:t>pago</w:t>
      </w:r>
      <w:r>
        <w:rPr>
          <w:spacing w:val="-3"/>
          <w:sz w:val="20"/>
        </w:rPr>
        <w:t xml:space="preserve"> </w:t>
      </w:r>
      <w:r>
        <w:rPr>
          <w:sz w:val="20"/>
        </w:rPr>
        <w:t>en</w:t>
      </w:r>
      <w:r>
        <w:rPr>
          <w:spacing w:val="-4"/>
          <w:sz w:val="20"/>
        </w:rPr>
        <w:t xml:space="preserve"> </w:t>
      </w:r>
      <w:r>
        <w:rPr>
          <w:sz w:val="20"/>
        </w:rPr>
        <w:t>una</w:t>
      </w:r>
      <w:r>
        <w:rPr>
          <w:spacing w:val="-3"/>
          <w:sz w:val="20"/>
        </w:rPr>
        <w:t xml:space="preserve"> </w:t>
      </w:r>
      <w:r>
        <w:rPr>
          <w:sz w:val="20"/>
        </w:rPr>
        <w:t>entidad</w:t>
      </w:r>
      <w:r>
        <w:rPr>
          <w:spacing w:val="-3"/>
          <w:sz w:val="20"/>
        </w:rPr>
        <w:t xml:space="preserve"> </w:t>
      </w:r>
      <w:r>
        <w:rPr>
          <w:spacing w:val="-2"/>
          <w:sz w:val="20"/>
        </w:rPr>
        <w:t>financiera.</w:t>
      </w:r>
    </w:p>
    <w:p w14:paraId="1DFA2983" w14:textId="77777777" w:rsidR="000166F3" w:rsidRDefault="000166F3">
      <w:pPr>
        <w:pStyle w:val="Textoindependiente"/>
        <w:spacing w:before="18"/>
      </w:pPr>
    </w:p>
    <w:p w14:paraId="21175531" w14:textId="77777777" w:rsidR="000166F3" w:rsidRDefault="00000000">
      <w:pPr>
        <w:pStyle w:val="Prrafodelista"/>
        <w:numPr>
          <w:ilvl w:val="1"/>
          <w:numId w:val="11"/>
        </w:numPr>
        <w:tabs>
          <w:tab w:val="left" w:pos="1999"/>
        </w:tabs>
        <w:ind w:right="148"/>
        <w:jc w:val="both"/>
        <w:rPr>
          <w:sz w:val="20"/>
        </w:rPr>
      </w:pPr>
      <w:r>
        <w:rPr>
          <w:sz w:val="20"/>
        </w:rPr>
        <w:t>Que exista coincidencia entre el titular o cotitular de los recibos en el ejercicio en que</w:t>
      </w:r>
      <w:r>
        <w:rPr>
          <w:spacing w:val="40"/>
          <w:sz w:val="20"/>
        </w:rPr>
        <w:t xml:space="preserve"> </w:t>
      </w:r>
      <w:r>
        <w:rPr>
          <w:sz w:val="20"/>
        </w:rPr>
        <w:t>se realice la solicitud y en los ejercicios siguientes y el titular o cotitular de la cuenta en que</w:t>
      </w:r>
      <w:r>
        <w:rPr>
          <w:spacing w:val="-1"/>
          <w:sz w:val="20"/>
        </w:rPr>
        <w:t xml:space="preserve"> </w:t>
      </w:r>
      <w:r>
        <w:rPr>
          <w:sz w:val="20"/>
        </w:rPr>
        <w:t>se domicilie el pago. En caso contrario,</w:t>
      </w:r>
      <w:r>
        <w:rPr>
          <w:spacing w:val="-1"/>
          <w:sz w:val="20"/>
        </w:rPr>
        <w:t xml:space="preserve"> </w:t>
      </w:r>
      <w:r>
        <w:rPr>
          <w:sz w:val="20"/>
        </w:rPr>
        <w:t>se deberá aportar autorización expresa</w:t>
      </w:r>
      <w:r>
        <w:rPr>
          <w:spacing w:val="-1"/>
          <w:sz w:val="20"/>
        </w:rPr>
        <w:t xml:space="preserve"> </w:t>
      </w:r>
      <w:r>
        <w:rPr>
          <w:sz w:val="20"/>
        </w:rPr>
        <w:t xml:space="preserve">del titular de la cuenta en la que se solicite la domiciliación del pago y certificado de titularidad de </w:t>
      </w:r>
      <w:proofErr w:type="gramStart"/>
      <w:r>
        <w:rPr>
          <w:sz w:val="20"/>
        </w:rPr>
        <w:t>la misma</w:t>
      </w:r>
      <w:proofErr w:type="gramEnd"/>
      <w:r>
        <w:rPr>
          <w:sz w:val="20"/>
        </w:rPr>
        <w:t>.</w:t>
      </w:r>
    </w:p>
    <w:p w14:paraId="172C0109" w14:textId="77777777" w:rsidR="000166F3" w:rsidRDefault="000166F3">
      <w:pPr>
        <w:pStyle w:val="Textoindependiente"/>
        <w:spacing w:before="18"/>
      </w:pPr>
    </w:p>
    <w:p w14:paraId="0E306DA5" w14:textId="77777777" w:rsidR="000166F3" w:rsidRDefault="00000000">
      <w:pPr>
        <w:pStyle w:val="Prrafodelista"/>
        <w:numPr>
          <w:ilvl w:val="1"/>
          <w:numId w:val="11"/>
        </w:numPr>
        <w:tabs>
          <w:tab w:val="left" w:pos="1997"/>
          <w:tab w:val="left" w:pos="1999"/>
        </w:tabs>
        <w:ind w:right="148"/>
        <w:jc w:val="both"/>
        <w:rPr>
          <w:sz w:val="20"/>
        </w:rPr>
      </w:pPr>
      <w:r>
        <w:rPr>
          <w:sz w:val="20"/>
        </w:rPr>
        <w:t>Que la solicitud la realice el titular o cotitular de los recibos o persona que lo</w:t>
      </w:r>
      <w:r>
        <w:rPr>
          <w:spacing w:val="40"/>
          <w:sz w:val="20"/>
        </w:rPr>
        <w:t xml:space="preserve"> </w:t>
      </w:r>
      <w:r>
        <w:rPr>
          <w:sz w:val="20"/>
        </w:rPr>
        <w:t xml:space="preserve">represente, en cuyo caso deberá aportarse la documentación acreditativa de la </w:t>
      </w:r>
      <w:r>
        <w:rPr>
          <w:spacing w:val="-2"/>
          <w:sz w:val="20"/>
        </w:rPr>
        <w:t>representación.</w:t>
      </w:r>
    </w:p>
    <w:p w14:paraId="72EB0F55" w14:textId="77777777" w:rsidR="000166F3" w:rsidRDefault="000166F3">
      <w:pPr>
        <w:pStyle w:val="Textoindependiente"/>
        <w:spacing w:before="18"/>
      </w:pPr>
    </w:p>
    <w:p w14:paraId="3EB81927" w14:textId="77777777" w:rsidR="000166F3" w:rsidRDefault="00000000">
      <w:pPr>
        <w:pStyle w:val="Prrafodelista"/>
        <w:numPr>
          <w:ilvl w:val="1"/>
          <w:numId w:val="11"/>
        </w:numPr>
        <w:tabs>
          <w:tab w:val="left" w:pos="1997"/>
          <w:tab w:val="left" w:pos="1999"/>
        </w:tabs>
        <w:ind w:right="152"/>
        <w:jc w:val="both"/>
        <w:rPr>
          <w:sz w:val="20"/>
        </w:rPr>
      </w:pPr>
      <w:r>
        <w:rPr>
          <w:sz w:val="20"/>
        </w:rPr>
        <w:t>Que no tengan deudas pendientes de pago en período ejecutivo con la Hacienda Municipal en el momento de presentar la solicitud. A tales efectos, no se considerarán deudas pendientes de pago aquéllas que se encuentren aplazadas, fraccionadas o respecto de las cuales se haya declarado su suspensión.</w:t>
      </w:r>
    </w:p>
    <w:p w14:paraId="37A9CEF3" w14:textId="77777777" w:rsidR="000166F3" w:rsidRDefault="000166F3">
      <w:pPr>
        <w:pStyle w:val="Textoindependiente"/>
      </w:pPr>
    </w:p>
    <w:p w14:paraId="08751BB2" w14:textId="77777777" w:rsidR="000166F3" w:rsidRDefault="00000000">
      <w:pPr>
        <w:pStyle w:val="Textoindependiente"/>
        <w:ind w:left="1639" w:right="155"/>
        <w:jc w:val="both"/>
      </w:pPr>
      <w:r>
        <w:t>Con la presentación de la solicitud, los interesados autorizan al Ayuntamiento de Las</w:t>
      </w:r>
      <w:r>
        <w:rPr>
          <w:spacing w:val="40"/>
        </w:rPr>
        <w:t xml:space="preserve"> </w:t>
      </w:r>
      <w:r>
        <w:t>Rozas</w:t>
      </w:r>
      <w:r>
        <w:rPr>
          <w:spacing w:val="-4"/>
        </w:rPr>
        <w:t xml:space="preserve"> </w:t>
      </w:r>
      <w:r>
        <w:t>de</w:t>
      </w:r>
      <w:r>
        <w:rPr>
          <w:spacing w:val="-4"/>
        </w:rPr>
        <w:t xml:space="preserve"> </w:t>
      </w:r>
      <w:r>
        <w:t>Madrid</w:t>
      </w:r>
      <w:r>
        <w:rPr>
          <w:spacing w:val="-3"/>
        </w:rPr>
        <w:t xml:space="preserve"> </w:t>
      </w:r>
      <w:r>
        <w:t>a</w:t>
      </w:r>
      <w:r>
        <w:rPr>
          <w:spacing w:val="-4"/>
        </w:rPr>
        <w:t xml:space="preserve"> </w:t>
      </w:r>
      <w:r>
        <w:t>realizar</w:t>
      </w:r>
      <w:r>
        <w:rPr>
          <w:spacing w:val="-4"/>
        </w:rPr>
        <w:t xml:space="preserve"> </w:t>
      </w:r>
      <w:r>
        <w:t>las</w:t>
      </w:r>
      <w:r>
        <w:rPr>
          <w:spacing w:val="-4"/>
        </w:rPr>
        <w:t xml:space="preserve"> </w:t>
      </w:r>
      <w:r>
        <w:t>consultas</w:t>
      </w:r>
      <w:r>
        <w:rPr>
          <w:spacing w:val="-4"/>
        </w:rPr>
        <w:t xml:space="preserve"> </w:t>
      </w:r>
      <w:r>
        <w:t>de</w:t>
      </w:r>
      <w:r>
        <w:rPr>
          <w:spacing w:val="-4"/>
        </w:rPr>
        <w:t xml:space="preserve"> </w:t>
      </w:r>
      <w:r>
        <w:t>datos</w:t>
      </w:r>
      <w:r>
        <w:rPr>
          <w:spacing w:val="-4"/>
        </w:rPr>
        <w:t xml:space="preserve"> </w:t>
      </w:r>
      <w:r>
        <w:t>a</w:t>
      </w:r>
      <w:r>
        <w:rPr>
          <w:spacing w:val="-4"/>
        </w:rPr>
        <w:t xml:space="preserve"> </w:t>
      </w:r>
      <w:r>
        <w:t>otras</w:t>
      </w:r>
      <w:r>
        <w:rPr>
          <w:spacing w:val="-5"/>
        </w:rPr>
        <w:t xml:space="preserve"> </w:t>
      </w:r>
      <w:r>
        <w:t>Administraciones</w:t>
      </w:r>
      <w:r>
        <w:rPr>
          <w:spacing w:val="-4"/>
        </w:rPr>
        <w:t xml:space="preserve"> </w:t>
      </w:r>
      <w:r>
        <w:t>Públicas</w:t>
      </w:r>
      <w:r>
        <w:rPr>
          <w:spacing w:val="-4"/>
        </w:rPr>
        <w:t xml:space="preserve"> </w:t>
      </w:r>
      <w:r>
        <w:t>que</w:t>
      </w:r>
      <w:r>
        <w:rPr>
          <w:spacing w:val="-4"/>
        </w:rPr>
        <w:t xml:space="preserve"> </w:t>
      </w:r>
      <w:r>
        <w:t>se consideren necesarias para comprobar el cumplimiento de los requisitos anteriores.</w:t>
      </w:r>
    </w:p>
    <w:p w14:paraId="0FB41FDC" w14:textId="77777777" w:rsidR="000166F3" w:rsidRDefault="000166F3">
      <w:pPr>
        <w:pStyle w:val="Textoindependiente"/>
      </w:pPr>
    </w:p>
    <w:p w14:paraId="0C36E423" w14:textId="77777777" w:rsidR="000166F3" w:rsidRDefault="00000000">
      <w:pPr>
        <w:pStyle w:val="Ttulo4"/>
        <w:spacing w:before="1"/>
        <w:ind w:left="1279"/>
        <w:rPr>
          <w:u w:val="none"/>
        </w:rPr>
      </w:pPr>
      <w:r>
        <w:rPr>
          <w:color w:val="000000"/>
          <w:shd w:val="clear" w:color="auto" w:fill="9BC1E4"/>
        </w:rPr>
        <w:t>ORDENANZA</w:t>
      </w:r>
      <w:r>
        <w:rPr>
          <w:color w:val="000000"/>
          <w:spacing w:val="-5"/>
          <w:shd w:val="clear" w:color="auto" w:fill="9BC1E4"/>
        </w:rPr>
        <w:t xml:space="preserve"> </w:t>
      </w:r>
      <w:r>
        <w:rPr>
          <w:color w:val="000000"/>
          <w:shd w:val="clear" w:color="auto" w:fill="9BC1E4"/>
        </w:rPr>
        <w:t>FISCAL</w:t>
      </w:r>
      <w:r>
        <w:rPr>
          <w:color w:val="000000"/>
          <w:spacing w:val="-3"/>
          <w:shd w:val="clear" w:color="auto" w:fill="9BC1E4"/>
        </w:rPr>
        <w:t xml:space="preserve"> </w:t>
      </w:r>
      <w:proofErr w:type="spellStart"/>
      <w:r>
        <w:rPr>
          <w:color w:val="000000"/>
          <w:shd w:val="clear" w:color="auto" w:fill="9BC1E4"/>
        </w:rPr>
        <w:t>Nº</w:t>
      </w:r>
      <w:proofErr w:type="spellEnd"/>
      <w:r>
        <w:rPr>
          <w:color w:val="000000"/>
          <w:spacing w:val="-3"/>
          <w:shd w:val="clear" w:color="auto" w:fill="9BC1E4"/>
        </w:rPr>
        <w:t xml:space="preserve"> </w:t>
      </w:r>
      <w:r>
        <w:rPr>
          <w:color w:val="000000"/>
          <w:shd w:val="clear" w:color="auto" w:fill="9BC1E4"/>
        </w:rPr>
        <w:t>1</w:t>
      </w:r>
      <w:r>
        <w:rPr>
          <w:color w:val="000000"/>
          <w:spacing w:val="-4"/>
          <w:shd w:val="clear" w:color="auto" w:fill="9BC1E4"/>
        </w:rPr>
        <w:t xml:space="preserve"> </w:t>
      </w:r>
      <w:r>
        <w:rPr>
          <w:color w:val="000000"/>
          <w:shd w:val="clear" w:color="auto" w:fill="9BC1E4"/>
        </w:rPr>
        <w:t>REGULADORA</w:t>
      </w:r>
      <w:r>
        <w:rPr>
          <w:color w:val="000000"/>
          <w:spacing w:val="-2"/>
          <w:shd w:val="clear" w:color="auto" w:fill="9BC1E4"/>
        </w:rPr>
        <w:t xml:space="preserve"> </w:t>
      </w:r>
      <w:r>
        <w:rPr>
          <w:color w:val="000000"/>
          <w:shd w:val="clear" w:color="auto" w:fill="9BC1E4"/>
        </w:rPr>
        <w:t>DEL</w:t>
      </w:r>
      <w:r>
        <w:rPr>
          <w:color w:val="000000"/>
          <w:spacing w:val="-5"/>
          <w:shd w:val="clear" w:color="auto" w:fill="9BC1E4"/>
        </w:rPr>
        <w:t xml:space="preserve"> </w:t>
      </w:r>
      <w:r>
        <w:rPr>
          <w:color w:val="000000"/>
          <w:shd w:val="clear" w:color="auto" w:fill="9BC1E4"/>
        </w:rPr>
        <w:t>IMPUESTO</w:t>
      </w:r>
      <w:r>
        <w:rPr>
          <w:color w:val="000000"/>
          <w:spacing w:val="-5"/>
          <w:shd w:val="clear" w:color="auto" w:fill="9BC1E4"/>
        </w:rPr>
        <w:t xml:space="preserve"> </w:t>
      </w:r>
      <w:r>
        <w:rPr>
          <w:color w:val="000000"/>
          <w:shd w:val="clear" w:color="auto" w:fill="9BC1E4"/>
        </w:rPr>
        <w:t>SOBRE</w:t>
      </w:r>
      <w:r>
        <w:rPr>
          <w:color w:val="000000"/>
          <w:spacing w:val="-3"/>
          <w:shd w:val="clear" w:color="auto" w:fill="9BC1E4"/>
        </w:rPr>
        <w:t xml:space="preserve"> </w:t>
      </w:r>
      <w:r>
        <w:rPr>
          <w:color w:val="000000"/>
          <w:shd w:val="clear" w:color="auto" w:fill="9BC1E4"/>
        </w:rPr>
        <w:t>BIENES</w:t>
      </w:r>
      <w:r>
        <w:rPr>
          <w:color w:val="000000"/>
          <w:spacing w:val="-3"/>
          <w:shd w:val="clear" w:color="auto" w:fill="9BC1E4"/>
        </w:rPr>
        <w:t xml:space="preserve"> </w:t>
      </w:r>
      <w:r>
        <w:rPr>
          <w:color w:val="000000"/>
          <w:spacing w:val="-2"/>
          <w:shd w:val="clear" w:color="auto" w:fill="9BC1E4"/>
        </w:rPr>
        <w:t>INMUEBLES</w:t>
      </w:r>
      <w:r>
        <w:rPr>
          <w:color w:val="000000"/>
          <w:spacing w:val="40"/>
          <w:shd w:val="clear" w:color="auto" w:fill="9BC1E4"/>
        </w:rPr>
        <w:t xml:space="preserve"> </w:t>
      </w:r>
    </w:p>
    <w:p w14:paraId="30DAC272" w14:textId="77777777" w:rsidR="000166F3" w:rsidRDefault="000166F3">
      <w:pPr>
        <w:pStyle w:val="Textoindependiente"/>
        <w:spacing w:before="17"/>
        <w:rPr>
          <w:b/>
        </w:rPr>
      </w:pPr>
    </w:p>
    <w:p w14:paraId="53625DF0" w14:textId="77777777" w:rsidR="000166F3" w:rsidRDefault="00000000">
      <w:pPr>
        <w:pStyle w:val="Textoindependiente"/>
        <w:spacing w:before="1"/>
        <w:ind w:left="1279"/>
      </w:pPr>
      <w:r>
        <w:rPr>
          <w:u w:val="single"/>
        </w:rPr>
        <w:t>Artículo</w:t>
      </w:r>
      <w:r>
        <w:rPr>
          <w:spacing w:val="-5"/>
          <w:u w:val="single"/>
        </w:rPr>
        <w:t xml:space="preserve"> </w:t>
      </w:r>
      <w:r>
        <w:rPr>
          <w:u w:val="single"/>
        </w:rPr>
        <w:t>3.</w:t>
      </w:r>
      <w:r>
        <w:rPr>
          <w:spacing w:val="-3"/>
          <w:u w:val="single"/>
        </w:rPr>
        <w:t xml:space="preserve"> </w:t>
      </w:r>
      <w:r>
        <w:rPr>
          <w:u w:val="single"/>
        </w:rPr>
        <w:t>Se</w:t>
      </w:r>
      <w:r>
        <w:rPr>
          <w:spacing w:val="-3"/>
          <w:u w:val="single"/>
        </w:rPr>
        <w:t xml:space="preserve"> </w:t>
      </w:r>
      <w:r>
        <w:rPr>
          <w:u w:val="single"/>
        </w:rPr>
        <w:t>modifica</w:t>
      </w:r>
      <w:r>
        <w:rPr>
          <w:spacing w:val="-4"/>
          <w:u w:val="single"/>
        </w:rPr>
        <w:t xml:space="preserve"> </w:t>
      </w:r>
      <w:r>
        <w:rPr>
          <w:u w:val="single"/>
        </w:rPr>
        <w:t>el</w:t>
      </w:r>
      <w:r>
        <w:rPr>
          <w:spacing w:val="-4"/>
          <w:u w:val="single"/>
        </w:rPr>
        <w:t xml:space="preserve"> </w:t>
      </w:r>
      <w:r>
        <w:rPr>
          <w:u w:val="single"/>
        </w:rPr>
        <w:t>apartado</w:t>
      </w:r>
      <w:r>
        <w:rPr>
          <w:spacing w:val="-3"/>
          <w:u w:val="single"/>
        </w:rPr>
        <w:t xml:space="preserve"> </w:t>
      </w:r>
      <w:r>
        <w:rPr>
          <w:spacing w:val="-2"/>
          <w:u w:val="single"/>
        </w:rPr>
        <w:t>tercero.</w:t>
      </w:r>
    </w:p>
    <w:p w14:paraId="7FBAA7CF" w14:textId="77777777" w:rsidR="000166F3" w:rsidRDefault="00000000">
      <w:pPr>
        <w:pStyle w:val="Prrafodelista"/>
        <w:numPr>
          <w:ilvl w:val="0"/>
          <w:numId w:val="11"/>
        </w:numPr>
        <w:tabs>
          <w:tab w:val="left" w:pos="1637"/>
        </w:tabs>
        <w:spacing w:before="230"/>
        <w:ind w:left="1637" w:hanging="358"/>
        <w:rPr>
          <w:sz w:val="20"/>
        </w:rPr>
      </w:pPr>
      <w:r>
        <w:rPr>
          <w:sz w:val="20"/>
        </w:rPr>
        <w:t>Bienes</w:t>
      </w:r>
      <w:r>
        <w:rPr>
          <w:spacing w:val="-7"/>
          <w:sz w:val="20"/>
        </w:rPr>
        <w:t xml:space="preserve"> </w:t>
      </w:r>
      <w:r>
        <w:rPr>
          <w:sz w:val="20"/>
        </w:rPr>
        <w:t>inmuebles</w:t>
      </w:r>
      <w:r>
        <w:rPr>
          <w:spacing w:val="-4"/>
          <w:sz w:val="20"/>
        </w:rPr>
        <w:t xml:space="preserve"> </w:t>
      </w:r>
      <w:r>
        <w:rPr>
          <w:sz w:val="20"/>
        </w:rPr>
        <w:t>de</w:t>
      </w:r>
      <w:r>
        <w:rPr>
          <w:spacing w:val="-4"/>
          <w:sz w:val="20"/>
        </w:rPr>
        <w:t xml:space="preserve"> </w:t>
      </w:r>
      <w:r>
        <w:rPr>
          <w:sz w:val="20"/>
        </w:rPr>
        <w:t>naturaleza</w:t>
      </w:r>
      <w:r>
        <w:rPr>
          <w:spacing w:val="-4"/>
          <w:sz w:val="20"/>
        </w:rPr>
        <w:t xml:space="preserve"> </w:t>
      </w:r>
      <w:r>
        <w:rPr>
          <w:sz w:val="20"/>
        </w:rPr>
        <w:t>urbana.</w:t>
      </w:r>
      <w:r>
        <w:rPr>
          <w:spacing w:val="-4"/>
          <w:sz w:val="20"/>
        </w:rPr>
        <w:t xml:space="preserve"> </w:t>
      </w:r>
      <w:r>
        <w:rPr>
          <w:sz w:val="20"/>
        </w:rPr>
        <w:t>Tipo</w:t>
      </w:r>
      <w:r>
        <w:rPr>
          <w:spacing w:val="-4"/>
          <w:sz w:val="20"/>
        </w:rPr>
        <w:t xml:space="preserve"> </w:t>
      </w:r>
      <w:r>
        <w:rPr>
          <w:sz w:val="20"/>
        </w:rPr>
        <w:t>de</w:t>
      </w:r>
      <w:r>
        <w:rPr>
          <w:spacing w:val="-5"/>
          <w:sz w:val="20"/>
        </w:rPr>
        <w:t xml:space="preserve"> </w:t>
      </w:r>
      <w:r>
        <w:rPr>
          <w:sz w:val="20"/>
        </w:rPr>
        <w:t>gravamen:</w:t>
      </w:r>
      <w:r>
        <w:rPr>
          <w:spacing w:val="-4"/>
          <w:sz w:val="20"/>
        </w:rPr>
        <w:t xml:space="preserve"> </w:t>
      </w:r>
      <w:r>
        <w:rPr>
          <w:sz w:val="20"/>
        </w:rPr>
        <w:t>0,4</w:t>
      </w:r>
      <w:r>
        <w:rPr>
          <w:spacing w:val="-4"/>
          <w:sz w:val="20"/>
        </w:rPr>
        <w:t xml:space="preserve"> </w:t>
      </w:r>
      <w:r>
        <w:rPr>
          <w:spacing w:val="-5"/>
          <w:sz w:val="20"/>
        </w:rPr>
        <w:t>%.</w:t>
      </w:r>
    </w:p>
    <w:p w14:paraId="36C4B86B" w14:textId="77777777" w:rsidR="000166F3" w:rsidRDefault="00000000">
      <w:pPr>
        <w:pStyle w:val="Textoindependiente"/>
        <w:spacing w:before="230"/>
        <w:ind w:left="1279" w:right="148"/>
        <w:jc w:val="both"/>
      </w:pPr>
      <w:r>
        <w:t>De</w:t>
      </w:r>
      <w:r>
        <w:rPr>
          <w:spacing w:val="-3"/>
        </w:rPr>
        <w:t xml:space="preserve"> </w:t>
      </w:r>
      <w:r>
        <w:t>conformidad</w:t>
      </w:r>
      <w:r>
        <w:rPr>
          <w:spacing w:val="-3"/>
        </w:rPr>
        <w:t xml:space="preserve"> </w:t>
      </w:r>
      <w:r>
        <w:t>con</w:t>
      </w:r>
      <w:r>
        <w:rPr>
          <w:spacing w:val="-1"/>
        </w:rPr>
        <w:t xml:space="preserve"> </w:t>
      </w:r>
      <w:r>
        <w:t>lo</w:t>
      </w:r>
      <w:r>
        <w:rPr>
          <w:spacing w:val="-3"/>
        </w:rPr>
        <w:t xml:space="preserve"> </w:t>
      </w:r>
      <w:r>
        <w:t>previsto</w:t>
      </w:r>
      <w:r>
        <w:rPr>
          <w:spacing w:val="-3"/>
        </w:rPr>
        <w:t xml:space="preserve"> </w:t>
      </w:r>
      <w:r>
        <w:t>en</w:t>
      </w:r>
      <w:r>
        <w:rPr>
          <w:spacing w:val="-2"/>
        </w:rPr>
        <w:t xml:space="preserve"> </w:t>
      </w:r>
      <w:r>
        <w:t>el</w:t>
      </w:r>
      <w:r>
        <w:rPr>
          <w:spacing w:val="-2"/>
        </w:rPr>
        <w:t xml:space="preserve"> </w:t>
      </w:r>
      <w:r>
        <w:t>artículo</w:t>
      </w:r>
      <w:r>
        <w:rPr>
          <w:spacing w:val="-1"/>
        </w:rPr>
        <w:t xml:space="preserve"> </w:t>
      </w:r>
      <w:r>
        <w:t>72.4</w:t>
      </w:r>
      <w:r>
        <w:rPr>
          <w:spacing w:val="-3"/>
        </w:rPr>
        <w:t xml:space="preserve"> </w:t>
      </w:r>
      <w:r>
        <w:t>del</w:t>
      </w:r>
      <w:r>
        <w:rPr>
          <w:spacing w:val="-4"/>
        </w:rPr>
        <w:t xml:space="preserve"> </w:t>
      </w:r>
      <w:r>
        <w:t>TRLHL,</w:t>
      </w:r>
      <w:r>
        <w:rPr>
          <w:spacing w:val="-3"/>
        </w:rPr>
        <w:t xml:space="preserve"> </w:t>
      </w:r>
      <w:r>
        <w:t>se</w:t>
      </w:r>
      <w:r>
        <w:rPr>
          <w:spacing w:val="-1"/>
        </w:rPr>
        <w:t xml:space="preserve"> </w:t>
      </w:r>
      <w:r>
        <w:t>establecen</w:t>
      </w:r>
      <w:r>
        <w:rPr>
          <w:spacing w:val="-3"/>
        </w:rPr>
        <w:t xml:space="preserve"> </w:t>
      </w:r>
      <w:r>
        <w:t>tipos</w:t>
      </w:r>
      <w:r>
        <w:rPr>
          <w:spacing w:val="-3"/>
        </w:rPr>
        <w:t xml:space="preserve"> </w:t>
      </w:r>
      <w:r>
        <w:t>diferenciados atendiendo a los usos establecidos en la normativa catastral para la valoración de las construcciones, que se aplicarán como máximo al 10 % de los bienes inmuebles urbanos del término municipal que para cada uso tenga mayor valor catastral, teniendo en cuenta aquellos bienes</w:t>
      </w:r>
      <w:r>
        <w:rPr>
          <w:spacing w:val="-2"/>
        </w:rPr>
        <w:t xml:space="preserve"> </w:t>
      </w:r>
      <w:r>
        <w:t>inmuebles</w:t>
      </w:r>
      <w:r>
        <w:rPr>
          <w:spacing w:val="-2"/>
        </w:rPr>
        <w:t xml:space="preserve"> </w:t>
      </w:r>
      <w:r>
        <w:t>cuyo</w:t>
      </w:r>
      <w:r>
        <w:rPr>
          <w:spacing w:val="-2"/>
        </w:rPr>
        <w:t xml:space="preserve"> </w:t>
      </w:r>
      <w:r>
        <w:t>valor</w:t>
      </w:r>
      <w:r>
        <w:rPr>
          <w:spacing w:val="-3"/>
        </w:rPr>
        <w:t xml:space="preserve"> </w:t>
      </w:r>
      <w:r>
        <w:t>catastral</w:t>
      </w:r>
      <w:r>
        <w:rPr>
          <w:spacing w:val="-3"/>
        </w:rPr>
        <w:t xml:space="preserve"> </w:t>
      </w:r>
      <w:r>
        <w:t>exceda</w:t>
      </w:r>
      <w:r>
        <w:rPr>
          <w:spacing w:val="-2"/>
        </w:rPr>
        <w:t xml:space="preserve"> </w:t>
      </w:r>
      <w:r>
        <w:t>del</w:t>
      </w:r>
      <w:r>
        <w:rPr>
          <w:spacing w:val="-3"/>
        </w:rPr>
        <w:t xml:space="preserve"> </w:t>
      </w:r>
      <w:r>
        <w:t>límite</w:t>
      </w:r>
      <w:r>
        <w:rPr>
          <w:spacing w:val="-2"/>
        </w:rPr>
        <w:t xml:space="preserve"> </w:t>
      </w:r>
      <w:r>
        <w:t>mínimo</w:t>
      </w:r>
      <w:r>
        <w:rPr>
          <w:spacing w:val="-2"/>
        </w:rPr>
        <w:t xml:space="preserve"> </w:t>
      </w:r>
      <w:r>
        <w:t>que</w:t>
      </w:r>
      <w:r>
        <w:rPr>
          <w:spacing w:val="-2"/>
        </w:rPr>
        <w:t xml:space="preserve"> </w:t>
      </w:r>
      <w:r>
        <w:t>se</w:t>
      </w:r>
      <w:r>
        <w:rPr>
          <w:spacing w:val="-2"/>
        </w:rPr>
        <w:t xml:space="preserve"> </w:t>
      </w:r>
      <w:r>
        <w:t>fija</w:t>
      </w:r>
      <w:r>
        <w:rPr>
          <w:spacing w:val="-2"/>
        </w:rPr>
        <w:t xml:space="preserve"> </w:t>
      </w:r>
      <w:r>
        <w:t>para</w:t>
      </w:r>
      <w:r>
        <w:rPr>
          <w:spacing w:val="-3"/>
        </w:rPr>
        <w:t xml:space="preserve"> </w:t>
      </w:r>
      <w:r>
        <w:t>cada</w:t>
      </w:r>
      <w:r>
        <w:rPr>
          <w:spacing w:val="-2"/>
        </w:rPr>
        <w:t xml:space="preserve"> </w:t>
      </w:r>
      <w:r>
        <w:t>uno</w:t>
      </w:r>
      <w:r>
        <w:rPr>
          <w:spacing w:val="-3"/>
        </w:rPr>
        <w:t xml:space="preserve"> </w:t>
      </w:r>
      <w:r>
        <w:t>de</w:t>
      </w:r>
      <w:r>
        <w:rPr>
          <w:spacing w:val="-3"/>
        </w:rPr>
        <w:t xml:space="preserve"> </w:t>
      </w:r>
      <w:r>
        <w:t xml:space="preserve">los </w:t>
      </w:r>
      <w:r>
        <w:rPr>
          <w:spacing w:val="-2"/>
        </w:rPr>
        <w:t>usos:</w:t>
      </w:r>
    </w:p>
    <w:p w14:paraId="33E3C367" w14:textId="77777777" w:rsidR="000166F3" w:rsidRDefault="00000000">
      <w:pPr>
        <w:pStyle w:val="Prrafodelista"/>
        <w:numPr>
          <w:ilvl w:val="0"/>
          <w:numId w:val="10"/>
        </w:numPr>
        <w:tabs>
          <w:tab w:val="left" w:pos="1986"/>
        </w:tabs>
        <w:ind w:right="151" w:firstLine="0"/>
        <w:rPr>
          <w:sz w:val="20"/>
        </w:rPr>
      </w:pPr>
      <w:r>
        <w:rPr>
          <w:sz w:val="20"/>
        </w:rPr>
        <w:t>A los bienes inmuebles de uso “industrial” cuyo valor catastral exceda de 645.000 € se aplicará un tipo de gravamen de 0,97 %.</w:t>
      </w:r>
    </w:p>
    <w:p w14:paraId="43CC1ACA" w14:textId="77777777" w:rsidR="000166F3" w:rsidRDefault="00000000">
      <w:pPr>
        <w:pStyle w:val="Prrafodelista"/>
        <w:numPr>
          <w:ilvl w:val="0"/>
          <w:numId w:val="10"/>
        </w:numPr>
        <w:tabs>
          <w:tab w:val="left" w:pos="1986"/>
        </w:tabs>
        <w:ind w:right="150" w:firstLine="0"/>
        <w:rPr>
          <w:sz w:val="20"/>
        </w:rPr>
      </w:pPr>
      <w:r>
        <w:rPr>
          <w:sz w:val="20"/>
        </w:rPr>
        <w:t>A los bienes inmuebles de uso “comercial” cuyo valor catastral exceda de 300.000 € se aplicará un tipo de gravamen de 0,97 %.</w:t>
      </w:r>
    </w:p>
    <w:p w14:paraId="082C7F18" w14:textId="77777777" w:rsidR="000166F3" w:rsidRDefault="00000000">
      <w:pPr>
        <w:pStyle w:val="Prrafodelista"/>
        <w:numPr>
          <w:ilvl w:val="0"/>
          <w:numId w:val="10"/>
        </w:numPr>
        <w:tabs>
          <w:tab w:val="left" w:pos="1986"/>
        </w:tabs>
        <w:ind w:right="161" w:firstLine="0"/>
        <w:rPr>
          <w:sz w:val="20"/>
        </w:rPr>
      </w:pPr>
      <w:r>
        <w:rPr>
          <w:sz w:val="20"/>
        </w:rPr>
        <w:t>A los bienes inmuebles de uso “oficinas” cuyo valor catastral exceda de 370.000 € se aplicará un tipo de gravamen de gravamen de 0,97 %.</w:t>
      </w:r>
    </w:p>
    <w:p w14:paraId="2E1468AD" w14:textId="77777777" w:rsidR="000166F3" w:rsidRDefault="000166F3">
      <w:pPr>
        <w:pStyle w:val="Prrafodelista"/>
        <w:rPr>
          <w:sz w:val="20"/>
        </w:rPr>
        <w:sectPr w:rsidR="000166F3">
          <w:pgSz w:w="11910" w:h="16840"/>
          <w:pgMar w:top="2460" w:right="1559" w:bottom="280" w:left="425" w:header="785" w:footer="0" w:gutter="0"/>
          <w:cols w:space="720"/>
        </w:sectPr>
      </w:pPr>
    </w:p>
    <w:p w14:paraId="60008E16" w14:textId="06C7199F" w:rsidR="000166F3" w:rsidRDefault="00000000">
      <w:pPr>
        <w:pStyle w:val="Prrafodelista"/>
        <w:numPr>
          <w:ilvl w:val="0"/>
          <w:numId w:val="10"/>
        </w:numPr>
        <w:tabs>
          <w:tab w:val="left" w:pos="1986"/>
        </w:tabs>
        <w:spacing w:before="127"/>
        <w:ind w:left="1986" w:hanging="707"/>
        <w:rPr>
          <w:sz w:val="20"/>
        </w:rPr>
      </w:pPr>
      <w:r>
        <w:rPr>
          <w:noProof/>
          <w:sz w:val="20"/>
        </w:rPr>
        <w:lastRenderedPageBreak/>
        <mc:AlternateContent>
          <mc:Choice Requires="wps">
            <w:drawing>
              <wp:anchor distT="0" distB="0" distL="0" distR="0" simplePos="0" relativeHeight="487022592" behindDoc="1" locked="0" layoutInCell="1" allowOverlap="1" wp14:anchorId="4A84BE8E" wp14:editId="618F3848">
                <wp:simplePos x="0" y="0"/>
                <wp:positionH relativeFrom="page">
                  <wp:posOffset>6913880</wp:posOffset>
                </wp:positionH>
                <wp:positionV relativeFrom="page">
                  <wp:posOffset>10017135</wp:posOffset>
                </wp:positionV>
                <wp:extent cx="142240" cy="13970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39700"/>
                        </a:xfrm>
                        <a:prstGeom prst="rect">
                          <a:avLst/>
                        </a:prstGeom>
                      </wps:spPr>
                      <wps:txbx>
                        <w:txbxContent>
                          <w:p w14:paraId="486D56A2" w14:textId="77777777" w:rsidR="000166F3" w:rsidRDefault="00000000">
                            <w:pPr>
                              <w:spacing w:line="220" w:lineRule="exact"/>
                              <w:rPr>
                                <w:rFonts w:ascii="Calibri"/>
                              </w:rPr>
                            </w:pPr>
                            <w:r>
                              <w:rPr>
                                <w:rFonts w:ascii="Calibri"/>
                                <w:color w:val="5A9AD4"/>
                                <w:spacing w:val="-5"/>
                              </w:rPr>
                              <w:t>12</w:t>
                            </w:r>
                          </w:p>
                        </w:txbxContent>
                      </wps:txbx>
                      <wps:bodyPr wrap="square" lIns="0" tIns="0" rIns="0" bIns="0" rtlCol="0">
                        <a:noAutofit/>
                      </wps:bodyPr>
                    </wps:wsp>
                  </a:graphicData>
                </a:graphic>
              </wp:anchor>
            </w:drawing>
          </mc:Choice>
          <mc:Fallback>
            <w:pict>
              <v:shape w14:anchorId="4A84BE8E" id="Textbox 71" o:spid="_x0000_s1060" type="#_x0000_t202" style="position:absolute;left:0;text-align:left;margin-left:544.4pt;margin-top:788.75pt;width:11.2pt;height:11pt;z-index:-1629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" filled="f" stroked="f">
                <v:textbox inset="0,0,0,0">
                  <w:txbxContent>
                    <w:p w14:paraId="486D56A2" w14:textId="77777777" w:rsidR="000166F3" w:rsidRDefault="00000000">
                      <w:pPr>
                        <w:spacing w:line="220" w:lineRule="exact"/>
                        <w:rPr>
                          <w:rFonts w:ascii="Calibri"/>
                        </w:rPr>
                      </w:pPr>
                      <w:r>
                        <w:rPr>
                          <w:rFonts w:ascii="Calibri"/>
                          <w:color w:val="5A9AD4"/>
                          <w:spacing w:val="-5"/>
                        </w:rPr>
                        <w:t>12</w:t>
                      </w:r>
                    </w:p>
                  </w:txbxContent>
                </v:textbox>
                <w10:wrap anchorx="page" anchory="page"/>
              </v:shape>
            </w:pict>
          </mc:Fallback>
        </mc:AlternateContent>
      </w:r>
      <w:r>
        <w:rPr>
          <w:noProof/>
          <w:sz w:val="20"/>
        </w:rPr>
        <mc:AlternateContent>
          <mc:Choice Requires="wps">
            <w:drawing>
              <wp:anchor distT="0" distB="0" distL="0" distR="0" simplePos="0" relativeHeight="15753216" behindDoc="0" locked="0" layoutInCell="1" allowOverlap="1" wp14:anchorId="15AFA65B" wp14:editId="1F2E92F3">
                <wp:simplePos x="0" y="0"/>
                <wp:positionH relativeFrom="page">
                  <wp:posOffset>6807087</wp:posOffset>
                </wp:positionH>
                <wp:positionV relativeFrom="page">
                  <wp:posOffset>2305207</wp:posOffset>
                </wp:positionV>
                <wp:extent cx="419734" cy="3700779"/>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700779"/>
                        </a:xfrm>
                        <a:prstGeom prst="rect">
                          <a:avLst/>
                        </a:prstGeom>
                      </wps:spPr>
                      <wps:txbx>
                        <w:txbxContent>
                          <w:p w14:paraId="38DA7392"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2F907F1B"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15AFA65B" id="Textbox 75" o:spid="_x0000_s1061" type="#_x0000_t202" style="position:absolute;left:0;text-align:left;margin-left:536pt;margin-top:181.5pt;width:33.05pt;height:291.4pt;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" filled="f" stroked="f">
                <v:textbox style="layout-flow:vertical;mso-layout-flow-alt:bottom-to-top" inset="0,0,0,0">
                  <w:txbxContent>
                    <w:p w14:paraId="38DA7392"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2F907F1B"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sz w:val="20"/>
        </w:rPr>
        <mc:AlternateContent>
          <mc:Choice Requires="wps">
            <w:drawing>
              <wp:anchor distT="0" distB="0" distL="0" distR="0" simplePos="0" relativeHeight="15753728" behindDoc="0" locked="0" layoutInCell="1" allowOverlap="1" wp14:anchorId="6ACE4EDD" wp14:editId="07B454A6">
                <wp:simplePos x="0" y="0"/>
                <wp:positionH relativeFrom="page">
                  <wp:posOffset>6966310</wp:posOffset>
                </wp:positionH>
                <wp:positionV relativeFrom="page">
                  <wp:posOffset>6552979</wp:posOffset>
                </wp:positionV>
                <wp:extent cx="263525" cy="327596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39DF5595" w14:textId="65BFB672"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7E2F57E" w14:textId="77777777" w:rsidR="000166F3" w:rsidRDefault="00000000">
                            <w:pPr>
                              <w:spacing w:line="120" w:lineRule="exact"/>
                              <w:ind w:left="20"/>
                              <w:rPr>
                                <w:sz w:val="12"/>
                              </w:rPr>
                            </w:pPr>
                            <w:r>
                              <w:rPr>
                                <w:spacing w:val="-2"/>
                                <w:sz w:val="12"/>
                              </w:rPr>
                              <w:t>Verificación:</w:t>
                            </w:r>
                            <w:r>
                              <w:rPr>
                                <w:spacing w:val="7"/>
                                <w:sz w:val="12"/>
                              </w:rPr>
                              <w:t xml:space="preserve"> </w:t>
                            </w:r>
                            <w:hyperlink r:id="rId31">
                              <w:r>
                                <w:rPr>
                                  <w:spacing w:val="-2"/>
                                  <w:sz w:val="12"/>
                                </w:rPr>
                                <w:t>https://sede.lasrozas.es/</w:t>
                              </w:r>
                            </w:hyperlink>
                          </w:p>
                          <w:p w14:paraId="68F0BDBC"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6ACE4EDD" id="Textbox 76" o:spid="_x0000_s1062" type="#_x0000_t202" style="position:absolute;left:0;text-align:left;margin-left:548.55pt;margin-top:516pt;width:20.75pt;height:257.95pt;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4uog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Evcyo+WgD7YHE0DwSWI7VLREbqL0Nx987GTVn/TdP&#10;/uVZOCXxlGxOSUz9PZSJyRI9fNolMLYQunwzEaLGFEnTEOXO/70vVZdRX/8B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BqgOLqIBAAAyAwAADgAAAAAAAAAAAAAAAAAuAgAAZHJzL2Uyb0RvYy54bWxQSwECLQAUAAYA&#10;CAAAACEA+oZ7E+EAAAAPAQAADwAAAAAAAAAAAAAAAAD8AwAAZHJzL2Rvd25yZXYueG1sUEsFBgAA&#10;AAAEAAQA8wAAAAoFAAAAAA==&#10;" filled="f" stroked="f">
                <v:textbox style="layout-flow:vertical;mso-layout-flow-alt:bottom-to-top" inset="0,0,0,0">
                  <w:txbxContent>
                    <w:p w14:paraId="39DF5595" w14:textId="65BFB672"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7E2F57E" w14:textId="77777777" w:rsidR="000166F3" w:rsidRDefault="00000000">
                      <w:pPr>
                        <w:spacing w:line="120" w:lineRule="exact"/>
                        <w:ind w:left="20"/>
                        <w:rPr>
                          <w:sz w:val="12"/>
                        </w:rPr>
                      </w:pPr>
                      <w:r>
                        <w:rPr>
                          <w:spacing w:val="-2"/>
                          <w:sz w:val="12"/>
                        </w:rPr>
                        <w:t>Verificación:</w:t>
                      </w:r>
                      <w:r>
                        <w:rPr>
                          <w:spacing w:val="7"/>
                          <w:sz w:val="12"/>
                        </w:rPr>
                        <w:t xml:space="preserve"> </w:t>
                      </w:r>
                      <w:hyperlink r:id="rId32">
                        <w:r>
                          <w:rPr>
                            <w:spacing w:val="-2"/>
                            <w:sz w:val="12"/>
                          </w:rPr>
                          <w:t>https://sede.lasrozas.es/</w:t>
                        </w:r>
                      </w:hyperlink>
                    </w:p>
                    <w:p w14:paraId="68F0BDBC"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12</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r>
        <w:rPr>
          <w:sz w:val="20"/>
        </w:rPr>
        <w:t>A</w:t>
      </w:r>
      <w:r>
        <w:rPr>
          <w:spacing w:val="44"/>
          <w:sz w:val="20"/>
        </w:rPr>
        <w:t xml:space="preserve"> </w:t>
      </w:r>
      <w:r>
        <w:rPr>
          <w:sz w:val="20"/>
        </w:rPr>
        <w:t>los</w:t>
      </w:r>
      <w:r>
        <w:rPr>
          <w:spacing w:val="48"/>
          <w:sz w:val="20"/>
        </w:rPr>
        <w:t xml:space="preserve"> </w:t>
      </w:r>
      <w:r>
        <w:rPr>
          <w:sz w:val="20"/>
        </w:rPr>
        <w:t>bienes</w:t>
      </w:r>
      <w:r>
        <w:rPr>
          <w:spacing w:val="48"/>
          <w:sz w:val="20"/>
        </w:rPr>
        <w:t xml:space="preserve"> </w:t>
      </w:r>
      <w:r>
        <w:rPr>
          <w:sz w:val="20"/>
        </w:rPr>
        <w:t>inmuebles</w:t>
      </w:r>
      <w:r>
        <w:rPr>
          <w:spacing w:val="47"/>
          <w:sz w:val="20"/>
        </w:rPr>
        <w:t xml:space="preserve"> </w:t>
      </w:r>
      <w:r>
        <w:rPr>
          <w:sz w:val="20"/>
        </w:rPr>
        <w:t>de</w:t>
      </w:r>
      <w:r>
        <w:rPr>
          <w:spacing w:val="49"/>
          <w:sz w:val="20"/>
        </w:rPr>
        <w:t xml:space="preserve"> </w:t>
      </w:r>
      <w:r>
        <w:rPr>
          <w:sz w:val="20"/>
        </w:rPr>
        <w:t>uso</w:t>
      </w:r>
      <w:r>
        <w:rPr>
          <w:spacing w:val="47"/>
          <w:sz w:val="20"/>
        </w:rPr>
        <w:t xml:space="preserve"> </w:t>
      </w:r>
      <w:r>
        <w:rPr>
          <w:sz w:val="20"/>
        </w:rPr>
        <w:t>“ocio</w:t>
      </w:r>
      <w:r>
        <w:rPr>
          <w:spacing w:val="48"/>
          <w:sz w:val="20"/>
        </w:rPr>
        <w:t xml:space="preserve"> </w:t>
      </w:r>
      <w:r>
        <w:rPr>
          <w:sz w:val="20"/>
        </w:rPr>
        <w:t>y</w:t>
      </w:r>
      <w:r>
        <w:rPr>
          <w:spacing w:val="48"/>
          <w:sz w:val="20"/>
        </w:rPr>
        <w:t xml:space="preserve"> </w:t>
      </w:r>
      <w:r>
        <w:rPr>
          <w:sz w:val="20"/>
        </w:rPr>
        <w:t>hostelería”</w:t>
      </w:r>
      <w:r>
        <w:rPr>
          <w:spacing w:val="47"/>
          <w:sz w:val="20"/>
        </w:rPr>
        <w:t xml:space="preserve"> </w:t>
      </w:r>
      <w:r>
        <w:rPr>
          <w:sz w:val="20"/>
        </w:rPr>
        <w:t>cuyo</w:t>
      </w:r>
      <w:r>
        <w:rPr>
          <w:spacing w:val="48"/>
          <w:sz w:val="20"/>
        </w:rPr>
        <w:t xml:space="preserve"> </w:t>
      </w:r>
      <w:r>
        <w:rPr>
          <w:sz w:val="20"/>
        </w:rPr>
        <w:t>valor</w:t>
      </w:r>
      <w:r>
        <w:rPr>
          <w:spacing w:val="47"/>
          <w:sz w:val="20"/>
        </w:rPr>
        <w:t xml:space="preserve"> </w:t>
      </w:r>
      <w:r>
        <w:rPr>
          <w:sz w:val="20"/>
        </w:rPr>
        <w:t>catastral</w:t>
      </w:r>
      <w:r>
        <w:rPr>
          <w:spacing w:val="48"/>
          <w:sz w:val="20"/>
        </w:rPr>
        <w:t xml:space="preserve"> </w:t>
      </w:r>
      <w:r>
        <w:rPr>
          <w:sz w:val="20"/>
        </w:rPr>
        <w:t>exceda</w:t>
      </w:r>
      <w:r>
        <w:rPr>
          <w:spacing w:val="49"/>
          <w:sz w:val="20"/>
        </w:rPr>
        <w:t xml:space="preserve"> </w:t>
      </w:r>
      <w:r>
        <w:rPr>
          <w:spacing w:val="-5"/>
          <w:sz w:val="20"/>
        </w:rPr>
        <w:t>de</w:t>
      </w:r>
    </w:p>
    <w:p w14:paraId="1057C8A6" w14:textId="77777777" w:rsidR="000166F3" w:rsidRDefault="00000000">
      <w:pPr>
        <w:pStyle w:val="Textoindependiente"/>
        <w:ind w:left="1279"/>
      </w:pPr>
      <w:r>
        <w:t>565.000</w:t>
      </w:r>
      <w:r>
        <w:rPr>
          <w:spacing w:val="-3"/>
        </w:rPr>
        <w:t xml:space="preserve"> </w:t>
      </w:r>
      <w:r>
        <w:t>€,</w:t>
      </w:r>
      <w:r>
        <w:rPr>
          <w:spacing w:val="-3"/>
        </w:rPr>
        <w:t xml:space="preserve"> </w:t>
      </w:r>
      <w:r>
        <w:t>se</w:t>
      </w:r>
      <w:r>
        <w:rPr>
          <w:spacing w:val="-3"/>
        </w:rPr>
        <w:t xml:space="preserve"> </w:t>
      </w:r>
      <w:r>
        <w:t>aplicará</w:t>
      </w:r>
      <w:r>
        <w:rPr>
          <w:spacing w:val="-3"/>
        </w:rPr>
        <w:t xml:space="preserve"> </w:t>
      </w:r>
      <w:r>
        <w:t>un</w:t>
      </w:r>
      <w:r>
        <w:rPr>
          <w:spacing w:val="-4"/>
        </w:rPr>
        <w:t xml:space="preserve"> </w:t>
      </w:r>
      <w:r>
        <w:t>tipo</w:t>
      </w:r>
      <w:r>
        <w:rPr>
          <w:spacing w:val="-3"/>
        </w:rPr>
        <w:t xml:space="preserve"> </w:t>
      </w:r>
      <w:r>
        <w:t>de</w:t>
      </w:r>
      <w:r>
        <w:rPr>
          <w:spacing w:val="-3"/>
        </w:rPr>
        <w:t xml:space="preserve"> </w:t>
      </w:r>
      <w:r>
        <w:t>gravamen</w:t>
      </w:r>
      <w:r>
        <w:rPr>
          <w:spacing w:val="-3"/>
        </w:rPr>
        <w:t xml:space="preserve"> </w:t>
      </w:r>
      <w:r>
        <w:t>de</w:t>
      </w:r>
      <w:r>
        <w:rPr>
          <w:spacing w:val="-4"/>
        </w:rPr>
        <w:t xml:space="preserve"> </w:t>
      </w:r>
      <w:r>
        <w:t>0,97</w:t>
      </w:r>
      <w:r>
        <w:rPr>
          <w:spacing w:val="-3"/>
        </w:rPr>
        <w:t xml:space="preserve"> </w:t>
      </w:r>
      <w:r>
        <w:rPr>
          <w:spacing w:val="-5"/>
        </w:rPr>
        <w:t>%.</w:t>
      </w:r>
    </w:p>
    <w:p w14:paraId="12B935F0" w14:textId="77777777" w:rsidR="000166F3" w:rsidRDefault="000166F3">
      <w:pPr>
        <w:pStyle w:val="Textoindependiente"/>
      </w:pPr>
    </w:p>
    <w:p w14:paraId="6657036A" w14:textId="77777777" w:rsidR="000166F3" w:rsidRDefault="00000000">
      <w:pPr>
        <w:pStyle w:val="Textoindependiente"/>
        <w:ind w:left="1279" w:right="148"/>
        <w:jc w:val="both"/>
      </w:pPr>
      <w:r>
        <w:t>En el</w:t>
      </w:r>
      <w:r>
        <w:rPr>
          <w:spacing w:val="-3"/>
        </w:rPr>
        <w:t xml:space="preserve"> </w:t>
      </w:r>
      <w:r>
        <w:t>caso</w:t>
      </w:r>
      <w:r>
        <w:rPr>
          <w:spacing w:val="-2"/>
        </w:rPr>
        <w:t xml:space="preserve"> </w:t>
      </w:r>
      <w:r>
        <w:t>de</w:t>
      </w:r>
      <w:r>
        <w:rPr>
          <w:spacing w:val="-2"/>
        </w:rPr>
        <w:t xml:space="preserve"> </w:t>
      </w:r>
      <w:r>
        <w:t>que los</w:t>
      </w:r>
      <w:r>
        <w:rPr>
          <w:spacing w:val="-2"/>
        </w:rPr>
        <w:t xml:space="preserve"> </w:t>
      </w:r>
      <w:r>
        <w:t>umbrales</w:t>
      </w:r>
      <w:r>
        <w:rPr>
          <w:spacing w:val="-2"/>
        </w:rPr>
        <w:t xml:space="preserve"> </w:t>
      </w:r>
      <w:r>
        <w:t>determinados en el</w:t>
      </w:r>
      <w:r>
        <w:rPr>
          <w:spacing w:val="-3"/>
        </w:rPr>
        <w:t xml:space="preserve"> </w:t>
      </w:r>
      <w:r>
        <w:t>apartado anterior</w:t>
      </w:r>
      <w:r>
        <w:rPr>
          <w:spacing w:val="-1"/>
        </w:rPr>
        <w:t xml:space="preserve"> </w:t>
      </w:r>
      <w:r>
        <w:t>sobrepasaran</w:t>
      </w:r>
      <w:r>
        <w:rPr>
          <w:spacing w:val="-2"/>
        </w:rPr>
        <w:t xml:space="preserve"> </w:t>
      </w:r>
      <w:r>
        <w:t>el</w:t>
      </w:r>
      <w:r>
        <w:rPr>
          <w:spacing w:val="-1"/>
        </w:rPr>
        <w:t xml:space="preserve"> </w:t>
      </w:r>
      <w:r>
        <w:t>límite del 10 %, éste quedará automáticamente fijado en aquel valor catastral que posea el inmueble que marque el citado límite. Si compartieran este valor catastral inmuebles por encima de este porcentaje, el valor catastral quedará fijado en el inmediato superior.</w:t>
      </w:r>
    </w:p>
    <w:p w14:paraId="332AE16F" w14:textId="77777777" w:rsidR="000166F3" w:rsidRDefault="000166F3">
      <w:pPr>
        <w:pStyle w:val="Textoindependiente"/>
      </w:pPr>
    </w:p>
    <w:p w14:paraId="0F1736B2" w14:textId="77777777" w:rsidR="000166F3" w:rsidRDefault="00000000">
      <w:pPr>
        <w:pStyle w:val="Textoindependiente"/>
        <w:ind w:left="1279" w:right="149"/>
        <w:jc w:val="both"/>
      </w:pPr>
      <w:r>
        <w:t>En lo que respecta a la aplicación de los tipos impositivos se estará a lo dispuesto en la legislación vigente.</w:t>
      </w:r>
    </w:p>
    <w:p w14:paraId="0899F633" w14:textId="77777777" w:rsidR="000166F3" w:rsidRDefault="000166F3">
      <w:pPr>
        <w:pStyle w:val="Textoindependiente"/>
      </w:pPr>
    </w:p>
    <w:p w14:paraId="1586CA76" w14:textId="77777777" w:rsidR="000166F3" w:rsidRDefault="00000000">
      <w:pPr>
        <w:pStyle w:val="Textoindependiente"/>
        <w:ind w:left="1279"/>
        <w:jc w:val="both"/>
      </w:pPr>
      <w:r>
        <w:rPr>
          <w:u w:val="single"/>
        </w:rPr>
        <w:t>Artículo</w:t>
      </w:r>
      <w:r>
        <w:rPr>
          <w:spacing w:val="-5"/>
          <w:u w:val="single"/>
        </w:rPr>
        <w:t xml:space="preserve"> </w:t>
      </w:r>
      <w:r>
        <w:rPr>
          <w:u w:val="single"/>
        </w:rPr>
        <w:t>5.</w:t>
      </w:r>
      <w:r>
        <w:rPr>
          <w:spacing w:val="-3"/>
          <w:u w:val="single"/>
        </w:rPr>
        <w:t xml:space="preserve"> </w:t>
      </w:r>
      <w:r>
        <w:rPr>
          <w:u w:val="single"/>
        </w:rPr>
        <w:t>Se</w:t>
      </w:r>
      <w:r>
        <w:rPr>
          <w:spacing w:val="-3"/>
          <w:u w:val="single"/>
        </w:rPr>
        <w:t xml:space="preserve"> </w:t>
      </w:r>
      <w:r>
        <w:rPr>
          <w:u w:val="single"/>
        </w:rPr>
        <w:t>modifica</w:t>
      </w:r>
      <w:r>
        <w:rPr>
          <w:spacing w:val="-3"/>
          <w:u w:val="single"/>
        </w:rPr>
        <w:t xml:space="preserve"> </w:t>
      </w:r>
      <w:r>
        <w:rPr>
          <w:spacing w:val="-2"/>
          <w:u w:val="single"/>
        </w:rPr>
        <w:t>íntegramente.</w:t>
      </w:r>
    </w:p>
    <w:p w14:paraId="6F11D2BA" w14:textId="77777777" w:rsidR="000166F3" w:rsidRDefault="000166F3">
      <w:pPr>
        <w:pStyle w:val="Textoindependiente"/>
      </w:pPr>
    </w:p>
    <w:p w14:paraId="19CE1CD0" w14:textId="77777777" w:rsidR="000166F3" w:rsidRDefault="00000000">
      <w:pPr>
        <w:pStyle w:val="Textoindependiente"/>
        <w:ind w:left="1279" w:right="156"/>
        <w:jc w:val="both"/>
      </w:pPr>
      <w:r>
        <w:t>Tendrán derecho a una bonificación del 50 por</w:t>
      </w:r>
      <w:r>
        <w:rPr>
          <w:spacing w:val="-1"/>
        </w:rPr>
        <w:t xml:space="preserve"> </w:t>
      </w:r>
      <w:r>
        <w:t>ciento en la cuota íntegra del</w:t>
      </w:r>
      <w:r>
        <w:rPr>
          <w:spacing w:val="-1"/>
        </w:rPr>
        <w:t xml:space="preserve"> </w:t>
      </w:r>
      <w:r>
        <w:t>impuesto, siempre que así se solicite por los interesados antes del inicio de las obras, los inmuebles que constituyan el objeto de la actividad de las empresas de urbanización, construcción y</w:t>
      </w:r>
      <w:r>
        <w:rPr>
          <w:spacing w:val="40"/>
        </w:rPr>
        <w:t xml:space="preserve"> </w:t>
      </w:r>
      <w:r>
        <w:t>promoción inmobiliaria tanto de obra nueva como de rehabilitación equiparable a ésta, y no figuren entre los bienes de su inmovilizado.</w:t>
      </w:r>
    </w:p>
    <w:p w14:paraId="13341921" w14:textId="77777777" w:rsidR="000166F3" w:rsidRDefault="000166F3">
      <w:pPr>
        <w:pStyle w:val="Textoindependiente"/>
      </w:pPr>
    </w:p>
    <w:p w14:paraId="50B4B7FE" w14:textId="77777777" w:rsidR="000166F3" w:rsidRDefault="00000000">
      <w:pPr>
        <w:pStyle w:val="Textoindependiente"/>
        <w:ind w:left="1279" w:right="148"/>
        <w:jc w:val="both"/>
      </w:pPr>
      <w:r>
        <w:t>El</w:t>
      </w:r>
      <w:r>
        <w:rPr>
          <w:spacing w:val="-5"/>
        </w:rPr>
        <w:t xml:space="preserve"> </w:t>
      </w:r>
      <w:r>
        <w:t>plazo</w:t>
      </w:r>
      <w:r>
        <w:rPr>
          <w:spacing w:val="-3"/>
        </w:rPr>
        <w:t xml:space="preserve"> </w:t>
      </w:r>
      <w:r>
        <w:t>de</w:t>
      </w:r>
      <w:r>
        <w:rPr>
          <w:spacing w:val="-4"/>
        </w:rPr>
        <w:t xml:space="preserve"> </w:t>
      </w:r>
      <w:r>
        <w:t>aplicación</w:t>
      </w:r>
      <w:r>
        <w:rPr>
          <w:spacing w:val="-3"/>
        </w:rPr>
        <w:t xml:space="preserve"> </w:t>
      </w:r>
      <w:r>
        <w:t>de</w:t>
      </w:r>
      <w:r>
        <w:rPr>
          <w:spacing w:val="-4"/>
        </w:rPr>
        <w:t xml:space="preserve"> </w:t>
      </w:r>
      <w:r>
        <w:t>esta</w:t>
      </w:r>
      <w:r>
        <w:rPr>
          <w:spacing w:val="-3"/>
        </w:rPr>
        <w:t xml:space="preserve"> </w:t>
      </w:r>
      <w:r>
        <w:t>bonificación</w:t>
      </w:r>
      <w:r>
        <w:rPr>
          <w:spacing w:val="-3"/>
        </w:rPr>
        <w:t xml:space="preserve"> </w:t>
      </w:r>
      <w:r>
        <w:t>comprenderá</w:t>
      </w:r>
      <w:r>
        <w:rPr>
          <w:spacing w:val="-3"/>
        </w:rPr>
        <w:t xml:space="preserve"> </w:t>
      </w:r>
      <w:r>
        <w:t>desde</w:t>
      </w:r>
      <w:r>
        <w:rPr>
          <w:spacing w:val="-3"/>
        </w:rPr>
        <w:t xml:space="preserve"> </w:t>
      </w:r>
      <w:r>
        <w:t>el</w:t>
      </w:r>
      <w:r>
        <w:rPr>
          <w:spacing w:val="-5"/>
        </w:rPr>
        <w:t xml:space="preserve"> </w:t>
      </w:r>
      <w:r>
        <w:t>período</w:t>
      </w:r>
      <w:r>
        <w:rPr>
          <w:spacing w:val="-3"/>
        </w:rPr>
        <w:t xml:space="preserve"> </w:t>
      </w:r>
      <w:r>
        <w:t>impositivo</w:t>
      </w:r>
      <w:r>
        <w:rPr>
          <w:spacing w:val="-4"/>
        </w:rPr>
        <w:t xml:space="preserve"> </w:t>
      </w:r>
      <w:r>
        <w:t>siguiente</w:t>
      </w:r>
      <w:r>
        <w:rPr>
          <w:spacing w:val="-4"/>
        </w:rPr>
        <w:t xml:space="preserve"> </w:t>
      </w:r>
      <w:r>
        <w:t>a aquel en que se inicien las obras hasta el posterior a su terminación, siempre que durante ese tiempo se realicen obras de urbanización o construcción efectiva, y sin que, en ningún caso, pueda exceder de tres períodos impositivos.</w:t>
      </w:r>
    </w:p>
    <w:p w14:paraId="40035D2C" w14:textId="77777777" w:rsidR="000166F3" w:rsidRDefault="000166F3">
      <w:pPr>
        <w:pStyle w:val="Textoindependiente"/>
      </w:pPr>
    </w:p>
    <w:p w14:paraId="5C1A28EA" w14:textId="77777777" w:rsidR="000166F3" w:rsidRDefault="00000000">
      <w:pPr>
        <w:pStyle w:val="Textoindependiente"/>
        <w:ind w:left="1279"/>
        <w:jc w:val="both"/>
      </w:pPr>
      <w:r>
        <w:t>Para</w:t>
      </w:r>
      <w:r>
        <w:rPr>
          <w:spacing w:val="-7"/>
        </w:rPr>
        <w:t xml:space="preserve"> </w:t>
      </w:r>
      <w:r>
        <w:t>disfrutar</w:t>
      </w:r>
      <w:r>
        <w:rPr>
          <w:spacing w:val="-5"/>
        </w:rPr>
        <w:t xml:space="preserve"> </w:t>
      </w:r>
      <w:r>
        <w:t>de</w:t>
      </w:r>
      <w:r>
        <w:rPr>
          <w:spacing w:val="-4"/>
        </w:rPr>
        <w:t xml:space="preserve"> </w:t>
      </w:r>
      <w:r>
        <w:t>la</w:t>
      </w:r>
      <w:r>
        <w:rPr>
          <w:spacing w:val="-4"/>
        </w:rPr>
        <w:t xml:space="preserve"> </w:t>
      </w:r>
      <w:r>
        <w:t>bonificación,</w:t>
      </w:r>
      <w:r>
        <w:rPr>
          <w:spacing w:val="-4"/>
        </w:rPr>
        <w:t xml:space="preserve"> </w:t>
      </w:r>
      <w:r>
        <w:t>los</w:t>
      </w:r>
      <w:r>
        <w:rPr>
          <w:spacing w:val="-4"/>
        </w:rPr>
        <w:t xml:space="preserve"> </w:t>
      </w:r>
      <w:r>
        <w:t>interesados</w:t>
      </w:r>
      <w:r>
        <w:rPr>
          <w:spacing w:val="-4"/>
        </w:rPr>
        <w:t xml:space="preserve"> </w:t>
      </w:r>
      <w:r>
        <w:t>deberán</w:t>
      </w:r>
      <w:r>
        <w:rPr>
          <w:spacing w:val="-5"/>
        </w:rPr>
        <w:t xml:space="preserve"> </w:t>
      </w:r>
      <w:r>
        <w:t>cumplir</w:t>
      </w:r>
      <w:r>
        <w:rPr>
          <w:spacing w:val="-5"/>
        </w:rPr>
        <w:t xml:space="preserve"> </w:t>
      </w:r>
      <w:r>
        <w:t>con</w:t>
      </w:r>
      <w:r>
        <w:rPr>
          <w:spacing w:val="-5"/>
        </w:rPr>
        <w:t xml:space="preserve"> </w:t>
      </w:r>
      <w:r>
        <w:t>los</w:t>
      </w:r>
      <w:r>
        <w:rPr>
          <w:spacing w:val="-4"/>
        </w:rPr>
        <w:t xml:space="preserve"> </w:t>
      </w:r>
      <w:r>
        <w:t>siguientes</w:t>
      </w:r>
      <w:r>
        <w:rPr>
          <w:spacing w:val="-4"/>
        </w:rPr>
        <w:t xml:space="preserve"> </w:t>
      </w:r>
      <w:r>
        <w:rPr>
          <w:spacing w:val="-2"/>
        </w:rPr>
        <w:t>requisitos:</w:t>
      </w:r>
    </w:p>
    <w:p w14:paraId="72A0813B" w14:textId="77777777" w:rsidR="000166F3" w:rsidRDefault="000166F3">
      <w:pPr>
        <w:pStyle w:val="Textoindependiente"/>
      </w:pPr>
    </w:p>
    <w:p w14:paraId="128AA7AD" w14:textId="77777777" w:rsidR="000166F3" w:rsidRDefault="00000000">
      <w:pPr>
        <w:pStyle w:val="Prrafodelista"/>
        <w:numPr>
          <w:ilvl w:val="0"/>
          <w:numId w:val="9"/>
        </w:numPr>
        <w:tabs>
          <w:tab w:val="left" w:pos="1985"/>
        </w:tabs>
        <w:ind w:right="149" w:firstLine="0"/>
        <w:jc w:val="both"/>
        <w:rPr>
          <w:sz w:val="20"/>
        </w:rPr>
      </w:pPr>
      <w:r>
        <w:rPr>
          <w:sz w:val="20"/>
        </w:rPr>
        <w:t>Acreditar la fecha de inicio de las obras mediante certificado del técnico-director competente o acta de replanteo e inicio de las obras.</w:t>
      </w:r>
    </w:p>
    <w:p w14:paraId="6C4F5968" w14:textId="77777777" w:rsidR="000166F3" w:rsidRDefault="00000000">
      <w:pPr>
        <w:pStyle w:val="Prrafodelista"/>
        <w:numPr>
          <w:ilvl w:val="0"/>
          <w:numId w:val="9"/>
        </w:numPr>
        <w:tabs>
          <w:tab w:val="left" w:pos="1985"/>
        </w:tabs>
        <w:ind w:right="154" w:firstLine="0"/>
        <w:jc w:val="both"/>
        <w:rPr>
          <w:sz w:val="20"/>
        </w:rPr>
      </w:pPr>
      <w:r>
        <w:rPr>
          <w:sz w:val="20"/>
        </w:rPr>
        <w:t xml:space="preserve">Acreditar que la empresa se dedica a la actividad de urbanización, construcción y promoción inmobiliaria, la cual se realizará mediante la presentación de los estatutos de la </w:t>
      </w:r>
      <w:r>
        <w:rPr>
          <w:spacing w:val="-2"/>
          <w:sz w:val="20"/>
        </w:rPr>
        <w:t>sociedad.</w:t>
      </w:r>
    </w:p>
    <w:p w14:paraId="3B25E883" w14:textId="77777777" w:rsidR="000166F3" w:rsidRDefault="00000000">
      <w:pPr>
        <w:pStyle w:val="Prrafodelista"/>
        <w:numPr>
          <w:ilvl w:val="0"/>
          <w:numId w:val="9"/>
        </w:numPr>
        <w:tabs>
          <w:tab w:val="left" w:pos="1985"/>
        </w:tabs>
        <w:ind w:right="149" w:firstLine="0"/>
        <w:jc w:val="both"/>
        <w:rPr>
          <w:sz w:val="20"/>
        </w:rPr>
      </w:pPr>
      <w:r>
        <w:rPr>
          <w:sz w:val="20"/>
        </w:rPr>
        <w:t>Acreditar que el inmueble objeto de bonificación no forma parte del inmovilizado, mediante certificación del administrador de la sociedad.</w:t>
      </w:r>
    </w:p>
    <w:p w14:paraId="3855BBA3" w14:textId="77777777" w:rsidR="000166F3" w:rsidRDefault="000166F3">
      <w:pPr>
        <w:pStyle w:val="Textoindependiente"/>
      </w:pPr>
    </w:p>
    <w:p w14:paraId="4C0C3215" w14:textId="77777777" w:rsidR="000166F3" w:rsidRDefault="00000000">
      <w:pPr>
        <w:pStyle w:val="Textoindependiente"/>
        <w:ind w:left="1279"/>
        <w:jc w:val="both"/>
      </w:pPr>
      <w:r>
        <w:rPr>
          <w:u w:val="single"/>
        </w:rPr>
        <w:t>Artículo</w:t>
      </w:r>
      <w:r>
        <w:rPr>
          <w:spacing w:val="-5"/>
          <w:u w:val="single"/>
        </w:rPr>
        <w:t xml:space="preserve"> </w:t>
      </w:r>
      <w:r>
        <w:rPr>
          <w:u w:val="single"/>
        </w:rPr>
        <w:t>6.</w:t>
      </w:r>
      <w:r>
        <w:rPr>
          <w:spacing w:val="-3"/>
          <w:u w:val="single"/>
        </w:rPr>
        <w:t xml:space="preserve"> </w:t>
      </w:r>
      <w:r>
        <w:rPr>
          <w:u w:val="single"/>
        </w:rPr>
        <w:t>Se</w:t>
      </w:r>
      <w:r>
        <w:rPr>
          <w:spacing w:val="-3"/>
          <w:u w:val="single"/>
        </w:rPr>
        <w:t xml:space="preserve"> </w:t>
      </w:r>
      <w:r>
        <w:rPr>
          <w:u w:val="single"/>
        </w:rPr>
        <w:t>modifica</w:t>
      </w:r>
      <w:r>
        <w:rPr>
          <w:spacing w:val="-3"/>
          <w:u w:val="single"/>
        </w:rPr>
        <w:t xml:space="preserve"> </w:t>
      </w:r>
      <w:r>
        <w:rPr>
          <w:spacing w:val="-2"/>
          <w:u w:val="single"/>
        </w:rPr>
        <w:t>íntegramente.</w:t>
      </w:r>
    </w:p>
    <w:p w14:paraId="0AEA2F9E" w14:textId="77777777" w:rsidR="000166F3" w:rsidRDefault="000166F3">
      <w:pPr>
        <w:pStyle w:val="Textoindependiente"/>
      </w:pPr>
    </w:p>
    <w:p w14:paraId="553167A9" w14:textId="77777777" w:rsidR="000166F3" w:rsidRDefault="00000000">
      <w:pPr>
        <w:pStyle w:val="Prrafodelista"/>
        <w:numPr>
          <w:ilvl w:val="0"/>
          <w:numId w:val="8"/>
        </w:numPr>
        <w:tabs>
          <w:tab w:val="left" w:pos="1637"/>
          <w:tab w:val="left" w:pos="1639"/>
        </w:tabs>
        <w:spacing w:before="1"/>
        <w:ind w:right="152"/>
        <w:jc w:val="both"/>
        <w:rPr>
          <w:sz w:val="20"/>
        </w:rPr>
      </w:pPr>
      <w:r>
        <w:rPr>
          <w:sz w:val="20"/>
        </w:rPr>
        <w:t>Tendrán derecho a una bonificación del 50 por 100 en la cuota íntegra del Impuesto, durante los tres períodos impositivos siguientes al del otorgamiento de la calificación definitiva, las viviendas de protección oficial y las que resulten equiparables a éstas de conformidad con la normativa de la Comunidad Autónoma de Madrid.</w:t>
      </w:r>
    </w:p>
    <w:p w14:paraId="63629F20" w14:textId="77777777" w:rsidR="000166F3" w:rsidRDefault="00000000">
      <w:pPr>
        <w:pStyle w:val="Textoindependiente"/>
        <w:spacing w:before="230"/>
        <w:ind w:left="1639" w:right="152"/>
        <w:jc w:val="both"/>
      </w:pPr>
      <w:r>
        <w:t>La bonificación se concederá a petición del interesado, la cual podrá efectuarse en cualquier</w:t>
      </w:r>
      <w:r>
        <w:rPr>
          <w:spacing w:val="-4"/>
        </w:rPr>
        <w:t xml:space="preserve"> </w:t>
      </w:r>
      <w:r>
        <w:t>momento</w:t>
      </w:r>
      <w:r>
        <w:rPr>
          <w:spacing w:val="-3"/>
        </w:rPr>
        <w:t xml:space="preserve"> </w:t>
      </w:r>
      <w:r>
        <w:t>anterior</w:t>
      </w:r>
      <w:r>
        <w:rPr>
          <w:spacing w:val="-3"/>
        </w:rPr>
        <w:t xml:space="preserve"> </w:t>
      </w:r>
      <w:r>
        <w:t>a</w:t>
      </w:r>
      <w:r>
        <w:rPr>
          <w:spacing w:val="-4"/>
        </w:rPr>
        <w:t xml:space="preserve"> </w:t>
      </w:r>
      <w:r>
        <w:t>la</w:t>
      </w:r>
      <w:r>
        <w:rPr>
          <w:spacing w:val="-4"/>
        </w:rPr>
        <w:t xml:space="preserve"> </w:t>
      </w:r>
      <w:r>
        <w:t>terminación</w:t>
      </w:r>
      <w:r>
        <w:rPr>
          <w:spacing w:val="-3"/>
        </w:rPr>
        <w:t xml:space="preserve"> </w:t>
      </w:r>
      <w:r>
        <w:t>de</w:t>
      </w:r>
      <w:r>
        <w:rPr>
          <w:spacing w:val="-4"/>
        </w:rPr>
        <w:t xml:space="preserve"> </w:t>
      </w:r>
      <w:r>
        <w:t>los</w:t>
      </w:r>
      <w:r>
        <w:rPr>
          <w:spacing w:val="-3"/>
        </w:rPr>
        <w:t xml:space="preserve"> </w:t>
      </w:r>
      <w:r>
        <w:t>tres</w:t>
      </w:r>
      <w:r>
        <w:rPr>
          <w:spacing w:val="-3"/>
        </w:rPr>
        <w:t xml:space="preserve"> </w:t>
      </w:r>
      <w:r>
        <w:t>períodos</w:t>
      </w:r>
      <w:r>
        <w:rPr>
          <w:spacing w:val="-3"/>
        </w:rPr>
        <w:t xml:space="preserve"> </w:t>
      </w:r>
      <w:r>
        <w:t>impositivos</w:t>
      </w:r>
      <w:r>
        <w:rPr>
          <w:spacing w:val="-3"/>
        </w:rPr>
        <w:t xml:space="preserve"> </w:t>
      </w:r>
      <w:r>
        <w:t>de</w:t>
      </w:r>
      <w:r>
        <w:rPr>
          <w:spacing w:val="-4"/>
        </w:rPr>
        <w:t xml:space="preserve"> </w:t>
      </w:r>
      <w:r>
        <w:t>duración</w:t>
      </w:r>
      <w:r>
        <w:rPr>
          <w:spacing w:val="-3"/>
        </w:rPr>
        <w:t xml:space="preserve"> </w:t>
      </w:r>
      <w:r>
        <w:t xml:space="preserve">de </w:t>
      </w:r>
      <w:proofErr w:type="gramStart"/>
      <w:r>
        <w:t>la</w:t>
      </w:r>
      <w:r>
        <w:rPr>
          <w:spacing w:val="-3"/>
        </w:rPr>
        <w:t xml:space="preserve"> </w:t>
      </w:r>
      <w:r>
        <w:t>misma</w:t>
      </w:r>
      <w:proofErr w:type="gramEnd"/>
      <w:r>
        <w:rPr>
          <w:spacing w:val="-1"/>
        </w:rPr>
        <w:t xml:space="preserve"> </w:t>
      </w:r>
      <w:r>
        <w:t>y</w:t>
      </w:r>
      <w:r>
        <w:rPr>
          <w:spacing w:val="-3"/>
        </w:rPr>
        <w:t xml:space="preserve"> </w:t>
      </w:r>
      <w:r>
        <w:t>surtirá</w:t>
      </w:r>
      <w:r>
        <w:rPr>
          <w:spacing w:val="-1"/>
        </w:rPr>
        <w:t xml:space="preserve"> </w:t>
      </w:r>
      <w:r>
        <w:t>efectos,</w:t>
      </w:r>
      <w:r>
        <w:rPr>
          <w:spacing w:val="-3"/>
        </w:rPr>
        <w:t xml:space="preserve"> </w:t>
      </w:r>
      <w:r>
        <w:t>en</w:t>
      </w:r>
      <w:r>
        <w:rPr>
          <w:spacing w:val="-2"/>
        </w:rPr>
        <w:t xml:space="preserve"> </w:t>
      </w:r>
      <w:r>
        <w:t>su</w:t>
      </w:r>
      <w:r>
        <w:rPr>
          <w:spacing w:val="-3"/>
        </w:rPr>
        <w:t xml:space="preserve"> </w:t>
      </w:r>
      <w:r>
        <w:t>caso,</w:t>
      </w:r>
      <w:r>
        <w:rPr>
          <w:spacing w:val="-1"/>
        </w:rPr>
        <w:t xml:space="preserve"> </w:t>
      </w:r>
      <w:r>
        <w:t>desde</w:t>
      </w:r>
      <w:r>
        <w:rPr>
          <w:spacing w:val="-3"/>
        </w:rPr>
        <w:t xml:space="preserve"> </w:t>
      </w:r>
      <w:r>
        <w:t>el</w:t>
      </w:r>
      <w:r>
        <w:rPr>
          <w:spacing w:val="-4"/>
        </w:rPr>
        <w:t xml:space="preserve"> </w:t>
      </w:r>
      <w:r>
        <w:t>período</w:t>
      </w:r>
      <w:r>
        <w:rPr>
          <w:spacing w:val="-1"/>
        </w:rPr>
        <w:t xml:space="preserve"> </w:t>
      </w:r>
      <w:r>
        <w:t>impositivo</w:t>
      </w:r>
      <w:r>
        <w:rPr>
          <w:spacing w:val="-3"/>
        </w:rPr>
        <w:t xml:space="preserve"> </w:t>
      </w:r>
      <w:r>
        <w:t>siguiente</w:t>
      </w:r>
      <w:r>
        <w:rPr>
          <w:spacing w:val="-3"/>
        </w:rPr>
        <w:t xml:space="preserve"> </w:t>
      </w:r>
      <w:r>
        <w:t>a</w:t>
      </w:r>
      <w:r>
        <w:rPr>
          <w:spacing w:val="-2"/>
        </w:rPr>
        <w:t xml:space="preserve"> </w:t>
      </w:r>
      <w:r>
        <w:t>aquel</w:t>
      </w:r>
      <w:r>
        <w:rPr>
          <w:spacing w:val="-4"/>
        </w:rPr>
        <w:t xml:space="preserve"> </w:t>
      </w:r>
      <w:r>
        <w:t>en</w:t>
      </w:r>
      <w:r>
        <w:rPr>
          <w:spacing w:val="-3"/>
        </w:rPr>
        <w:t xml:space="preserve"> </w:t>
      </w:r>
      <w:r>
        <w:t>que se solicite y siempre con el límite de los tres periodos impositivos siguientes desde el inicio al derecho de la bonificación.</w:t>
      </w:r>
    </w:p>
    <w:p w14:paraId="597F7B92" w14:textId="77777777" w:rsidR="000166F3" w:rsidRDefault="000166F3">
      <w:pPr>
        <w:pStyle w:val="Textoindependiente"/>
      </w:pPr>
    </w:p>
    <w:p w14:paraId="0AB46DEE" w14:textId="77777777" w:rsidR="000166F3" w:rsidRDefault="00000000">
      <w:pPr>
        <w:pStyle w:val="Prrafodelista"/>
        <w:numPr>
          <w:ilvl w:val="0"/>
          <w:numId w:val="8"/>
        </w:numPr>
        <w:tabs>
          <w:tab w:val="left" w:pos="1637"/>
          <w:tab w:val="left" w:pos="1639"/>
        </w:tabs>
        <w:ind w:right="154"/>
        <w:jc w:val="both"/>
        <w:rPr>
          <w:sz w:val="20"/>
        </w:rPr>
      </w:pPr>
      <w:r>
        <w:rPr>
          <w:sz w:val="20"/>
        </w:rPr>
        <w:t>En</w:t>
      </w:r>
      <w:r>
        <w:rPr>
          <w:spacing w:val="-3"/>
          <w:sz w:val="20"/>
        </w:rPr>
        <w:t xml:space="preserve"> </w:t>
      </w:r>
      <w:r>
        <w:rPr>
          <w:sz w:val="20"/>
        </w:rPr>
        <w:t>lo</w:t>
      </w:r>
      <w:r>
        <w:rPr>
          <w:spacing w:val="-4"/>
          <w:sz w:val="20"/>
        </w:rPr>
        <w:t xml:space="preserve"> </w:t>
      </w:r>
      <w:r>
        <w:rPr>
          <w:sz w:val="20"/>
        </w:rPr>
        <w:t>que</w:t>
      </w:r>
      <w:r>
        <w:rPr>
          <w:spacing w:val="-3"/>
          <w:sz w:val="20"/>
        </w:rPr>
        <w:t xml:space="preserve"> </w:t>
      </w:r>
      <w:r>
        <w:rPr>
          <w:sz w:val="20"/>
        </w:rPr>
        <w:t>se</w:t>
      </w:r>
      <w:r>
        <w:rPr>
          <w:spacing w:val="-3"/>
          <w:sz w:val="20"/>
        </w:rPr>
        <w:t xml:space="preserve"> </w:t>
      </w:r>
      <w:r>
        <w:rPr>
          <w:sz w:val="20"/>
        </w:rPr>
        <w:t>refiere</w:t>
      </w:r>
      <w:r>
        <w:rPr>
          <w:spacing w:val="-4"/>
          <w:sz w:val="20"/>
        </w:rPr>
        <w:t xml:space="preserve"> </w:t>
      </w:r>
      <w:r>
        <w:rPr>
          <w:sz w:val="20"/>
        </w:rPr>
        <w:t>a</w:t>
      </w:r>
      <w:r>
        <w:rPr>
          <w:spacing w:val="-3"/>
          <w:sz w:val="20"/>
        </w:rPr>
        <w:t xml:space="preserve"> </w:t>
      </w:r>
      <w:r>
        <w:rPr>
          <w:sz w:val="20"/>
        </w:rPr>
        <w:t>las</w:t>
      </w:r>
      <w:r>
        <w:rPr>
          <w:spacing w:val="-5"/>
          <w:sz w:val="20"/>
        </w:rPr>
        <w:t xml:space="preserve"> </w:t>
      </w:r>
      <w:r>
        <w:rPr>
          <w:sz w:val="20"/>
        </w:rPr>
        <w:t>viviendas</w:t>
      </w:r>
      <w:r>
        <w:rPr>
          <w:spacing w:val="-3"/>
          <w:sz w:val="20"/>
        </w:rPr>
        <w:t xml:space="preserve"> </w:t>
      </w:r>
      <w:r>
        <w:rPr>
          <w:sz w:val="20"/>
        </w:rPr>
        <w:t>con</w:t>
      </w:r>
      <w:r>
        <w:rPr>
          <w:spacing w:val="-3"/>
          <w:sz w:val="20"/>
        </w:rPr>
        <w:t xml:space="preserve"> </w:t>
      </w:r>
      <w:r>
        <w:rPr>
          <w:sz w:val="20"/>
        </w:rPr>
        <w:t>protección</w:t>
      </w:r>
      <w:r>
        <w:rPr>
          <w:spacing w:val="-3"/>
          <w:sz w:val="20"/>
        </w:rPr>
        <w:t xml:space="preserve"> </w:t>
      </w:r>
      <w:r>
        <w:rPr>
          <w:sz w:val="20"/>
        </w:rPr>
        <w:t>pública</w:t>
      </w:r>
      <w:r>
        <w:rPr>
          <w:spacing w:val="-4"/>
          <w:sz w:val="20"/>
        </w:rPr>
        <w:t xml:space="preserve"> </w:t>
      </w:r>
      <w:r>
        <w:rPr>
          <w:sz w:val="20"/>
        </w:rPr>
        <w:t>para</w:t>
      </w:r>
      <w:r>
        <w:rPr>
          <w:spacing w:val="-3"/>
          <w:sz w:val="20"/>
        </w:rPr>
        <w:t xml:space="preserve"> </w:t>
      </w:r>
      <w:r>
        <w:rPr>
          <w:sz w:val="20"/>
        </w:rPr>
        <w:t>arrendamiento</w:t>
      </w:r>
      <w:r>
        <w:rPr>
          <w:spacing w:val="-3"/>
          <w:sz w:val="20"/>
        </w:rPr>
        <w:t xml:space="preserve"> </w:t>
      </w:r>
      <w:r>
        <w:rPr>
          <w:sz w:val="20"/>
        </w:rPr>
        <w:t>con</w:t>
      </w:r>
      <w:r>
        <w:rPr>
          <w:spacing w:val="-3"/>
          <w:sz w:val="20"/>
        </w:rPr>
        <w:t xml:space="preserve"> </w:t>
      </w:r>
      <w:r>
        <w:rPr>
          <w:sz w:val="20"/>
        </w:rPr>
        <w:t>opción</w:t>
      </w:r>
      <w:r>
        <w:rPr>
          <w:spacing w:val="-3"/>
          <w:sz w:val="20"/>
        </w:rPr>
        <w:t xml:space="preserve"> </w:t>
      </w:r>
      <w:r>
        <w:rPr>
          <w:sz w:val="20"/>
        </w:rPr>
        <w:t>a compra, la bonificación determinada en el apartado 1, así como sus condiciones de</w:t>
      </w:r>
      <w:r>
        <w:rPr>
          <w:spacing w:val="40"/>
          <w:sz w:val="20"/>
        </w:rPr>
        <w:t xml:space="preserve"> </w:t>
      </w:r>
      <w:r>
        <w:rPr>
          <w:sz w:val="20"/>
        </w:rPr>
        <w:t>solicitud y concesión seguirán siendo de aplicación durante los períodos impositivos siguientes a los tres establecidos en dicho apartado y hasta el fin del plazo máximo legalmente previsto durante el cual el arrendatario puede ejercitar la opción de compra o, en su caso, hasta el momento en que dicha opción sea ejercitada.</w:t>
      </w:r>
    </w:p>
    <w:p w14:paraId="46E9E76D" w14:textId="77777777" w:rsidR="000166F3" w:rsidRDefault="000166F3">
      <w:pPr>
        <w:pStyle w:val="Prrafodelista"/>
        <w:rPr>
          <w:sz w:val="20"/>
        </w:rPr>
        <w:sectPr w:rsidR="000166F3">
          <w:pgSz w:w="11910" w:h="16840"/>
          <w:pgMar w:top="2460" w:right="1559" w:bottom="280" w:left="425" w:header="785" w:footer="0" w:gutter="0"/>
          <w:cols w:space="720"/>
        </w:sectPr>
      </w:pPr>
    </w:p>
    <w:p w14:paraId="166021A2" w14:textId="132DF754" w:rsidR="000166F3" w:rsidRDefault="00000000">
      <w:pPr>
        <w:pStyle w:val="Textoindependiente"/>
        <w:spacing w:before="127"/>
        <w:ind w:left="1639" w:right="148"/>
        <w:jc w:val="both"/>
      </w:pPr>
      <w:r>
        <w:rPr>
          <w:noProof/>
        </w:rPr>
        <w:lastRenderedPageBreak/>
        <mc:AlternateContent>
          <mc:Choice Requires="wps">
            <w:drawing>
              <wp:anchor distT="0" distB="0" distL="0" distR="0" simplePos="0" relativeHeight="487026176" behindDoc="1" locked="0" layoutInCell="1" allowOverlap="1" wp14:anchorId="2C200832" wp14:editId="63E7403A">
                <wp:simplePos x="0" y="0"/>
                <wp:positionH relativeFrom="page">
                  <wp:posOffset>6913880</wp:posOffset>
                </wp:positionH>
                <wp:positionV relativeFrom="page">
                  <wp:posOffset>10017135</wp:posOffset>
                </wp:positionV>
                <wp:extent cx="142240" cy="13970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39700"/>
                        </a:xfrm>
                        <a:prstGeom prst="rect">
                          <a:avLst/>
                        </a:prstGeom>
                      </wps:spPr>
                      <wps:txbx>
                        <w:txbxContent>
                          <w:p w14:paraId="365BC181" w14:textId="77777777" w:rsidR="000166F3" w:rsidRDefault="00000000">
                            <w:pPr>
                              <w:spacing w:line="220" w:lineRule="exact"/>
                              <w:rPr>
                                <w:rFonts w:ascii="Calibri"/>
                              </w:rPr>
                            </w:pPr>
                            <w:r>
                              <w:rPr>
                                <w:rFonts w:ascii="Calibri"/>
                                <w:color w:val="5A9AD4"/>
                                <w:spacing w:val="-5"/>
                              </w:rPr>
                              <w:t>13</w:t>
                            </w:r>
                          </w:p>
                        </w:txbxContent>
                      </wps:txbx>
                      <wps:bodyPr wrap="square" lIns="0" tIns="0" rIns="0" bIns="0" rtlCol="0">
                        <a:noAutofit/>
                      </wps:bodyPr>
                    </wps:wsp>
                  </a:graphicData>
                </a:graphic>
              </wp:anchor>
            </w:drawing>
          </mc:Choice>
          <mc:Fallback>
            <w:pict>
              <v:shape w14:anchorId="2C200832" id="Textbox 77" o:spid="_x0000_s1063" type="#_x0000_t202" style="position:absolute;left:0;text-align:left;margin-left:544.4pt;margin-top:788.75pt;width:11.2pt;height:11pt;z-index:-1629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" filled="f" stroked="f">
                <v:textbox inset="0,0,0,0">
                  <w:txbxContent>
                    <w:p w14:paraId="365BC181" w14:textId="77777777" w:rsidR="000166F3" w:rsidRDefault="00000000">
                      <w:pPr>
                        <w:spacing w:line="220" w:lineRule="exact"/>
                        <w:rPr>
                          <w:rFonts w:ascii="Calibri"/>
                        </w:rPr>
                      </w:pPr>
                      <w:r>
                        <w:rPr>
                          <w:rFonts w:ascii="Calibri"/>
                          <w:color w:val="5A9AD4"/>
                          <w:spacing w:val="-5"/>
                        </w:rPr>
                        <w:t>13</w:t>
                      </w:r>
                    </w:p>
                  </w:txbxContent>
                </v:textbox>
                <w10:wrap anchorx="page" anchory="page"/>
              </v:shape>
            </w:pict>
          </mc:Fallback>
        </mc:AlternateContent>
      </w:r>
      <w:r>
        <w:rPr>
          <w:noProof/>
        </w:rPr>
        <mc:AlternateContent>
          <mc:Choice Requires="wps">
            <w:drawing>
              <wp:anchor distT="0" distB="0" distL="0" distR="0" simplePos="0" relativeHeight="15756800" behindDoc="0" locked="0" layoutInCell="1" allowOverlap="1" wp14:anchorId="4A6A343A" wp14:editId="657617A6">
                <wp:simplePos x="0" y="0"/>
                <wp:positionH relativeFrom="page">
                  <wp:posOffset>6807087</wp:posOffset>
                </wp:positionH>
                <wp:positionV relativeFrom="page">
                  <wp:posOffset>2305207</wp:posOffset>
                </wp:positionV>
                <wp:extent cx="419734" cy="3700779"/>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700779"/>
                        </a:xfrm>
                        <a:prstGeom prst="rect">
                          <a:avLst/>
                        </a:prstGeom>
                      </wps:spPr>
                      <wps:txbx>
                        <w:txbxContent>
                          <w:p w14:paraId="264E1469"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1C71CA1A"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4A6A343A" id="Textbox 81" o:spid="_x0000_s1064" type="#_x0000_t202" style="position:absolute;left:0;text-align:left;margin-left:536pt;margin-top:181.5pt;width:33.05pt;height:291.4pt;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" filled="f" stroked="f">
                <v:textbox style="layout-flow:vertical;mso-layout-flow-alt:bottom-to-top" inset="0,0,0,0">
                  <w:txbxContent>
                    <w:p w14:paraId="264E1469"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1C71CA1A"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rPr>
        <mc:AlternateContent>
          <mc:Choice Requires="wps">
            <w:drawing>
              <wp:anchor distT="0" distB="0" distL="0" distR="0" simplePos="0" relativeHeight="15757312" behindDoc="0" locked="0" layoutInCell="1" allowOverlap="1" wp14:anchorId="4853BAA6" wp14:editId="4F2C58CE">
                <wp:simplePos x="0" y="0"/>
                <wp:positionH relativeFrom="page">
                  <wp:posOffset>6966310</wp:posOffset>
                </wp:positionH>
                <wp:positionV relativeFrom="page">
                  <wp:posOffset>6552979</wp:posOffset>
                </wp:positionV>
                <wp:extent cx="263525" cy="327596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75DC0EE9" w14:textId="58C831DE"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634F28A" w14:textId="77777777" w:rsidR="000166F3" w:rsidRDefault="00000000">
                            <w:pPr>
                              <w:spacing w:line="120" w:lineRule="exact"/>
                              <w:ind w:left="20"/>
                              <w:rPr>
                                <w:sz w:val="12"/>
                              </w:rPr>
                            </w:pPr>
                            <w:r>
                              <w:rPr>
                                <w:spacing w:val="-2"/>
                                <w:sz w:val="12"/>
                              </w:rPr>
                              <w:t>Verificación:</w:t>
                            </w:r>
                            <w:r>
                              <w:rPr>
                                <w:spacing w:val="7"/>
                                <w:sz w:val="12"/>
                              </w:rPr>
                              <w:t xml:space="preserve"> </w:t>
                            </w:r>
                            <w:hyperlink r:id="rId33">
                              <w:r>
                                <w:rPr>
                                  <w:spacing w:val="-2"/>
                                  <w:sz w:val="12"/>
                                </w:rPr>
                                <w:t>https://sede.lasrozas.es/</w:t>
                              </w:r>
                            </w:hyperlink>
                          </w:p>
                          <w:p w14:paraId="08494F35"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4853BAA6" id="Textbox 82" o:spid="_x0000_s1065" type="#_x0000_t202" style="position:absolute;left:0;text-align:left;margin-left:548.55pt;margin-top:516pt;width:20.75pt;height:257.95pt;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5bFMeaIBAAAyAwAADgAAAAAAAAAAAAAAAAAuAgAAZHJzL2Uyb0RvYy54bWxQSwECLQAUAAYA&#10;CAAAACEA+oZ7E+EAAAAPAQAADwAAAAAAAAAAAAAAAAD8AwAAZHJzL2Rvd25yZXYueG1sUEsFBgAA&#10;AAAEAAQA8wAAAAoFAAAAAA==&#10;" filled="f" stroked="f">
                <v:textbox style="layout-flow:vertical;mso-layout-flow-alt:bottom-to-top" inset="0,0,0,0">
                  <w:txbxContent>
                    <w:p w14:paraId="75DC0EE9" w14:textId="58C831DE"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634F28A" w14:textId="77777777" w:rsidR="000166F3" w:rsidRDefault="00000000">
                      <w:pPr>
                        <w:spacing w:line="120" w:lineRule="exact"/>
                        <w:ind w:left="20"/>
                        <w:rPr>
                          <w:sz w:val="12"/>
                        </w:rPr>
                      </w:pPr>
                      <w:r>
                        <w:rPr>
                          <w:spacing w:val="-2"/>
                          <w:sz w:val="12"/>
                        </w:rPr>
                        <w:t>Verificación:</w:t>
                      </w:r>
                      <w:r>
                        <w:rPr>
                          <w:spacing w:val="7"/>
                          <w:sz w:val="12"/>
                        </w:rPr>
                        <w:t xml:space="preserve"> </w:t>
                      </w:r>
                      <w:hyperlink r:id="rId34">
                        <w:r>
                          <w:rPr>
                            <w:spacing w:val="-2"/>
                            <w:sz w:val="12"/>
                          </w:rPr>
                          <w:t>https://sede.lasrozas.es/</w:t>
                        </w:r>
                      </w:hyperlink>
                    </w:p>
                    <w:p w14:paraId="08494F35"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13</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r>
        <w:t>No obstante, no será necesaria una nueva solicitud de bonificación si esta se hubiera ya solicitado y concedido en cualquier momento anterior a la terminación de los tres primeros períodos</w:t>
      </w:r>
      <w:r>
        <w:rPr>
          <w:spacing w:val="-3"/>
        </w:rPr>
        <w:t xml:space="preserve"> </w:t>
      </w:r>
      <w:r>
        <w:t>impositivos,</w:t>
      </w:r>
      <w:r>
        <w:rPr>
          <w:spacing w:val="-1"/>
        </w:rPr>
        <w:t xml:space="preserve"> </w:t>
      </w:r>
      <w:r>
        <w:t>entendiéndose,</w:t>
      </w:r>
      <w:r>
        <w:rPr>
          <w:spacing w:val="-3"/>
        </w:rPr>
        <w:t xml:space="preserve"> </w:t>
      </w:r>
      <w:r>
        <w:t>en</w:t>
      </w:r>
      <w:r>
        <w:rPr>
          <w:spacing w:val="-3"/>
        </w:rPr>
        <w:t xml:space="preserve"> </w:t>
      </w:r>
      <w:r>
        <w:t>tal</w:t>
      </w:r>
      <w:r>
        <w:rPr>
          <w:spacing w:val="-2"/>
        </w:rPr>
        <w:t xml:space="preserve"> </w:t>
      </w:r>
      <w:r>
        <w:t>caso,</w:t>
      </w:r>
      <w:r>
        <w:rPr>
          <w:spacing w:val="-3"/>
        </w:rPr>
        <w:t xml:space="preserve"> </w:t>
      </w:r>
      <w:r>
        <w:t>que</w:t>
      </w:r>
      <w:r>
        <w:rPr>
          <w:spacing w:val="-3"/>
        </w:rPr>
        <w:t xml:space="preserve"> </w:t>
      </w:r>
      <w:r>
        <w:t>la</w:t>
      </w:r>
      <w:r>
        <w:rPr>
          <w:spacing w:val="-3"/>
        </w:rPr>
        <w:t xml:space="preserve"> </w:t>
      </w:r>
      <w:r>
        <w:t>concesión</w:t>
      </w:r>
      <w:r>
        <w:rPr>
          <w:spacing w:val="-3"/>
        </w:rPr>
        <w:t xml:space="preserve"> </w:t>
      </w:r>
      <w:r>
        <w:t>de</w:t>
      </w:r>
      <w:r>
        <w:rPr>
          <w:spacing w:val="-3"/>
        </w:rPr>
        <w:t xml:space="preserve"> </w:t>
      </w:r>
      <w:r>
        <w:t>dicha</w:t>
      </w:r>
      <w:r>
        <w:rPr>
          <w:spacing w:val="-3"/>
        </w:rPr>
        <w:t xml:space="preserve"> </w:t>
      </w:r>
      <w:r>
        <w:t>bonificación</w:t>
      </w:r>
      <w:r>
        <w:rPr>
          <w:spacing w:val="-3"/>
        </w:rPr>
        <w:t xml:space="preserve"> </w:t>
      </w:r>
      <w:r>
        <w:t>se extiende hasta la finalidad del total del plazo adicional establecido en el párrafo anterior.</w:t>
      </w:r>
    </w:p>
    <w:p w14:paraId="00F6FFF3" w14:textId="77777777" w:rsidR="000166F3" w:rsidRDefault="000166F3">
      <w:pPr>
        <w:pStyle w:val="Textoindependiente"/>
      </w:pPr>
    </w:p>
    <w:p w14:paraId="1EC5B451" w14:textId="77777777" w:rsidR="000166F3" w:rsidRDefault="00000000">
      <w:pPr>
        <w:pStyle w:val="Prrafodelista"/>
        <w:numPr>
          <w:ilvl w:val="0"/>
          <w:numId w:val="8"/>
        </w:numPr>
        <w:tabs>
          <w:tab w:val="left" w:pos="1637"/>
          <w:tab w:val="left" w:pos="1639"/>
        </w:tabs>
        <w:ind w:right="146"/>
        <w:jc w:val="both"/>
        <w:rPr>
          <w:sz w:val="20"/>
        </w:rPr>
      </w:pPr>
      <w:r>
        <w:rPr>
          <w:sz w:val="20"/>
        </w:rPr>
        <w:t>La vivienda debe ser la residencia habitual y permanente de todos los sujetos pasivos del impuesto, los cuales deben encontrarse empadronados en la misma, cuya comprobación</w:t>
      </w:r>
      <w:r>
        <w:rPr>
          <w:spacing w:val="40"/>
          <w:sz w:val="20"/>
        </w:rPr>
        <w:t xml:space="preserve"> </w:t>
      </w:r>
      <w:r>
        <w:rPr>
          <w:sz w:val="20"/>
        </w:rPr>
        <w:t>se efectuará a través del Padrón de Habitantes.</w:t>
      </w:r>
    </w:p>
    <w:p w14:paraId="21A35342" w14:textId="77777777" w:rsidR="000166F3" w:rsidRDefault="000166F3">
      <w:pPr>
        <w:pStyle w:val="Textoindependiente"/>
      </w:pPr>
    </w:p>
    <w:p w14:paraId="11BDC310" w14:textId="77777777" w:rsidR="000166F3" w:rsidRDefault="00000000">
      <w:pPr>
        <w:pStyle w:val="Textoindependiente"/>
        <w:ind w:left="1279"/>
      </w:pPr>
      <w:r>
        <w:rPr>
          <w:u w:val="single"/>
        </w:rPr>
        <w:t>Disposición</w:t>
      </w:r>
      <w:r>
        <w:rPr>
          <w:spacing w:val="-5"/>
          <w:u w:val="single"/>
        </w:rPr>
        <w:t xml:space="preserve"> </w:t>
      </w:r>
      <w:r>
        <w:rPr>
          <w:u w:val="single"/>
        </w:rPr>
        <w:t>Transitoria</w:t>
      </w:r>
      <w:r>
        <w:rPr>
          <w:spacing w:val="-5"/>
          <w:u w:val="single"/>
        </w:rPr>
        <w:t xml:space="preserve"> </w:t>
      </w:r>
      <w:r>
        <w:rPr>
          <w:u w:val="single"/>
        </w:rPr>
        <w:t>Primera.</w:t>
      </w:r>
      <w:r>
        <w:rPr>
          <w:spacing w:val="-5"/>
          <w:u w:val="single"/>
        </w:rPr>
        <w:t xml:space="preserve"> </w:t>
      </w:r>
      <w:r>
        <w:rPr>
          <w:u w:val="single"/>
        </w:rPr>
        <w:t>Se</w:t>
      </w:r>
      <w:r>
        <w:rPr>
          <w:spacing w:val="-4"/>
          <w:u w:val="single"/>
        </w:rPr>
        <w:t xml:space="preserve"> </w:t>
      </w:r>
      <w:r>
        <w:rPr>
          <w:u w:val="single"/>
        </w:rPr>
        <w:t>suprime</w:t>
      </w:r>
      <w:r>
        <w:rPr>
          <w:spacing w:val="-5"/>
          <w:u w:val="single"/>
        </w:rPr>
        <w:t xml:space="preserve"> </w:t>
      </w:r>
      <w:r>
        <w:rPr>
          <w:u w:val="single"/>
        </w:rPr>
        <w:t>el</w:t>
      </w:r>
      <w:r>
        <w:rPr>
          <w:spacing w:val="-6"/>
          <w:u w:val="single"/>
        </w:rPr>
        <w:t xml:space="preserve"> </w:t>
      </w:r>
      <w:r>
        <w:rPr>
          <w:u w:val="single"/>
        </w:rPr>
        <w:t>segundo</w:t>
      </w:r>
      <w:r>
        <w:rPr>
          <w:spacing w:val="-4"/>
          <w:u w:val="single"/>
        </w:rPr>
        <w:t xml:space="preserve"> </w:t>
      </w:r>
      <w:r>
        <w:rPr>
          <w:spacing w:val="-2"/>
          <w:u w:val="single"/>
        </w:rPr>
        <w:t>párrafo.</w:t>
      </w:r>
    </w:p>
    <w:p w14:paraId="37F101DC" w14:textId="77777777" w:rsidR="000166F3" w:rsidRDefault="000166F3">
      <w:pPr>
        <w:pStyle w:val="Textoindependiente"/>
      </w:pPr>
    </w:p>
    <w:p w14:paraId="33E12A3B" w14:textId="77777777" w:rsidR="000166F3" w:rsidRDefault="00000000">
      <w:pPr>
        <w:pStyle w:val="Textoindependiente"/>
        <w:ind w:left="1279"/>
      </w:pPr>
      <w:r>
        <w:rPr>
          <w:u w:val="single"/>
        </w:rPr>
        <w:t>Disposición</w:t>
      </w:r>
      <w:r>
        <w:rPr>
          <w:spacing w:val="-6"/>
          <w:u w:val="single"/>
        </w:rPr>
        <w:t xml:space="preserve"> </w:t>
      </w:r>
      <w:r>
        <w:rPr>
          <w:u w:val="single"/>
        </w:rPr>
        <w:t>Transitoria</w:t>
      </w:r>
      <w:r>
        <w:rPr>
          <w:spacing w:val="-6"/>
          <w:u w:val="single"/>
        </w:rPr>
        <w:t xml:space="preserve"> </w:t>
      </w:r>
      <w:r>
        <w:rPr>
          <w:u w:val="single"/>
        </w:rPr>
        <w:t>Segunda.</w:t>
      </w:r>
      <w:r>
        <w:rPr>
          <w:spacing w:val="-6"/>
          <w:u w:val="single"/>
        </w:rPr>
        <w:t xml:space="preserve"> </w:t>
      </w:r>
      <w:r>
        <w:rPr>
          <w:u w:val="single"/>
        </w:rPr>
        <w:t>Se</w:t>
      </w:r>
      <w:r>
        <w:rPr>
          <w:spacing w:val="-6"/>
          <w:u w:val="single"/>
        </w:rPr>
        <w:t xml:space="preserve"> </w:t>
      </w:r>
      <w:r>
        <w:rPr>
          <w:spacing w:val="-2"/>
          <w:u w:val="single"/>
        </w:rPr>
        <w:t>suprime.</w:t>
      </w:r>
    </w:p>
    <w:p w14:paraId="601DD85F" w14:textId="77777777" w:rsidR="000166F3" w:rsidRDefault="000166F3">
      <w:pPr>
        <w:pStyle w:val="Textoindependiente"/>
      </w:pPr>
    </w:p>
    <w:p w14:paraId="7402A487" w14:textId="77777777" w:rsidR="000166F3" w:rsidRDefault="00000000">
      <w:pPr>
        <w:pStyle w:val="Ttulo4"/>
        <w:ind w:left="1279"/>
        <w:rPr>
          <w:u w:val="none"/>
        </w:rPr>
      </w:pPr>
      <w:r>
        <w:rPr>
          <w:color w:val="000000"/>
          <w:shd w:val="clear" w:color="auto" w:fill="9BC1E4"/>
        </w:rPr>
        <w:t>ORDENANZA</w:t>
      </w:r>
      <w:r>
        <w:rPr>
          <w:color w:val="000000"/>
          <w:spacing w:val="-1"/>
          <w:shd w:val="clear" w:color="auto" w:fill="9BC1E4"/>
        </w:rPr>
        <w:t xml:space="preserve"> </w:t>
      </w:r>
      <w:r>
        <w:rPr>
          <w:color w:val="000000"/>
          <w:shd w:val="clear" w:color="auto" w:fill="9BC1E4"/>
        </w:rPr>
        <w:t>FISCAL</w:t>
      </w:r>
      <w:r>
        <w:rPr>
          <w:color w:val="000000"/>
          <w:spacing w:val="-3"/>
          <w:shd w:val="clear" w:color="auto" w:fill="9BC1E4"/>
        </w:rPr>
        <w:t xml:space="preserve"> </w:t>
      </w:r>
      <w:proofErr w:type="spellStart"/>
      <w:r>
        <w:rPr>
          <w:color w:val="000000"/>
          <w:shd w:val="clear" w:color="auto" w:fill="9BC1E4"/>
        </w:rPr>
        <w:t>Nº</w:t>
      </w:r>
      <w:proofErr w:type="spellEnd"/>
      <w:r>
        <w:rPr>
          <w:color w:val="000000"/>
          <w:spacing w:val="-2"/>
          <w:shd w:val="clear" w:color="auto" w:fill="9BC1E4"/>
        </w:rPr>
        <w:t xml:space="preserve"> </w:t>
      </w:r>
      <w:r>
        <w:rPr>
          <w:color w:val="000000"/>
          <w:shd w:val="clear" w:color="auto" w:fill="9BC1E4"/>
        </w:rPr>
        <w:t>4</w:t>
      </w:r>
      <w:r>
        <w:rPr>
          <w:color w:val="000000"/>
          <w:spacing w:val="-2"/>
          <w:shd w:val="clear" w:color="auto" w:fill="9BC1E4"/>
        </w:rPr>
        <w:t xml:space="preserve"> </w:t>
      </w:r>
      <w:r>
        <w:rPr>
          <w:color w:val="000000"/>
          <w:shd w:val="clear" w:color="auto" w:fill="9BC1E4"/>
        </w:rPr>
        <w:t>REGULADORA</w:t>
      </w:r>
      <w:r>
        <w:rPr>
          <w:color w:val="000000"/>
          <w:spacing w:val="-1"/>
          <w:shd w:val="clear" w:color="auto" w:fill="9BC1E4"/>
        </w:rPr>
        <w:t xml:space="preserve"> </w:t>
      </w:r>
      <w:r>
        <w:rPr>
          <w:color w:val="000000"/>
          <w:shd w:val="clear" w:color="auto" w:fill="9BC1E4"/>
        </w:rPr>
        <w:t>DEL</w:t>
      </w:r>
      <w:r>
        <w:rPr>
          <w:color w:val="000000"/>
          <w:spacing w:val="-3"/>
          <w:shd w:val="clear" w:color="auto" w:fill="9BC1E4"/>
        </w:rPr>
        <w:t xml:space="preserve"> </w:t>
      </w:r>
      <w:r>
        <w:rPr>
          <w:color w:val="000000"/>
          <w:shd w:val="clear" w:color="auto" w:fill="9BC1E4"/>
        </w:rPr>
        <w:t>IMPUESTO</w:t>
      </w:r>
      <w:r>
        <w:rPr>
          <w:color w:val="000000"/>
          <w:spacing w:val="-2"/>
          <w:shd w:val="clear" w:color="auto" w:fill="9BC1E4"/>
        </w:rPr>
        <w:t xml:space="preserve"> </w:t>
      </w:r>
      <w:r>
        <w:rPr>
          <w:color w:val="000000"/>
          <w:shd w:val="clear" w:color="auto" w:fill="9BC1E4"/>
        </w:rPr>
        <w:t>SOBRE EL</w:t>
      </w:r>
      <w:r>
        <w:rPr>
          <w:color w:val="000000"/>
          <w:spacing w:val="-1"/>
          <w:shd w:val="clear" w:color="auto" w:fill="9BC1E4"/>
        </w:rPr>
        <w:t xml:space="preserve"> </w:t>
      </w:r>
      <w:r>
        <w:rPr>
          <w:color w:val="000000"/>
          <w:shd w:val="clear" w:color="auto" w:fill="9BC1E4"/>
        </w:rPr>
        <w:t>INCREMENTO</w:t>
      </w:r>
      <w:r>
        <w:rPr>
          <w:color w:val="000000"/>
          <w:spacing w:val="-2"/>
          <w:shd w:val="clear" w:color="auto" w:fill="9BC1E4"/>
        </w:rPr>
        <w:t xml:space="preserve"> </w:t>
      </w:r>
      <w:r>
        <w:rPr>
          <w:color w:val="000000"/>
          <w:shd w:val="clear" w:color="auto" w:fill="9BC1E4"/>
        </w:rPr>
        <w:t>DEL</w:t>
      </w:r>
      <w:r>
        <w:rPr>
          <w:color w:val="000000"/>
          <w:u w:val="none"/>
        </w:rPr>
        <w:t xml:space="preserve"> </w:t>
      </w:r>
      <w:r>
        <w:rPr>
          <w:color w:val="000000"/>
          <w:shd w:val="clear" w:color="auto" w:fill="9BC1E4"/>
        </w:rPr>
        <w:t>VALOR DE LOS TERRENOS DE NATURALEZA URBANA</w:t>
      </w:r>
    </w:p>
    <w:p w14:paraId="246EBE17" w14:textId="77777777" w:rsidR="000166F3" w:rsidRDefault="000166F3">
      <w:pPr>
        <w:pStyle w:val="Textoindependiente"/>
        <w:rPr>
          <w:b/>
        </w:rPr>
      </w:pPr>
    </w:p>
    <w:p w14:paraId="477F3353" w14:textId="77777777" w:rsidR="000166F3" w:rsidRDefault="00000000">
      <w:pPr>
        <w:pStyle w:val="Textoindependiente"/>
        <w:ind w:left="1279"/>
      </w:pPr>
      <w:r>
        <w:rPr>
          <w:u w:val="single"/>
        </w:rPr>
        <w:t>Artículo</w:t>
      </w:r>
      <w:r>
        <w:rPr>
          <w:spacing w:val="-5"/>
          <w:u w:val="single"/>
        </w:rPr>
        <w:t xml:space="preserve"> </w:t>
      </w:r>
      <w:r>
        <w:rPr>
          <w:u w:val="single"/>
        </w:rPr>
        <w:t>6.</w:t>
      </w:r>
      <w:r>
        <w:rPr>
          <w:spacing w:val="-3"/>
          <w:u w:val="single"/>
        </w:rPr>
        <w:t xml:space="preserve"> </w:t>
      </w:r>
      <w:r>
        <w:rPr>
          <w:u w:val="single"/>
        </w:rPr>
        <w:t>Se</w:t>
      </w:r>
      <w:r>
        <w:rPr>
          <w:spacing w:val="-3"/>
          <w:u w:val="single"/>
        </w:rPr>
        <w:t xml:space="preserve"> </w:t>
      </w:r>
      <w:r>
        <w:rPr>
          <w:u w:val="single"/>
        </w:rPr>
        <w:t>modifica</w:t>
      </w:r>
      <w:r>
        <w:rPr>
          <w:spacing w:val="-4"/>
          <w:u w:val="single"/>
        </w:rPr>
        <w:t xml:space="preserve"> </w:t>
      </w:r>
      <w:r>
        <w:rPr>
          <w:u w:val="single"/>
        </w:rPr>
        <w:t>el</w:t>
      </w:r>
      <w:r>
        <w:rPr>
          <w:spacing w:val="-4"/>
          <w:u w:val="single"/>
        </w:rPr>
        <w:t xml:space="preserve"> </w:t>
      </w:r>
      <w:r>
        <w:rPr>
          <w:u w:val="single"/>
        </w:rPr>
        <w:t>apartado</w:t>
      </w:r>
      <w:r>
        <w:rPr>
          <w:spacing w:val="-3"/>
          <w:u w:val="single"/>
        </w:rPr>
        <w:t xml:space="preserve"> </w:t>
      </w:r>
      <w:r>
        <w:rPr>
          <w:spacing w:val="-5"/>
          <w:u w:val="single"/>
        </w:rPr>
        <w:t>c).</w:t>
      </w:r>
    </w:p>
    <w:p w14:paraId="75E0CF1D" w14:textId="77777777" w:rsidR="000166F3" w:rsidRDefault="000166F3">
      <w:pPr>
        <w:pStyle w:val="Textoindependiente"/>
      </w:pPr>
    </w:p>
    <w:p w14:paraId="4C76952E" w14:textId="77777777" w:rsidR="000166F3" w:rsidRDefault="00000000">
      <w:pPr>
        <w:pStyle w:val="Prrafodelista"/>
        <w:numPr>
          <w:ilvl w:val="0"/>
          <w:numId w:val="7"/>
        </w:numPr>
        <w:tabs>
          <w:tab w:val="left" w:pos="1986"/>
        </w:tabs>
        <w:ind w:right="148" w:firstLine="0"/>
        <w:jc w:val="both"/>
        <w:rPr>
          <w:sz w:val="20"/>
        </w:rPr>
      </w:pPr>
      <w:r>
        <w:rPr>
          <w:sz w:val="20"/>
        </w:rPr>
        <w:t>De</w:t>
      </w:r>
      <w:r>
        <w:rPr>
          <w:spacing w:val="-1"/>
          <w:sz w:val="20"/>
        </w:rPr>
        <w:t xml:space="preserve"> </w:t>
      </w:r>
      <w:r>
        <w:rPr>
          <w:sz w:val="20"/>
        </w:rPr>
        <w:t>no</w:t>
      </w:r>
      <w:r>
        <w:rPr>
          <w:spacing w:val="-1"/>
          <w:sz w:val="20"/>
        </w:rPr>
        <w:t xml:space="preserve"> </w:t>
      </w:r>
      <w:r>
        <w:rPr>
          <w:sz w:val="20"/>
        </w:rPr>
        <w:t>cumplirse</w:t>
      </w:r>
      <w:r>
        <w:rPr>
          <w:spacing w:val="-1"/>
          <w:sz w:val="20"/>
        </w:rPr>
        <w:t xml:space="preserve"> </w:t>
      </w:r>
      <w:r>
        <w:rPr>
          <w:sz w:val="20"/>
        </w:rPr>
        <w:t>el requisito de</w:t>
      </w:r>
      <w:r>
        <w:rPr>
          <w:spacing w:val="-1"/>
          <w:sz w:val="20"/>
        </w:rPr>
        <w:t xml:space="preserve"> </w:t>
      </w:r>
      <w:r>
        <w:rPr>
          <w:sz w:val="20"/>
        </w:rPr>
        <w:t>permanencia,</w:t>
      </w:r>
      <w:r>
        <w:rPr>
          <w:spacing w:val="-1"/>
          <w:sz w:val="20"/>
        </w:rPr>
        <w:t xml:space="preserve"> </w:t>
      </w:r>
      <w:r>
        <w:rPr>
          <w:sz w:val="20"/>
        </w:rPr>
        <w:t>el</w:t>
      </w:r>
      <w:r>
        <w:rPr>
          <w:spacing w:val="-2"/>
          <w:sz w:val="20"/>
        </w:rPr>
        <w:t xml:space="preserve"> </w:t>
      </w:r>
      <w:r>
        <w:rPr>
          <w:sz w:val="20"/>
        </w:rPr>
        <w:t>sujeto</w:t>
      </w:r>
      <w:r>
        <w:rPr>
          <w:spacing w:val="-1"/>
          <w:sz w:val="20"/>
        </w:rPr>
        <w:t xml:space="preserve"> </w:t>
      </w:r>
      <w:r>
        <w:rPr>
          <w:sz w:val="20"/>
        </w:rPr>
        <w:t>pasivo</w:t>
      </w:r>
      <w:r>
        <w:rPr>
          <w:spacing w:val="-1"/>
          <w:sz w:val="20"/>
        </w:rPr>
        <w:t xml:space="preserve"> </w:t>
      </w:r>
      <w:r>
        <w:rPr>
          <w:sz w:val="20"/>
        </w:rPr>
        <w:t>deberá</w:t>
      </w:r>
      <w:r>
        <w:rPr>
          <w:spacing w:val="-1"/>
          <w:sz w:val="20"/>
        </w:rPr>
        <w:t xml:space="preserve"> </w:t>
      </w:r>
      <w:r>
        <w:rPr>
          <w:sz w:val="20"/>
        </w:rPr>
        <w:t>satisfacer la</w:t>
      </w:r>
      <w:r>
        <w:rPr>
          <w:spacing w:val="-1"/>
          <w:sz w:val="20"/>
        </w:rPr>
        <w:t xml:space="preserve"> </w:t>
      </w:r>
      <w:r>
        <w:rPr>
          <w:sz w:val="20"/>
        </w:rPr>
        <w:t>parte del impuesto que hubiese dejado de ingresar como consecuencia de la bonificación practicada y los intereses de demora que correspondan.</w:t>
      </w:r>
    </w:p>
    <w:p w14:paraId="7C45D31C" w14:textId="77777777" w:rsidR="000166F3" w:rsidRDefault="00000000">
      <w:pPr>
        <w:pStyle w:val="Textoindependiente"/>
        <w:spacing w:before="9"/>
        <w:rPr>
          <w:sz w:val="17"/>
        </w:rPr>
      </w:pPr>
      <w:r>
        <w:rPr>
          <w:noProof/>
          <w:sz w:val="17"/>
        </w:rPr>
        <mc:AlternateContent>
          <mc:Choice Requires="wps">
            <w:drawing>
              <wp:anchor distT="0" distB="0" distL="0" distR="0" simplePos="0" relativeHeight="487613440" behindDoc="1" locked="0" layoutInCell="1" allowOverlap="1" wp14:anchorId="7357C341" wp14:editId="08EA8E73">
                <wp:simplePos x="0" y="0"/>
                <wp:positionH relativeFrom="page">
                  <wp:posOffset>1080135</wp:posOffset>
                </wp:positionH>
                <wp:positionV relativeFrom="paragraph">
                  <wp:posOffset>145498</wp:posOffset>
                </wp:positionV>
                <wp:extent cx="5400040" cy="303530"/>
                <wp:effectExtent l="0" t="0" r="0" b="0"/>
                <wp:wrapTopAndBottom/>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040" cy="303530"/>
                        </a:xfrm>
                        <a:prstGeom prst="rect">
                          <a:avLst/>
                        </a:prstGeom>
                        <a:solidFill>
                          <a:srgbClr val="9BC1E4"/>
                        </a:solidFill>
                      </wps:spPr>
                      <wps:txbx>
                        <w:txbxContent>
                          <w:p w14:paraId="16CAF11D" w14:textId="77777777" w:rsidR="000166F3" w:rsidRDefault="00000000">
                            <w:pPr>
                              <w:spacing w:line="259" w:lineRule="auto"/>
                              <w:ind w:left="3"/>
                              <w:rPr>
                                <w:b/>
                                <w:color w:val="000000"/>
                                <w:sz w:val="20"/>
                              </w:rPr>
                            </w:pPr>
                            <w:r>
                              <w:rPr>
                                <w:b/>
                                <w:color w:val="000000"/>
                                <w:sz w:val="20"/>
                                <w:u w:val="single"/>
                              </w:rPr>
                              <w:t>ORDENANZA</w:t>
                            </w:r>
                            <w:r>
                              <w:rPr>
                                <w:b/>
                                <w:color w:val="000000"/>
                                <w:spacing w:val="80"/>
                                <w:sz w:val="20"/>
                                <w:u w:val="single"/>
                              </w:rPr>
                              <w:t xml:space="preserve"> </w:t>
                            </w:r>
                            <w:r>
                              <w:rPr>
                                <w:b/>
                                <w:color w:val="000000"/>
                                <w:sz w:val="20"/>
                                <w:u w:val="single"/>
                              </w:rPr>
                              <w:t>FISCAL</w:t>
                            </w:r>
                            <w:r>
                              <w:rPr>
                                <w:b/>
                                <w:color w:val="000000"/>
                                <w:spacing w:val="80"/>
                                <w:sz w:val="20"/>
                                <w:u w:val="single"/>
                              </w:rPr>
                              <w:t xml:space="preserve"> </w:t>
                            </w:r>
                            <w:proofErr w:type="spellStart"/>
                            <w:r>
                              <w:rPr>
                                <w:b/>
                                <w:color w:val="000000"/>
                                <w:sz w:val="20"/>
                                <w:u w:val="single"/>
                              </w:rPr>
                              <w:t>Nº</w:t>
                            </w:r>
                            <w:proofErr w:type="spellEnd"/>
                            <w:r>
                              <w:rPr>
                                <w:b/>
                                <w:color w:val="000000"/>
                                <w:spacing w:val="80"/>
                                <w:sz w:val="20"/>
                                <w:u w:val="single"/>
                              </w:rPr>
                              <w:t xml:space="preserve"> </w:t>
                            </w:r>
                            <w:r>
                              <w:rPr>
                                <w:b/>
                                <w:color w:val="000000"/>
                                <w:sz w:val="20"/>
                                <w:u w:val="single"/>
                              </w:rPr>
                              <w:t>9</w:t>
                            </w:r>
                            <w:r>
                              <w:rPr>
                                <w:b/>
                                <w:color w:val="000000"/>
                                <w:spacing w:val="80"/>
                                <w:sz w:val="20"/>
                                <w:u w:val="single"/>
                              </w:rPr>
                              <w:t xml:space="preserve"> </w:t>
                            </w:r>
                            <w:r>
                              <w:rPr>
                                <w:b/>
                                <w:color w:val="000000"/>
                                <w:sz w:val="20"/>
                                <w:u w:val="single"/>
                              </w:rPr>
                              <w:t>REGULADORA</w:t>
                            </w:r>
                            <w:r>
                              <w:rPr>
                                <w:b/>
                                <w:color w:val="000000"/>
                                <w:spacing w:val="80"/>
                                <w:sz w:val="20"/>
                                <w:u w:val="single"/>
                              </w:rPr>
                              <w:t xml:space="preserve"> </w:t>
                            </w:r>
                            <w:r>
                              <w:rPr>
                                <w:b/>
                                <w:color w:val="000000"/>
                                <w:sz w:val="20"/>
                                <w:u w:val="single"/>
                              </w:rPr>
                              <w:t>DE</w:t>
                            </w:r>
                            <w:r>
                              <w:rPr>
                                <w:b/>
                                <w:color w:val="000000"/>
                                <w:spacing w:val="80"/>
                                <w:sz w:val="20"/>
                                <w:u w:val="single"/>
                              </w:rPr>
                              <w:t xml:space="preserve"> </w:t>
                            </w:r>
                            <w:r>
                              <w:rPr>
                                <w:b/>
                                <w:color w:val="000000"/>
                                <w:sz w:val="20"/>
                                <w:u w:val="single"/>
                              </w:rPr>
                              <w:t>LA</w:t>
                            </w:r>
                            <w:r>
                              <w:rPr>
                                <w:b/>
                                <w:color w:val="000000"/>
                                <w:spacing w:val="80"/>
                                <w:sz w:val="20"/>
                                <w:u w:val="single"/>
                              </w:rPr>
                              <w:t xml:space="preserve"> </w:t>
                            </w:r>
                            <w:r>
                              <w:rPr>
                                <w:b/>
                                <w:color w:val="000000"/>
                                <w:sz w:val="20"/>
                                <w:u w:val="single"/>
                              </w:rPr>
                              <w:t>TASA</w:t>
                            </w:r>
                            <w:r>
                              <w:rPr>
                                <w:b/>
                                <w:color w:val="000000"/>
                                <w:spacing w:val="80"/>
                                <w:sz w:val="20"/>
                                <w:u w:val="single"/>
                              </w:rPr>
                              <w:t xml:space="preserve"> </w:t>
                            </w:r>
                            <w:r>
                              <w:rPr>
                                <w:b/>
                                <w:color w:val="000000"/>
                                <w:sz w:val="20"/>
                                <w:u w:val="single"/>
                              </w:rPr>
                              <w:t>POR</w:t>
                            </w:r>
                            <w:r>
                              <w:rPr>
                                <w:b/>
                                <w:color w:val="000000"/>
                                <w:spacing w:val="80"/>
                                <w:sz w:val="20"/>
                                <w:u w:val="single"/>
                              </w:rPr>
                              <w:t xml:space="preserve"> </w:t>
                            </w:r>
                            <w:r>
                              <w:rPr>
                                <w:b/>
                                <w:color w:val="000000"/>
                                <w:sz w:val="20"/>
                                <w:u w:val="single"/>
                              </w:rPr>
                              <w:t>PRESTACIÓN</w:t>
                            </w:r>
                            <w:r>
                              <w:rPr>
                                <w:b/>
                                <w:color w:val="000000"/>
                                <w:spacing w:val="80"/>
                                <w:sz w:val="20"/>
                                <w:u w:val="single"/>
                              </w:rPr>
                              <w:t xml:space="preserve"> </w:t>
                            </w:r>
                            <w:r>
                              <w:rPr>
                                <w:b/>
                                <w:color w:val="000000"/>
                                <w:sz w:val="20"/>
                                <w:u w:val="single"/>
                              </w:rPr>
                              <w:t>DEL</w:t>
                            </w:r>
                            <w:r>
                              <w:rPr>
                                <w:b/>
                                <w:color w:val="000000"/>
                                <w:sz w:val="20"/>
                              </w:rPr>
                              <w:t xml:space="preserve"> </w:t>
                            </w:r>
                            <w:r>
                              <w:rPr>
                                <w:b/>
                                <w:color w:val="000000"/>
                                <w:sz w:val="20"/>
                                <w:u w:val="single"/>
                              </w:rPr>
                              <w:t>SERVICIO DE DISTRIBUCIÓN Y ALCANTARILLADO</w:t>
                            </w:r>
                          </w:p>
                        </w:txbxContent>
                      </wps:txbx>
                      <wps:bodyPr wrap="square" lIns="0" tIns="0" rIns="0" bIns="0" rtlCol="0">
                        <a:noAutofit/>
                      </wps:bodyPr>
                    </wps:wsp>
                  </a:graphicData>
                </a:graphic>
              </wp:anchor>
            </w:drawing>
          </mc:Choice>
          <mc:Fallback>
            <w:pict>
              <v:shape w14:anchorId="7357C341" id="Textbox 83" o:spid="_x0000_s1066" type="#_x0000_t202" style="position:absolute;margin-left:85.05pt;margin-top:11.45pt;width:425.2pt;height:23.9pt;z-index:-15703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" fillcolor="#9bc1e4" stroked="f">
                <v:textbox inset="0,0,0,0">
                  <w:txbxContent>
                    <w:p w14:paraId="16CAF11D" w14:textId="77777777" w:rsidR="000166F3" w:rsidRDefault="00000000">
                      <w:pPr>
                        <w:spacing w:line="259" w:lineRule="auto"/>
                        <w:ind w:left="3"/>
                        <w:rPr>
                          <w:b/>
                          <w:color w:val="000000"/>
                          <w:sz w:val="20"/>
                        </w:rPr>
                      </w:pPr>
                      <w:r>
                        <w:rPr>
                          <w:b/>
                          <w:color w:val="000000"/>
                          <w:sz w:val="20"/>
                          <w:u w:val="single"/>
                        </w:rPr>
                        <w:t>ORDENANZA</w:t>
                      </w:r>
                      <w:r>
                        <w:rPr>
                          <w:b/>
                          <w:color w:val="000000"/>
                          <w:spacing w:val="80"/>
                          <w:sz w:val="20"/>
                          <w:u w:val="single"/>
                        </w:rPr>
                        <w:t xml:space="preserve"> </w:t>
                      </w:r>
                      <w:r>
                        <w:rPr>
                          <w:b/>
                          <w:color w:val="000000"/>
                          <w:sz w:val="20"/>
                          <w:u w:val="single"/>
                        </w:rPr>
                        <w:t>FISCAL</w:t>
                      </w:r>
                      <w:r>
                        <w:rPr>
                          <w:b/>
                          <w:color w:val="000000"/>
                          <w:spacing w:val="80"/>
                          <w:sz w:val="20"/>
                          <w:u w:val="single"/>
                        </w:rPr>
                        <w:t xml:space="preserve"> </w:t>
                      </w:r>
                      <w:proofErr w:type="spellStart"/>
                      <w:r>
                        <w:rPr>
                          <w:b/>
                          <w:color w:val="000000"/>
                          <w:sz w:val="20"/>
                          <w:u w:val="single"/>
                        </w:rPr>
                        <w:t>Nº</w:t>
                      </w:r>
                      <w:proofErr w:type="spellEnd"/>
                      <w:r>
                        <w:rPr>
                          <w:b/>
                          <w:color w:val="000000"/>
                          <w:spacing w:val="80"/>
                          <w:sz w:val="20"/>
                          <w:u w:val="single"/>
                        </w:rPr>
                        <w:t xml:space="preserve"> </w:t>
                      </w:r>
                      <w:r>
                        <w:rPr>
                          <w:b/>
                          <w:color w:val="000000"/>
                          <w:sz w:val="20"/>
                          <w:u w:val="single"/>
                        </w:rPr>
                        <w:t>9</w:t>
                      </w:r>
                      <w:r>
                        <w:rPr>
                          <w:b/>
                          <w:color w:val="000000"/>
                          <w:spacing w:val="80"/>
                          <w:sz w:val="20"/>
                          <w:u w:val="single"/>
                        </w:rPr>
                        <w:t xml:space="preserve"> </w:t>
                      </w:r>
                      <w:r>
                        <w:rPr>
                          <w:b/>
                          <w:color w:val="000000"/>
                          <w:sz w:val="20"/>
                          <w:u w:val="single"/>
                        </w:rPr>
                        <w:t>REGULADORA</w:t>
                      </w:r>
                      <w:r>
                        <w:rPr>
                          <w:b/>
                          <w:color w:val="000000"/>
                          <w:spacing w:val="80"/>
                          <w:sz w:val="20"/>
                          <w:u w:val="single"/>
                        </w:rPr>
                        <w:t xml:space="preserve"> </w:t>
                      </w:r>
                      <w:r>
                        <w:rPr>
                          <w:b/>
                          <w:color w:val="000000"/>
                          <w:sz w:val="20"/>
                          <w:u w:val="single"/>
                        </w:rPr>
                        <w:t>DE</w:t>
                      </w:r>
                      <w:r>
                        <w:rPr>
                          <w:b/>
                          <w:color w:val="000000"/>
                          <w:spacing w:val="80"/>
                          <w:sz w:val="20"/>
                          <w:u w:val="single"/>
                        </w:rPr>
                        <w:t xml:space="preserve"> </w:t>
                      </w:r>
                      <w:r>
                        <w:rPr>
                          <w:b/>
                          <w:color w:val="000000"/>
                          <w:sz w:val="20"/>
                          <w:u w:val="single"/>
                        </w:rPr>
                        <w:t>LA</w:t>
                      </w:r>
                      <w:r>
                        <w:rPr>
                          <w:b/>
                          <w:color w:val="000000"/>
                          <w:spacing w:val="80"/>
                          <w:sz w:val="20"/>
                          <w:u w:val="single"/>
                        </w:rPr>
                        <w:t xml:space="preserve"> </w:t>
                      </w:r>
                      <w:r>
                        <w:rPr>
                          <w:b/>
                          <w:color w:val="000000"/>
                          <w:sz w:val="20"/>
                          <w:u w:val="single"/>
                        </w:rPr>
                        <w:t>TASA</w:t>
                      </w:r>
                      <w:r>
                        <w:rPr>
                          <w:b/>
                          <w:color w:val="000000"/>
                          <w:spacing w:val="80"/>
                          <w:sz w:val="20"/>
                          <w:u w:val="single"/>
                        </w:rPr>
                        <w:t xml:space="preserve"> </w:t>
                      </w:r>
                      <w:r>
                        <w:rPr>
                          <w:b/>
                          <w:color w:val="000000"/>
                          <w:sz w:val="20"/>
                          <w:u w:val="single"/>
                        </w:rPr>
                        <w:t>POR</w:t>
                      </w:r>
                      <w:r>
                        <w:rPr>
                          <w:b/>
                          <w:color w:val="000000"/>
                          <w:spacing w:val="80"/>
                          <w:sz w:val="20"/>
                          <w:u w:val="single"/>
                        </w:rPr>
                        <w:t xml:space="preserve"> </w:t>
                      </w:r>
                      <w:r>
                        <w:rPr>
                          <w:b/>
                          <w:color w:val="000000"/>
                          <w:sz w:val="20"/>
                          <w:u w:val="single"/>
                        </w:rPr>
                        <w:t>PRESTACIÓN</w:t>
                      </w:r>
                      <w:r>
                        <w:rPr>
                          <w:b/>
                          <w:color w:val="000000"/>
                          <w:spacing w:val="80"/>
                          <w:sz w:val="20"/>
                          <w:u w:val="single"/>
                        </w:rPr>
                        <w:t xml:space="preserve"> </w:t>
                      </w:r>
                      <w:r>
                        <w:rPr>
                          <w:b/>
                          <w:color w:val="000000"/>
                          <w:sz w:val="20"/>
                          <w:u w:val="single"/>
                        </w:rPr>
                        <w:t>DEL</w:t>
                      </w:r>
                      <w:r>
                        <w:rPr>
                          <w:b/>
                          <w:color w:val="000000"/>
                          <w:sz w:val="20"/>
                        </w:rPr>
                        <w:t xml:space="preserve"> </w:t>
                      </w:r>
                      <w:r>
                        <w:rPr>
                          <w:b/>
                          <w:color w:val="000000"/>
                          <w:sz w:val="20"/>
                          <w:u w:val="single"/>
                        </w:rPr>
                        <w:t>SERVICIO DE DISTRIBUCIÓN Y ALCANTARILLADO</w:t>
                      </w:r>
                    </w:p>
                  </w:txbxContent>
                </v:textbox>
                <w10:wrap type="topAndBottom" anchorx="page"/>
              </v:shape>
            </w:pict>
          </mc:Fallback>
        </mc:AlternateContent>
      </w:r>
    </w:p>
    <w:p w14:paraId="1DC0CB5D" w14:textId="77777777" w:rsidR="000166F3" w:rsidRDefault="000166F3">
      <w:pPr>
        <w:pStyle w:val="Textoindependiente"/>
        <w:spacing w:before="19"/>
      </w:pPr>
    </w:p>
    <w:p w14:paraId="084681BC" w14:textId="77777777" w:rsidR="000166F3" w:rsidRDefault="00000000">
      <w:pPr>
        <w:pStyle w:val="Textoindependiente"/>
        <w:ind w:left="1279"/>
      </w:pPr>
      <w:r>
        <w:rPr>
          <w:u w:val="single"/>
        </w:rPr>
        <w:t>Se</w:t>
      </w:r>
      <w:r>
        <w:rPr>
          <w:spacing w:val="-3"/>
          <w:u w:val="single"/>
        </w:rPr>
        <w:t xml:space="preserve"> </w:t>
      </w:r>
      <w:r>
        <w:rPr>
          <w:u w:val="single"/>
        </w:rPr>
        <w:t>deroga</w:t>
      </w:r>
      <w:r>
        <w:rPr>
          <w:spacing w:val="-3"/>
          <w:u w:val="single"/>
        </w:rPr>
        <w:t xml:space="preserve"> </w:t>
      </w:r>
      <w:r>
        <w:rPr>
          <w:u w:val="single"/>
        </w:rPr>
        <w:t>en</w:t>
      </w:r>
      <w:r>
        <w:rPr>
          <w:spacing w:val="-3"/>
          <w:u w:val="single"/>
        </w:rPr>
        <w:t xml:space="preserve"> </w:t>
      </w:r>
      <w:r>
        <w:rPr>
          <w:u w:val="single"/>
        </w:rPr>
        <w:t>su</w:t>
      </w:r>
      <w:r>
        <w:rPr>
          <w:spacing w:val="-2"/>
          <w:u w:val="single"/>
        </w:rPr>
        <w:t xml:space="preserve"> totalidad.</w:t>
      </w:r>
    </w:p>
    <w:p w14:paraId="13EBBFB3" w14:textId="77777777" w:rsidR="000166F3" w:rsidRDefault="00000000">
      <w:pPr>
        <w:pStyle w:val="Textoindependiente"/>
        <w:spacing w:before="9"/>
        <w:rPr>
          <w:sz w:val="17"/>
        </w:rPr>
      </w:pPr>
      <w:r>
        <w:rPr>
          <w:noProof/>
          <w:sz w:val="17"/>
        </w:rPr>
        <mc:AlternateContent>
          <mc:Choice Requires="wps">
            <w:drawing>
              <wp:anchor distT="0" distB="0" distL="0" distR="0" simplePos="0" relativeHeight="487613952" behindDoc="1" locked="0" layoutInCell="1" allowOverlap="1" wp14:anchorId="296792BE" wp14:editId="05754903">
                <wp:simplePos x="0" y="0"/>
                <wp:positionH relativeFrom="page">
                  <wp:posOffset>1080135</wp:posOffset>
                </wp:positionH>
                <wp:positionV relativeFrom="paragraph">
                  <wp:posOffset>145439</wp:posOffset>
                </wp:positionV>
                <wp:extent cx="5400040" cy="303530"/>
                <wp:effectExtent l="0" t="0" r="0" b="0"/>
                <wp:wrapTopAndBottom/>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040" cy="303530"/>
                        </a:xfrm>
                        <a:prstGeom prst="rect">
                          <a:avLst/>
                        </a:prstGeom>
                        <a:solidFill>
                          <a:srgbClr val="9BC1E4"/>
                        </a:solidFill>
                      </wps:spPr>
                      <wps:txbx>
                        <w:txbxContent>
                          <w:p w14:paraId="01420EA5" w14:textId="77777777" w:rsidR="000166F3" w:rsidRDefault="00000000">
                            <w:pPr>
                              <w:spacing w:line="259" w:lineRule="auto"/>
                              <w:ind w:left="3"/>
                              <w:rPr>
                                <w:b/>
                                <w:color w:val="000000"/>
                                <w:sz w:val="20"/>
                              </w:rPr>
                            </w:pPr>
                            <w:r>
                              <w:rPr>
                                <w:b/>
                                <w:color w:val="000000"/>
                                <w:sz w:val="20"/>
                                <w:u w:val="single"/>
                              </w:rPr>
                              <w:t>ORDENANZA</w:t>
                            </w:r>
                            <w:r>
                              <w:rPr>
                                <w:b/>
                                <w:color w:val="000000"/>
                                <w:spacing w:val="80"/>
                                <w:sz w:val="20"/>
                                <w:u w:val="single"/>
                              </w:rPr>
                              <w:t xml:space="preserve"> </w:t>
                            </w:r>
                            <w:r>
                              <w:rPr>
                                <w:b/>
                                <w:color w:val="000000"/>
                                <w:sz w:val="20"/>
                                <w:u w:val="single"/>
                              </w:rPr>
                              <w:t>FISCAL</w:t>
                            </w:r>
                            <w:r>
                              <w:rPr>
                                <w:b/>
                                <w:color w:val="000000"/>
                                <w:spacing w:val="80"/>
                                <w:sz w:val="20"/>
                                <w:u w:val="single"/>
                              </w:rPr>
                              <w:t xml:space="preserve"> </w:t>
                            </w:r>
                            <w:proofErr w:type="spellStart"/>
                            <w:r>
                              <w:rPr>
                                <w:b/>
                                <w:color w:val="000000"/>
                                <w:sz w:val="20"/>
                                <w:u w:val="single"/>
                              </w:rPr>
                              <w:t>Nº</w:t>
                            </w:r>
                            <w:proofErr w:type="spellEnd"/>
                            <w:r>
                              <w:rPr>
                                <w:b/>
                                <w:color w:val="000000"/>
                                <w:spacing w:val="80"/>
                                <w:sz w:val="20"/>
                                <w:u w:val="single"/>
                              </w:rPr>
                              <w:t xml:space="preserve"> </w:t>
                            </w:r>
                            <w:r>
                              <w:rPr>
                                <w:b/>
                                <w:color w:val="000000"/>
                                <w:sz w:val="20"/>
                                <w:u w:val="single"/>
                              </w:rPr>
                              <w:t>10</w:t>
                            </w:r>
                            <w:r>
                              <w:rPr>
                                <w:b/>
                                <w:color w:val="000000"/>
                                <w:spacing w:val="80"/>
                                <w:sz w:val="20"/>
                                <w:u w:val="single"/>
                              </w:rPr>
                              <w:t xml:space="preserve"> </w:t>
                            </w:r>
                            <w:r>
                              <w:rPr>
                                <w:b/>
                                <w:color w:val="000000"/>
                                <w:sz w:val="20"/>
                                <w:u w:val="single"/>
                              </w:rPr>
                              <w:t>REGULADORA</w:t>
                            </w:r>
                            <w:r>
                              <w:rPr>
                                <w:b/>
                                <w:color w:val="000000"/>
                                <w:spacing w:val="80"/>
                                <w:sz w:val="20"/>
                                <w:u w:val="single"/>
                              </w:rPr>
                              <w:t xml:space="preserve"> </w:t>
                            </w:r>
                            <w:r>
                              <w:rPr>
                                <w:b/>
                                <w:color w:val="000000"/>
                                <w:sz w:val="20"/>
                                <w:u w:val="single"/>
                              </w:rPr>
                              <w:t>DE</w:t>
                            </w:r>
                            <w:r>
                              <w:rPr>
                                <w:b/>
                                <w:color w:val="000000"/>
                                <w:spacing w:val="80"/>
                                <w:sz w:val="20"/>
                                <w:u w:val="single"/>
                              </w:rPr>
                              <w:t xml:space="preserve"> </w:t>
                            </w:r>
                            <w:r>
                              <w:rPr>
                                <w:b/>
                                <w:color w:val="000000"/>
                                <w:sz w:val="20"/>
                                <w:u w:val="single"/>
                              </w:rPr>
                              <w:t>LA</w:t>
                            </w:r>
                            <w:r>
                              <w:rPr>
                                <w:b/>
                                <w:color w:val="000000"/>
                                <w:spacing w:val="80"/>
                                <w:sz w:val="20"/>
                                <w:u w:val="single"/>
                              </w:rPr>
                              <w:t xml:space="preserve"> </w:t>
                            </w:r>
                            <w:r>
                              <w:rPr>
                                <w:b/>
                                <w:color w:val="000000"/>
                                <w:sz w:val="20"/>
                                <w:u w:val="single"/>
                              </w:rPr>
                              <w:t>TASA</w:t>
                            </w:r>
                            <w:r>
                              <w:rPr>
                                <w:b/>
                                <w:color w:val="000000"/>
                                <w:spacing w:val="80"/>
                                <w:sz w:val="20"/>
                                <w:u w:val="single"/>
                              </w:rPr>
                              <w:t xml:space="preserve"> </w:t>
                            </w:r>
                            <w:r>
                              <w:rPr>
                                <w:b/>
                                <w:color w:val="000000"/>
                                <w:sz w:val="20"/>
                                <w:u w:val="single"/>
                              </w:rPr>
                              <w:t>POR</w:t>
                            </w:r>
                            <w:r>
                              <w:rPr>
                                <w:b/>
                                <w:color w:val="000000"/>
                                <w:spacing w:val="80"/>
                                <w:sz w:val="20"/>
                                <w:u w:val="single"/>
                              </w:rPr>
                              <w:t xml:space="preserve"> </w:t>
                            </w:r>
                            <w:r>
                              <w:rPr>
                                <w:b/>
                                <w:color w:val="000000"/>
                                <w:sz w:val="20"/>
                                <w:u w:val="single"/>
                              </w:rPr>
                              <w:t>PRESTACIÓN</w:t>
                            </w:r>
                            <w:r>
                              <w:rPr>
                                <w:b/>
                                <w:color w:val="000000"/>
                                <w:spacing w:val="80"/>
                                <w:sz w:val="20"/>
                                <w:u w:val="single"/>
                              </w:rPr>
                              <w:t xml:space="preserve"> </w:t>
                            </w:r>
                            <w:r>
                              <w:rPr>
                                <w:b/>
                                <w:color w:val="000000"/>
                                <w:sz w:val="20"/>
                                <w:u w:val="single"/>
                              </w:rPr>
                              <w:t>DE</w:t>
                            </w:r>
                            <w:r>
                              <w:rPr>
                                <w:b/>
                                <w:color w:val="000000"/>
                                <w:sz w:val="20"/>
                              </w:rPr>
                              <w:t xml:space="preserve"> </w:t>
                            </w:r>
                            <w:r>
                              <w:rPr>
                                <w:b/>
                                <w:color w:val="000000"/>
                                <w:sz w:val="20"/>
                                <w:u w:val="single"/>
                              </w:rPr>
                              <w:t>SERVICIOS Y ACTIVIDADES DE CARÁCTER GENERAL</w:t>
                            </w:r>
                          </w:p>
                        </w:txbxContent>
                      </wps:txbx>
                      <wps:bodyPr wrap="square" lIns="0" tIns="0" rIns="0" bIns="0" rtlCol="0">
                        <a:noAutofit/>
                      </wps:bodyPr>
                    </wps:wsp>
                  </a:graphicData>
                </a:graphic>
              </wp:anchor>
            </w:drawing>
          </mc:Choice>
          <mc:Fallback>
            <w:pict>
              <v:shape w14:anchorId="296792BE" id="Textbox 84" o:spid="_x0000_s1067" type="#_x0000_t202" style="position:absolute;margin-left:85.05pt;margin-top:11.45pt;width:425.2pt;height:23.9pt;z-index:-15702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" fillcolor="#9bc1e4" stroked="f">
                <v:textbox inset="0,0,0,0">
                  <w:txbxContent>
                    <w:p w14:paraId="01420EA5" w14:textId="77777777" w:rsidR="000166F3" w:rsidRDefault="00000000">
                      <w:pPr>
                        <w:spacing w:line="259" w:lineRule="auto"/>
                        <w:ind w:left="3"/>
                        <w:rPr>
                          <w:b/>
                          <w:color w:val="000000"/>
                          <w:sz w:val="20"/>
                        </w:rPr>
                      </w:pPr>
                      <w:r>
                        <w:rPr>
                          <w:b/>
                          <w:color w:val="000000"/>
                          <w:sz w:val="20"/>
                          <w:u w:val="single"/>
                        </w:rPr>
                        <w:t>ORDENANZA</w:t>
                      </w:r>
                      <w:r>
                        <w:rPr>
                          <w:b/>
                          <w:color w:val="000000"/>
                          <w:spacing w:val="80"/>
                          <w:sz w:val="20"/>
                          <w:u w:val="single"/>
                        </w:rPr>
                        <w:t xml:space="preserve"> </w:t>
                      </w:r>
                      <w:r>
                        <w:rPr>
                          <w:b/>
                          <w:color w:val="000000"/>
                          <w:sz w:val="20"/>
                          <w:u w:val="single"/>
                        </w:rPr>
                        <w:t>FISCAL</w:t>
                      </w:r>
                      <w:r>
                        <w:rPr>
                          <w:b/>
                          <w:color w:val="000000"/>
                          <w:spacing w:val="80"/>
                          <w:sz w:val="20"/>
                          <w:u w:val="single"/>
                        </w:rPr>
                        <w:t xml:space="preserve"> </w:t>
                      </w:r>
                      <w:proofErr w:type="spellStart"/>
                      <w:r>
                        <w:rPr>
                          <w:b/>
                          <w:color w:val="000000"/>
                          <w:sz w:val="20"/>
                          <w:u w:val="single"/>
                        </w:rPr>
                        <w:t>Nº</w:t>
                      </w:r>
                      <w:proofErr w:type="spellEnd"/>
                      <w:r>
                        <w:rPr>
                          <w:b/>
                          <w:color w:val="000000"/>
                          <w:spacing w:val="80"/>
                          <w:sz w:val="20"/>
                          <w:u w:val="single"/>
                        </w:rPr>
                        <w:t xml:space="preserve"> </w:t>
                      </w:r>
                      <w:r>
                        <w:rPr>
                          <w:b/>
                          <w:color w:val="000000"/>
                          <w:sz w:val="20"/>
                          <w:u w:val="single"/>
                        </w:rPr>
                        <w:t>10</w:t>
                      </w:r>
                      <w:r>
                        <w:rPr>
                          <w:b/>
                          <w:color w:val="000000"/>
                          <w:spacing w:val="80"/>
                          <w:sz w:val="20"/>
                          <w:u w:val="single"/>
                        </w:rPr>
                        <w:t xml:space="preserve"> </w:t>
                      </w:r>
                      <w:r>
                        <w:rPr>
                          <w:b/>
                          <w:color w:val="000000"/>
                          <w:sz w:val="20"/>
                          <w:u w:val="single"/>
                        </w:rPr>
                        <w:t>REGULADORA</w:t>
                      </w:r>
                      <w:r>
                        <w:rPr>
                          <w:b/>
                          <w:color w:val="000000"/>
                          <w:spacing w:val="80"/>
                          <w:sz w:val="20"/>
                          <w:u w:val="single"/>
                        </w:rPr>
                        <w:t xml:space="preserve"> </w:t>
                      </w:r>
                      <w:r>
                        <w:rPr>
                          <w:b/>
                          <w:color w:val="000000"/>
                          <w:sz w:val="20"/>
                          <w:u w:val="single"/>
                        </w:rPr>
                        <w:t>DE</w:t>
                      </w:r>
                      <w:r>
                        <w:rPr>
                          <w:b/>
                          <w:color w:val="000000"/>
                          <w:spacing w:val="80"/>
                          <w:sz w:val="20"/>
                          <w:u w:val="single"/>
                        </w:rPr>
                        <w:t xml:space="preserve"> </w:t>
                      </w:r>
                      <w:r>
                        <w:rPr>
                          <w:b/>
                          <w:color w:val="000000"/>
                          <w:sz w:val="20"/>
                          <w:u w:val="single"/>
                        </w:rPr>
                        <w:t>LA</w:t>
                      </w:r>
                      <w:r>
                        <w:rPr>
                          <w:b/>
                          <w:color w:val="000000"/>
                          <w:spacing w:val="80"/>
                          <w:sz w:val="20"/>
                          <w:u w:val="single"/>
                        </w:rPr>
                        <w:t xml:space="preserve"> </w:t>
                      </w:r>
                      <w:r>
                        <w:rPr>
                          <w:b/>
                          <w:color w:val="000000"/>
                          <w:sz w:val="20"/>
                          <w:u w:val="single"/>
                        </w:rPr>
                        <w:t>TASA</w:t>
                      </w:r>
                      <w:r>
                        <w:rPr>
                          <w:b/>
                          <w:color w:val="000000"/>
                          <w:spacing w:val="80"/>
                          <w:sz w:val="20"/>
                          <w:u w:val="single"/>
                        </w:rPr>
                        <w:t xml:space="preserve"> </w:t>
                      </w:r>
                      <w:r>
                        <w:rPr>
                          <w:b/>
                          <w:color w:val="000000"/>
                          <w:sz w:val="20"/>
                          <w:u w:val="single"/>
                        </w:rPr>
                        <w:t>POR</w:t>
                      </w:r>
                      <w:r>
                        <w:rPr>
                          <w:b/>
                          <w:color w:val="000000"/>
                          <w:spacing w:val="80"/>
                          <w:sz w:val="20"/>
                          <w:u w:val="single"/>
                        </w:rPr>
                        <w:t xml:space="preserve"> </w:t>
                      </w:r>
                      <w:r>
                        <w:rPr>
                          <w:b/>
                          <w:color w:val="000000"/>
                          <w:sz w:val="20"/>
                          <w:u w:val="single"/>
                        </w:rPr>
                        <w:t>PRESTACIÓN</w:t>
                      </w:r>
                      <w:r>
                        <w:rPr>
                          <w:b/>
                          <w:color w:val="000000"/>
                          <w:spacing w:val="80"/>
                          <w:sz w:val="20"/>
                          <w:u w:val="single"/>
                        </w:rPr>
                        <w:t xml:space="preserve"> </w:t>
                      </w:r>
                      <w:r>
                        <w:rPr>
                          <w:b/>
                          <w:color w:val="000000"/>
                          <w:sz w:val="20"/>
                          <w:u w:val="single"/>
                        </w:rPr>
                        <w:t>DE</w:t>
                      </w:r>
                      <w:r>
                        <w:rPr>
                          <w:b/>
                          <w:color w:val="000000"/>
                          <w:sz w:val="20"/>
                        </w:rPr>
                        <w:t xml:space="preserve"> </w:t>
                      </w:r>
                      <w:r>
                        <w:rPr>
                          <w:b/>
                          <w:color w:val="000000"/>
                          <w:sz w:val="20"/>
                          <w:u w:val="single"/>
                        </w:rPr>
                        <w:t>SERVICIOS Y ACTIVIDADES DE CARÁCTER GENERAL</w:t>
                      </w:r>
                    </w:p>
                  </w:txbxContent>
                </v:textbox>
                <w10:wrap type="topAndBottom" anchorx="page"/>
              </v:shape>
            </w:pict>
          </mc:Fallback>
        </mc:AlternateContent>
      </w:r>
    </w:p>
    <w:p w14:paraId="5625E48F" w14:textId="77777777" w:rsidR="000166F3" w:rsidRDefault="000166F3">
      <w:pPr>
        <w:pStyle w:val="Textoindependiente"/>
        <w:spacing w:before="19"/>
      </w:pPr>
    </w:p>
    <w:p w14:paraId="06BE1413" w14:textId="77777777" w:rsidR="000166F3" w:rsidRDefault="00000000">
      <w:pPr>
        <w:pStyle w:val="Textoindependiente"/>
        <w:ind w:left="1279"/>
      </w:pPr>
      <w:r>
        <w:rPr>
          <w:u w:val="single"/>
        </w:rPr>
        <w:t>Artículo</w:t>
      </w:r>
      <w:r>
        <w:rPr>
          <w:spacing w:val="-5"/>
          <w:u w:val="single"/>
        </w:rPr>
        <w:t xml:space="preserve"> </w:t>
      </w:r>
      <w:r>
        <w:rPr>
          <w:u w:val="single"/>
        </w:rPr>
        <w:t>7.</w:t>
      </w:r>
      <w:r>
        <w:rPr>
          <w:spacing w:val="-3"/>
          <w:u w:val="single"/>
        </w:rPr>
        <w:t xml:space="preserve"> </w:t>
      </w:r>
      <w:r>
        <w:rPr>
          <w:u w:val="single"/>
        </w:rPr>
        <w:t>Se</w:t>
      </w:r>
      <w:r>
        <w:rPr>
          <w:spacing w:val="-4"/>
          <w:u w:val="single"/>
        </w:rPr>
        <w:t xml:space="preserve"> </w:t>
      </w:r>
      <w:r>
        <w:rPr>
          <w:u w:val="single"/>
        </w:rPr>
        <w:t>eliminan</w:t>
      </w:r>
      <w:r>
        <w:rPr>
          <w:spacing w:val="-4"/>
          <w:u w:val="single"/>
        </w:rPr>
        <w:t xml:space="preserve"> </w:t>
      </w:r>
      <w:r>
        <w:rPr>
          <w:u w:val="single"/>
        </w:rPr>
        <w:t>los</w:t>
      </w:r>
      <w:r>
        <w:rPr>
          <w:spacing w:val="-5"/>
          <w:u w:val="single"/>
        </w:rPr>
        <w:t xml:space="preserve"> </w:t>
      </w:r>
      <w:r>
        <w:rPr>
          <w:u w:val="single"/>
        </w:rPr>
        <w:t>siguientes</w:t>
      </w:r>
      <w:r>
        <w:rPr>
          <w:spacing w:val="-3"/>
          <w:u w:val="single"/>
        </w:rPr>
        <w:t xml:space="preserve"> </w:t>
      </w:r>
      <w:r>
        <w:rPr>
          <w:spacing w:val="-2"/>
          <w:u w:val="single"/>
        </w:rPr>
        <w:t>apartados:</w:t>
      </w:r>
    </w:p>
    <w:p w14:paraId="4514D360" w14:textId="77777777" w:rsidR="000166F3" w:rsidRDefault="000166F3">
      <w:pPr>
        <w:pStyle w:val="Textoindependiente"/>
      </w:pPr>
    </w:p>
    <w:p w14:paraId="4AFDE5BD" w14:textId="77777777" w:rsidR="000166F3" w:rsidRDefault="00000000">
      <w:pPr>
        <w:pStyle w:val="Prrafodelista"/>
        <w:numPr>
          <w:ilvl w:val="1"/>
          <w:numId w:val="7"/>
        </w:numPr>
        <w:tabs>
          <w:tab w:val="left" w:pos="1998"/>
        </w:tabs>
        <w:ind w:left="1998" w:hanging="359"/>
        <w:jc w:val="left"/>
        <w:rPr>
          <w:sz w:val="20"/>
        </w:rPr>
      </w:pPr>
      <w:r>
        <w:rPr>
          <w:sz w:val="20"/>
        </w:rPr>
        <w:t>Del</w:t>
      </w:r>
      <w:r>
        <w:rPr>
          <w:spacing w:val="-6"/>
          <w:sz w:val="20"/>
        </w:rPr>
        <w:t xml:space="preserve"> </w:t>
      </w:r>
      <w:r>
        <w:rPr>
          <w:sz w:val="20"/>
        </w:rPr>
        <w:t>apartado</w:t>
      </w:r>
      <w:r>
        <w:rPr>
          <w:spacing w:val="-3"/>
          <w:sz w:val="20"/>
        </w:rPr>
        <w:t xml:space="preserve"> </w:t>
      </w:r>
      <w:r>
        <w:rPr>
          <w:sz w:val="20"/>
        </w:rPr>
        <w:t>a.,</w:t>
      </w:r>
      <w:r>
        <w:rPr>
          <w:spacing w:val="-2"/>
          <w:sz w:val="20"/>
        </w:rPr>
        <w:t xml:space="preserve"> </w:t>
      </w:r>
      <w:r>
        <w:rPr>
          <w:sz w:val="20"/>
        </w:rPr>
        <w:t>la</w:t>
      </w:r>
      <w:r>
        <w:rPr>
          <w:spacing w:val="-4"/>
          <w:sz w:val="20"/>
        </w:rPr>
        <w:t xml:space="preserve"> </w:t>
      </w:r>
      <w:r>
        <w:rPr>
          <w:sz w:val="20"/>
        </w:rPr>
        <w:t>tarifa</w:t>
      </w:r>
      <w:r>
        <w:rPr>
          <w:spacing w:val="-4"/>
          <w:sz w:val="20"/>
        </w:rPr>
        <w:t xml:space="preserve"> </w:t>
      </w:r>
      <w:r>
        <w:rPr>
          <w:sz w:val="20"/>
        </w:rPr>
        <w:t>por</w:t>
      </w:r>
      <w:r>
        <w:rPr>
          <w:spacing w:val="-3"/>
          <w:sz w:val="20"/>
        </w:rPr>
        <w:t xml:space="preserve"> </w:t>
      </w:r>
      <w:r>
        <w:rPr>
          <w:sz w:val="20"/>
        </w:rPr>
        <w:t>inscripción</w:t>
      </w:r>
      <w:r>
        <w:rPr>
          <w:spacing w:val="-3"/>
          <w:sz w:val="20"/>
        </w:rPr>
        <w:t xml:space="preserve"> </w:t>
      </w:r>
      <w:r>
        <w:rPr>
          <w:sz w:val="20"/>
        </w:rPr>
        <w:t>en</w:t>
      </w:r>
      <w:r>
        <w:rPr>
          <w:spacing w:val="-3"/>
          <w:sz w:val="20"/>
        </w:rPr>
        <w:t xml:space="preserve"> </w:t>
      </w:r>
      <w:r>
        <w:rPr>
          <w:sz w:val="20"/>
        </w:rPr>
        <w:t>el</w:t>
      </w:r>
      <w:r>
        <w:rPr>
          <w:spacing w:val="-4"/>
          <w:sz w:val="20"/>
        </w:rPr>
        <w:t xml:space="preserve"> </w:t>
      </w:r>
      <w:r>
        <w:rPr>
          <w:sz w:val="20"/>
        </w:rPr>
        <w:t>libro</w:t>
      </w:r>
      <w:r>
        <w:rPr>
          <w:spacing w:val="-3"/>
          <w:sz w:val="20"/>
        </w:rPr>
        <w:t xml:space="preserve"> </w:t>
      </w:r>
      <w:r>
        <w:rPr>
          <w:sz w:val="20"/>
        </w:rPr>
        <w:t>Registro</w:t>
      </w:r>
      <w:r>
        <w:rPr>
          <w:spacing w:val="-3"/>
          <w:sz w:val="20"/>
        </w:rPr>
        <w:t xml:space="preserve"> </w:t>
      </w:r>
      <w:r>
        <w:rPr>
          <w:sz w:val="20"/>
        </w:rPr>
        <w:t>de</w:t>
      </w:r>
      <w:r>
        <w:rPr>
          <w:spacing w:val="-3"/>
          <w:sz w:val="20"/>
        </w:rPr>
        <w:t xml:space="preserve"> </w:t>
      </w:r>
      <w:r>
        <w:rPr>
          <w:sz w:val="20"/>
        </w:rPr>
        <w:t>Parejas</w:t>
      </w:r>
      <w:r>
        <w:rPr>
          <w:spacing w:val="-3"/>
          <w:sz w:val="20"/>
        </w:rPr>
        <w:t xml:space="preserve"> </w:t>
      </w:r>
      <w:r>
        <w:rPr>
          <w:sz w:val="20"/>
        </w:rPr>
        <w:t>de</w:t>
      </w:r>
      <w:r>
        <w:rPr>
          <w:spacing w:val="-2"/>
          <w:sz w:val="20"/>
        </w:rPr>
        <w:t xml:space="preserve"> Hecho.</w:t>
      </w:r>
    </w:p>
    <w:p w14:paraId="096351AA" w14:textId="77777777" w:rsidR="000166F3" w:rsidRDefault="000166F3">
      <w:pPr>
        <w:pStyle w:val="Textoindependiente"/>
        <w:spacing w:before="2"/>
      </w:pPr>
    </w:p>
    <w:p w14:paraId="42409D9B" w14:textId="77777777" w:rsidR="000166F3" w:rsidRDefault="00000000">
      <w:pPr>
        <w:pStyle w:val="Prrafodelista"/>
        <w:numPr>
          <w:ilvl w:val="1"/>
          <w:numId w:val="7"/>
        </w:numPr>
        <w:tabs>
          <w:tab w:val="left" w:pos="1999"/>
        </w:tabs>
        <w:spacing w:line="244" w:lineRule="auto"/>
        <w:ind w:right="158"/>
        <w:jc w:val="left"/>
        <w:rPr>
          <w:sz w:val="20"/>
        </w:rPr>
      </w:pPr>
      <w:r>
        <w:rPr>
          <w:sz w:val="20"/>
        </w:rPr>
        <w:t>Del</w:t>
      </w:r>
      <w:r>
        <w:rPr>
          <w:spacing w:val="64"/>
          <w:sz w:val="20"/>
        </w:rPr>
        <w:t xml:space="preserve"> </w:t>
      </w:r>
      <w:r>
        <w:rPr>
          <w:sz w:val="20"/>
        </w:rPr>
        <w:t>apartado</w:t>
      </w:r>
      <w:r>
        <w:rPr>
          <w:spacing w:val="65"/>
          <w:sz w:val="20"/>
        </w:rPr>
        <w:t xml:space="preserve"> </w:t>
      </w:r>
      <w:r>
        <w:rPr>
          <w:sz w:val="20"/>
        </w:rPr>
        <w:t>a.,</w:t>
      </w:r>
      <w:r>
        <w:rPr>
          <w:spacing w:val="64"/>
          <w:sz w:val="20"/>
        </w:rPr>
        <w:t xml:space="preserve"> </w:t>
      </w:r>
      <w:r>
        <w:rPr>
          <w:sz w:val="20"/>
        </w:rPr>
        <w:t>la</w:t>
      </w:r>
      <w:r>
        <w:rPr>
          <w:spacing w:val="63"/>
          <w:sz w:val="20"/>
        </w:rPr>
        <w:t xml:space="preserve"> </w:t>
      </w:r>
      <w:r>
        <w:rPr>
          <w:sz w:val="20"/>
        </w:rPr>
        <w:t>tarifa</w:t>
      </w:r>
      <w:r>
        <w:rPr>
          <w:spacing w:val="63"/>
          <w:sz w:val="20"/>
        </w:rPr>
        <w:t xml:space="preserve"> </w:t>
      </w:r>
      <w:r>
        <w:rPr>
          <w:sz w:val="20"/>
        </w:rPr>
        <w:t>por</w:t>
      </w:r>
      <w:r>
        <w:rPr>
          <w:spacing w:val="63"/>
          <w:sz w:val="20"/>
        </w:rPr>
        <w:t xml:space="preserve"> </w:t>
      </w:r>
      <w:r>
        <w:rPr>
          <w:sz w:val="20"/>
        </w:rPr>
        <w:t>la</w:t>
      </w:r>
      <w:r>
        <w:rPr>
          <w:spacing w:val="65"/>
          <w:sz w:val="20"/>
        </w:rPr>
        <w:t xml:space="preserve"> </w:t>
      </w:r>
      <w:r>
        <w:rPr>
          <w:sz w:val="20"/>
        </w:rPr>
        <w:t>emisión</w:t>
      </w:r>
      <w:r>
        <w:rPr>
          <w:spacing w:val="65"/>
          <w:sz w:val="20"/>
        </w:rPr>
        <w:t xml:space="preserve"> </w:t>
      </w:r>
      <w:r>
        <w:rPr>
          <w:sz w:val="20"/>
        </w:rPr>
        <w:t>de</w:t>
      </w:r>
      <w:r>
        <w:rPr>
          <w:spacing w:val="63"/>
          <w:sz w:val="20"/>
        </w:rPr>
        <w:t xml:space="preserve"> </w:t>
      </w:r>
      <w:r>
        <w:rPr>
          <w:sz w:val="20"/>
        </w:rPr>
        <w:t>informes</w:t>
      </w:r>
      <w:r>
        <w:rPr>
          <w:spacing w:val="64"/>
          <w:sz w:val="20"/>
        </w:rPr>
        <w:t xml:space="preserve"> </w:t>
      </w:r>
      <w:r>
        <w:rPr>
          <w:sz w:val="20"/>
        </w:rPr>
        <w:t>técnicos</w:t>
      </w:r>
      <w:r>
        <w:rPr>
          <w:spacing w:val="64"/>
          <w:sz w:val="20"/>
        </w:rPr>
        <w:t xml:space="preserve"> </w:t>
      </w:r>
      <w:r>
        <w:rPr>
          <w:sz w:val="20"/>
        </w:rPr>
        <w:t>de</w:t>
      </w:r>
      <w:r>
        <w:rPr>
          <w:spacing w:val="63"/>
          <w:sz w:val="20"/>
        </w:rPr>
        <w:t xml:space="preserve"> </w:t>
      </w:r>
      <w:r>
        <w:rPr>
          <w:sz w:val="20"/>
        </w:rPr>
        <w:t>accidentes</w:t>
      </w:r>
      <w:r>
        <w:rPr>
          <w:spacing w:val="64"/>
          <w:sz w:val="20"/>
        </w:rPr>
        <w:t xml:space="preserve"> </w:t>
      </w:r>
      <w:r>
        <w:rPr>
          <w:sz w:val="20"/>
        </w:rPr>
        <w:t xml:space="preserve">de </w:t>
      </w:r>
      <w:r>
        <w:rPr>
          <w:spacing w:val="-2"/>
          <w:sz w:val="20"/>
        </w:rPr>
        <w:t>circulación.</w:t>
      </w:r>
    </w:p>
    <w:p w14:paraId="43EB1BA6" w14:textId="77777777" w:rsidR="000166F3" w:rsidRDefault="00000000">
      <w:pPr>
        <w:pStyle w:val="Prrafodelista"/>
        <w:numPr>
          <w:ilvl w:val="1"/>
          <w:numId w:val="7"/>
        </w:numPr>
        <w:tabs>
          <w:tab w:val="left" w:pos="1998"/>
        </w:tabs>
        <w:spacing w:before="224"/>
        <w:ind w:left="1998" w:hanging="359"/>
        <w:jc w:val="left"/>
        <w:rPr>
          <w:sz w:val="20"/>
        </w:rPr>
      </w:pPr>
      <w:r>
        <w:rPr>
          <w:sz w:val="20"/>
        </w:rPr>
        <w:t>Apartado</w:t>
      </w:r>
      <w:r>
        <w:rPr>
          <w:spacing w:val="-7"/>
          <w:sz w:val="20"/>
        </w:rPr>
        <w:t xml:space="preserve"> </w:t>
      </w:r>
      <w:r>
        <w:rPr>
          <w:spacing w:val="-4"/>
          <w:sz w:val="20"/>
        </w:rPr>
        <w:t>e.4.</w:t>
      </w:r>
    </w:p>
    <w:p w14:paraId="2D908F11" w14:textId="77777777" w:rsidR="000166F3" w:rsidRDefault="00000000">
      <w:pPr>
        <w:pStyle w:val="Textoindependiente"/>
        <w:rPr>
          <w:sz w:val="18"/>
        </w:rPr>
      </w:pPr>
      <w:r>
        <w:rPr>
          <w:noProof/>
          <w:sz w:val="18"/>
        </w:rPr>
        <mc:AlternateContent>
          <mc:Choice Requires="wps">
            <w:drawing>
              <wp:anchor distT="0" distB="0" distL="0" distR="0" simplePos="0" relativeHeight="487614464" behindDoc="1" locked="0" layoutInCell="1" allowOverlap="1" wp14:anchorId="7F7E9E3A" wp14:editId="3789025E">
                <wp:simplePos x="0" y="0"/>
                <wp:positionH relativeFrom="page">
                  <wp:posOffset>1080135</wp:posOffset>
                </wp:positionH>
                <wp:positionV relativeFrom="paragraph">
                  <wp:posOffset>146795</wp:posOffset>
                </wp:positionV>
                <wp:extent cx="5400040" cy="303530"/>
                <wp:effectExtent l="0" t="0" r="0" b="0"/>
                <wp:wrapTopAndBottom/>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040" cy="303530"/>
                        </a:xfrm>
                        <a:prstGeom prst="rect">
                          <a:avLst/>
                        </a:prstGeom>
                        <a:solidFill>
                          <a:srgbClr val="9BC1E4"/>
                        </a:solidFill>
                      </wps:spPr>
                      <wps:txbx>
                        <w:txbxContent>
                          <w:p w14:paraId="37A69918" w14:textId="77777777" w:rsidR="000166F3" w:rsidRDefault="00000000">
                            <w:pPr>
                              <w:spacing w:line="259" w:lineRule="auto"/>
                              <w:ind w:left="3"/>
                              <w:rPr>
                                <w:b/>
                                <w:color w:val="000000"/>
                                <w:sz w:val="20"/>
                              </w:rPr>
                            </w:pPr>
                            <w:r>
                              <w:rPr>
                                <w:b/>
                                <w:color w:val="000000"/>
                                <w:sz w:val="20"/>
                                <w:u w:val="single"/>
                              </w:rPr>
                              <w:t xml:space="preserve">ORDENANZA FISCAL </w:t>
                            </w:r>
                            <w:proofErr w:type="spellStart"/>
                            <w:r>
                              <w:rPr>
                                <w:b/>
                                <w:color w:val="000000"/>
                                <w:sz w:val="20"/>
                                <w:u w:val="single"/>
                              </w:rPr>
                              <w:t>Nº</w:t>
                            </w:r>
                            <w:proofErr w:type="spellEnd"/>
                            <w:r>
                              <w:rPr>
                                <w:b/>
                                <w:color w:val="000000"/>
                                <w:sz w:val="20"/>
                                <w:u w:val="single"/>
                              </w:rPr>
                              <w:t xml:space="preserve"> 12 REGULADORA DE LA TASA POR UTILIZACIÓN PRIVATIVA</w:t>
                            </w:r>
                            <w:r>
                              <w:rPr>
                                <w:b/>
                                <w:color w:val="000000"/>
                                <w:sz w:val="20"/>
                              </w:rPr>
                              <w:t xml:space="preserve"> </w:t>
                            </w:r>
                            <w:r>
                              <w:rPr>
                                <w:b/>
                                <w:color w:val="000000"/>
                                <w:sz w:val="20"/>
                                <w:u w:val="single"/>
                              </w:rPr>
                              <w:t>Y/O APROVECHAMIENTO ESPECIAL DEL DOMINIO PÚBLICO LOCAL</w:t>
                            </w:r>
                          </w:p>
                        </w:txbxContent>
                      </wps:txbx>
                      <wps:bodyPr wrap="square" lIns="0" tIns="0" rIns="0" bIns="0" rtlCol="0">
                        <a:noAutofit/>
                      </wps:bodyPr>
                    </wps:wsp>
                  </a:graphicData>
                </a:graphic>
              </wp:anchor>
            </w:drawing>
          </mc:Choice>
          <mc:Fallback>
            <w:pict>
              <v:shape w14:anchorId="7F7E9E3A" id="Textbox 85" o:spid="_x0000_s1068" type="#_x0000_t202" style="position:absolute;margin-left:85.05pt;margin-top:11.55pt;width:425.2pt;height:23.9pt;z-index:-15702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" fillcolor="#9bc1e4" stroked="f">
                <v:textbox inset="0,0,0,0">
                  <w:txbxContent>
                    <w:p w14:paraId="37A69918" w14:textId="77777777" w:rsidR="000166F3" w:rsidRDefault="00000000">
                      <w:pPr>
                        <w:spacing w:line="259" w:lineRule="auto"/>
                        <w:ind w:left="3"/>
                        <w:rPr>
                          <w:b/>
                          <w:color w:val="000000"/>
                          <w:sz w:val="20"/>
                        </w:rPr>
                      </w:pPr>
                      <w:r>
                        <w:rPr>
                          <w:b/>
                          <w:color w:val="000000"/>
                          <w:sz w:val="20"/>
                          <w:u w:val="single"/>
                        </w:rPr>
                        <w:t xml:space="preserve">ORDENANZA FISCAL </w:t>
                      </w:r>
                      <w:proofErr w:type="spellStart"/>
                      <w:r>
                        <w:rPr>
                          <w:b/>
                          <w:color w:val="000000"/>
                          <w:sz w:val="20"/>
                          <w:u w:val="single"/>
                        </w:rPr>
                        <w:t>Nº</w:t>
                      </w:r>
                      <w:proofErr w:type="spellEnd"/>
                      <w:r>
                        <w:rPr>
                          <w:b/>
                          <w:color w:val="000000"/>
                          <w:sz w:val="20"/>
                          <w:u w:val="single"/>
                        </w:rPr>
                        <w:t xml:space="preserve"> 12 REGULADORA DE LA TASA POR UTILIZACIÓN PRIVATIVA</w:t>
                      </w:r>
                      <w:r>
                        <w:rPr>
                          <w:b/>
                          <w:color w:val="000000"/>
                          <w:sz w:val="20"/>
                        </w:rPr>
                        <w:t xml:space="preserve"> </w:t>
                      </w:r>
                      <w:r>
                        <w:rPr>
                          <w:b/>
                          <w:color w:val="000000"/>
                          <w:sz w:val="20"/>
                          <w:u w:val="single"/>
                        </w:rPr>
                        <w:t>Y/O APROVECHAMIENTO ESPECIAL DEL DOMINIO PÚBLICO LOCAL</w:t>
                      </w:r>
                    </w:p>
                  </w:txbxContent>
                </v:textbox>
                <w10:wrap type="topAndBottom" anchorx="page"/>
              </v:shape>
            </w:pict>
          </mc:Fallback>
        </mc:AlternateContent>
      </w:r>
    </w:p>
    <w:p w14:paraId="1DCD37E6" w14:textId="77777777" w:rsidR="000166F3" w:rsidRDefault="000166F3">
      <w:pPr>
        <w:pStyle w:val="Textoindependiente"/>
        <w:spacing w:before="37"/>
      </w:pPr>
    </w:p>
    <w:p w14:paraId="64E63949" w14:textId="77777777" w:rsidR="000166F3" w:rsidRDefault="00000000">
      <w:pPr>
        <w:pStyle w:val="Textoindependiente"/>
        <w:ind w:left="1279"/>
      </w:pPr>
      <w:r>
        <w:rPr>
          <w:u w:val="single"/>
        </w:rPr>
        <w:t>Artículo</w:t>
      </w:r>
      <w:r>
        <w:rPr>
          <w:spacing w:val="-5"/>
          <w:u w:val="single"/>
        </w:rPr>
        <w:t xml:space="preserve"> </w:t>
      </w:r>
      <w:r>
        <w:rPr>
          <w:u w:val="single"/>
        </w:rPr>
        <w:t>2.</w:t>
      </w:r>
      <w:r>
        <w:rPr>
          <w:spacing w:val="-3"/>
          <w:u w:val="single"/>
        </w:rPr>
        <w:t xml:space="preserve"> </w:t>
      </w:r>
      <w:r>
        <w:rPr>
          <w:u w:val="single"/>
        </w:rPr>
        <w:t>Se</w:t>
      </w:r>
      <w:r>
        <w:rPr>
          <w:spacing w:val="-3"/>
          <w:u w:val="single"/>
        </w:rPr>
        <w:t xml:space="preserve"> </w:t>
      </w:r>
      <w:r>
        <w:rPr>
          <w:u w:val="single"/>
        </w:rPr>
        <w:t>modifica</w:t>
      </w:r>
      <w:r>
        <w:rPr>
          <w:spacing w:val="-4"/>
          <w:u w:val="single"/>
        </w:rPr>
        <w:t xml:space="preserve"> </w:t>
      </w:r>
      <w:r>
        <w:rPr>
          <w:u w:val="single"/>
        </w:rPr>
        <w:t>el</w:t>
      </w:r>
      <w:r>
        <w:rPr>
          <w:spacing w:val="-4"/>
          <w:u w:val="single"/>
        </w:rPr>
        <w:t xml:space="preserve"> </w:t>
      </w:r>
      <w:r>
        <w:rPr>
          <w:u w:val="single"/>
        </w:rPr>
        <w:t>apartado</w:t>
      </w:r>
      <w:r>
        <w:rPr>
          <w:spacing w:val="-3"/>
          <w:u w:val="single"/>
        </w:rPr>
        <w:t xml:space="preserve"> </w:t>
      </w:r>
      <w:r>
        <w:rPr>
          <w:spacing w:val="-5"/>
          <w:u w:val="single"/>
        </w:rPr>
        <w:t>g).</w:t>
      </w:r>
    </w:p>
    <w:p w14:paraId="6F309157" w14:textId="77777777" w:rsidR="000166F3" w:rsidRDefault="000166F3">
      <w:pPr>
        <w:pStyle w:val="Textoindependiente"/>
        <w:spacing w:before="36"/>
      </w:pPr>
    </w:p>
    <w:p w14:paraId="35449F0E" w14:textId="77777777" w:rsidR="000166F3" w:rsidRDefault="00000000">
      <w:pPr>
        <w:pStyle w:val="Textoindependiente"/>
        <w:spacing w:line="259" w:lineRule="auto"/>
        <w:ind w:left="1279" w:right="147"/>
        <w:jc w:val="both"/>
      </w:pPr>
      <w:r>
        <w:t>g) La ocupación, instalación y/o uso del dominio público local, de conformidad con la normativa reguladora de las autorizaciones de utilización privativa y/o aprovechamiento especial del dominio público municipal, con:</w:t>
      </w:r>
    </w:p>
    <w:p w14:paraId="2496BE05" w14:textId="77777777" w:rsidR="000166F3" w:rsidRDefault="000166F3">
      <w:pPr>
        <w:pStyle w:val="Textoindependiente"/>
        <w:spacing w:before="17"/>
      </w:pPr>
    </w:p>
    <w:p w14:paraId="460488CD" w14:textId="77777777" w:rsidR="000166F3" w:rsidRDefault="00000000">
      <w:pPr>
        <w:pStyle w:val="Textoindependiente"/>
        <w:spacing w:line="259" w:lineRule="auto"/>
        <w:ind w:left="1845" w:right="148" w:hanging="566"/>
        <w:jc w:val="both"/>
      </w:pPr>
      <w:r>
        <w:rPr>
          <w:rFonts w:ascii="Trebuchet MS" w:hAnsi="Trebuchet MS"/>
        </w:rPr>
        <w:t>-</w:t>
      </w:r>
      <w:r>
        <w:rPr>
          <w:rFonts w:ascii="Trebuchet MS" w:hAnsi="Trebuchet MS"/>
          <w:spacing w:val="40"/>
        </w:rPr>
        <w:t xml:space="preserve">  </w:t>
      </w:r>
      <w:r>
        <w:t>Puestos, barracas, casetas de vigilancia, casetas para almacenaje, cuartos de aperos, casetas de venta y espectáculos, atracciones o recreo, rodaje cinematográfico y similares, vídeos gráficos, industrias callejeras y ambulantes, actividades comerciales, industriales o recreativas y otras análogas.</w:t>
      </w:r>
    </w:p>
    <w:p w14:paraId="37010926" w14:textId="77777777" w:rsidR="000166F3" w:rsidRDefault="000166F3">
      <w:pPr>
        <w:pStyle w:val="Textoindependiente"/>
        <w:spacing w:line="259" w:lineRule="auto"/>
        <w:jc w:val="both"/>
        <w:sectPr w:rsidR="000166F3">
          <w:pgSz w:w="11910" w:h="16840"/>
          <w:pgMar w:top="2460" w:right="1559" w:bottom="280" w:left="425" w:header="785" w:footer="0" w:gutter="0"/>
          <w:cols w:space="720"/>
        </w:sectPr>
      </w:pPr>
    </w:p>
    <w:p w14:paraId="3DC8C721" w14:textId="05E6994B" w:rsidR="000166F3" w:rsidRDefault="00000000">
      <w:pPr>
        <w:pStyle w:val="Prrafodelista"/>
        <w:numPr>
          <w:ilvl w:val="0"/>
          <w:numId w:val="6"/>
        </w:numPr>
        <w:tabs>
          <w:tab w:val="left" w:pos="1845"/>
        </w:tabs>
        <w:spacing w:before="127" w:line="261" w:lineRule="auto"/>
        <w:ind w:right="150"/>
        <w:jc w:val="left"/>
        <w:rPr>
          <w:sz w:val="20"/>
        </w:rPr>
      </w:pPr>
      <w:r>
        <w:rPr>
          <w:noProof/>
          <w:sz w:val="20"/>
        </w:rPr>
        <w:lastRenderedPageBreak/>
        <mc:AlternateContent>
          <mc:Choice Requires="wps">
            <w:drawing>
              <wp:anchor distT="0" distB="0" distL="0" distR="0" simplePos="0" relativeHeight="487029248" behindDoc="1" locked="0" layoutInCell="1" allowOverlap="1" wp14:anchorId="1E2CAE30" wp14:editId="33231957">
                <wp:simplePos x="0" y="0"/>
                <wp:positionH relativeFrom="page">
                  <wp:posOffset>6913880</wp:posOffset>
                </wp:positionH>
                <wp:positionV relativeFrom="page">
                  <wp:posOffset>10017135</wp:posOffset>
                </wp:positionV>
                <wp:extent cx="142240" cy="13970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39700"/>
                        </a:xfrm>
                        <a:prstGeom prst="rect">
                          <a:avLst/>
                        </a:prstGeom>
                      </wps:spPr>
                      <wps:txbx>
                        <w:txbxContent>
                          <w:p w14:paraId="38D08A5D" w14:textId="77777777" w:rsidR="000166F3" w:rsidRDefault="00000000">
                            <w:pPr>
                              <w:spacing w:line="220" w:lineRule="exact"/>
                              <w:rPr>
                                <w:rFonts w:ascii="Calibri"/>
                              </w:rPr>
                            </w:pPr>
                            <w:r>
                              <w:rPr>
                                <w:rFonts w:ascii="Calibri"/>
                                <w:color w:val="5A9AD4"/>
                                <w:spacing w:val="-5"/>
                              </w:rPr>
                              <w:t>14</w:t>
                            </w:r>
                          </w:p>
                        </w:txbxContent>
                      </wps:txbx>
                      <wps:bodyPr wrap="square" lIns="0" tIns="0" rIns="0" bIns="0" rtlCol="0">
                        <a:noAutofit/>
                      </wps:bodyPr>
                    </wps:wsp>
                  </a:graphicData>
                </a:graphic>
              </wp:anchor>
            </w:drawing>
          </mc:Choice>
          <mc:Fallback>
            <w:pict>
              <v:shape w14:anchorId="1E2CAE30" id="Textbox 86" o:spid="_x0000_s1069" type="#_x0000_t202" style="position:absolute;left:0;text-align:left;margin-left:544.4pt;margin-top:788.75pt;width:11.2pt;height:11pt;z-index:-1628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" filled="f" stroked="f">
                <v:textbox inset="0,0,0,0">
                  <w:txbxContent>
                    <w:p w14:paraId="38D08A5D" w14:textId="77777777" w:rsidR="000166F3" w:rsidRDefault="00000000">
                      <w:pPr>
                        <w:spacing w:line="220" w:lineRule="exact"/>
                        <w:rPr>
                          <w:rFonts w:ascii="Calibri"/>
                        </w:rPr>
                      </w:pPr>
                      <w:r>
                        <w:rPr>
                          <w:rFonts w:ascii="Calibri"/>
                          <w:color w:val="5A9AD4"/>
                          <w:spacing w:val="-5"/>
                        </w:rPr>
                        <w:t>14</w:t>
                      </w:r>
                    </w:p>
                  </w:txbxContent>
                </v:textbox>
                <w10:wrap anchorx="page" anchory="page"/>
              </v:shape>
            </w:pict>
          </mc:Fallback>
        </mc:AlternateContent>
      </w:r>
      <w:r>
        <w:rPr>
          <w:noProof/>
          <w:sz w:val="20"/>
        </w:rPr>
        <mc:AlternateContent>
          <mc:Choice Requires="wps">
            <w:drawing>
              <wp:anchor distT="0" distB="0" distL="0" distR="0" simplePos="0" relativeHeight="15759872" behindDoc="0" locked="0" layoutInCell="1" allowOverlap="1" wp14:anchorId="247EFDEA" wp14:editId="7A93795B">
                <wp:simplePos x="0" y="0"/>
                <wp:positionH relativeFrom="page">
                  <wp:posOffset>6807087</wp:posOffset>
                </wp:positionH>
                <wp:positionV relativeFrom="page">
                  <wp:posOffset>2305207</wp:posOffset>
                </wp:positionV>
                <wp:extent cx="419734" cy="3700779"/>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700779"/>
                        </a:xfrm>
                        <a:prstGeom prst="rect">
                          <a:avLst/>
                        </a:prstGeom>
                      </wps:spPr>
                      <wps:txbx>
                        <w:txbxContent>
                          <w:p w14:paraId="7406B9CC"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4112B22F"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247EFDEA" id="Textbox 90" o:spid="_x0000_s1070" type="#_x0000_t202" style="position:absolute;left:0;text-align:left;margin-left:536pt;margin-top:181.5pt;width:33.05pt;height:291.4pt;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" filled="f" stroked="f">
                <v:textbox style="layout-flow:vertical;mso-layout-flow-alt:bottom-to-top" inset="0,0,0,0">
                  <w:txbxContent>
                    <w:p w14:paraId="7406B9CC"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4112B22F"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sz w:val="20"/>
        </w:rPr>
        <mc:AlternateContent>
          <mc:Choice Requires="wps">
            <w:drawing>
              <wp:anchor distT="0" distB="0" distL="0" distR="0" simplePos="0" relativeHeight="15760384" behindDoc="0" locked="0" layoutInCell="1" allowOverlap="1" wp14:anchorId="4148519B" wp14:editId="0E6F7E27">
                <wp:simplePos x="0" y="0"/>
                <wp:positionH relativeFrom="page">
                  <wp:posOffset>6966310</wp:posOffset>
                </wp:positionH>
                <wp:positionV relativeFrom="page">
                  <wp:posOffset>6552979</wp:posOffset>
                </wp:positionV>
                <wp:extent cx="263525" cy="327596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5DB5565" w14:textId="1890CBC9"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A67B0E0" w14:textId="77777777" w:rsidR="000166F3" w:rsidRDefault="00000000">
                            <w:pPr>
                              <w:spacing w:line="120" w:lineRule="exact"/>
                              <w:ind w:left="20"/>
                              <w:rPr>
                                <w:sz w:val="12"/>
                              </w:rPr>
                            </w:pPr>
                            <w:r>
                              <w:rPr>
                                <w:spacing w:val="-2"/>
                                <w:sz w:val="12"/>
                              </w:rPr>
                              <w:t>Verificación:</w:t>
                            </w:r>
                            <w:r>
                              <w:rPr>
                                <w:spacing w:val="7"/>
                                <w:sz w:val="12"/>
                              </w:rPr>
                              <w:t xml:space="preserve"> </w:t>
                            </w:r>
                            <w:hyperlink r:id="rId35">
                              <w:r>
                                <w:rPr>
                                  <w:spacing w:val="-2"/>
                                  <w:sz w:val="12"/>
                                </w:rPr>
                                <w:t>https://sede.lasrozas.es/</w:t>
                              </w:r>
                            </w:hyperlink>
                          </w:p>
                          <w:p w14:paraId="16F94929"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4148519B" id="Textbox 91" o:spid="_x0000_s1071" type="#_x0000_t202" style="position:absolute;left:0;text-align:left;margin-left:548.55pt;margin-top:516pt;width:20.75pt;height:257.95pt;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lRGzl6IBAAAyAwAADgAAAAAAAAAAAAAAAAAuAgAAZHJzL2Uyb0RvYy54bWxQSwECLQAUAAYA&#10;CAAAACEA+oZ7E+EAAAAPAQAADwAAAAAAAAAAAAAAAAD8AwAAZHJzL2Rvd25yZXYueG1sUEsFBgAA&#10;AAAEAAQA8wAAAAoFAAAAAA==&#10;" filled="f" stroked="f">
                <v:textbox style="layout-flow:vertical;mso-layout-flow-alt:bottom-to-top" inset="0,0,0,0">
                  <w:txbxContent>
                    <w:p w14:paraId="15DB5565" w14:textId="1890CBC9"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A67B0E0" w14:textId="77777777" w:rsidR="000166F3" w:rsidRDefault="00000000">
                      <w:pPr>
                        <w:spacing w:line="120" w:lineRule="exact"/>
                        <w:ind w:left="20"/>
                        <w:rPr>
                          <w:sz w:val="12"/>
                        </w:rPr>
                      </w:pPr>
                      <w:r>
                        <w:rPr>
                          <w:spacing w:val="-2"/>
                          <w:sz w:val="12"/>
                        </w:rPr>
                        <w:t>Verificación:</w:t>
                      </w:r>
                      <w:r>
                        <w:rPr>
                          <w:spacing w:val="7"/>
                          <w:sz w:val="12"/>
                        </w:rPr>
                        <w:t xml:space="preserve"> </w:t>
                      </w:r>
                      <w:hyperlink r:id="rId36">
                        <w:r>
                          <w:rPr>
                            <w:spacing w:val="-2"/>
                            <w:sz w:val="12"/>
                          </w:rPr>
                          <w:t>https://sede.lasrozas.es/</w:t>
                        </w:r>
                      </w:hyperlink>
                    </w:p>
                    <w:p w14:paraId="16F94929"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14</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r>
        <w:rPr>
          <w:sz w:val="20"/>
        </w:rPr>
        <w:t>Quioscos,</w:t>
      </w:r>
      <w:r>
        <w:rPr>
          <w:spacing w:val="40"/>
          <w:sz w:val="20"/>
        </w:rPr>
        <w:t xml:space="preserve"> </w:t>
      </w:r>
      <w:r>
        <w:rPr>
          <w:sz w:val="20"/>
        </w:rPr>
        <w:t>terrazas</w:t>
      </w:r>
      <w:r>
        <w:rPr>
          <w:spacing w:val="40"/>
          <w:sz w:val="20"/>
        </w:rPr>
        <w:t xml:space="preserve"> </w:t>
      </w:r>
      <w:r>
        <w:rPr>
          <w:sz w:val="20"/>
        </w:rPr>
        <w:t>de</w:t>
      </w:r>
      <w:r>
        <w:rPr>
          <w:spacing w:val="40"/>
          <w:sz w:val="20"/>
        </w:rPr>
        <w:t xml:space="preserve"> </w:t>
      </w:r>
      <w:r>
        <w:rPr>
          <w:sz w:val="20"/>
        </w:rPr>
        <w:t>veladores,</w:t>
      </w:r>
      <w:r>
        <w:rPr>
          <w:spacing w:val="40"/>
          <w:sz w:val="20"/>
        </w:rPr>
        <w:t xml:space="preserve"> </w:t>
      </w:r>
      <w:r>
        <w:rPr>
          <w:sz w:val="20"/>
        </w:rPr>
        <w:t>mesas,</w:t>
      </w:r>
      <w:r>
        <w:rPr>
          <w:spacing w:val="40"/>
          <w:sz w:val="20"/>
        </w:rPr>
        <w:t xml:space="preserve"> </w:t>
      </w:r>
      <w:r>
        <w:rPr>
          <w:sz w:val="20"/>
        </w:rPr>
        <w:t>sillas,</w:t>
      </w:r>
      <w:r>
        <w:rPr>
          <w:spacing w:val="40"/>
          <w:sz w:val="20"/>
        </w:rPr>
        <w:t xml:space="preserve"> </w:t>
      </w:r>
      <w:r>
        <w:rPr>
          <w:sz w:val="20"/>
        </w:rPr>
        <w:t>tribunas,</w:t>
      </w:r>
      <w:r>
        <w:rPr>
          <w:spacing w:val="40"/>
          <w:sz w:val="20"/>
        </w:rPr>
        <w:t xml:space="preserve"> </w:t>
      </w:r>
      <w:r>
        <w:rPr>
          <w:sz w:val="20"/>
        </w:rPr>
        <w:t>tablados</w:t>
      </w:r>
      <w:r>
        <w:rPr>
          <w:spacing w:val="40"/>
          <w:sz w:val="20"/>
        </w:rPr>
        <w:t xml:space="preserve"> </w:t>
      </w:r>
      <w:r>
        <w:rPr>
          <w:sz w:val="20"/>
        </w:rPr>
        <w:t>y</w:t>
      </w:r>
      <w:r>
        <w:rPr>
          <w:spacing w:val="40"/>
          <w:sz w:val="20"/>
        </w:rPr>
        <w:t xml:space="preserve"> </w:t>
      </w:r>
      <w:r>
        <w:rPr>
          <w:sz w:val="20"/>
        </w:rPr>
        <w:t>otros</w:t>
      </w:r>
      <w:r>
        <w:rPr>
          <w:spacing w:val="40"/>
          <w:sz w:val="20"/>
        </w:rPr>
        <w:t xml:space="preserve"> </w:t>
      </w:r>
      <w:r>
        <w:rPr>
          <w:sz w:val="20"/>
        </w:rPr>
        <w:t xml:space="preserve">elementos </w:t>
      </w:r>
      <w:r>
        <w:rPr>
          <w:spacing w:val="-2"/>
          <w:sz w:val="20"/>
        </w:rPr>
        <w:t>análogos.</w:t>
      </w:r>
    </w:p>
    <w:p w14:paraId="5A8C0C09" w14:textId="77777777" w:rsidR="000166F3" w:rsidRDefault="000166F3">
      <w:pPr>
        <w:pStyle w:val="Textoindependiente"/>
        <w:spacing w:before="14"/>
      </w:pPr>
    </w:p>
    <w:p w14:paraId="49B6A74F" w14:textId="77777777" w:rsidR="000166F3" w:rsidRDefault="00000000">
      <w:pPr>
        <w:pStyle w:val="Prrafodelista"/>
        <w:numPr>
          <w:ilvl w:val="0"/>
          <w:numId w:val="6"/>
        </w:numPr>
        <w:tabs>
          <w:tab w:val="left" w:pos="1845"/>
        </w:tabs>
        <w:spacing w:line="261" w:lineRule="auto"/>
        <w:ind w:right="158"/>
        <w:jc w:val="left"/>
        <w:rPr>
          <w:sz w:val="20"/>
        </w:rPr>
      </w:pPr>
      <w:r>
        <w:rPr>
          <w:sz w:val="20"/>
        </w:rPr>
        <w:t>Eventos,</w:t>
      </w:r>
      <w:r>
        <w:rPr>
          <w:spacing w:val="-2"/>
          <w:sz w:val="20"/>
        </w:rPr>
        <w:t xml:space="preserve"> </w:t>
      </w:r>
      <w:r>
        <w:rPr>
          <w:sz w:val="20"/>
        </w:rPr>
        <w:t>ferias</w:t>
      </w:r>
      <w:r>
        <w:rPr>
          <w:spacing w:val="-2"/>
          <w:sz w:val="20"/>
        </w:rPr>
        <w:t xml:space="preserve"> </w:t>
      </w:r>
      <w:r>
        <w:rPr>
          <w:sz w:val="20"/>
        </w:rPr>
        <w:t>y</w:t>
      </w:r>
      <w:r>
        <w:rPr>
          <w:spacing w:val="-2"/>
          <w:sz w:val="20"/>
        </w:rPr>
        <w:t xml:space="preserve"> </w:t>
      </w:r>
      <w:r>
        <w:rPr>
          <w:sz w:val="20"/>
        </w:rPr>
        <w:t>actos análogos en</w:t>
      </w:r>
      <w:r>
        <w:rPr>
          <w:spacing w:val="-2"/>
          <w:sz w:val="20"/>
        </w:rPr>
        <w:t xml:space="preserve"> </w:t>
      </w:r>
      <w:r>
        <w:rPr>
          <w:sz w:val="20"/>
        </w:rPr>
        <w:t>edificios o</w:t>
      </w:r>
      <w:r>
        <w:rPr>
          <w:spacing w:val="-4"/>
          <w:sz w:val="20"/>
        </w:rPr>
        <w:t xml:space="preserve"> </w:t>
      </w:r>
      <w:r>
        <w:rPr>
          <w:sz w:val="20"/>
        </w:rPr>
        <w:t>instalaciones que</w:t>
      </w:r>
      <w:r>
        <w:rPr>
          <w:spacing w:val="-2"/>
          <w:sz w:val="20"/>
        </w:rPr>
        <w:t xml:space="preserve"> </w:t>
      </w:r>
      <w:r>
        <w:rPr>
          <w:sz w:val="20"/>
        </w:rPr>
        <w:t>tengan carácter</w:t>
      </w:r>
      <w:r>
        <w:rPr>
          <w:spacing w:val="-1"/>
          <w:sz w:val="20"/>
        </w:rPr>
        <w:t xml:space="preserve"> </w:t>
      </w:r>
      <w:r>
        <w:rPr>
          <w:sz w:val="20"/>
        </w:rPr>
        <w:t>público, independientemente de que hayan sido o no objeto de concesión administrativa.</w:t>
      </w:r>
    </w:p>
    <w:p w14:paraId="7F3D6D11" w14:textId="77777777" w:rsidR="000166F3" w:rsidRDefault="000166F3">
      <w:pPr>
        <w:pStyle w:val="Textoindependiente"/>
        <w:spacing w:before="16"/>
      </w:pPr>
    </w:p>
    <w:p w14:paraId="728E308A" w14:textId="77777777" w:rsidR="000166F3" w:rsidRDefault="00000000">
      <w:pPr>
        <w:pStyle w:val="Textoindependiente"/>
        <w:ind w:left="1279"/>
      </w:pPr>
      <w:r>
        <w:rPr>
          <w:u w:val="single"/>
        </w:rPr>
        <w:t>Artículo</w:t>
      </w:r>
      <w:r>
        <w:rPr>
          <w:spacing w:val="-5"/>
          <w:u w:val="single"/>
        </w:rPr>
        <w:t xml:space="preserve"> </w:t>
      </w:r>
      <w:r>
        <w:rPr>
          <w:u w:val="single"/>
        </w:rPr>
        <w:t>7.</w:t>
      </w:r>
      <w:r>
        <w:rPr>
          <w:spacing w:val="-4"/>
          <w:u w:val="single"/>
        </w:rPr>
        <w:t xml:space="preserve"> </w:t>
      </w:r>
      <w:r>
        <w:rPr>
          <w:u w:val="single"/>
        </w:rPr>
        <w:t>Se</w:t>
      </w:r>
      <w:r>
        <w:rPr>
          <w:spacing w:val="-4"/>
          <w:u w:val="single"/>
        </w:rPr>
        <w:t xml:space="preserve"> </w:t>
      </w:r>
      <w:r>
        <w:rPr>
          <w:u w:val="single"/>
        </w:rPr>
        <w:t>modifican</w:t>
      </w:r>
      <w:r>
        <w:rPr>
          <w:spacing w:val="-4"/>
          <w:u w:val="single"/>
        </w:rPr>
        <w:t xml:space="preserve"> </w:t>
      </w:r>
      <w:r>
        <w:rPr>
          <w:u w:val="single"/>
        </w:rPr>
        <w:t>los</w:t>
      </w:r>
      <w:r>
        <w:rPr>
          <w:spacing w:val="-4"/>
          <w:u w:val="single"/>
        </w:rPr>
        <w:t xml:space="preserve"> </w:t>
      </w:r>
      <w:r>
        <w:rPr>
          <w:u w:val="single"/>
        </w:rPr>
        <w:t>siguientes</w:t>
      </w:r>
      <w:r>
        <w:rPr>
          <w:spacing w:val="-3"/>
          <w:u w:val="single"/>
        </w:rPr>
        <w:t xml:space="preserve"> </w:t>
      </w:r>
      <w:r>
        <w:rPr>
          <w:spacing w:val="-2"/>
          <w:u w:val="single"/>
        </w:rPr>
        <w:t>apartados:</w:t>
      </w:r>
    </w:p>
    <w:p w14:paraId="53E918A4" w14:textId="77777777" w:rsidR="000166F3" w:rsidRDefault="000166F3">
      <w:pPr>
        <w:pStyle w:val="Textoindependiente"/>
        <w:spacing w:before="36"/>
      </w:pPr>
    </w:p>
    <w:p w14:paraId="306324D2" w14:textId="77777777" w:rsidR="000166F3" w:rsidRDefault="00000000">
      <w:pPr>
        <w:pStyle w:val="Prrafodelista"/>
        <w:numPr>
          <w:ilvl w:val="0"/>
          <w:numId w:val="6"/>
        </w:numPr>
        <w:tabs>
          <w:tab w:val="left" w:pos="1638"/>
        </w:tabs>
        <w:ind w:left="1638" w:hanging="359"/>
        <w:jc w:val="left"/>
        <w:rPr>
          <w:sz w:val="20"/>
        </w:rPr>
      </w:pPr>
      <w:r>
        <w:rPr>
          <w:sz w:val="20"/>
        </w:rPr>
        <w:t>Apartado</w:t>
      </w:r>
      <w:r>
        <w:rPr>
          <w:spacing w:val="-4"/>
          <w:sz w:val="20"/>
        </w:rPr>
        <w:t xml:space="preserve"> </w:t>
      </w:r>
      <w:r>
        <w:rPr>
          <w:sz w:val="20"/>
        </w:rPr>
        <w:t>f).</w:t>
      </w:r>
      <w:r>
        <w:rPr>
          <w:spacing w:val="-4"/>
          <w:sz w:val="20"/>
        </w:rPr>
        <w:t xml:space="preserve"> </w:t>
      </w:r>
      <w:r>
        <w:rPr>
          <w:sz w:val="20"/>
        </w:rPr>
        <w:t>Se</w:t>
      </w:r>
      <w:r>
        <w:rPr>
          <w:spacing w:val="-3"/>
          <w:sz w:val="20"/>
        </w:rPr>
        <w:t xml:space="preserve"> </w:t>
      </w:r>
      <w:r>
        <w:rPr>
          <w:sz w:val="20"/>
        </w:rPr>
        <w:t>modifica</w:t>
      </w:r>
      <w:r>
        <w:rPr>
          <w:spacing w:val="-4"/>
          <w:sz w:val="20"/>
        </w:rPr>
        <w:t xml:space="preserve"> </w:t>
      </w:r>
      <w:r>
        <w:rPr>
          <w:sz w:val="20"/>
        </w:rPr>
        <w:t>su</w:t>
      </w:r>
      <w:r>
        <w:rPr>
          <w:spacing w:val="-3"/>
          <w:sz w:val="20"/>
        </w:rPr>
        <w:t xml:space="preserve"> </w:t>
      </w:r>
      <w:r>
        <w:rPr>
          <w:spacing w:val="-2"/>
          <w:sz w:val="20"/>
        </w:rPr>
        <w:t>redacción.</w:t>
      </w:r>
    </w:p>
    <w:p w14:paraId="66884C93" w14:textId="77777777" w:rsidR="000166F3" w:rsidRDefault="000166F3">
      <w:pPr>
        <w:pStyle w:val="Textoindependiente"/>
        <w:spacing w:before="38"/>
      </w:pPr>
    </w:p>
    <w:p w14:paraId="15EE9DC3" w14:textId="77777777" w:rsidR="000166F3" w:rsidRDefault="00000000">
      <w:pPr>
        <w:pStyle w:val="Prrafodelista"/>
        <w:numPr>
          <w:ilvl w:val="1"/>
          <w:numId w:val="14"/>
        </w:numPr>
        <w:tabs>
          <w:tab w:val="left" w:pos="1815"/>
        </w:tabs>
        <w:spacing w:line="259" w:lineRule="auto"/>
        <w:ind w:right="147" w:firstLine="0"/>
        <w:jc w:val="both"/>
        <w:rPr>
          <w:sz w:val="20"/>
        </w:rPr>
      </w:pPr>
      <w:r>
        <w:rPr>
          <w:sz w:val="20"/>
        </w:rPr>
        <w:t>Ocupación,</w:t>
      </w:r>
      <w:r>
        <w:rPr>
          <w:spacing w:val="-3"/>
          <w:sz w:val="20"/>
        </w:rPr>
        <w:t xml:space="preserve"> </w:t>
      </w:r>
      <w:r>
        <w:rPr>
          <w:sz w:val="20"/>
        </w:rPr>
        <w:t>instalación</w:t>
      </w:r>
      <w:r>
        <w:rPr>
          <w:spacing w:val="-3"/>
          <w:sz w:val="20"/>
        </w:rPr>
        <w:t xml:space="preserve"> </w:t>
      </w:r>
      <w:r>
        <w:rPr>
          <w:sz w:val="20"/>
        </w:rPr>
        <w:t>y/o</w:t>
      </w:r>
      <w:r>
        <w:rPr>
          <w:spacing w:val="-4"/>
          <w:sz w:val="20"/>
        </w:rPr>
        <w:t xml:space="preserve"> </w:t>
      </w:r>
      <w:r>
        <w:rPr>
          <w:sz w:val="20"/>
        </w:rPr>
        <w:t>uso</w:t>
      </w:r>
      <w:r>
        <w:rPr>
          <w:spacing w:val="-3"/>
          <w:sz w:val="20"/>
        </w:rPr>
        <w:t xml:space="preserve"> </w:t>
      </w:r>
      <w:r>
        <w:rPr>
          <w:sz w:val="20"/>
        </w:rPr>
        <w:t>del</w:t>
      </w:r>
      <w:r>
        <w:rPr>
          <w:spacing w:val="-5"/>
          <w:sz w:val="20"/>
        </w:rPr>
        <w:t xml:space="preserve"> </w:t>
      </w:r>
      <w:r>
        <w:rPr>
          <w:sz w:val="20"/>
        </w:rPr>
        <w:t>dominio</w:t>
      </w:r>
      <w:r>
        <w:rPr>
          <w:spacing w:val="-4"/>
          <w:sz w:val="20"/>
        </w:rPr>
        <w:t xml:space="preserve"> </w:t>
      </w:r>
      <w:r>
        <w:rPr>
          <w:sz w:val="20"/>
        </w:rPr>
        <w:t>público</w:t>
      </w:r>
      <w:r>
        <w:rPr>
          <w:spacing w:val="-3"/>
          <w:sz w:val="20"/>
        </w:rPr>
        <w:t xml:space="preserve"> </w:t>
      </w:r>
      <w:r>
        <w:rPr>
          <w:sz w:val="20"/>
        </w:rPr>
        <w:t>local,</w:t>
      </w:r>
      <w:r>
        <w:rPr>
          <w:spacing w:val="-3"/>
          <w:sz w:val="20"/>
        </w:rPr>
        <w:t xml:space="preserve"> </w:t>
      </w:r>
      <w:r>
        <w:rPr>
          <w:sz w:val="20"/>
        </w:rPr>
        <w:t>de</w:t>
      </w:r>
      <w:r>
        <w:rPr>
          <w:spacing w:val="-4"/>
          <w:sz w:val="20"/>
        </w:rPr>
        <w:t xml:space="preserve"> </w:t>
      </w:r>
      <w:r>
        <w:rPr>
          <w:sz w:val="20"/>
        </w:rPr>
        <w:t>conformidad</w:t>
      </w:r>
      <w:r>
        <w:rPr>
          <w:spacing w:val="-3"/>
          <w:sz w:val="20"/>
        </w:rPr>
        <w:t xml:space="preserve"> </w:t>
      </w:r>
      <w:r>
        <w:rPr>
          <w:sz w:val="20"/>
        </w:rPr>
        <w:t>con</w:t>
      </w:r>
      <w:r>
        <w:rPr>
          <w:spacing w:val="-3"/>
          <w:sz w:val="20"/>
        </w:rPr>
        <w:t xml:space="preserve"> </w:t>
      </w:r>
      <w:r>
        <w:rPr>
          <w:sz w:val="20"/>
        </w:rPr>
        <w:t>la</w:t>
      </w:r>
      <w:r>
        <w:rPr>
          <w:spacing w:val="-4"/>
          <w:sz w:val="20"/>
        </w:rPr>
        <w:t xml:space="preserve"> </w:t>
      </w:r>
      <w:r>
        <w:rPr>
          <w:sz w:val="20"/>
        </w:rPr>
        <w:t>normativa reguladora de las autorizaciones de utilización privativa y/o aprovechamiento especial del dominio público municipal, con puestos, barracas, casetas de vigilancia, casetas para almacenaje, cuartos de aperos, casetas de venta y espectáculos, atracciones o recreo, rodaje cinematográfico y similares, vídeos gráficos, industrias callejeras y ambulantes, actividades comerciales, industriales o recreativas y otras análogas; quioscos, terrazas de veladores, mesas, sillas, tribunas, tablados y otros elementos análogos y eventos, ferias y actos análogos en edificios o instalaciones que tengan carácter público, independientemente de que hayan sido o no objeto de concesión administrativa.</w:t>
      </w:r>
    </w:p>
    <w:p w14:paraId="7E270D10" w14:textId="77777777" w:rsidR="000166F3" w:rsidRDefault="000166F3">
      <w:pPr>
        <w:pStyle w:val="Textoindependiente"/>
        <w:spacing w:before="14"/>
      </w:pPr>
    </w:p>
    <w:p w14:paraId="3B2D2D1A" w14:textId="77777777" w:rsidR="000166F3" w:rsidRDefault="00000000">
      <w:pPr>
        <w:pStyle w:val="Prrafodelista"/>
        <w:numPr>
          <w:ilvl w:val="0"/>
          <w:numId w:val="6"/>
        </w:numPr>
        <w:tabs>
          <w:tab w:val="left" w:pos="1638"/>
        </w:tabs>
        <w:ind w:left="1638" w:hanging="359"/>
        <w:jc w:val="left"/>
        <w:rPr>
          <w:sz w:val="20"/>
        </w:rPr>
      </w:pPr>
      <w:r>
        <w:rPr>
          <w:sz w:val="20"/>
        </w:rPr>
        <w:t>Apartado</w:t>
      </w:r>
      <w:r>
        <w:rPr>
          <w:spacing w:val="-4"/>
          <w:sz w:val="20"/>
        </w:rPr>
        <w:t xml:space="preserve"> </w:t>
      </w:r>
      <w:r>
        <w:rPr>
          <w:sz w:val="20"/>
        </w:rPr>
        <w:t>f.3).</w:t>
      </w:r>
      <w:r>
        <w:rPr>
          <w:spacing w:val="-3"/>
          <w:sz w:val="20"/>
        </w:rPr>
        <w:t xml:space="preserve"> </w:t>
      </w:r>
      <w:r>
        <w:rPr>
          <w:sz w:val="20"/>
        </w:rPr>
        <w:t>Se</w:t>
      </w:r>
      <w:r>
        <w:rPr>
          <w:spacing w:val="-4"/>
          <w:sz w:val="20"/>
        </w:rPr>
        <w:t xml:space="preserve"> </w:t>
      </w:r>
      <w:r>
        <w:rPr>
          <w:sz w:val="20"/>
        </w:rPr>
        <w:t>modifica</w:t>
      </w:r>
      <w:r>
        <w:rPr>
          <w:spacing w:val="-3"/>
          <w:sz w:val="20"/>
        </w:rPr>
        <w:t xml:space="preserve"> </w:t>
      </w:r>
      <w:r>
        <w:rPr>
          <w:sz w:val="20"/>
        </w:rPr>
        <w:t>su</w:t>
      </w:r>
      <w:r>
        <w:rPr>
          <w:spacing w:val="-3"/>
          <w:sz w:val="20"/>
        </w:rPr>
        <w:t xml:space="preserve"> </w:t>
      </w:r>
      <w:r>
        <w:rPr>
          <w:spacing w:val="-2"/>
          <w:sz w:val="20"/>
        </w:rPr>
        <w:t>redacción.</w:t>
      </w:r>
    </w:p>
    <w:p w14:paraId="4F2815E3" w14:textId="77777777" w:rsidR="000166F3" w:rsidRDefault="000166F3">
      <w:pPr>
        <w:pStyle w:val="Textoindependiente"/>
        <w:spacing w:before="40"/>
      </w:pPr>
    </w:p>
    <w:p w14:paraId="4FDC7E54" w14:textId="77777777" w:rsidR="000166F3" w:rsidRDefault="00000000">
      <w:pPr>
        <w:pStyle w:val="Prrafodelista"/>
        <w:numPr>
          <w:ilvl w:val="1"/>
          <w:numId w:val="5"/>
        </w:numPr>
        <w:tabs>
          <w:tab w:val="left" w:pos="2018"/>
        </w:tabs>
        <w:spacing w:line="259" w:lineRule="auto"/>
        <w:ind w:right="155" w:firstLine="0"/>
        <w:jc w:val="both"/>
        <w:rPr>
          <w:sz w:val="20"/>
        </w:rPr>
      </w:pPr>
      <w:r>
        <w:rPr>
          <w:sz w:val="20"/>
        </w:rPr>
        <w:t>Ocupación para la instalación temporal de terrazas en zonas verdes sin elementos auxiliares desmontables: 16,00 € por m2 y trimestre.</w:t>
      </w:r>
    </w:p>
    <w:p w14:paraId="58E746B0" w14:textId="77777777" w:rsidR="000166F3" w:rsidRDefault="000166F3">
      <w:pPr>
        <w:pStyle w:val="Textoindependiente"/>
        <w:spacing w:before="17"/>
      </w:pPr>
    </w:p>
    <w:p w14:paraId="3B8FB68A" w14:textId="77777777" w:rsidR="000166F3" w:rsidRDefault="00000000">
      <w:pPr>
        <w:pStyle w:val="Prrafodelista"/>
        <w:numPr>
          <w:ilvl w:val="0"/>
          <w:numId w:val="6"/>
        </w:numPr>
        <w:tabs>
          <w:tab w:val="left" w:pos="1638"/>
        </w:tabs>
        <w:spacing w:before="1"/>
        <w:ind w:left="1638" w:hanging="359"/>
        <w:jc w:val="left"/>
        <w:rPr>
          <w:sz w:val="20"/>
        </w:rPr>
      </w:pPr>
      <w:r>
        <w:rPr>
          <w:sz w:val="20"/>
        </w:rPr>
        <w:t>Apartado</w:t>
      </w:r>
      <w:r>
        <w:rPr>
          <w:spacing w:val="-4"/>
          <w:sz w:val="20"/>
        </w:rPr>
        <w:t xml:space="preserve"> </w:t>
      </w:r>
      <w:r>
        <w:rPr>
          <w:sz w:val="20"/>
        </w:rPr>
        <w:t>f.4).</w:t>
      </w:r>
      <w:r>
        <w:rPr>
          <w:spacing w:val="-3"/>
          <w:sz w:val="20"/>
        </w:rPr>
        <w:t xml:space="preserve"> </w:t>
      </w:r>
      <w:r>
        <w:rPr>
          <w:sz w:val="20"/>
        </w:rPr>
        <w:t>Se</w:t>
      </w:r>
      <w:r>
        <w:rPr>
          <w:spacing w:val="-4"/>
          <w:sz w:val="20"/>
        </w:rPr>
        <w:t xml:space="preserve"> </w:t>
      </w:r>
      <w:r>
        <w:rPr>
          <w:sz w:val="20"/>
        </w:rPr>
        <w:t>modifica</w:t>
      </w:r>
      <w:r>
        <w:rPr>
          <w:spacing w:val="-3"/>
          <w:sz w:val="20"/>
        </w:rPr>
        <w:t xml:space="preserve"> </w:t>
      </w:r>
      <w:r>
        <w:rPr>
          <w:sz w:val="20"/>
        </w:rPr>
        <w:t>su</w:t>
      </w:r>
      <w:r>
        <w:rPr>
          <w:spacing w:val="-3"/>
          <w:sz w:val="20"/>
        </w:rPr>
        <w:t xml:space="preserve"> </w:t>
      </w:r>
      <w:r>
        <w:rPr>
          <w:spacing w:val="-2"/>
          <w:sz w:val="20"/>
        </w:rPr>
        <w:t>redacción.</w:t>
      </w:r>
    </w:p>
    <w:p w14:paraId="135A957E" w14:textId="77777777" w:rsidR="000166F3" w:rsidRDefault="000166F3">
      <w:pPr>
        <w:pStyle w:val="Textoindependiente"/>
        <w:spacing w:before="37"/>
      </w:pPr>
    </w:p>
    <w:p w14:paraId="1525AF95" w14:textId="77777777" w:rsidR="000166F3" w:rsidRDefault="00000000">
      <w:pPr>
        <w:pStyle w:val="Prrafodelista"/>
        <w:numPr>
          <w:ilvl w:val="1"/>
          <w:numId w:val="5"/>
        </w:numPr>
        <w:tabs>
          <w:tab w:val="left" w:pos="2014"/>
        </w:tabs>
        <w:spacing w:before="1" w:line="259" w:lineRule="auto"/>
        <w:ind w:right="149" w:firstLine="0"/>
        <w:jc w:val="both"/>
        <w:rPr>
          <w:sz w:val="20"/>
        </w:rPr>
      </w:pPr>
      <w:r>
        <w:rPr>
          <w:sz w:val="20"/>
        </w:rPr>
        <w:t>Ocupación para la instalación temporal de terrazas en zonas verdes con elementos auxiliares desmontables: 24,00 € por m2 y trimestre.</w:t>
      </w:r>
    </w:p>
    <w:p w14:paraId="61CDB26E" w14:textId="77777777" w:rsidR="000166F3" w:rsidRDefault="000166F3">
      <w:pPr>
        <w:pStyle w:val="Textoindependiente"/>
        <w:spacing w:before="16"/>
      </w:pPr>
    </w:p>
    <w:p w14:paraId="2B4314DB" w14:textId="77777777" w:rsidR="000166F3" w:rsidRDefault="00000000">
      <w:pPr>
        <w:pStyle w:val="Prrafodelista"/>
        <w:numPr>
          <w:ilvl w:val="0"/>
          <w:numId w:val="6"/>
        </w:numPr>
        <w:tabs>
          <w:tab w:val="left" w:pos="1638"/>
        </w:tabs>
        <w:spacing w:before="1"/>
        <w:ind w:left="1638" w:hanging="359"/>
        <w:jc w:val="left"/>
        <w:rPr>
          <w:sz w:val="20"/>
        </w:rPr>
      </w:pPr>
      <w:r>
        <w:rPr>
          <w:sz w:val="20"/>
        </w:rPr>
        <w:t>Apartado</w:t>
      </w:r>
      <w:r>
        <w:rPr>
          <w:spacing w:val="-4"/>
          <w:sz w:val="20"/>
        </w:rPr>
        <w:t xml:space="preserve"> </w:t>
      </w:r>
      <w:r>
        <w:rPr>
          <w:sz w:val="20"/>
        </w:rPr>
        <w:t>f.5).</w:t>
      </w:r>
      <w:r>
        <w:rPr>
          <w:spacing w:val="-3"/>
          <w:sz w:val="20"/>
        </w:rPr>
        <w:t xml:space="preserve"> </w:t>
      </w:r>
      <w:r>
        <w:rPr>
          <w:sz w:val="20"/>
        </w:rPr>
        <w:t>Se</w:t>
      </w:r>
      <w:r>
        <w:rPr>
          <w:spacing w:val="-4"/>
          <w:sz w:val="20"/>
        </w:rPr>
        <w:t xml:space="preserve"> </w:t>
      </w:r>
      <w:r>
        <w:rPr>
          <w:spacing w:val="-2"/>
          <w:sz w:val="20"/>
        </w:rPr>
        <w:t>incluye.</w:t>
      </w:r>
    </w:p>
    <w:p w14:paraId="4783E8CE" w14:textId="77777777" w:rsidR="000166F3" w:rsidRDefault="000166F3">
      <w:pPr>
        <w:pStyle w:val="Textoindependiente"/>
        <w:spacing w:before="39"/>
      </w:pPr>
    </w:p>
    <w:p w14:paraId="2A86F91C" w14:textId="77777777" w:rsidR="000166F3" w:rsidRDefault="00000000">
      <w:pPr>
        <w:pStyle w:val="Prrafodelista"/>
        <w:numPr>
          <w:ilvl w:val="1"/>
          <w:numId w:val="5"/>
        </w:numPr>
        <w:tabs>
          <w:tab w:val="left" w:pos="1994"/>
        </w:tabs>
        <w:spacing w:before="1" w:line="259" w:lineRule="auto"/>
        <w:ind w:right="148" w:firstLine="0"/>
        <w:jc w:val="both"/>
        <w:rPr>
          <w:sz w:val="20"/>
        </w:rPr>
      </w:pPr>
      <w:r>
        <w:rPr>
          <w:sz w:val="20"/>
        </w:rPr>
        <w:t>Ocupación temporal con otras instalaciones no contempladas en los puntos anteriores en zonas verdes: 0,14 €/día/m2.</w:t>
      </w:r>
    </w:p>
    <w:p w14:paraId="170F6B96" w14:textId="77777777" w:rsidR="000166F3" w:rsidRDefault="000166F3">
      <w:pPr>
        <w:pStyle w:val="Textoindependiente"/>
        <w:spacing w:before="17"/>
      </w:pPr>
    </w:p>
    <w:p w14:paraId="459F06C0" w14:textId="77777777" w:rsidR="000166F3" w:rsidRDefault="00000000">
      <w:pPr>
        <w:pStyle w:val="Textoindependiente"/>
        <w:ind w:left="1279"/>
      </w:pPr>
      <w:r>
        <w:rPr>
          <w:u w:val="single"/>
        </w:rPr>
        <w:t>Artículo</w:t>
      </w:r>
      <w:r>
        <w:rPr>
          <w:spacing w:val="-5"/>
          <w:u w:val="single"/>
        </w:rPr>
        <w:t xml:space="preserve"> </w:t>
      </w:r>
      <w:r>
        <w:rPr>
          <w:u w:val="single"/>
        </w:rPr>
        <w:t>9.</w:t>
      </w:r>
      <w:r>
        <w:rPr>
          <w:spacing w:val="-3"/>
          <w:u w:val="single"/>
        </w:rPr>
        <w:t xml:space="preserve"> </w:t>
      </w:r>
      <w:r>
        <w:rPr>
          <w:u w:val="single"/>
        </w:rPr>
        <w:t>Se</w:t>
      </w:r>
      <w:r>
        <w:rPr>
          <w:spacing w:val="-4"/>
          <w:u w:val="single"/>
        </w:rPr>
        <w:t xml:space="preserve"> </w:t>
      </w:r>
      <w:r>
        <w:rPr>
          <w:u w:val="single"/>
        </w:rPr>
        <w:t>incluye</w:t>
      </w:r>
      <w:r>
        <w:rPr>
          <w:spacing w:val="-3"/>
          <w:u w:val="single"/>
        </w:rPr>
        <w:t xml:space="preserve"> </w:t>
      </w:r>
      <w:r>
        <w:rPr>
          <w:u w:val="single"/>
        </w:rPr>
        <w:t>el</w:t>
      </w:r>
      <w:r>
        <w:rPr>
          <w:spacing w:val="-4"/>
          <w:u w:val="single"/>
        </w:rPr>
        <w:t xml:space="preserve"> </w:t>
      </w:r>
      <w:r>
        <w:rPr>
          <w:u w:val="single"/>
        </w:rPr>
        <w:t>apartado</w:t>
      </w:r>
      <w:r>
        <w:rPr>
          <w:spacing w:val="-4"/>
          <w:u w:val="single"/>
        </w:rPr>
        <w:t xml:space="preserve"> </w:t>
      </w:r>
      <w:r>
        <w:rPr>
          <w:spacing w:val="-2"/>
          <w:u w:val="single"/>
        </w:rPr>
        <w:t>sexto.</w:t>
      </w:r>
    </w:p>
    <w:p w14:paraId="00D2C281" w14:textId="77777777" w:rsidR="000166F3" w:rsidRDefault="000166F3">
      <w:pPr>
        <w:pStyle w:val="Textoindependiente"/>
        <w:spacing w:before="36"/>
      </w:pPr>
    </w:p>
    <w:p w14:paraId="307C7EAB" w14:textId="77777777" w:rsidR="000166F3" w:rsidRDefault="00000000">
      <w:pPr>
        <w:pStyle w:val="Textoindependiente"/>
        <w:spacing w:line="259" w:lineRule="auto"/>
        <w:ind w:left="1639" w:right="149" w:hanging="360"/>
        <w:jc w:val="both"/>
      </w:pPr>
      <w:r>
        <w:t>6.</w:t>
      </w:r>
      <w:r>
        <w:rPr>
          <w:spacing w:val="80"/>
        </w:rPr>
        <w:t xml:space="preserve"> </w:t>
      </w:r>
      <w:r>
        <w:t>En el caso de las actividades contempladas en los apartados f.3) y f.4) del artículo 7, si el disfrute de la utilización privativa y/o aprovechamiento especial se solicita por trimestres y así se indica en la instancia, se abonará en concepto de tasa lo correspondiente al periodo solicitado, que podrá ser cualquier trimestre del año (siempre tres meses consecutivos y nunca por menos de tres meses) sin que esto comporte el pago del año natural entero.</w:t>
      </w:r>
    </w:p>
    <w:p w14:paraId="33143B9E" w14:textId="77777777" w:rsidR="000166F3" w:rsidRDefault="00000000">
      <w:pPr>
        <w:pStyle w:val="Textoindependiente"/>
        <w:spacing w:before="2"/>
        <w:rPr>
          <w:sz w:val="19"/>
        </w:rPr>
      </w:pPr>
      <w:r>
        <w:rPr>
          <w:noProof/>
          <w:sz w:val="19"/>
        </w:rPr>
        <mc:AlternateContent>
          <mc:Choice Requires="wps">
            <w:drawing>
              <wp:anchor distT="0" distB="0" distL="0" distR="0" simplePos="0" relativeHeight="487617024" behindDoc="1" locked="0" layoutInCell="1" allowOverlap="1" wp14:anchorId="664765A6" wp14:editId="5C137615">
                <wp:simplePos x="0" y="0"/>
                <wp:positionH relativeFrom="page">
                  <wp:posOffset>1080135</wp:posOffset>
                </wp:positionH>
                <wp:positionV relativeFrom="paragraph">
                  <wp:posOffset>155510</wp:posOffset>
                </wp:positionV>
                <wp:extent cx="5400040" cy="303530"/>
                <wp:effectExtent l="0" t="0" r="0" b="0"/>
                <wp:wrapTopAndBottom/>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040" cy="303530"/>
                        </a:xfrm>
                        <a:prstGeom prst="rect">
                          <a:avLst/>
                        </a:prstGeom>
                        <a:solidFill>
                          <a:srgbClr val="9BC1E4"/>
                        </a:solidFill>
                      </wps:spPr>
                      <wps:txbx>
                        <w:txbxContent>
                          <w:p w14:paraId="48B41668" w14:textId="77777777" w:rsidR="000166F3" w:rsidRDefault="00000000">
                            <w:pPr>
                              <w:spacing w:line="259" w:lineRule="auto"/>
                              <w:ind w:left="3"/>
                              <w:rPr>
                                <w:b/>
                                <w:color w:val="000000"/>
                                <w:sz w:val="20"/>
                              </w:rPr>
                            </w:pPr>
                            <w:r>
                              <w:rPr>
                                <w:b/>
                                <w:color w:val="000000"/>
                                <w:sz w:val="20"/>
                                <w:u w:val="single"/>
                              </w:rPr>
                              <w:t xml:space="preserve">ORDENANZA FISCAL </w:t>
                            </w:r>
                            <w:proofErr w:type="spellStart"/>
                            <w:r>
                              <w:rPr>
                                <w:b/>
                                <w:color w:val="000000"/>
                                <w:sz w:val="20"/>
                                <w:u w:val="single"/>
                              </w:rPr>
                              <w:t>Nº</w:t>
                            </w:r>
                            <w:proofErr w:type="spellEnd"/>
                            <w:r>
                              <w:rPr>
                                <w:b/>
                                <w:color w:val="000000"/>
                                <w:sz w:val="20"/>
                                <w:u w:val="single"/>
                              </w:rPr>
                              <w:t xml:space="preserve"> 16 REGULADORA DE LA TASA POR UTILIZACIÓN PRIVATIVA</w:t>
                            </w:r>
                            <w:r>
                              <w:rPr>
                                <w:b/>
                                <w:color w:val="000000"/>
                                <w:sz w:val="20"/>
                              </w:rPr>
                              <w:t xml:space="preserve"> </w:t>
                            </w:r>
                            <w:r>
                              <w:rPr>
                                <w:b/>
                                <w:color w:val="000000"/>
                                <w:sz w:val="20"/>
                                <w:u w:val="single"/>
                              </w:rPr>
                              <w:t>Y/O APROVECHAMIENTO ESPECIAL DE HUERTOS URBANOS MUNICIPALES</w:t>
                            </w:r>
                          </w:p>
                        </w:txbxContent>
                      </wps:txbx>
                      <wps:bodyPr wrap="square" lIns="0" tIns="0" rIns="0" bIns="0" rtlCol="0">
                        <a:noAutofit/>
                      </wps:bodyPr>
                    </wps:wsp>
                  </a:graphicData>
                </a:graphic>
              </wp:anchor>
            </w:drawing>
          </mc:Choice>
          <mc:Fallback>
            <w:pict>
              <v:shape w14:anchorId="664765A6" id="Textbox 92" o:spid="_x0000_s1072" type="#_x0000_t202" style="position:absolute;margin-left:85.05pt;margin-top:12.25pt;width:425.2pt;height:23.9pt;z-index:-1569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" fillcolor="#9bc1e4" stroked="f">
                <v:textbox inset="0,0,0,0">
                  <w:txbxContent>
                    <w:p w14:paraId="48B41668" w14:textId="77777777" w:rsidR="000166F3" w:rsidRDefault="00000000">
                      <w:pPr>
                        <w:spacing w:line="259" w:lineRule="auto"/>
                        <w:ind w:left="3"/>
                        <w:rPr>
                          <w:b/>
                          <w:color w:val="000000"/>
                          <w:sz w:val="20"/>
                        </w:rPr>
                      </w:pPr>
                      <w:r>
                        <w:rPr>
                          <w:b/>
                          <w:color w:val="000000"/>
                          <w:sz w:val="20"/>
                          <w:u w:val="single"/>
                        </w:rPr>
                        <w:t xml:space="preserve">ORDENANZA FISCAL </w:t>
                      </w:r>
                      <w:proofErr w:type="spellStart"/>
                      <w:r>
                        <w:rPr>
                          <w:b/>
                          <w:color w:val="000000"/>
                          <w:sz w:val="20"/>
                          <w:u w:val="single"/>
                        </w:rPr>
                        <w:t>Nº</w:t>
                      </w:r>
                      <w:proofErr w:type="spellEnd"/>
                      <w:r>
                        <w:rPr>
                          <w:b/>
                          <w:color w:val="000000"/>
                          <w:sz w:val="20"/>
                          <w:u w:val="single"/>
                        </w:rPr>
                        <w:t xml:space="preserve"> 16 REGULADORA DE LA TASA POR UTILIZACIÓN PRIVATIVA</w:t>
                      </w:r>
                      <w:r>
                        <w:rPr>
                          <w:b/>
                          <w:color w:val="000000"/>
                          <w:sz w:val="20"/>
                        </w:rPr>
                        <w:t xml:space="preserve"> </w:t>
                      </w:r>
                      <w:r>
                        <w:rPr>
                          <w:b/>
                          <w:color w:val="000000"/>
                          <w:sz w:val="20"/>
                          <w:u w:val="single"/>
                        </w:rPr>
                        <w:t>Y/O APROVECHAMIENTO ESPECIAL DE HUERTOS URBANOS MUNICIPALES</w:t>
                      </w:r>
                    </w:p>
                  </w:txbxContent>
                </v:textbox>
                <w10:wrap type="topAndBottom" anchorx="page"/>
              </v:shape>
            </w:pict>
          </mc:Fallback>
        </mc:AlternateContent>
      </w:r>
    </w:p>
    <w:p w14:paraId="2A3FE50B" w14:textId="77777777" w:rsidR="000166F3" w:rsidRDefault="000166F3">
      <w:pPr>
        <w:pStyle w:val="Textoindependiente"/>
        <w:spacing w:before="19"/>
      </w:pPr>
    </w:p>
    <w:p w14:paraId="7042A182" w14:textId="77777777" w:rsidR="000166F3" w:rsidRDefault="00000000">
      <w:pPr>
        <w:pStyle w:val="Textoindependiente"/>
        <w:ind w:left="1279"/>
      </w:pPr>
      <w:r>
        <w:rPr>
          <w:u w:val="single"/>
        </w:rPr>
        <w:t>Se</w:t>
      </w:r>
      <w:r>
        <w:rPr>
          <w:spacing w:val="-3"/>
          <w:u w:val="single"/>
        </w:rPr>
        <w:t xml:space="preserve"> </w:t>
      </w:r>
      <w:r>
        <w:rPr>
          <w:u w:val="single"/>
        </w:rPr>
        <w:t>deroga</w:t>
      </w:r>
      <w:r>
        <w:rPr>
          <w:spacing w:val="-3"/>
          <w:u w:val="single"/>
        </w:rPr>
        <w:t xml:space="preserve"> </w:t>
      </w:r>
      <w:r>
        <w:rPr>
          <w:u w:val="single"/>
        </w:rPr>
        <w:t>en</w:t>
      </w:r>
      <w:r>
        <w:rPr>
          <w:spacing w:val="-3"/>
          <w:u w:val="single"/>
        </w:rPr>
        <w:t xml:space="preserve"> </w:t>
      </w:r>
      <w:r>
        <w:rPr>
          <w:u w:val="single"/>
        </w:rPr>
        <w:t>su</w:t>
      </w:r>
      <w:r>
        <w:rPr>
          <w:spacing w:val="-2"/>
          <w:u w:val="single"/>
        </w:rPr>
        <w:t xml:space="preserve"> totalidad.</w:t>
      </w:r>
    </w:p>
    <w:p w14:paraId="473AFDDC" w14:textId="77777777" w:rsidR="000166F3" w:rsidRDefault="00000000">
      <w:pPr>
        <w:pStyle w:val="Textoindependiente"/>
        <w:spacing w:before="9"/>
        <w:rPr>
          <w:sz w:val="17"/>
        </w:rPr>
      </w:pPr>
      <w:r>
        <w:rPr>
          <w:noProof/>
          <w:sz w:val="17"/>
        </w:rPr>
        <mc:AlternateContent>
          <mc:Choice Requires="wps">
            <w:drawing>
              <wp:anchor distT="0" distB="0" distL="0" distR="0" simplePos="0" relativeHeight="487617536" behindDoc="1" locked="0" layoutInCell="1" allowOverlap="1" wp14:anchorId="71A5E93B" wp14:editId="04F161F7">
                <wp:simplePos x="0" y="0"/>
                <wp:positionH relativeFrom="page">
                  <wp:posOffset>1080135</wp:posOffset>
                </wp:positionH>
                <wp:positionV relativeFrom="paragraph">
                  <wp:posOffset>145439</wp:posOffset>
                </wp:positionV>
                <wp:extent cx="5400040" cy="461009"/>
                <wp:effectExtent l="0" t="0" r="0" b="0"/>
                <wp:wrapTopAndBottom/>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040" cy="461009"/>
                        </a:xfrm>
                        <a:prstGeom prst="rect">
                          <a:avLst/>
                        </a:prstGeom>
                        <a:solidFill>
                          <a:srgbClr val="9BC1E4"/>
                        </a:solidFill>
                      </wps:spPr>
                      <wps:txbx>
                        <w:txbxContent>
                          <w:p w14:paraId="229027AD" w14:textId="77777777" w:rsidR="000166F3" w:rsidRDefault="00000000">
                            <w:pPr>
                              <w:spacing w:line="259" w:lineRule="auto"/>
                              <w:ind w:left="3" w:right="10"/>
                              <w:jc w:val="both"/>
                              <w:rPr>
                                <w:b/>
                                <w:color w:val="000000"/>
                                <w:sz w:val="20"/>
                              </w:rPr>
                            </w:pPr>
                            <w:r>
                              <w:rPr>
                                <w:b/>
                                <w:color w:val="000000"/>
                                <w:sz w:val="20"/>
                                <w:u w:val="single"/>
                              </w:rPr>
                              <w:t xml:space="preserve">ORDENANZA FISCAL </w:t>
                            </w:r>
                            <w:proofErr w:type="spellStart"/>
                            <w:r>
                              <w:rPr>
                                <w:b/>
                                <w:color w:val="000000"/>
                                <w:sz w:val="20"/>
                                <w:u w:val="single"/>
                              </w:rPr>
                              <w:t>Nº</w:t>
                            </w:r>
                            <w:proofErr w:type="spellEnd"/>
                            <w:r>
                              <w:rPr>
                                <w:b/>
                                <w:color w:val="000000"/>
                                <w:sz w:val="20"/>
                                <w:u w:val="single"/>
                              </w:rPr>
                              <w:t xml:space="preserve"> 18 REGULADORA DE LA TASA POR EL MANTENIMIENTO DEL</w:t>
                            </w:r>
                            <w:r>
                              <w:rPr>
                                <w:b/>
                                <w:color w:val="000000"/>
                                <w:sz w:val="20"/>
                              </w:rPr>
                              <w:t xml:space="preserve"> </w:t>
                            </w:r>
                            <w:r>
                              <w:rPr>
                                <w:b/>
                                <w:color w:val="000000"/>
                                <w:sz w:val="20"/>
                                <w:u w:val="single"/>
                              </w:rPr>
                              <w:t>SERVICIO</w:t>
                            </w:r>
                            <w:r>
                              <w:rPr>
                                <w:b/>
                                <w:color w:val="000000"/>
                                <w:spacing w:val="-4"/>
                                <w:sz w:val="20"/>
                                <w:u w:val="single"/>
                              </w:rPr>
                              <w:t xml:space="preserve"> </w:t>
                            </w:r>
                            <w:r>
                              <w:rPr>
                                <w:b/>
                                <w:color w:val="000000"/>
                                <w:sz w:val="20"/>
                                <w:u w:val="single"/>
                              </w:rPr>
                              <w:t>DE</w:t>
                            </w:r>
                            <w:r>
                              <w:rPr>
                                <w:b/>
                                <w:color w:val="000000"/>
                                <w:spacing w:val="-2"/>
                                <w:sz w:val="20"/>
                                <w:u w:val="single"/>
                              </w:rPr>
                              <w:t xml:space="preserve"> </w:t>
                            </w:r>
                            <w:r>
                              <w:rPr>
                                <w:b/>
                                <w:color w:val="000000"/>
                                <w:sz w:val="20"/>
                                <w:u w:val="single"/>
                              </w:rPr>
                              <w:t>PREVENCIÓN</w:t>
                            </w:r>
                            <w:r>
                              <w:rPr>
                                <w:b/>
                                <w:color w:val="000000"/>
                                <w:spacing w:val="-3"/>
                                <w:sz w:val="20"/>
                                <w:u w:val="single"/>
                              </w:rPr>
                              <w:t xml:space="preserve"> </w:t>
                            </w:r>
                            <w:r>
                              <w:rPr>
                                <w:b/>
                                <w:color w:val="000000"/>
                                <w:sz w:val="20"/>
                                <w:u w:val="single"/>
                              </w:rPr>
                              <w:t>Y</w:t>
                            </w:r>
                            <w:r>
                              <w:rPr>
                                <w:b/>
                                <w:color w:val="000000"/>
                                <w:spacing w:val="-4"/>
                                <w:sz w:val="20"/>
                                <w:u w:val="single"/>
                              </w:rPr>
                              <w:t xml:space="preserve"> </w:t>
                            </w:r>
                            <w:r>
                              <w:rPr>
                                <w:b/>
                                <w:color w:val="000000"/>
                                <w:sz w:val="20"/>
                                <w:u w:val="single"/>
                              </w:rPr>
                              <w:t>EXTINCIÓN</w:t>
                            </w:r>
                            <w:r>
                              <w:rPr>
                                <w:b/>
                                <w:color w:val="000000"/>
                                <w:spacing w:val="-3"/>
                                <w:sz w:val="20"/>
                                <w:u w:val="single"/>
                              </w:rPr>
                              <w:t xml:space="preserve"> </w:t>
                            </w:r>
                            <w:r>
                              <w:rPr>
                                <w:b/>
                                <w:color w:val="000000"/>
                                <w:sz w:val="20"/>
                                <w:u w:val="single"/>
                              </w:rPr>
                              <w:t>DE</w:t>
                            </w:r>
                            <w:r>
                              <w:rPr>
                                <w:b/>
                                <w:color w:val="000000"/>
                                <w:spacing w:val="-2"/>
                                <w:sz w:val="20"/>
                                <w:u w:val="single"/>
                              </w:rPr>
                              <w:t xml:space="preserve"> </w:t>
                            </w:r>
                            <w:r>
                              <w:rPr>
                                <w:b/>
                                <w:color w:val="000000"/>
                                <w:sz w:val="20"/>
                                <w:u w:val="single"/>
                              </w:rPr>
                              <w:t>INCENDIOS,</w:t>
                            </w:r>
                            <w:r>
                              <w:rPr>
                                <w:b/>
                                <w:color w:val="000000"/>
                                <w:spacing w:val="-2"/>
                                <w:sz w:val="20"/>
                                <w:u w:val="single"/>
                              </w:rPr>
                              <w:t xml:space="preserve"> </w:t>
                            </w:r>
                            <w:r>
                              <w:rPr>
                                <w:b/>
                                <w:color w:val="000000"/>
                                <w:sz w:val="20"/>
                                <w:u w:val="single"/>
                              </w:rPr>
                              <w:t>DE</w:t>
                            </w:r>
                            <w:r>
                              <w:rPr>
                                <w:b/>
                                <w:color w:val="000000"/>
                                <w:spacing w:val="-2"/>
                                <w:sz w:val="20"/>
                                <w:u w:val="single"/>
                              </w:rPr>
                              <w:t xml:space="preserve"> </w:t>
                            </w:r>
                            <w:r>
                              <w:rPr>
                                <w:b/>
                                <w:color w:val="000000"/>
                                <w:sz w:val="20"/>
                                <w:u w:val="single"/>
                              </w:rPr>
                              <w:t>PREVENCIÓN</w:t>
                            </w:r>
                            <w:r>
                              <w:rPr>
                                <w:b/>
                                <w:color w:val="000000"/>
                                <w:spacing w:val="-3"/>
                                <w:sz w:val="20"/>
                                <w:u w:val="single"/>
                              </w:rPr>
                              <w:t xml:space="preserve"> </w:t>
                            </w:r>
                            <w:r>
                              <w:rPr>
                                <w:b/>
                                <w:color w:val="000000"/>
                                <w:sz w:val="20"/>
                                <w:u w:val="single"/>
                              </w:rPr>
                              <w:t>DE</w:t>
                            </w:r>
                            <w:r>
                              <w:rPr>
                                <w:b/>
                                <w:color w:val="000000"/>
                                <w:spacing w:val="-4"/>
                                <w:sz w:val="20"/>
                                <w:u w:val="single"/>
                              </w:rPr>
                              <w:t xml:space="preserve"> </w:t>
                            </w:r>
                            <w:r>
                              <w:rPr>
                                <w:b/>
                                <w:color w:val="000000"/>
                                <w:sz w:val="20"/>
                                <w:u w:val="single"/>
                              </w:rPr>
                              <w:t>RUINAS,</w:t>
                            </w:r>
                            <w:r>
                              <w:rPr>
                                <w:b/>
                                <w:color w:val="000000"/>
                                <w:sz w:val="20"/>
                              </w:rPr>
                              <w:t xml:space="preserve"> </w:t>
                            </w:r>
                            <w:r>
                              <w:rPr>
                                <w:b/>
                                <w:color w:val="000000"/>
                                <w:sz w:val="20"/>
                                <w:u w:val="single"/>
                              </w:rPr>
                              <w:t>DE CONSTRUCCIONES Y DERRIBOS, SALVAMENTOS Y OTROS ANÁLOGOS</w:t>
                            </w:r>
                          </w:p>
                        </w:txbxContent>
                      </wps:txbx>
                      <wps:bodyPr wrap="square" lIns="0" tIns="0" rIns="0" bIns="0" rtlCol="0">
                        <a:noAutofit/>
                      </wps:bodyPr>
                    </wps:wsp>
                  </a:graphicData>
                </a:graphic>
              </wp:anchor>
            </w:drawing>
          </mc:Choice>
          <mc:Fallback>
            <w:pict>
              <v:shape w14:anchorId="71A5E93B" id="Textbox 93" o:spid="_x0000_s1073" type="#_x0000_t202" style="position:absolute;margin-left:85.05pt;margin-top:11.45pt;width:425.2pt;height:36.3pt;z-index:-15698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" fillcolor="#9bc1e4" stroked="f">
                <v:textbox inset="0,0,0,0">
                  <w:txbxContent>
                    <w:p w14:paraId="229027AD" w14:textId="77777777" w:rsidR="000166F3" w:rsidRDefault="00000000">
                      <w:pPr>
                        <w:spacing w:line="259" w:lineRule="auto"/>
                        <w:ind w:left="3" w:right="10"/>
                        <w:jc w:val="both"/>
                        <w:rPr>
                          <w:b/>
                          <w:color w:val="000000"/>
                          <w:sz w:val="20"/>
                        </w:rPr>
                      </w:pPr>
                      <w:r>
                        <w:rPr>
                          <w:b/>
                          <w:color w:val="000000"/>
                          <w:sz w:val="20"/>
                          <w:u w:val="single"/>
                        </w:rPr>
                        <w:t xml:space="preserve">ORDENANZA FISCAL </w:t>
                      </w:r>
                      <w:proofErr w:type="spellStart"/>
                      <w:r>
                        <w:rPr>
                          <w:b/>
                          <w:color w:val="000000"/>
                          <w:sz w:val="20"/>
                          <w:u w:val="single"/>
                        </w:rPr>
                        <w:t>Nº</w:t>
                      </w:r>
                      <w:proofErr w:type="spellEnd"/>
                      <w:r>
                        <w:rPr>
                          <w:b/>
                          <w:color w:val="000000"/>
                          <w:sz w:val="20"/>
                          <w:u w:val="single"/>
                        </w:rPr>
                        <w:t xml:space="preserve"> 18 REGULADORA DE LA TASA POR EL MANTENIMIENTO DEL</w:t>
                      </w:r>
                      <w:r>
                        <w:rPr>
                          <w:b/>
                          <w:color w:val="000000"/>
                          <w:sz w:val="20"/>
                        </w:rPr>
                        <w:t xml:space="preserve"> </w:t>
                      </w:r>
                      <w:r>
                        <w:rPr>
                          <w:b/>
                          <w:color w:val="000000"/>
                          <w:sz w:val="20"/>
                          <w:u w:val="single"/>
                        </w:rPr>
                        <w:t>SERVICIO</w:t>
                      </w:r>
                      <w:r>
                        <w:rPr>
                          <w:b/>
                          <w:color w:val="000000"/>
                          <w:spacing w:val="-4"/>
                          <w:sz w:val="20"/>
                          <w:u w:val="single"/>
                        </w:rPr>
                        <w:t xml:space="preserve"> </w:t>
                      </w:r>
                      <w:r>
                        <w:rPr>
                          <w:b/>
                          <w:color w:val="000000"/>
                          <w:sz w:val="20"/>
                          <w:u w:val="single"/>
                        </w:rPr>
                        <w:t>DE</w:t>
                      </w:r>
                      <w:r>
                        <w:rPr>
                          <w:b/>
                          <w:color w:val="000000"/>
                          <w:spacing w:val="-2"/>
                          <w:sz w:val="20"/>
                          <w:u w:val="single"/>
                        </w:rPr>
                        <w:t xml:space="preserve"> </w:t>
                      </w:r>
                      <w:r>
                        <w:rPr>
                          <w:b/>
                          <w:color w:val="000000"/>
                          <w:sz w:val="20"/>
                          <w:u w:val="single"/>
                        </w:rPr>
                        <w:t>PREVENCIÓN</w:t>
                      </w:r>
                      <w:r>
                        <w:rPr>
                          <w:b/>
                          <w:color w:val="000000"/>
                          <w:spacing w:val="-3"/>
                          <w:sz w:val="20"/>
                          <w:u w:val="single"/>
                        </w:rPr>
                        <w:t xml:space="preserve"> </w:t>
                      </w:r>
                      <w:r>
                        <w:rPr>
                          <w:b/>
                          <w:color w:val="000000"/>
                          <w:sz w:val="20"/>
                          <w:u w:val="single"/>
                        </w:rPr>
                        <w:t>Y</w:t>
                      </w:r>
                      <w:r>
                        <w:rPr>
                          <w:b/>
                          <w:color w:val="000000"/>
                          <w:spacing w:val="-4"/>
                          <w:sz w:val="20"/>
                          <w:u w:val="single"/>
                        </w:rPr>
                        <w:t xml:space="preserve"> </w:t>
                      </w:r>
                      <w:r>
                        <w:rPr>
                          <w:b/>
                          <w:color w:val="000000"/>
                          <w:sz w:val="20"/>
                          <w:u w:val="single"/>
                        </w:rPr>
                        <w:t>EXTINCIÓN</w:t>
                      </w:r>
                      <w:r>
                        <w:rPr>
                          <w:b/>
                          <w:color w:val="000000"/>
                          <w:spacing w:val="-3"/>
                          <w:sz w:val="20"/>
                          <w:u w:val="single"/>
                        </w:rPr>
                        <w:t xml:space="preserve"> </w:t>
                      </w:r>
                      <w:r>
                        <w:rPr>
                          <w:b/>
                          <w:color w:val="000000"/>
                          <w:sz w:val="20"/>
                          <w:u w:val="single"/>
                        </w:rPr>
                        <w:t>DE</w:t>
                      </w:r>
                      <w:r>
                        <w:rPr>
                          <w:b/>
                          <w:color w:val="000000"/>
                          <w:spacing w:val="-2"/>
                          <w:sz w:val="20"/>
                          <w:u w:val="single"/>
                        </w:rPr>
                        <w:t xml:space="preserve"> </w:t>
                      </w:r>
                      <w:r>
                        <w:rPr>
                          <w:b/>
                          <w:color w:val="000000"/>
                          <w:sz w:val="20"/>
                          <w:u w:val="single"/>
                        </w:rPr>
                        <w:t>INCENDIOS,</w:t>
                      </w:r>
                      <w:r>
                        <w:rPr>
                          <w:b/>
                          <w:color w:val="000000"/>
                          <w:spacing w:val="-2"/>
                          <w:sz w:val="20"/>
                          <w:u w:val="single"/>
                        </w:rPr>
                        <w:t xml:space="preserve"> </w:t>
                      </w:r>
                      <w:r>
                        <w:rPr>
                          <w:b/>
                          <w:color w:val="000000"/>
                          <w:sz w:val="20"/>
                          <w:u w:val="single"/>
                        </w:rPr>
                        <w:t>DE</w:t>
                      </w:r>
                      <w:r>
                        <w:rPr>
                          <w:b/>
                          <w:color w:val="000000"/>
                          <w:spacing w:val="-2"/>
                          <w:sz w:val="20"/>
                          <w:u w:val="single"/>
                        </w:rPr>
                        <w:t xml:space="preserve"> </w:t>
                      </w:r>
                      <w:r>
                        <w:rPr>
                          <w:b/>
                          <w:color w:val="000000"/>
                          <w:sz w:val="20"/>
                          <w:u w:val="single"/>
                        </w:rPr>
                        <w:t>PREVENCIÓN</w:t>
                      </w:r>
                      <w:r>
                        <w:rPr>
                          <w:b/>
                          <w:color w:val="000000"/>
                          <w:spacing w:val="-3"/>
                          <w:sz w:val="20"/>
                          <w:u w:val="single"/>
                        </w:rPr>
                        <w:t xml:space="preserve"> </w:t>
                      </w:r>
                      <w:r>
                        <w:rPr>
                          <w:b/>
                          <w:color w:val="000000"/>
                          <w:sz w:val="20"/>
                          <w:u w:val="single"/>
                        </w:rPr>
                        <w:t>DE</w:t>
                      </w:r>
                      <w:r>
                        <w:rPr>
                          <w:b/>
                          <w:color w:val="000000"/>
                          <w:spacing w:val="-4"/>
                          <w:sz w:val="20"/>
                          <w:u w:val="single"/>
                        </w:rPr>
                        <w:t xml:space="preserve"> </w:t>
                      </w:r>
                      <w:r>
                        <w:rPr>
                          <w:b/>
                          <w:color w:val="000000"/>
                          <w:sz w:val="20"/>
                          <w:u w:val="single"/>
                        </w:rPr>
                        <w:t>RUINAS,</w:t>
                      </w:r>
                      <w:r>
                        <w:rPr>
                          <w:b/>
                          <w:color w:val="000000"/>
                          <w:sz w:val="20"/>
                        </w:rPr>
                        <w:t xml:space="preserve"> </w:t>
                      </w:r>
                      <w:r>
                        <w:rPr>
                          <w:b/>
                          <w:color w:val="000000"/>
                          <w:sz w:val="20"/>
                          <w:u w:val="single"/>
                        </w:rPr>
                        <w:t>DE CONSTRUCCIONES Y DERRIBOS, SALVAMENTOS Y OTROS ANÁLOGOS</w:t>
                      </w:r>
                    </w:p>
                  </w:txbxContent>
                </v:textbox>
                <w10:wrap type="topAndBottom" anchorx="page"/>
              </v:shape>
            </w:pict>
          </mc:Fallback>
        </mc:AlternateContent>
      </w:r>
    </w:p>
    <w:p w14:paraId="3D29CC4B" w14:textId="77777777" w:rsidR="000166F3" w:rsidRDefault="000166F3">
      <w:pPr>
        <w:pStyle w:val="Textoindependiente"/>
        <w:rPr>
          <w:sz w:val="17"/>
        </w:rPr>
        <w:sectPr w:rsidR="000166F3">
          <w:pgSz w:w="11910" w:h="16840"/>
          <w:pgMar w:top="2460" w:right="1559" w:bottom="280" w:left="425" w:header="785" w:footer="0" w:gutter="0"/>
          <w:cols w:space="720"/>
        </w:sectPr>
      </w:pPr>
    </w:p>
    <w:p w14:paraId="078F3E41" w14:textId="4C06E03E" w:rsidR="000166F3" w:rsidRDefault="00000000">
      <w:pPr>
        <w:pStyle w:val="Textoindependiente"/>
        <w:spacing w:before="127"/>
      </w:pPr>
      <w:r>
        <w:rPr>
          <w:noProof/>
        </w:rPr>
        <w:lastRenderedPageBreak/>
        <mc:AlternateContent>
          <mc:Choice Requires="wps">
            <w:drawing>
              <wp:anchor distT="0" distB="0" distL="0" distR="0" simplePos="0" relativeHeight="487031296" behindDoc="1" locked="0" layoutInCell="1" allowOverlap="1" wp14:anchorId="3B47F901" wp14:editId="53285EA6">
                <wp:simplePos x="0" y="0"/>
                <wp:positionH relativeFrom="page">
                  <wp:posOffset>6913880</wp:posOffset>
                </wp:positionH>
                <wp:positionV relativeFrom="page">
                  <wp:posOffset>10017135</wp:posOffset>
                </wp:positionV>
                <wp:extent cx="142240" cy="13970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39700"/>
                        </a:xfrm>
                        <a:prstGeom prst="rect">
                          <a:avLst/>
                        </a:prstGeom>
                      </wps:spPr>
                      <wps:txbx>
                        <w:txbxContent>
                          <w:p w14:paraId="5D53BB64" w14:textId="77777777" w:rsidR="000166F3" w:rsidRDefault="00000000">
                            <w:pPr>
                              <w:spacing w:line="220" w:lineRule="exact"/>
                              <w:rPr>
                                <w:rFonts w:ascii="Calibri"/>
                              </w:rPr>
                            </w:pPr>
                            <w:r>
                              <w:rPr>
                                <w:rFonts w:ascii="Calibri"/>
                                <w:color w:val="5A9AD4"/>
                                <w:spacing w:val="-5"/>
                              </w:rPr>
                              <w:t>15</w:t>
                            </w:r>
                          </w:p>
                        </w:txbxContent>
                      </wps:txbx>
                      <wps:bodyPr wrap="square" lIns="0" tIns="0" rIns="0" bIns="0" rtlCol="0">
                        <a:noAutofit/>
                      </wps:bodyPr>
                    </wps:wsp>
                  </a:graphicData>
                </a:graphic>
              </wp:anchor>
            </w:drawing>
          </mc:Choice>
          <mc:Fallback>
            <w:pict>
              <v:shape w14:anchorId="3B47F901" id="Textbox 94" o:spid="_x0000_s1074" type="#_x0000_t202" style="position:absolute;margin-left:544.4pt;margin-top:788.75pt;width:11.2pt;height:11pt;z-index:-1628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" filled="f" stroked="f">
                <v:textbox inset="0,0,0,0">
                  <w:txbxContent>
                    <w:p w14:paraId="5D53BB64" w14:textId="77777777" w:rsidR="000166F3" w:rsidRDefault="00000000">
                      <w:pPr>
                        <w:spacing w:line="220" w:lineRule="exact"/>
                        <w:rPr>
                          <w:rFonts w:ascii="Calibri"/>
                        </w:rPr>
                      </w:pPr>
                      <w:r>
                        <w:rPr>
                          <w:rFonts w:ascii="Calibri"/>
                          <w:color w:val="5A9AD4"/>
                          <w:spacing w:val="-5"/>
                        </w:rPr>
                        <w:t>15</w:t>
                      </w:r>
                    </w:p>
                  </w:txbxContent>
                </v:textbox>
                <w10:wrap anchorx="page" anchory="page"/>
              </v:shape>
            </w:pict>
          </mc:Fallback>
        </mc:AlternateContent>
      </w:r>
      <w:r>
        <w:rPr>
          <w:noProof/>
        </w:rPr>
        <mc:AlternateContent>
          <mc:Choice Requires="wps">
            <w:drawing>
              <wp:anchor distT="0" distB="0" distL="0" distR="0" simplePos="0" relativeHeight="15761920" behindDoc="0" locked="0" layoutInCell="1" allowOverlap="1" wp14:anchorId="3AA9D895" wp14:editId="3ED58EA1">
                <wp:simplePos x="0" y="0"/>
                <wp:positionH relativeFrom="page">
                  <wp:posOffset>6807087</wp:posOffset>
                </wp:positionH>
                <wp:positionV relativeFrom="page">
                  <wp:posOffset>2305207</wp:posOffset>
                </wp:positionV>
                <wp:extent cx="419734" cy="3700779"/>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700779"/>
                        </a:xfrm>
                        <a:prstGeom prst="rect">
                          <a:avLst/>
                        </a:prstGeom>
                      </wps:spPr>
                      <wps:txbx>
                        <w:txbxContent>
                          <w:p w14:paraId="357E34BD"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45BA081B"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3AA9D895" id="Textbox 98" o:spid="_x0000_s1075" type="#_x0000_t202" style="position:absolute;margin-left:536pt;margin-top:181.5pt;width:33.05pt;height:291.4pt;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" filled="f" stroked="f">
                <v:textbox style="layout-flow:vertical;mso-layout-flow-alt:bottom-to-top" inset="0,0,0,0">
                  <w:txbxContent>
                    <w:p w14:paraId="357E34BD"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45BA081B"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rPr>
        <mc:AlternateContent>
          <mc:Choice Requires="wps">
            <w:drawing>
              <wp:anchor distT="0" distB="0" distL="0" distR="0" simplePos="0" relativeHeight="15762432" behindDoc="0" locked="0" layoutInCell="1" allowOverlap="1" wp14:anchorId="4CFDFB4E" wp14:editId="469ECBD5">
                <wp:simplePos x="0" y="0"/>
                <wp:positionH relativeFrom="page">
                  <wp:posOffset>6966310</wp:posOffset>
                </wp:positionH>
                <wp:positionV relativeFrom="page">
                  <wp:posOffset>6552979</wp:posOffset>
                </wp:positionV>
                <wp:extent cx="263525" cy="327596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3CBADA0" w14:textId="06A39139"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7D07764" w14:textId="77777777" w:rsidR="000166F3" w:rsidRDefault="00000000">
                            <w:pPr>
                              <w:spacing w:line="120" w:lineRule="exact"/>
                              <w:ind w:left="20"/>
                              <w:rPr>
                                <w:sz w:val="12"/>
                              </w:rPr>
                            </w:pPr>
                            <w:r>
                              <w:rPr>
                                <w:spacing w:val="-2"/>
                                <w:sz w:val="12"/>
                              </w:rPr>
                              <w:t>Verificación:</w:t>
                            </w:r>
                            <w:r>
                              <w:rPr>
                                <w:spacing w:val="7"/>
                                <w:sz w:val="12"/>
                              </w:rPr>
                              <w:t xml:space="preserve"> </w:t>
                            </w:r>
                            <w:hyperlink r:id="rId37">
                              <w:r>
                                <w:rPr>
                                  <w:spacing w:val="-2"/>
                                  <w:sz w:val="12"/>
                                </w:rPr>
                                <w:t>https://sede.lasrozas.es/</w:t>
                              </w:r>
                            </w:hyperlink>
                          </w:p>
                          <w:p w14:paraId="53810DDF"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4CFDFB4E" id="Textbox 99" o:spid="_x0000_s1076" type="#_x0000_t202" style="position:absolute;margin-left:548.55pt;margin-top:516pt;width:20.75pt;height:257.95pt;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nG4yzKIBAAAyAwAADgAAAAAAAAAAAAAAAAAuAgAAZHJzL2Uyb0RvYy54bWxQSwECLQAUAAYA&#10;CAAAACEA+oZ7E+EAAAAPAQAADwAAAAAAAAAAAAAAAAD8AwAAZHJzL2Rvd25yZXYueG1sUEsFBgAA&#10;AAAEAAQA8wAAAAoFAAAAAA==&#10;" filled="f" stroked="f">
                <v:textbox style="layout-flow:vertical;mso-layout-flow-alt:bottom-to-top" inset="0,0,0,0">
                  <w:txbxContent>
                    <w:p w14:paraId="03CBADA0" w14:textId="06A39139"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37D07764" w14:textId="77777777" w:rsidR="000166F3" w:rsidRDefault="00000000">
                      <w:pPr>
                        <w:spacing w:line="120" w:lineRule="exact"/>
                        <w:ind w:left="20"/>
                        <w:rPr>
                          <w:sz w:val="12"/>
                        </w:rPr>
                      </w:pPr>
                      <w:r>
                        <w:rPr>
                          <w:spacing w:val="-2"/>
                          <w:sz w:val="12"/>
                        </w:rPr>
                        <w:t>Verificación:</w:t>
                      </w:r>
                      <w:r>
                        <w:rPr>
                          <w:spacing w:val="7"/>
                          <w:sz w:val="12"/>
                        </w:rPr>
                        <w:t xml:space="preserve"> </w:t>
                      </w:r>
                      <w:hyperlink r:id="rId38">
                        <w:r>
                          <w:rPr>
                            <w:spacing w:val="-2"/>
                            <w:sz w:val="12"/>
                          </w:rPr>
                          <w:t>https://sede.lasrozas.es/</w:t>
                        </w:r>
                      </w:hyperlink>
                    </w:p>
                    <w:p w14:paraId="53810DDF"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15</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p>
    <w:p w14:paraId="1D53F166" w14:textId="77777777" w:rsidR="000166F3" w:rsidRDefault="00000000">
      <w:pPr>
        <w:pStyle w:val="Textoindependiente"/>
        <w:ind w:left="1279"/>
      </w:pPr>
      <w:r>
        <w:rPr>
          <w:u w:val="single"/>
        </w:rPr>
        <w:t>Artículo</w:t>
      </w:r>
      <w:r>
        <w:rPr>
          <w:spacing w:val="-4"/>
          <w:u w:val="single"/>
        </w:rPr>
        <w:t xml:space="preserve"> </w:t>
      </w:r>
      <w:r>
        <w:rPr>
          <w:u w:val="single"/>
        </w:rPr>
        <w:t>1.</w:t>
      </w:r>
      <w:r>
        <w:rPr>
          <w:spacing w:val="-3"/>
          <w:u w:val="single"/>
        </w:rPr>
        <w:t xml:space="preserve"> </w:t>
      </w:r>
      <w:r>
        <w:rPr>
          <w:u w:val="single"/>
        </w:rPr>
        <w:t>Se</w:t>
      </w:r>
      <w:r>
        <w:rPr>
          <w:spacing w:val="-3"/>
          <w:u w:val="single"/>
        </w:rPr>
        <w:t xml:space="preserve"> </w:t>
      </w:r>
      <w:r>
        <w:rPr>
          <w:u w:val="single"/>
        </w:rPr>
        <w:t>modifica</w:t>
      </w:r>
      <w:r>
        <w:rPr>
          <w:spacing w:val="-3"/>
          <w:u w:val="single"/>
        </w:rPr>
        <w:t xml:space="preserve"> </w:t>
      </w:r>
      <w:r>
        <w:rPr>
          <w:u w:val="single"/>
        </w:rPr>
        <w:t>su</w:t>
      </w:r>
      <w:r>
        <w:rPr>
          <w:spacing w:val="-3"/>
          <w:u w:val="single"/>
        </w:rPr>
        <w:t xml:space="preserve"> </w:t>
      </w:r>
      <w:r>
        <w:rPr>
          <w:spacing w:val="-2"/>
          <w:u w:val="single"/>
        </w:rPr>
        <w:t>redacción.</w:t>
      </w:r>
    </w:p>
    <w:p w14:paraId="386088DB" w14:textId="77777777" w:rsidR="000166F3" w:rsidRDefault="000166F3">
      <w:pPr>
        <w:pStyle w:val="Textoindependiente"/>
      </w:pPr>
    </w:p>
    <w:p w14:paraId="6A6F193D" w14:textId="77777777" w:rsidR="000166F3" w:rsidRDefault="00000000">
      <w:pPr>
        <w:ind w:left="1279"/>
        <w:jc w:val="both"/>
        <w:rPr>
          <w:b/>
          <w:sz w:val="20"/>
        </w:rPr>
      </w:pPr>
      <w:r>
        <w:rPr>
          <w:b/>
          <w:sz w:val="20"/>
        </w:rPr>
        <w:t>Artículo</w:t>
      </w:r>
      <w:r>
        <w:rPr>
          <w:b/>
          <w:spacing w:val="-4"/>
          <w:sz w:val="20"/>
        </w:rPr>
        <w:t xml:space="preserve"> </w:t>
      </w:r>
      <w:r>
        <w:rPr>
          <w:b/>
          <w:sz w:val="20"/>
        </w:rPr>
        <w:t>1.</w:t>
      </w:r>
      <w:r>
        <w:rPr>
          <w:b/>
          <w:spacing w:val="-5"/>
          <w:sz w:val="20"/>
        </w:rPr>
        <w:t xml:space="preserve"> </w:t>
      </w:r>
      <w:r>
        <w:rPr>
          <w:b/>
          <w:sz w:val="20"/>
        </w:rPr>
        <w:t>FUNDAMENTO</w:t>
      </w:r>
      <w:r>
        <w:rPr>
          <w:b/>
          <w:spacing w:val="-1"/>
          <w:sz w:val="20"/>
        </w:rPr>
        <w:t xml:space="preserve"> </w:t>
      </w:r>
      <w:r>
        <w:rPr>
          <w:b/>
          <w:sz w:val="20"/>
        </w:rPr>
        <w:t>Y</w:t>
      </w:r>
      <w:r>
        <w:rPr>
          <w:b/>
          <w:spacing w:val="-3"/>
          <w:sz w:val="20"/>
        </w:rPr>
        <w:t xml:space="preserve"> </w:t>
      </w:r>
      <w:r>
        <w:rPr>
          <w:b/>
          <w:spacing w:val="-2"/>
          <w:sz w:val="20"/>
        </w:rPr>
        <w:t>NATURALEZA</w:t>
      </w:r>
    </w:p>
    <w:p w14:paraId="432837A4" w14:textId="77777777" w:rsidR="000166F3" w:rsidRDefault="000166F3">
      <w:pPr>
        <w:pStyle w:val="Textoindependiente"/>
        <w:spacing w:before="38"/>
        <w:rPr>
          <w:b/>
        </w:rPr>
      </w:pPr>
    </w:p>
    <w:p w14:paraId="78EB596E" w14:textId="77777777" w:rsidR="000166F3" w:rsidRDefault="00000000">
      <w:pPr>
        <w:pStyle w:val="Textoindependiente"/>
        <w:ind w:left="1279" w:right="153"/>
        <w:jc w:val="both"/>
      </w:pPr>
      <w:r>
        <w:t>En</w:t>
      </w:r>
      <w:r>
        <w:rPr>
          <w:spacing w:val="-3"/>
        </w:rPr>
        <w:t xml:space="preserve"> </w:t>
      </w:r>
      <w:r>
        <w:t>uso</w:t>
      </w:r>
      <w:r>
        <w:rPr>
          <w:spacing w:val="-3"/>
        </w:rPr>
        <w:t xml:space="preserve"> </w:t>
      </w:r>
      <w:r>
        <w:t>de</w:t>
      </w:r>
      <w:r>
        <w:rPr>
          <w:spacing w:val="-3"/>
        </w:rPr>
        <w:t xml:space="preserve"> </w:t>
      </w:r>
      <w:r>
        <w:t>las</w:t>
      </w:r>
      <w:r>
        <w:rPr>
          <w:spacing w:val="-3"/>
        </w:rPr>
        <w:t xml:space="preserve"> </w:t>
      </w:r>
      <w:r>
        <w:t>facultades</w:t>
      </w:r>
      <w:r>
        <w:rPr>
          <w:spacing w:val="-3"/>
        </w:rPr>
        <w:t xml:space="preserve"> </w:t>
      </w:r>
      <w:r>
        <w:t>concedidas</w:t>
      </w:r>
      <w:r>
        <w:rPr>
          <w:spacing w:val="-3"/>
        </w:rPr>
        <w:t xml:space="preserve"> </w:t>
      </w:r>
      <w:r>
        <w:t>en</w:t>
      </w:r>
      <w:r>
        <w:rPr>
          <w:spacing w:val="-3"/>
        </w:rPr>
        <w:t xml:space="preserve"> </w:t>
      </w:r>
      <w:r>
        <w:t>los</w:t>
      </w:r>
      <w:r>
        <w:rPr>
          <w:spacing w:val="-3"/>
        </w:rPr>
        <w:t xml:space="preserve"> </w:t>
      </w:r>
      <w:r>
        <w:t>artículos</w:t>
      </w:r>
      <w:r>
        <w:rPr>
          <w:spacing w:val="-3"/>
        </w:rPr>
        <w:t xml:space="preserve"> </w:t>
      </w:r>
      <w:r>
        <w:t>133.2</w:t>
      </w:r>
      <w:r>
        <w:rPr>
          <w:spacing w:val="-3"/>
        </w:rPr>
        <w:t xml:space="preserve"> </w:t>
      </w:r>
      <w:r>
        <w:t>y</w:t>
      </w:r>
      <w:r>
        <w:rPr>
          <w:spacing w:val="-3"/>
        </w:rPr>
        <w:t xml:space="preserve"> </w:t>
      </w:r>
      <w:r>
        <w:t>142</w:t>
      </w:r>
      <w:r>
        <w:rPr>
          <w:spacing w:val="-3"/>
        </w:rPr>
        <w:t xml:space="preserve"> </w:t>
      </w:r>
      <w:r>
        <w:t>de</w:t>
      </w:r>
      <w:r>
        <w:rPr>
          <w:spacing w:val="-3"/>
        </w:rPr>
        <w:t xml:space="preserve"> </w:t>
      </w:r>
      <w:r>
        <w:t>la</w:t>
      </w:r>
      <w:r>
        <w:rPr>
          <w:spacing w:val="-3"/>
        </w:rPr>
        <w:t xml:space="preserve"> </w:t>
      </w:r>
      <w:r>
        <w:t>Constitución</w:t>
      </w:r>
      <w:r>
        <w:rPr>
          <w:spacing w:val="-3"/>
        </w:rPr>
        <w:t xml:space="preserve"> </w:t>
      </w:r>
      <w:r>
        <w:t>y</w:t>
      </w:r>
      <w:r>
        <w:rPr>
          <w:spacing w:val="-4"/>
        </w:rPr>
        <w:t xml:space="preserve"> </w:t>
      </w:r>
      <w:r>
        <w:t>al</w:t>
      </w:r>
      <w:r>
        <w:rPr>
          <w:spacing w:val="-3"/>
        </w:rPr>
        <w:t xml:space="preserve"> </w:t>
      </w:r>
      <w:r>
        <w:t>amparo de lo establecido en el artículo 106 de la Ley 7/1985, de 2 de abril, reguladora de las Bases de Régimen Local, en los artículos 15 a 19 del Real Decreto Legislativo 2/2004, de 5 de marzo,</w:t>
      </w:r>
      <w:r>
        <w:rPr>
          <w:spacing w:val="40"/>
        </w:rPr>
        <w:t xml:space="preserve"> </w:t>
      </w:r>
      <w:r>
        <w:t>por</w:t>
      </w:r>
      <w:r>
        <w:rPr>
          <w:spacing w:val="-1"/>
        </w:rPr>
        <w:t xml:space="preserve"> </w:t>
      </w:r>
      <w:r>
        <w:t>el</w:t>
      </w:r>
      <w:r>
        <w:rPr>
          <w:spacing w:val="-1"/>
        </w:rPr>
        <w:t xml:space="preserve"> </w:t>
      </w:r>
      <w:r>
        <w:t>que</w:t>
      </w:r>
      <w:r>
        <w:rPr>
          <w:spacing w:val="-2"/>
        </w:rPr>
        <w:t xml:space="preserve"> </w:t>
      </w:r>
      <w:r>
        <w:t>se</w:t>
      </w:r>
      <w:r>
        <w:rPr>
          <w:spacing w:val="-2"/>
        </w:rPr>
        <w:t xml:space="preserve"> </w:t>
      </w:r>
      <w:r>
        <w:t>aprueba el</w:t>
      </w:r>
      <w:r>
        <w:rPr>
          <w:spacing w:val="-1"/>
        </w:rPr>
        <w:t xml:space="preserve"> </w:t>
      </w:r>
      <w:r>
        <w:t>Texto</w:t>
      </w:r>
      <w:r>
        <w:rPr>
          <w:spacing w:val="-2"/>
        </w:rPr>
        <w:t xml:space="preserve"> </w:t>
      </w:r>
      <w:r>
        <w:t>Refundido de la</w:t>
      </w:r>
      <w:r>
        <w:rPr>
          <w:spacing w:val="-2"/>
        </w:rPr>
        <w:t xml:space="preserve"> </w:t>
      </w:r>
      <w:r>
        <w:t>Ley</w:t>
      </w:r>
      <w:r>
        <w:rPr>
          <w:spacing w:val="-2"/>
        </w:rPr>
        <w:t xml:space="preserve"> </w:t>
      </w:r>
      <w:r>
        <w:t>Reguladora de las</w:t>
      </w:r>
      <w:r>
        <w:rPr>
          <w:spacing w:val="-2"/>
        </w:rPr>
        <w:t xml:space="preserve"> </w:t>
      </w:r>
      <w:r>
        <w:t>Haciendas Locales, y</w:t>
      </w:r>
      <w:r>
        <w:rPr>
          <w:spacing w:val="-2"/>
        </w:rPr>
        <w:t xml:space="preserve"> </w:t>
      </w:r>
      <w:r>
        <w:t>en la Ley 20/2015, de 14 de julio, de ordenación, supervisión y solvencia de las entidades aseguradoras y reaseguradoras, el Ayuntamiento de Las Rozas de Madrid establece la “Tasa por el mantenimiento del servicio de prevención y extinción de incendios, de prevención de ruinas, de construcciones y derribos, salvamentos y otros análogos”, que se rige por la</w:t>
      </w:r>
      <w:r>
        <w:rPr>
          <w:spacing w:val="40"/>
        </w:rPr>
        <w:t xml:space="preserve"> </w:t>
      </w:r>
      <w:r>
        <w:t>presente</w:t>
      </w:r>
      <w:r>
        <w:rPr>
          <w:spacing w:val="-3"/>
        </w:rPr>
        <w:t xml:space="preserve"> </w:t>
      </w:r>
      <w:r>
        <w:t>Ordenanza</w:t>
      </w:r>
      <w:r>
        <w:rPr>
          <w:spacing w:val="-3"/>
        </w:rPr>
        <w:t xml:space="preserve"> </w:t>
      </w:r>
      <w:r>
        <w:t>Fiscal,</w:t>
      </w:r>
      <w:r>
        <w:rPr>
          <w:spacing w:val="-3"/>
        </w:rPr>
        <w:t xml:space="preserve"> </w:t>
      </w:r>
      <w:r>
        <w:t>cuyas</w:t>
      </w:r>
      <w:r>
        <w:rPr>
          <w:spacing w:val="-5"/>
        </w:rPr>
        <w:t xml:space="preserve"> </w:t>
      </w:r>
      <w:r>
        <w:t>normas</w:t>
      </w:r>
      <w:r>
        <w:rPr>
          <w:spacing w:val="-3"/>
        </w:rPr>
        <w:t xml:space="preserve"> </w:t>
      </w:r>
      <w:r>
        <w:t>atienden</w:t>
      </w:r>
      <w:r>
        <w:rPr>
          <w:spacing w:val="-3"/>
        </w:rPr>
        <w:t xml:space="preserve"> </w:t>
      </w:r>
      <w:r>
        <w:t>a</w:t>
      </w:r>
      <w:r>
        <w:rPr>
          <w:spacing w:val="-4"/>
        </w:rPr>
        <w:t xml:space="preserve"> </w:t>
      </w:r>
      <w:r>
        <w:t>lo</w:t>
      </w:r>
      <w:r>
        <w:rPr>
          <w:spacing w:val="-3"/>
        </w:rPr>
        <w:t xml:space="preserve"> </w:t>
      </w:r>
      <w:r>
        <w:t>previsto</w:t>
      </w:r>
      <w:r>
        <w:rPr>
          <w:spacing w:val="-3"/>
        </w:rPr>
        <w:t xml:space="preserve"> </w:t>
      </w:r>
      <w:r>
        <w:t>en</w:t>
      </w:r>
      <w:r>
        <w:rPr>
          <w:spacing w:val="-3"/>
        </w:rPr>
        <w:t xml:space="preserve"> </w:t>
      </w:r>
      <w:r>
        <w:t>los</w:t>
      </w:r>
      <w:r>
        <w:rPr>
          <w:spacing w:val="-3"/>
        </w:rPr>
        <w:t xml:space="preserve"> </w:t>
      </w:r>
      <w:r>
        <w:t>artículos</w:t>
      </w:r>
      <w:r>
        <w:rPr>
          <w:spacing w:val="-3"/>
        </w:rPr>
        <w:t xml:space="preserve"> </w:t>
      </w:r>
      <w:r>
        <w:t>20,</w:t>
      </w:r>
      <w:r>
        <w:rPr>
          <w:spacing w:val="-5"/>
        </w:rPr>
        <w:t xml:space="preserve"> </w:t>
      </w:r>
      <w:r>
        <w:t>21,</w:t>
      </w:r>
      <w:r>
        <w:rPr>
          <w:spacing w:val="-3"/>
        </w:rPr>
        <w:t xml:space="preserve"> </w:t>
      </w:r>
      <w:r>
        <w:t>22</w:t>
      </w:r>
      <w:r>
        <w:rPr>
          <w:spacing w:val="-4"/>
        </w:rPr>
        <w:t xml:space="preserve"> </w:t>
      </w:r>
      <w:r>
        <w:t>y</w:t>
      </w:r>
      <w:r>
        <w:rPr>
          <w:spacing w:val="-3"/>
        </w:rPr>
        <w:t xml:space="preserve"> </w:t>
      </w:r>
      <w:r>
        <w:t>57 del citado Real Decreto Legislativo 2/2004.</w:t>
      </w:r>
    </w:p>
    <w:p w14:paraId="77D2BC68" w14:textId="77777777" w:rsidR="000166F3" w:rsidRDefault="000166F3">
      <w:pPr>
        <w:pStyle w:val="Textoindependiente"/>
      </w:pPr>
    </w:p>
    <w:p w14:paraId="6A92CDE7" w14:textId="77777777" w:rsidR="000166F3" w:rsidRDefault="00000000">
      <w:pPr>
        <w:pStyle w:val="Textoindependiente"/>
        <w:ind w:left="1279"/>
        <w:jc w:val="both"/>
      </w:pPr>
      <w:r>
        <w:rPr>
          <w:u w:val="single"/>
        </w:rPr>
        <w:t>Artículo</w:t>
      </w:r>
      <w:r>
        <w:rPr>
          <w:spacing w:val="-4"/>
          <w:u w:val="single"/>
        </w:rPr>
        <w:t xml:space="preserve"> </w:t>
      </w:r>
      <w:r>
        <w:rPr>
          <w:u w:val="single"/>
        </w:rPr>
        <w:t>3.</w:t>
      </w:r>
      <w:r>
        <w:rPr>
          <w:spacing w:val="-3"/>
          <w:u w:val="single"/>
        </w:rPr>
        <w:t xml:space="preserve"> </w:t>
      </w:r>
      <w:r>
        <w:rPr>
          <w:u w:val="single"/>
        </w:rPr>
        <w:t>Se</w:t>
      </w:r>
      <w:r>
        <w:rPr>
          <w:spacing w:val="-3"/>
          <w:u w:val="single"/>
        </w:rPr>
        <w:t xml:space="preserve"> </w:t>
      </w:r>
      <w:r>
        <w:rPr>
          <w:u w:val="single"/>
        </w:rPr>
        <w:t>modifica</w:t>
      </w:r>
      <w:r>
        <w:rPr>
          <w:spacing w:val="-3"/>
          <w:u w:val="single"/>
        </w:rPr>
        <w:t xml:space="preserve"> </w:t>
      </w:r>
      <w:r>
        <w:rPr>
          <w:u w:val="single"/>
        </w:rPr>
        <w:t>su</w:t>
      </w:r>
      <w:r>
        <w:rPr>
          <w:spacing w:val="-3"/>
          <w:u w:val="single"/>
        </w:rPr>
        <w:t xml:space="preserve"> </w:t>
      </w:r>
      <w:r>
        <w:rPr>
          <w:spacing w:val="-2"/>
          <w:u w:val="single"/>
        </w:rPr>
        <w:t>redacción.</w:t>
      </w:r>
    </w:p>
    <w:p w14:paraId="1CF1F4F5" w14:textId="77777777" w:rsidR="000166F3" w:rsidRDefault="000166F3">
      <w:pPr>
        <w:pStyle w:val="Textoindependiente"/>
      </w:pPr>
    </w:p>
    <w:p w14:paraId="094F0CE9" w14:textId="77777777" w:rsidR="000166F3" w:rsidRDefault="00000000">
      <w:pPr>
        <w:ind w:left="1279"/>
        <w:rPr>
          <w:b/>
          <w:sz w:val="20"/>
        </w:rPr>
      </w:pPr>
      <w:r>
        <w:rPr>
          <w:b/>
          <w:sz w:val="20"/>
        </w:rPr>
        <w:t>Artículo</w:t>
      </w:r>
      <w:r>
        <w:rPr>
          <w:b/>
          <w:spacing w:val="-4"/>
          <w:sz w:val="20"/>
        </w:rPr>
        <w:t xml:space="preserve"> </w:t>
      </w:r>
      <w:r>
        <w:rPr>
          <w:b/>
          <w:sz w:val="20"/>
        </w:rPr>
        <w:t>3.</w:t>
      </w:r>
      <w:r>
        <w:rPr>
          <w:b/>
          <w:spacing w:val="-4"/>
          <w:sz w:val="20"/>
        </w:rPr>
        <w:t xml:space="preserve"> </w:t>
      </w:r>
      <w:r>
        <w:rPr>
          <w:b/>
          <w:sz w:val="20"/>
        </w:rPr>
        <w:t>SUJETOS</w:t>
      </w:r>
      <w:r>
        <w:rPr>
          <w:b/>
          <w:spacing w:val="-3"/>
          <w:sz w:val="20"/>
        </w:rPr>
        <w:t xml:space="preserve"> </w:t>
      </w:r>
      <w:r>
        <w:rPr>
          <w:b/>
          <w:spacing w:val="-2"/>
          <w:sz w:val="20"/>
        </w:rPr>
        <w:t>PASIVOS</w:t>
      </w:r>
    </w:p>
    <w:p w14:paraId="38AEF912" w14:textId="77777777" w:rsidR="000166F3" w:rsidRDefault="000166F3">
      <w:pPr>
        <w:pStyle w:val="Textoindependiente"/>
        <w:spacing w:before="40"/>
        <w:rPr>
          <w:b/>
        </w:rPr>
      </w:pPr>
    </w:p>
    <w:p w14:paraId="2B960ABF" w14:textId="77777777" w:rsidR="000166F3" w:rsidRDefault="00000000">
      <w:pPr>
        <w:pStyle w:val="Prrafodelista"/>
        <w:numPr>
          <w:ilvl w:val="0"/>
          <w:numId w:val="4"/>
        </w:numPr>
        <w:tabs>
          <w:tab w:val="left" w:pos="1637"/>
          <w:tab w:val="left" w:pos="1639"/>
        </w:tabs>
        <w:ind w:right="149"/>
        <w:jc w:val="both"/>
        <w:rPr>
          <w:sz w:val="20"/>
        </w:rPr>
      </w:pPr>
      <w:r>
        <w:rPr>
          <w:sz w:val="20"/>
        </w:rPr>
        <w:t>Son sujetos pasivos de la tasa, en concepto de contribuyentes, las personas físicas y jurídicas, así como las entidades a las que se refiere el artículo 35.4 de la Ley General Tributaria, que soliciten o resulten beneficiadas o afectadas por el mantenimiento de los servicios que constituyen el hecho imponible de la tasa.</w:t>
      </w:r>
    </w:p>
    <w:p w14:paraId="362707BF" w14:textId="77777777" w:rsidR="000166F3" w:rsidRDefault="000166F3">
      <w:pPr>
        <w:pStyle w:val="Textoindependiente"/>
      </w:pPr>
    </w:p>
    <w:p w14:paraId="1260F35F" w14:textId="77777777" w:rsidR="000166F3" w:rsidRDefault="00000000">
      <w:pPr>
        <w:pStyle w:val="Prrafodelista"/>
        <w:numPr>
          <w:ilvl w:val="0"/>
          <w:numId w:val="4"/>
        </w:numPr>
        <w:tabs>
          <w:tab w:val="left" w:pos="1637"/>
          <w:tab w:val="left" w:pos="1639"/>
        </w:tabs>
        <w:ind w:right="142"/>
        <w:jc w:val="both"/>
        <w:rPr>
          <w:sz w:val="20"/>
        </w:rPr>
      </w:pPr>
      <w:r>
        <w:rPr>
          <w:sz w:val="20"/>
        </w:rPr>
        <w:t>Tendrán la consideración de sujetos pasivos en concepto de sustitutos del contribuyente,</w:t>
      </w:r>
      <w:r>
        <w:rPr>
          <w:spacing w:val="40"/>
          <w:sz w:val="20"/>
        </w:rPr>
        <w:t xml:space="preserve"> </w:t>
      </w:r>
      <w:r>
        <w:rPr>
          <w:sz w:val="20"/>
        </w:rPr>
        <w:t>de conformidad con lo establecido en el artículo 23.2.c) del Real Decreto Legislativo</w:t>
      </w:r>
      <w:r>
        <w:rPr>
          <w:spacing w:val="40"/>
          <w:sz w:val="20"/>
        </w:rPr>
        <w:t xml:space="preserve"> </w:t>
      </w:r>
      <w:r>
        <w:rPr>
          <w:sz w:val="20"/>
        </w:rPr>
        <w:t>2/2004, de 5 de marzo, por el que se aprueba el Texto Refundido de la Ley Reguladora de las Haciendas Locales, las entidades o sociedades aseguradoras del riesgo en el</w:t>
      </w:r>
      <w:r>
        <w:rPr>
          <w:spacing w:val="40"/>
          <w:sz w:val="20"/>
        </w:rPr>
        <w:t xml:space="preserve"> </w:t>
      </w:r>
      <w:r>
        <w:rPr>
          <w:spacing w:val="-2"/>
          <w:sz w:val="20"/>
        </w:rPr>
        <w:t>municipio.</w:t>
      </w:r>
    </w:p>
    <w:p w14:paraId="2C6533D8" w14:textId="77777777" w:rsidR="000166F3" w:rsidRDefault="000166F3">
      <w:pPr>
        <w:pStyle w:val="Textoindependiente"/>
      </w:pPr>
    </w:p>
    <w:p w14:paraId="41829F04" w14:textId="77777777" w:rsidR="000166F3" w:rsidRDefault="00000000">
      <w:pPr>
        <w:pStyle w:val="Textoindependiente"/>
        <w:ind w:left="1279"/>
      </w:pPr>
      <w:r>
        <w:rPr>
          <w:u w:val="single"/>
        </w:rPr>
        <w:t>Artículo</w:t>
      </w:r>
      <w:r>
        <w:rPr>
          <w:spacing w:val="-5"/>
          <w:u w:val="single"/>
        </w:rPr>
        <w:t xml:space="preserve"> </w:t>
      </w:r>
      <w:r>
        <w:rPr>
          <w:u w:val="single"/>
        </w:rPr>
        <w:t>6.</w:t>
      </w:r>
      <w:r>
        <w:rPr>
          <w:spacing w:val="-3"/>
          <w:u w:val="single"/>
        </w:rPr>
        <w:t xml:space="preserve"> </w:t>
      </w:r>
      <w:r>
        <w:rPr>
          <w:u w:val="single"/>
        </w:rPr>
        <w:t>Se</w:t>
      </w:r>
      <w:r>
        <w:rPr>
          <w:spacing w:val="-3"/>
          <w:u w:val="single"/>
        </w:rPr>
        <w:t xml:space="preserve"> </w:t>
      </w:r>
      <w:r>
        <w:rPr>
          <w:u w:val="single"/>
        </w:rPr>
        <w:t>modifica</w:t>
      </w:r>
      <w:r>
        <w:rPr>
          <w:spacing w:val="-4"/>
          <w:u w:val="single"/>
        </w:rPr>
        <w:t xml:space="preserve"> </w:t>
      </w:r>
      <w:r>
        <w:rPr>
          <w:u w:val="single"/>
        </w:rPr>
        <w:t>el</w:t>
      </w:r>
      <w:r>
        <w:rPr>
          <w:spacing w:val="-4"/>
          <w:u w:val="single"/>
        </w:rPr>
        <w:t xml:space="preserve"> </w:t>
      </w:r>
      <w:r>
        <w:rPr>
          <w:u w:val="single"/>
        </w:rPr>
        <w:t>apartado</w:t>
      </w:r>
      <w:r>
        <w:rPr>
          <w:spacing w:val="-3"/>
          <w:u w:val="single"/>
        </w:rPr>
        <w:t xml:space="preserve"> </w:t>
      </w:r>
      <w:r>
        <w:rPr>
          <w:spacing w:val="-2"/>
          <w:u w:val="single"/>
        </w:rPr>
        <w:t>segundo.</w:t>
      </w:r>
    </w:p>
    <w:p w14:paraId="4B1B231C" w14:textId="77777777" w:rsidR="000166F3" w:rsidRDefault="000166F3">
      <w:pPr>
        <w:pStyle w:val="Textoindependiente"/>
      </w:pPr>
    </w:p>
    <w:p w14:paraId="6B1ECE06" w14:textId="77777777" w:rsidR="000166F3" w:rsidRDefault="00000000">
      <w:pPr>
        <w:pStyle w:val="Textoindependiente"/>
        <w:ind w:left="1639" w:right="147" w:hanging="360"/>
        <w:jc w:val="both"/>
      </w:pPr>
      <w:r>
        <w:t>2.</w:t>
      </w:r>
      <w:r>
        <w:rPr>
          <w:spacing w:val="80"/>
        </w:rPr>
        <w:t xml:space="preserve"> </w:t>
      </w:r>
      <w:r>
        <w:t>La cuota tributaria a satisfacer a cuenta por las entidades o sociedades aseguradoras, en concepto de sujetos pasivos sustitutos del contribuyente, será del 19,44% de las primas recaudadas en el ejercicio anterior al del devengo en los ramos que cubren los incendios, esto es, seguros de incendio y seguros multirriesgo que cubran el riesgo de incendio, si bien en éste último caso las primas a considerar serán del 50%, siempre con el límite del 90% del coste anual que al Ayuntamiento le supone el mantenimiento de los servicios según lo señalado en el apartado anterior.</w:t>
      </w:r>
    </w:p>
    <w:p w14:paraId="17D2A8C1" w14:textId="77777777" w:rsidR="000166F3" w:rsidRDefault="000166F3">
      <w:pPr>
        <w:pStyle w:val="Textoindependiente"/>
      </w:pPr>
    </w:p>
    <w:p w14:paraId="07A0AF3C" w14:textId="77777777" w:rsidR="000166F3" w:rsidRDefault="00000000">
      <w:pPr>
        <w:pStyle w:val="Textoindependiente"/>
        <w:spacing w:before="1"/>
        <w:ind w:left="1279"/>
      </w:pPr>
      <w:r>
        <w:rPr>
          <w:u w:val="single"/>
        </w:rPr>
        <w:t>Artículo</w:t>
      </w:r>
      <w:r>
        <w:rPr>
          <w:spacing w:val="-4"/>
          <w:u w:val="single"/>
        </w:rPr>
        <w:t xml:space="preserve"> </w:t>
      </w:r>
      <w:r>
        <w:rPr>
          <w:u w:val="single"/>
        </w:rPr>
        <w:t>8.</w:t>
      </w:r>
      <w:r>
        <w:rPr>
          <w:spacing w:val="-3"/>
          <w:u w:val="single"/>
        </w:rPr>
        <w:t xml:space="preserve"> </w:t>
      </w:r>
      <w:r>
        <w:rPr>
          <w:u w:val="single"/>
        </w:rPr>
        <w:t>Se</w:t>
      </w:r>
      <w:r>
        <w:rPr>
          <w:spacing w:val="-3"/>
          <w:u w:val="single"/>
        </w:rPr>
        <w:t xml:space="preserve"> </w:t>
      </w:r>
      <w:r>
        <w:rPr>
          <w:u w:val="single"/>
        </w:rPr>
        <w:t>modifica</w:t>
      </w:r>
      <w:r>
        <w:rPr>
          <w:spacing w:val="-3"/>
          <w:u w:val="single"/>
        </w:rPr>
        <w:t xml:space="preserve"> </w:t>
      </w:r>
      <w:r>
        <w:rPr>
          <w:u w:val="single"/>
        </w:rPr>
        <w:t>su</w:t>
      </w:r>
      <w:r>
        <w:rPr>
          <w:spacing w:val="-3"/>
          <w:u w:val="single"/>
        </w:rPr>
        <w:t xml:space="preserve"> </w:t>
      </w:r>
      <w:r>
        <w:rPr>
          <w:spacing w:val="-2"/>
          <w:u w:val="single"/>
        </w:rPr>
        <w:t>redacción.</w:t>
      </w:r>
    </w:p>
    <w:p w14:paraId="3A6F5056" w14:textId="77777777" w:rsidR="000166F3" w:rsidRDefault="00000000">
      <w:pPr>
        <w:spacing w:before="230"/>
        <w:ind w:left="1279"/>
        <w:rPr>
          <w:b/>
          <w:sz w:val="20"/>
        </w:rPr>
      </w:pPr>
      <w:r>
        <w:rPr>
          <w:b/>
          <w:sz w:val="20"/>
        </w:rPr>
        <w:t>Artículo</w:t>
      </w:r>
      <w:r>
        <w:rPr>
          <w:b/>
          <w:spacing w:val="-5"/>
          <w:sz w:val="20"/>
        </w:rPr>
        <w:t xml:space="preserve"> </w:t>
      </w:r>
      <w:r>
        <w:rPr>
          <w:b/>
          <w:sz w:val="20"/>
        </w:rPr>
        <w:t>8.</w:t>
      </w:r>
      <w:r>
        <w:rPr>
          <w:b/>
          <w:spacing w:val="-4"/>
          <w:sz w:val="20"/>
        </w:rPr>
        <w:t xml:space="preserve"> </w:t>
      </w:r>
      <w:r>
        <w:rPr>
          <w:b/>
          <w:sz w:val="20"/>
        </w:rPr>
        <w:t>NORMAS</w:t>
      </w:r>
      <w:r>
        <w:rPr>
          <w:b/>
          <w:spacing w:val="-1"/>
          <w:sz w:val="20"/>
        </w:rPr>
        <w:t xml:space="preserve"> </w:t>
      </w:r>
      <w:r>
        <w:rPr>
          <w:b/>
          <w:sz w:val="20"/>
        </w:rPr>
        <w:t>DE</w:t>
      </w:r>
      <w:r>
        <w:rPr>
          <w:b/>
          <w:spacing w:val="-4"/>
          <w:sz w:val="20"/>
        </w:rPr>
        <w:t xml:space="preserve"> </w:t>
      </w:r>
      <w:r>
        <w:rPr>
          <w:b/>
          <w:spacing w:val="-2"/>
          <w:sz w:val="20"/>
        </w:rPr>
        <w:t>GESTIÓN</w:t>
      </w:r>
    </w:p>
    <w:p w14:paraId="5B69CE47" w14:textId="77777777" w:rsidR="000166F3" w:rsidRDefault="000166F3">
      <w:pPr>
        <w:pStyle w:val="Textoindependiente"/>
        <w:spacing w:before="37"/>
        <w:rPr>
          <w:b/>
        </w:rPr>
      </w:pPr>
    </w:p>
    <w:p w14:paraId="051B6E3C" w14:textId="77777777" w:rsidR="000166F3" w:rsidRDefault="00000000">
      <w:pPr>
        <w:pStyle w:val="Textoindependiente"/>
        <w:spacing w:before="1"/>
        <w:ind w:left="1279"/>
        <w:jc w:val="both"/>
      </w:pPr>
      <w:r>
        <w:t>1.</w:t>
      </w:r>
      <w:r>
        <w:rPr>
          <w:spacing w:val="36"/>
        </w:rPr>
        <w:t xml:space="preserve">  </w:t>
      </w:r>
      <w:r>
        <w:t>El</w:t>
      </w:r>
      <w:r>
        <w:rPr>
          <w:spacing w:val="3"/>
        </w:rPr>
        <w:t xml:space="preserve"> </w:t>
      </w:r>
      <w:r>
        <w:t>Ayuntamiento</w:t>
      </w:r>
      <w:r>
        <w:rPr>
          <w:spacing w:val="3"/>
        </w:rPr>
        <w:t xml:space="preserve"> </w:t>
      </w:r>
      <w:r>
        <w:t>requerirá</w:t>
      </w:r>
      <w:r>
        <w:rPr>
          <w:spacing w:val="5"/>
        </w:rPr>
        <w:t xml:space="preserve"> </w:t>
      </w:r>
      <w:r>
        <w:t>a</w:t>
      </w:r>
      <w:r>
        <w:rPr>
          <w:spacing w:val="3"/>
        </w:rPr>
        <w:t xml:space="preserve"> </w:t>
      </w:r>
      <w:r>
        <w:t>la</w:t>
      </w:r>
      <w:r>
        <w:rPr>
          <w:spacing w:val="3"/>
        </w:rPr>
        <w:t xml:space="preserve"> </w:t>
      </w:r>
      <w:r>
        <w:t>Federación</w:t>
      </w:r>
      <w:r>
        <w:rPr>
          <w:spacing w:val="3"/>
        </w:rPr>
        <w:t xml:space="preserve"> </w:t>
      </w:r>
      <w:r>
        <w:t>Española</w:t>
      </w:r>
      <w:r>
        <w:rPr>
          <w:spacing w:val="3"/>
        </w:rPr>
        <w:t xml:space="preserve"> </w:t>
      </w:r>
      <w:r>
        <w:t>de</w:t>
      </w:r>
      <w:r>
        <w:rPr>
          <w:spacing w:val="3"/>
        </w:rPr>
        <w:t xml:space="preserve"> </w:t>
      </w:r>
      <w:r>
        <w:t>Municipios</w:t>
      </w:r>
      <w:r>
        <w:rPr>
          <w:spacing w:val="3"/>
        </w:rPr>
        <w:t xml:space="preserve"> </w:t>
      </w:r>
      <w:r>
        <w:t>y</w:t>
      </w:r>
      <w:r>
        <w:rPr>
          <w:spacing w:val="5"/>
        </w:rPr>
        <w:t xml:space="preserve"> </w:t>
      </w:r>
      <w:r>
        <w:t>Provincias</w:t>
      </w:r>
      <w:r>
        <w:rPr>
          <w:spacing w:val="3"/>
        </w:rPr>
        <w:t xml:space="preserve"> </w:t>
      </w:r>
      <w:r>
        <w:t>a</w:t>
      </w:r>
      <w:r>
        <w:rPr>
          <w:spacing w:val="3"/>
        </w:rPr>
        <w:t xml:space="preserve"> </w:t>
      </w:r>
      <w:r>
        <w:t>partir</w:t>
      </w:r>
      <w:r>
        <w:rPr>
          <w:spacing w:val="4"/>
        </w:rPr>
        <w:t xml:space="preserve"> </w:t>
      </w:r>
      <w:r>
        <w:rPr>
          <w:spacing w:val="-5"/>
        </w:rPr>
        <w:t>del</w:t>
      </w:r>
    </w:p>
    <w:p w14:paraId="0860B19E" w14:textId="77777777" w:rsidR="000166F3" w:rsidRDefault="00000000">
      <w:pPr>
        <w:pStyle w:val="Textoindependiente"/>
        <w:ind w:left="1639" w:right="149"/>
        <w:jc w:val="both"/>
      </w:pPr>
      <w:r>
        <w:t>1 de julio de cada ejercicio la información a que se refiere el apartado primero de la disposición adicional decimocuarta de la Ley 20/2015, de 14 de julio, de ordenación, supervisión y solvencia de las entidades aseguradoras y reaseguradoras para liquidación y recaudación de la tasa de mantenimiento del servicio de prevención y extinción de incendios previamente suministrada por las entidades aseguradoras conforme al procedimiento que se determine por Resolución de la Dirección General de Seguros y Fondos de Pensiones referida al ejercicio inmediato anterior al del devengo.</w:t>
      </w:r>
    </w:p>
    <w:p w14:paraId="008AA842" w14:textId="77777777" w:rsidR="000166F3" w:rsidRDefault="000166F3">
      <w:pPr>
        <w:pStyle w:val="Textoindependiente"/>
      </w:pPr>
    </w:p>
    <w:p w14:paraId="6265A5BF" w14:textId="77777777" w:rsidR="000166F3" w:rsidRDefault="00000000">
      <w:pPr>
        <w:pStyle w:val="Prrafodelista"/>
        <w:numPr>
          <w:ilvl w:val="0"/>
          <w:numId w:val="3"/>
        </w:numPr>
        <w:tabs>
          <w:tab w:val="left" w:pos="1637"/>
        </w:tabs>
        <w:ind w:left="1637" w:hanging="358"/>
        <w:jc w:val="both"/>
        <w:rPr>
          <w:sz w:val="20"/>
        </w:rPr>
      </w:pPr>
      <w:r>
        <w:rPr>
          <w:sz w:val="20"/>
        </w:rPr>
        <w:t>A</w:t>
      </w:r>
      <w:r>
        <w:rPr>
          <w:spacing w:val="42"/>
          <w:sz w:val="20"/>
        </w:rPr>
        <w:t xml:space="preserve"> </w:t>
      </w:r>
      <w:r>
        <w:rPr>
          <w:sz w:val="20"/>
        </w:rPr>
        <w:t>partir</w:t>
      </w:r>
      <w:r>
        <w:rPr>
          <w:spacing w:val="46"/>
          <w:sz w:val="20"/>
        </w:rPr>
        <w:t xml:space="preserve"> </w:t>
      </w:r>
      <w:r>
        <w:rPr>
          <w:sz w:val="20"/>
        </w:rPr>
        <w:t>de</w:t>
      </w:r>
      <w:r>
        <w:rPr>
          <w:spacing w:val="47"/>
          <w:sz w:val="20"/>
        </w:rPr>
        <w:t xml:space="preserve"> </w:t>
      </w:r>
      <w:r>
        <w:rPr>
          <w:sz w:val="20"/>
        </w:rPr>
        <w:t>la</w:t>
      </w:r>
      <w:r>
        <w:rPr>
          <w:spacing w:val="44"/>
          <w:sz w:val="20"/>
        </w:rPr>
        <w:t xml:space="preserve"> </w:t>
      </w:r>
      <w:r>
        <w:rPr>
          <w:sz w:val="20"/>
        </w:rPr>
        <w:t>información</w:t>
      </w:r>
      <w:r>
        <w:rPr>
          <w:spacing w:val="47"/>
          <w:sz w:val="20"/>
        </w:rPr>
        <w:t xml:space="preserve"> </w:t>
      </w:r>
      <w:r>
        <w:rPr>
          <w:sz w:val="20"/>
        </w:rPr>
        <w:t>suministrada</w:t>
      </w:r>
      <w:r>
        <w:rPr>
          <w:spacing w:val="44"/>
          <w:sz w:val="20"/>
        </w:rPr>
        <w:t xml:space="preserve"> </w:t>
      </w:r>
      <w:r>
        <w:rPr>
          <w:sz w:val="20"/>
        </w:rPr>
        <w:t>por</w:t>
      </w:r>
      <w:r>
        <w:rPr>
          <w:spacing w:val="45"/>
          <w:sz w:val="20"/>
        </w:rPr>
        <w:t xml:space="preserve"> </w:t>
      </w:r>
      <w:r>
        <w:rPr>
          <w:sz w:val="20"/>
        </w:rPr>
        <w:t>las</w:t>
      </w:r>
      <w:r>
        <w:rPr>
          <w:spacing w:val="44"/>
          <w:sz w:val="20"/>
        </w:rPr>
        <w:t xml:space="preserve"> </w:t>
      </w:r>
      <w:r>
        <w:rPr>
          <w:sz w:val="20"/>
        </w:rPr>
        <w:t>entidades</w:t>
      </w:r>
      <w:r>
        <w:rPr>
          <w:spacing w:val="45"/>
          <w:sz w:val="20"/>
        </w:rPr>
        <w:t xml:space="preserve"> </w:t>
      </w:r>
      <w:r>
        <w:rPr>
          <w:sz w:val="20"/>
        </w:rPr>
        <w:t>aseguradoras</w:t>
      </w:r>
      <w:r>
        <w:rPr>
          <w:spacing w:val="46"/>
          <w:sz w:val="20"/>
        </w:rPr>
        <w:t xml:space="preserve"> </w:t>
      </w:r>
      <w:r>
        <w:rPr>
          <w:sz w:val="20"/>
        </w:rPr>
        <w:t>conforme</w:t>
      </w:r>
      <w:r>
        <w:rPr>
          <w:spacing w:val="46"/>
          <w:sz w:val="20"/>
        </w:rPr>
        <w:t xml:space="preserve"> </w:t>
      </w:r>
      <w:r>
        <w:rPr>
          <w:sz w:val="20"/>
        </w:rPr>
        <w:t>a</w:t>
      </w:r>
      <w:r>
        <w:rPr>
          <w:spacing w:val="45"/>
          <w:sz w:val="20"/>
        </w:rPr>
        <w:t xml:space="preserve"> </w:t>
      </w:r>
      <w:r>
        <w:rPr>
          <w:spacing w:val="-5"/>
          <w:sz w:val="20"/>
        </w:rPr>
        <w:t>lo</w:t>
      </w:r>
    </w:p>
    <w:p w14:paraId="70946BF3" w14:textId="77777777" w:rsidR="000166F3" w:rsidRDefault="000166F3">
      <w:pPr>
        <w:pStyle w:val="Prrafodelista"/>
        <w:rPr>
          <w:sz w:val="20"/>
        </w:rPr>
        <w:sectPr w:rsidR="000166F3">
          <w:pgSz w:w="11910" w:h="16840"/>
          <w:pgMar w:top="2460" w:right="1559" w:bottom="280" w:left="425" w:header="785" w:footer="0" w:gutter="0"/>
          <w:cols w:space="720"/>
        </w:sectPr>
      </w:pPr>
    </w:p>
    <w:p w14:paraId="08FE2D3C" w14:textId="6443CDEA" w:rsidR="000166F3" w:rsidRDefault="00000000">
      <w:pPr>
        <w:pStyle w:val="Textoindependiente"/>
        <w:spacing w:before="127"/>
        <w:ind w:left="1639" w:right="146"/>
        <w:jc w:val="both"/>
      </w:pPr>
      <w:r>
        <w:rPr>
          <w:noProof/>
        </w:rPr>
        <w:lastRenderedPageBreak/>
        <mc:AlternateContent>
          <mc:Choice Requires="wps">
            <w:drawing>
              <wp:anchor distT="0" distB="0" distL="0" distR="0" simplePos="0" relativeHeight="487033344" behindDoc="1" locked="0" layoutInCell="1" allowOverlap="1" wp14:anchorId="54FE84D1" wp14:editId="433A28FB">
                <wp:simplePos x="0" y="0"/>
                <wp:positionH relativeFrom="page">
                  <wp:posOffset>6913880</wp:posOffset>
                </wp:positionH>
                <wp:positionV relativeFrom="page">
                  <wp:posOffset>10017135</wp:posOffset>
                </wp:positionV>
                <wp:extent cx="142240" cy="13970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39700"/>
                        </a:xfrm>
                        <a:prstGeom prst="rect">
                          <a:avLst/>
                        </a:prstGeom>
                      </wps:spPr>
                      <wps:txbx>
                        <w:txbxContent>
                          <w:p w14:paraId="61D29372" w14:textId="77777777" w:rsidR="000166F3" w:rsidRDefault="00000000">
                            <w:pPr>
                              <w:spacing w:line="220" w:lineRule="exact"/>
                              <w:rPr>
                                <w:rFonts w:ascii="Calibri"/>
                              </w:rPr>
                            </w:pPr>
                            <w:r>
                              <w:rPr>
                                <w:rFonts w:ascii="Calibri"/>
                                <w:color w:val="5A9AD4"/>
                                <w:spacing w:val="-5"/>
                              </w:rPr>
                              <w:t>16</w:t>
                            </w:r>
                          </w:p>
                        </w:txbxContent>
                      </wps:txbx>
                      <wps:bodyPr wrap="square" lIns="0" tIns="0" rIns="0" bIns="0" rtlCol="0">
                        <a:noAutofit/>
                      </wps:bodyPr>
                    </wps:wsp>
                  </a:graphicData>
                </a:graphic>
              </wp:anchor>
            </w:drawing>
          </mc:Choice>
          <mc:Fallback>
            <w:pict>
              <v:shape w14:anchorId="54FE84D1" id="Textbox 100" o:spid="_x0000_s1077" type="#_x0000_t202" style="position:absolute;left:0;text-align:left;margin-left:544.4pt;margin-top:788.75pt;width:11.2pt;height:11pt;z-index:-1628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" filled="f" stroked="f">
                <v:textbox inset="0,0,0,0">
                  <w:txbxContent>
                    <w:p w14:paraId="61D29372" w14:textId="77777777" w:rsidR="000166F3" w:rsidRDefault="00000000">
                      <w:pPr>
                        <w:spacing w:line="220" w:lineRule="exact"/>
                        <w:rPr>
                          <w:rFonts w:ascii="Calibri"/>
                        </w:rPr>
                      </w:pPr>
                      <w:r>
                        <w:rPr>
                          <w:rFonts w:ascii="Calibri"/>
                          <w:color w:val="5A9AD4"/>
                          <w:spacing w:val="-5"/>
                        </w:rPr>
                        <w:t>16</w:t>
                      </w:r>
                    </w:p>
                  </w:txbxContent>
                </v:textbox>
                <w10:wrap anchorx="page" anchory="page"/>
              </v:shape>
            </w:pict>
          </mc:Fallback>
        </mc:AlternateContent>
      </w:r>
      <w:r>
        <w:rPr>
          <w:noProof/>
        </w:rPr>
        <mc:AlternateContent>
          <mc:Choice Requires="wps">
            <w:drawing>
              <wp:anchor distT="0" distB="0" distL="0" distR="0" simplePos="0" relativeHeight="15763968" behindDoc="0" locked="0" layoutInCell="1" allowOverlap="1" wp14:anchorId="0357835F" wp14:editId="183F6533">
                <wp:simplePos x="0" y="0"/>
                <wp:positionH relativeFrom="page">
                  <wp:posOffset>6807087</wp:posOffset>
                </wp:positionH>
                <wp:positionV relativeFrom="page">
                  <wp:posOffset>2305207</wp:posOffset>
                </wp:positionV>
                <wp:extent cx="419734" cy="3700779"/>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700779"/>
                        </a:xfrm>
                        <a:prstGeom prst="rect">
                          <a:avLst/>
                        </a:prstGeom>
                      </wps:spPr>
                      <wps:txbx>
                        <w:txbxContent>
                          <w:p w14:paraId="59D69B91"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191AEDEF"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0357835F" id="Textbox 104" o:spid="_x0000_s1078" type="#_x0000_t202" style="position:absolute;left:0;text-align:left;margin-left:536pt;margin-top:181.5pt;width:33.05pt;height:291.4pt;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" filled="f" stroked="f">
                <v:textbox style="layout-flow:vertical;mso-layout-flow-alt:bottom-to-top" inset="0,0,0,0">
                  <w:txbxContent>
                    <w:p w14:paraId="59D69B91"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191AEDEF"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rPr>
        <mc:AlternateContent>
          <mc:Choice Requires="wps">
            <w:drawing>
              <wp:anchor distT="0" distB="0" distL="0" distR="0" simplePos="0" relativeHeight="15764480" behindDoc="0" locked="0" layoutInCell="1" allowOverlap="1" wp14:anchorId="6DD972F3" wp14:editId="4A1BB562">
                <wp:simplePos x="0" y="0"/>
                <wp:positionH relativeFrom="page">
                  <wp:posOffset>6966310</wp:posOffset>
                </wp:positionH>
                <wp:positionV relativeFrom="page">
                  <wp:posOffset>6552979</wp:posOffset>
                </wp:positionV>
                <wp:extent cx="263525" cy="327596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9A12252" w14:textId="21CD83BE"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5AE595D" w14:textId="77777777" w:rsidR="000166F3" w:rsidRDefault="00000000">
                            <w:pPr>
                              <w:spacing w:line="120" w:lineRule="exact"/>
                              <w:ind w:left="20"/>
                              <w:rPr>
                                <w:sz w:val="12"/>
                              </w:rPr>
                            </w:pPr>
                            <w:r>
                              <w:rPr>
                                <w:spacing w:val="-2"/>
                                <w:sz w:val="12"/>
                              </w:rPr>
                              <w:t>Verificación:</w:t>
                            </w:r>
                            <w:r>
                              <w:rPr>
                                <w:spacing w:val="7"/>
                                <w:sz w:val="12"/>
                              </w:rPr>
                              <w:t xml:space="preserve"> </w:t>
                            </w:r>
                            <w:hyperlink r:id="rId39">
                              <w:r>
                                <w:rPr>
                                  <w:spacing w:val="-2"/>
                                  <w:sz w:val="12"/>
                                </w:rPr>
                                <w:t>https://sede.lasrozas.es/</w:t>
                              </w:r>
                            </w:hyperlink>
                          </w:p>
                          <w:p w14:paraId="1CA719C2"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6DD972F3" id="Textbox 105" o:spid="_x0000_s1079" type="#_x0000_t202" style="position:absolute;left:0;text-align:left;margin-left:548.55pt;margin-top:516pt;width:20.75pt;height:257.95pt;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" filled="f" stroked="f">
                <v:textbox style="layout-flow:vertical;mso-layout-flow-alt:bottom-to-top" inset="0,0,0,0">
                  <w:txbxContent>
                    <w:p w14:paraId="19A12252" w14:textId="21CD83BE"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55AE595D" w14:textId="77777777" w:rsidR="000166F3" w:rsidRDefault="00000000">
                      <w:pPr>
                        <w:spacing w:line="120" w:lineRule="exact"/>
                        <w:ind w:left="20"/>
                        <w:rPr>
                          <w:sz w:val="12"/>
                        </w:rPr>
                      </w:pPr>
                      <w:r>
                        <w:rPr>
                          <w:spacing w:val="-2"/>
                          <w:sz w:val="12"/>
                        </w:rPr>
                        <w:t>Verificación:</w:t>
                      </w:r>
                      <w:r>
                        <w:rPr>
                          <w:spacing w:val="7"/>
                          <w:sz w:val="12"/>
                        </w:rPr>
                        <w:t xml:space="preserve"> </w:t>
                      </w:r>
                      <w:hyperlink r:id="rId40">
                        <w:r>
                          <w:rPr>
                            <w:spacing w:val="-2"/>
                            <w:sz w:val="12"/>
                          </w:rPr>
                          <w:t>https://sede.lasrozas.es/</w:t>
                        </w:r>
                      </w:hyperlink>
                    </w:p>
                    <w:p w14:paraId="1CA719C2"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16</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r>
        <w:t xml:space="preserve">dispuesto en la disposición adicional decimocuarta de la Ley 20/2015, de 14 de julio, de ordenación, supervisión y solvencia de las entidades aseguradoras y reaseguradoras, el Ayuntamiento girará una liquidación a cuenta, calculada en los términos dispuestos en el artículo 6.2 de esta Ordenanza, de la liquidación, provisional o definitiva, que se regularizará en atención a las cuotas que correspondería liquidar a los sujetos pasivos contribuyentes por cada uno de los inmuebles asegurados en el ejercicio anterior al del </w:t>
      </w:r>
      <w:r>
        <w:rPr>
          <w:spacing w:val="-2"/>
        </w:rPr>
        <w:t>devengo.</w:t>
      </w:r>
    </w:p>
    <w:p w14:paraId="1A1A1644" w14:textId="77777777" w:rsidR="000166F3" w:rsidRDefault="000166F3">
      <w:pPr>
        <w:pStyle w:val="Textoindependiente"/>
      </w:pPr>
    </w:p>
    <w:p w14:paraId="75D4DC68" w14:textId="77777777" w:rsidR="000166F3" w:rsidRDefault="00000000">
      <w:pPr>
        <w:pStyle w:val="Textoindependiente"/>
        <w:ind w:left="1639" w:right="148"/>
        <w:jc w:val="both"/>
      </w:pPr>
      <w:r>
        <w:t>Las entidades aseguradoras sustitutas de los contribuyentes están obligadas a presentar antes del 31 de octubre de cada ejercicio un fichero Excel, conforme al modelo que se publique por el Ayuntamiento, a través de la sede electrónica municipal comprensivo, por inmueble asegurado y con separación estructurada, de los datos referencia catastral, dirección completa indicativa del tipo de vía, nombre de la vía, número de policía, letra, bloque,</w:t>
      </w:r>
      <w:r>
        <w:rPr>
          <w:spacing w:val="-1"/>
        </w:rPr>
        <w:t xml:space="preserve"> </w:t>
      </w:r>
      <w:r>
        <w:t>escalera, planta y puerta, tomador/es</w:t>
      </w:r>
      <w:r>
        <w:rPr>
          <w:spacing w:val="-1"/>
        </w:rPr>
        <w:t xml:space="preserve"> </w:t>
      </w:r>
      <w:r>
        <w:t>(NIF y</w:t>
      </w:r>
      <w:r>
        <w:rPr>
          <w:spacing w:val="-1"/>
        </w:rPr>
        <w:t xml:space="preserve"> </w:t>
      </w:r>
      <w:r>
        <w:t>nombre), número de la</w:t>
      </w:r>
      <w:r>
        <w:rPr>
          <w:spacing w:val="-1"/>
        </w:rPr>
        <w:t xml:space="preserve"> </w:t>
      </w:r>
      <w:r>
        <w:t>póliza</w:t>
      </w:r>
      <w:r>
        <w:rPr>
          <w:spacing w:val="-1"/>
        </w:rPr>
        <w:t xml:space="preserve"> </w:t>
      </w:r>
      <w:r>
        <w:t xml:space="preserve">y primas cobradas por contratos de seguro de incendios señalando el 100 por 100 de las correspondientes al seguro de incendio y el 50 por 100 de las correspondientes a los seguros </w:t>
      </w:r>
      <w:proofErr w:type="spellStart"/>
      <w:r>
        <w:t>multirriesgos</w:t>
      </w:r>
      <w:proofErr w:type="spellEnd"/>
      <w:r>
        <w:t xml:space="preserve"> que incluyan el riesgo de incendios, cuyo global sume la información suministrada conforme al apartado 3 de la disposición adicional decimocuarta de la Ley 20/2015, de 14 de julio, de ordenación, supervisión y solvencia de las entidades aseguradoras y reaseguradoras. La información facilitada de cada inmueble debe permitir su identificación con los datos catastrales.</w:t>
      </w:r>
    </w:p>
    <w:p w14:paraId="02187A58" w14:textId="77777777" w:rsidR="000166F3" w:rsidRDefault="000166F3">
      <w:pPr>
        <w:pStyle w:val="Textoindependiente"/>
      </w:pPr>
    </w:p>
    <w:p w14:paraId="001A3F7D" w14:textId="77777777" w:rsidR="000166F3" w:rsidRDefault="00000000">
      <w:pPr>
        <w:pStyle w:val="Textoindependiente"/>
        <w:ind w:left="1639" w:right="150"/>
        <w:jc w:val="both"/>
      </w:pPr>
      <w:r>
        <w:t>Con la finalidad de favorecer el cumplimiento de la obligación anterior y de girar las liquidaciones que regularicen la liquidación inicial a cuenta calculada con las primas señaladas en el apartado 1 de la disposición adicional decimocuarta de la Ley 20/2015, de</w:t>
      </w:r>
    </w:p>
    <w:p w14:paraId="0A0256C3" w14:textId="77777777" w:rsidR="000166F3" w:rsidRDefault="00000000">
      <w:pPr>
        <w:pStyle w:val="Textoindependiente"/>
        <w:ind w:left="1639" w:right="146"/>
        <w:jc w:val="both"/>
      </w:pPr>
      <w:r>
        <w:t>14 de julio, de ordenación, supervisión y solvencia de las entidades aseguradoras y reaseguradoras, el Ayuntamiento aprobará en el primer trimestre de cada ejercicio y respecto del ejercicio anterior, un censo de inmuebles susceptibles de estar afectos del servicio de prevención y extinción de incendios que se pondrá a disposición de las entidades aseguradoras sustitutas de los contribuyentes con los datos de las referencias catastrales y direcciones de los inmuebles susceptibles de estar asegurados a fin de que las mismas, si lo precisaran, puedan servirse de los datos citados a efectos del cumplimiento de la obligación anterior.</w:t>
      </w:r>
    </w:p>
    <w:p w14:paraId="16C731BB" w14:textId="77777777" w:rsidR="000166F3" w:rsidRDefault="000166F3">
      <w:pPr>
        <w:pStyle w:val="Textoindependiente"/>
      </w:pPr>
    </w:p>
    <w:p w14:paraId="72CB93AE" w14:textId="77777777" w:rsidR="000166F3" w:rsidRDefault="00000000">
      <w:pPr>
        <w:pStyle w:val="Textoindependiente"/>
        <w:ind w:left="1639" w:right="147"/>
        <w:jc w:val="both"/>
      </w:pPr>
      <w:r>
        <w:t>A continuación, tan pronto el Ayuntamiento disponga de la información que permita identificar los inmuebles asegurados en los términos dispuestos anteriormente girará a</w:t>
      </w:r>
      <w:r>
        <w:rPr>
          <w:spacing w:val="40"/>
        </w:rPr>
        <w:t xml:space="preserve"> </w:t>
      </w:r>
      <w:r>
        <w:t>cada entidad aseguradora, en calidad de sustituta del contribuyente, una liquidación provisional</w:t>
      </w:r>
      <w:r>
        <w:rPr>
          <w:spacing w:val="-4"/>
        </w:rPr>
        <w:t xml:space="preserve"> </w:t>
      </w:r>
      <w:r>
        <w:t>comprensiva</w:t>
      </w:r>
      <w:r>
        <w:rPr>
          <w:spacing w:val="-3"/>
        </w:rPr>
        <w:t xml:space="preserve"> </w:t>
      </w:r>
      <w:r>
        <w:t>de</w:t>
      </w:r>
      <w:r>
        <w:rPr>
          <w:spacing w:val="-4"/>
        </w:rPr>
        <w:t xml:space="preserve"> </w:t>
      </w:r>
      <w:r>
        <w:t>la</w:t>
      </w:r>
      <w:r>
        <w:rPr>
          <w:spacing w:val="-3"/>
        </w:rPr>
        <w:t xml:space="preserve"> </w:t>
      </w:r>
      <w:r>
        <w:t>identidad</w:t>
      </w:r>
      <w:r>
        <w:rPr>
          <w:spacing w:val="-3"/>
        </w:rPr>
        <w:t xml:space="preserve"> </w:t>
      </w:r>
      <w:r>
        <w:t>de</w:t>
      </w:r>
      <w:r>
        <w:rPr>
          <w:spacing w:val="-4"/>
        </w:rPr>
        <w:t xml:space="preserve"> </w:t>
      </w:r>
      <w:r>
        <w:t>los</w:t>
      </w:r>
      <w:r>
        <w:rPr>
          <w:spacing w:val="-3"/>
        </w:rPr>
        <w:t xml:space="preserve"> </w:t>
      </w:r>
      <w:r>
        <w:t>sujetos</w:t>
      </w:r>
      <w:r>
        <w:rPr>
          <w:spacing w:val="-3"/>
        </w:rPr>
        <w:t xml:space="preserve"> </w:t>
      </w:r>
      <w:r>
        <w:t>pasivos</w:t>
      </w:r>
      <w:r>
        <w:rPr>
          <w:spacing w:val="-3"/>
        </w:rPr>
        <w:t xml:space="preserve"> </w:t>
      </w:r>
      <w:r>
        <w:t>a</w:t>
      </w:r>
      <w:r>
        <w:rPr>
          <w:spacing w:val="-4"/>
        </w:rPr>
        <w:t xml:space="preserve"> </w:t>
      </w:r>
      <w:r>
        <w:t>los</w:t>
      </w:r>
      <w:r>
        <w:rPr>
          <w:spacing w:val="-3"/>
        </w:rPr>
        <w:t xml:space="preserve"> </w:t>
      </w:r>
      <w:r>
        <w:t>que</w:t>
      </w:r>
      <w:r>
        <w:rPr>
          <w:spacing w:val="-4"/>
        </w:rPr>
        <w:t xml:space="preserve"> </w:t>
      </w:r>
      <w:r>
        <w:t>sustituye</w:t>
      </w:r>
      <w:r>
        <w:rPr>
          <w:spacing w:val="-3"/>
        </w:rPr>
        <w:t xml:space="preserve"> </w:t>
      </w:r>
      <w:r>
        <w:t>y</w:t>
      </w:r>
      <w:r>
        <w:rPr>
          <w:spacing w:val="-5"/>
        </w:rPr>
        <w:t xml:space="preserve"> </w:t>
      </w:r>
      <w:r>
        <w:t>la</w:t>
      </w:r>
      <w:r>
        <w:rPr>
          <w:spacing w:val="-3"/>
        </w:rPr>
        <w:t xml:space="preserve"> </w:t>
      </w:r>
      <w:r>
        <w:t>cuota exacta que corresponde a cada contribuyente por inmueble asegurado, de forma que regularice la liquidación a cuenta inicialmente girada y se proceda por el Ayuntamiento, en su caso, a tramitar la devolución del exceso o el abono del defecto, respecto de la liquidación a cuenta.</w:t>
      </w:r>
    </w:p>
    <w:p w14:paraId="06ED60E7" w14:textId="77777777" w:rsidR="000166F3" w:rsidRDefault="000166F3">
      <w:pPr>
        <w:pStyle w:val="Textoindependiente"/>
      </w:pPr>
    </w:p>
    <w:p w14:paraId="5BAB4253" w14:textId="77777777" w:rsidR="000166F3" w:rsidRDefault="00000000">
      <w:pPr>
        <w:pStyle w:val="Textoindependiente"/>
        <w:spacing w:before="1"/>
        <w:ind w:left="1639" w:right="152"/>
        <w:jc w:val="both"/>
      </w:pPr>
      <w:r>
        <w:t>Una vez giradas las liquidaciones provisionales a los sustitutos de los contribuyentes, el Ayuntamiento girará las liquidaciones provisionales a los contribuyentes propietarios de los inmuebles no identificados por las entidades aseguradoras.</w:t>
      </w:r>
    </w:p>
    <w:p w14:paraId="541C6422" w14:textId="77777777" w:rsidR="000166F3" w:rsidRDefault="000166F3">
      <w:pPr>
        <w:pStyle w:val="Textoindependiente"/>
      </w:pPr>
    </w:p>
    <w:p w14:paraId="603A6176" w14:textId="77777777" w:rsidR="000166F3" w:rsidRDefault="00000000">
      <w:pPr>
        <w:pStyle w:val="Prrafodelista"/>
        <w:numPr>
          <w:ilvl w:val="0"/>
          <w:numId w:val="3"/>
        </w:numPr>
        <w:tabs>
          <w:tab w:val="left" w:pos="1637"/>
          <w:tab w:val="left" w:pos="1639"/>
        </w:tabs>
        <w:ind w:right="148"/>
        <w:jc w:val="both"/>
        <w:rPr>
          <w:sz w:val="20"/>
        </w:rPr>
      </w:pPr>
      <w:r>
        <w:rPr>
          <w:sz w:val="20"/>
        </w:rPr>
        <w:t>La falta de cumplimiento de las obligaciones de información y de la presentación de las declaraciones tributarias en los términos y plazo señalados en el apartado anterior constituirá infracción tributaria de acuerdo con lo previsto en la Ley 58/2003, de 17 de diciembre, General.</w:t>
      </w:r>
    </w:p>
    <w:p w14:paraId="3AB9E866" w14:textId="77777777" w:rsidR="000166F3" w:rsidRDefault="000166F3">
      <w:pPr>
        <w:pStyle w:val="Textoindependiente"/>
      </w:pPr>
    </w:p>
    <w:p w14:paraId="0915668D" w14:textId="77777777" w:rsidR="000166F3" w:rsidRDefault="00000000">
      <w:pPr>
        <w:pStyle w:val="Prrafodelista"/>
        <w:numPr>
          <w:ilvl w:val="0"/>
          <w:numId w:val="3"/>
        </w:numPr>
        <w:tabs>
          <w:tab w:val="left" w:pos="1637"/>
          <w:tab w:val="left" w:pos="1639"/>
        </w:tabs>
        <w:ind w:right="146"/>
        <w:jc w:val="both"/>
        <w:rPr>
          <w:sz w:val="20"/>
        </w:rPr>
      </w:pPr>
      <w:r>
        <w:rPr>
          <w:sz w:val="20"/>
        </w:rPr>
        <w:t>De acuerdo con lo dispuesto en el artículo 27.2 del</w:t>
      </w:r>
      <w:r>
        <w:rPr>
          <w:spacing w:val="29"/>
          <w:sz w:val="20"/>
        </w:rPr>
        <w:t xml:space="preserve"> </w:t>
      </w:r>
      <w:r>
        <w:rPr>
          <w:sz w:val="20"/>
        </w:rPr>
        <w:t>Real Decreto Legislativo 2/2004, de 5 de marzo, por el que se aprueba el Texto Refundido de la Ley Reguladora de las</w:t>
      </w:r>
      <w:r>
        <w:rPr>
          <w:spacing w:val="40"/>
          <w:sz w:val="20"/>
        </w:rPr>
        <w:t xml:space="preserve"> </w:t>
      </w:r>
      <w:r>
        <w:rPr>
          <w:sz w:val="20"/>
        </w:rPr>
        <w:t>Haciendas Locales</w:t>
      </w:r>
      <w:r>
        <w:rPr>
          <w:spacing w:val="16"/>
          <w:sz w:val="20"/>
        </w:rPr>
        <w:t xml:space="preserve"> </w:t>
      </w:r>
      <w:r>
        <w:rPr>
          <w:sz w:val="20"/>
        </w:rPr>
        <w:t>y conforme</w:t>
      </w:r>
      <w:r>
        <w:rPr>
          <w:spacing w:val="14"/>
          <w:sz w:val="20"/>
        </w:rPr>
        <w:t xml:space="preserve"> </w:t>
      </w:r>
      <w:r>
        <w:rPr>
          <w:sz w:val="20"/>
        </w:rPr>
        <w:t>a lo</w:t>
      </w:r>
      <w:r>
        <w:rPr>
          <w:spacing w:val="14"/>
          <w:sz w:val="20"/>
        </w:rPr>
        <w:t xml:space="preserve"> </w:t>
      </w:r>
      <w:r>
        <w:rPr>
          <w:sz w:val="20"/>
        </w:rPr>
        <w:t>previsto en el</w:t>
      </w:r>
      <w:r>
        <w:rPr>
          <w:spacing w:val="13"/>
          <w:sz w:val="20"/>
        </w:rPr>
        <w:t xml:space="preserve"> </w:t>
      </w:r>
      <w:r>
        <w:rPr>
          <w:sz w:val="20"/>
        </w:rPr>
        <w:t>artículo</w:t>
      </w:r>
      <w:r>
        <w:rPr>
          <w:spacing w:val="14"/>
          <w:sz w:val="20"/>
        </w:rPr>
        <w:t xml:space="preserve"> </w:t>
      </w:r>
      <w:r>
        <w:rPr>
          <w:sz w:val="20"/>
        </w:rPr>
        <w:t>92 de la</w:t>
      </w:r>
      <w:r>
        <w:rPr>
          <w:spacing w:val="14"/>
          <w:sz w:val="20"/>
        </w:rPr>
        <w:t xml:space="preserve"> </w:t>
      </w:r>
      <w:r>
        <w:rPr>
          <w:sz w:val="20"/>
        </w:rPr>
        <w:t>Ley 58/2003, de 17 de</w:t>
      </w:r>
    </w:p>
    <w:p w14:paraId="150BEC5E" w14:textId="77777777" w:rsidR="000166F3" w:rsidRDefault="000166F3">
      <w:pPr>
        <w:pStyle w:val="Prrafodelista"/>
        <w:rPr>
          <w:sz w:val="20"/>
        </w:rPr>
        <w:sectPr w:rsidR="000166F3">
          <w:pgSz w:w="11910" w:h="16840"/>
          <w:pgMar w:top="2460" w:right="1559" w:bottom="280" w:left="425" w:header="785" w:footer="0" w:gutter="0"/>
          <w:cols w:space="720"/>
        </w:sectPr>
      </w:pPr>
    </w:p>
    <w:p w14:paraId="05778E05" w14:textId="292B9949" w:rsidR="000166F3" w:rsidRDefault="00000000">
      <w:pPr>
        <w:pStyle w:val="Textoindependiente"/>
        <w:spacing w:before="127"/>
        <w:ind w:left="1639" w:right="146"/>
        <w:jc w:val="both"/>
      </w:pPr>
      <w:r>
        <w:rPr>
          <w:noProof/>
        </w:rPr>
        <w:lastRenderedPageBreak/>
        <mc:AlternateContent>
          <mc:Choice Requires="wps">
            <w:drawing>
              <wp:anchor distT="0" distB="0" distL="0" distR="0" simplePos="0" relativeHeight="487035392" behindDoc="1" locked="0" layoutInCell="1" allowOverlap="1" wp14:anchorId="240A5A07" wp14:editId="3C2C87D3">
                <wp:simplePos x="0" y="0"/>
                <wp:positionH relativeFrom="page">
                  <wp:posOffset>6913880</wp:posOffset>
                </wp:positionH>
                <wp:positionV relativeFrom="page">
                  <wp:posOffset>10017135</wp:posOffset>
                </wp:positionV>
                <wp:extent cx="142240" cy="13970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39700"/>
                        </a:xfrm>
                        <a:prstGeom prst="rect">
                          <a:avLst/>
                        </a:prstGeom>
                      </wps:spPr>
                      <wps:txbx>
                        <w:txbxContent>
                          <w:p w14:paraId="3026D59B" w14:textId="77777777" w:rsidR="000166F3" w:rsidRDefault="00000000">
                            <w:pPr>
                              <w:spacing w:line="220" w:lineRule="exact"/>
                              <w:rPr>
                                <w:rFonts w:ascii="Calibri"/>
                              </w:rPr>
                            </w:pPr>
                            <w:r>
                              <w:rPr>
                                <w:rFonts w:ascii="Calibri"/>
                                <w:color w:val="5A9AD4"/>
                                <w:spacing w:val="-5"/>
                              </w:rPr>
                              <w:t>17</w:t>
                            </w:r>
                          </w:p>
                        </w:txbxContent>
                      </wps:txbx>
                      <wps:bodyPr wrap="square" lIns="0" tIns="0" rIns="0" bIns="0" rtlCol="0">
                        <a:noAutofit/>
                      </wps:bodyPr>
                    </wps:wsp>
                  </a:graphicData>
                </a:graphic>
              </wp:anchor>
            </w:drawing>
          </mc:Choice>
          <mc:Fallback>
            <w:pict>
              <v:shape w14:anchorId="240A5A07" id="Textbox 106" o:spid="_x0000_s1080" type="#_x0000_t202" style="position:absolute;left:0;text-align:left;margin-left:544.4pt;margin-top:788.75pt;width:11.2pt;height:11pt;z-index:-1628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" filled="f" stroked="f">
                <v:textbox inset="0,0,0,0">
                  <w:txbxContent>
                    <w:p w14:paraId="3026D59B" w14:textId="77777777" w:rsidR="000166F3" w:rsidRDefault="00000000">
                      <w:pPr>
                        <w:spacing w:line="220" w:lineRule="exact"/>
                        <w:rPr>
                          <w:rFonts w:ascii="Calibri"/>
                        </w:rPr>
                      </w:pPr>
                      <w:r>
                        <w:rPr>
                          <w:rFonts w:ascii="Calibri"/>
                          <w:color w:val="5A9AD4"/>
                          <w:spacing w:val="-5"/>
                        </w:rPr>
                        <w:t>17</w:t>
                      </w:r>
                    </w:p>
                  </w:txbxContent>
                </v:textbox>
                <w10:wrap anchorx="page" anchory="page"/>
              </v:shape>
            </w:pict>
          </mc:Fallback>
        </mc:AlternateContent>
      </w:r>
      <w:r>
        <w:rPr>
          <w:noProof/>
        </w:rPr>
        <mc:AlternateContent>
          <mc:Choice Requires="wps">
            <w:drawing>
              <wp:anchor distT="0" distB="0" distL="0" distR="0" simplePos="0" relativeHeight="15766016" behindDoc="0" locked="0" layoutInCell="1" allowOverlap="1" wp14:anchorId="31FD88B4" wp14:editId="08A45A7E">
                <wp:simplePos x="0" y="0"/>
                <wp:positionH relativeFrom="page">
                  <wp:posOffset>6807087</wp:posOffset>
                </wp:positionH>
                <wp:positionV relativeFrom="page">
                  <wp:posOffset>2305207</wp:posOffset>
                </wp:positionV>
                <wp:extent cx="419734" cy="3700779"/>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3700779"/>
                        </a:xfrm>
                        <a:prstGeom prst="rect">
                          <a:avLst/>
                        </a:prstGeom>
                      </wps:spPr>
                      <wps:txbx>
                        <w:txbxContent>
                          <w:p w14:paraId="37400057"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2D59D236"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31FD88B4" id="Textbox 110" o:spid="_x0000_s1081" type="#_x0000_t202" style="position:absolute;left:0;text-align:left;margin-left:536pt;margin-top:181.5pt;width:33.05pt;height:291.4pt;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" filled="f" stroked="f">
                <v:textbox style="layout-flow:vertical;mso-layout-flow-alt:bottom-to-top" inset="0,0,0,0">
                  <w:txbxContent>
                    <w:p w14:paraId="37400057" w14:textId="77777777" w:rsidR="000166F3" w:rsidRDefault="00000000">
                      <w:pPr>
                        <w:spacing w:before="22" w:line="418" w:lineRule="exact"/>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2"/>
                          <w:sz w:val="36"/>
                        </w:rPr>
                        <w:t>TRIBUTARIA</w:t>
                      </w:r>
                    </w:p>
                    <w:p w14:paraId="2D59D236" w14:textId="77777777" w:rsidR="000166F3"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anchory="page"/>
              </v:shape>
            </w:pict>
          </mc:Fallback>
        </mc:AlternateContent>
      </w:r>
      <w:r>
        <w:rPr>
          <w:noProof/>
        </w:rPr>
        <mc:AlternateContent>
          <mc:Choice Requires="wps">
            <w:drawing>
              <wp:anchor distT="0" distB="0" distL="0" distR="0" simplePos="0" relativeHeight="15766528" behindDoc="0" locked="0" layoutInCell="1" allowOverlap="1" wp14:anchorId="46E13D68" wp14:editId="49FDA7AE">
                <wp:simplePos x="0" y="0"/>
                <wp:positionH relativeFrom="page">
                  <wp:posOffset>6966310</wp:posOffset>
                </wp:positionH>
                <wp:positionV relativeFrom="page">
                  <wp:posOffset>6552979</wp:posOffset>
                </wp:positionV>
                <wp:extent cx="263525" cy="327596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271E2888" w14:textId="531A0B2D"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B05AE31" w14:textId="77777777" w:rsidR="000166F3" w:rsidRDefault="00000000">
                            <w:pPr>
                              <w:spacing w:line="120" w:lineRule="exact"/>
                              <w:ind w:left="20"/>
                              <w:rPr>
                                <w:sz w:val="12"/>
                              </w:rPr>
                            </w:pPr>
                            <w:r>
                              <w:rPr>
                                <w:spacing w:val="-2"/>
                                <w:sz w:val="12"/>
                              </w:rPr>
                              <w:t>Verificación:</w:t>
                            </w:r>
                            <w:r>
                              <w:rPr>
                                <w:spacing w:val="7"/>
                                <w:sz w:val="12"/>
                              </w:rPr>
                              <w:t xml:space="preserve"> </w:t>
                            </w:r>
                            <w:hyperlink r:id="rId41">
                              <w:r>
                                <w:rPr>
                                  <w:spacing w:val="-2"/>
                                  <w:sz w:val="12"/>
                                </w:rPr>
                                <w:t>https://sede.lasrozas.es/</w:t>
                              </w:r>
                            </w:hyperlink>
                          </w:p>
                          <w:p w14:paraId="33F85DE6"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46E13D68" id="Textbox 111" o:spid="_x0000_s1082" type="#_x0000_t202" style="position:absolute;left:0;text-align:left;margin-left:548.55pt;margin-top:516pt;width:20.75pt;height:257.95pt;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" filled="f" stroked="f">
                <v:textbox style="layout-flow:vertical;mso-layout-flow-alt:bottom-to-top" inset="0,0,0,0">
                  <w:txbxContent>
                    <w:p w14:paraId="271E2888" w14:textId="531A0B2D"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B05AE31" w14:textId="77777777" w:rsidR="000166F3" w:rsidRDefault="00000000">
                      <w:pPr>
                        <w:spacing w:line="120" w:lineRule="exact"/>
                        <w:ind w:left="20"/>
                        <w:rPr>
                          <w:sz w:val="12"/>
                        </w:rPr>
                      </w:pPr>
                      <w:r>
                        <w:rPr>
                          <w:spacing w:val="-2"/>
                          <w:sz w:val="12"/>
                        </w:rPr>
                        <w:t>Verificación:</w:t>
                      </w:r>
                      <w:r>
                        <w:rPr>
                          <w:spacing w:val="7"/>
                          <w:sz w:val="12"/>
                        </w:rPr>
                        <w:t xml:space="preserve"> </w:t>
                      </w:r>
                      <w:hyperlink r:id="rId42">
                        <w:r>
                          <w:rPr>
                            <w:spacing w:val="-2"/>
                            <w:sz w:val="12"/>
                          </w:rPr>
                          <w:t>https://sede.lasrozas.es/</w:t>
                        </w:r>
                      </w:hyperlink>
                    </w:p>
                    <w:p w14:paraId="33F85DE6"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17</w:t>
                      </w:r>
                      <w:r>
                        <w:rPr>
                          <w:spacing w:val="-6"/>
                          <w:sz w:val="12"/>
                        </w:rPr>
                        <w:t xml:space="preserve"> </w:t>
                      </w:r>
                      <w:r>
                        <w:rPr>
                          <w:sz w:val="12"/>
                        </w:rPr>
                        <w:t>de</w:t>
                      </w:r>
                      <w:r>
                        <w:rPr>
                          <w:spacing w:val="-6"/>
                          <w:sz w:val="12"/>
                        </w:rPr>
                        <w:t xml:space="preserve"> </w:t>
                      </w:r>
                      <w:r>
                        <w:rPr>
                          <w:spacing w:val="-5"/>
                          <w:sz w:val="12"/>
                        </w:rPr>
                        <w:t>20</w:t>
                      </w:r>
                    </w:p>
                  </w:txbxContent>
                </v:textbox>
                <w10:wrap anchorx="page" anchory="page"/>
              </v:shape>
            </w:pict>
          </mc:Fallback>
        </mc:AlternateContent>
      </w:r>
      <w:r>
        <w:t>diciembre, General Tributaria, se podrán suscribir convenios de colaboración con instituciones, entidades y organizaciones representativas de las compañías y sociedades aseguradoras, con la finalidad de simplificar el cumplimiento de las obligaciones formales y materiales</w:t>
      </w:r>
      <w:r>
        <w:rPr>
          <w:spacing w:val="-3"/>
        </w:rPr>
        <w:t xml:space="preserve"> </w:t>
      </w:r>
      <w:r>
        <w:t>derivadas</w:t>
      </w:r>
      <w:r>
        <w:rPr>
          <w:spacing w:val="-3"/>
        </w:rPr>
        <w:t xml:space="preserve"> </w:t>
      </w:r>
      <w:r>
        <w:t>de</w:t>
      </w:r>
      <w:r>
        <w:rPr>
          <w:spacing w:val="-4"/>
        </w:rPr>
        <w:t xml:space="preserve"> </w:t>
      </w:r>
      <w:r>
        <w:t>la</w:t>
      </w:r>
      <w:r>
        <w:rPr>
          <w:spacing w:val="-1"/>
        </w:rPr>
        <w:t xml:space="preserve"> </w:t>
      </w:r>
      <w:r>
        <w:t>presente</w:t>
      </w:r>
      <w:r>
        <w:rPr>
          <w:spacing w:val="-3"/>
        </w:rPr>
        <w:t xml:space="preserve"> </w:t>
      </w:r>
      <w:r>
        <w:t>tasa.</w:t>
      </w:r>
      <w:r>
        <w:rPr>
          <w:spacing w:val="-1"/>
        </w:rPr>
        <w:t xml:space="preserve"> </w:t>
      </w:r>
      <w:r>
        <w:t>El</w:t>
      </w:r>
      <w:r>
        <w:rPr>
          <w:spacing w:val="-4"/>
        </w:rPr>
        <w:t xml:space="preserve"> </w:t>
      </w:r>
      <w:r>
        <w:t>citado</w:t>
      </w:r>
      <w:r>
        <w:rPr>
          <w:spacing w:val="-3"/>
        </w:rPr>
        <w:t xml:space="preserve"> </w:t>
      </w:r>
      <w:r>
        <w:t>convenio</w:t>
      </w:r>
      <w:r>
        <w:rPr>
          <w:spacing w:val="-3"/>
        </w:rPr>
        <w:t xml:space="preserve"> </w:t>
      </w:r>
      <w:r>
        <w:t>sólo</w:t>
      </w:r>
      <w:r>
        <w:rPr>
          <w:spacing w:val="-3"/>
        </w:rPr>
        <w:t xml:space="preserve"> </w:t>
      </w:r>
      <w:r>
        <w:t>regirá</w:t>
      </w:r>
      <w:r>
        <w:rPr>
          <w:spacing w:val="-1"/>
        </w:rPr>
        <w:t xml:space="preserve"> </w:t>
      </w:r>
      <w:r>
        <w:t>para</w:t>
      </w:r>
      <w:r>
        <w:rPr>
          <w:spacing w:val="-3"/>
        </w:rPr>
        <w:t xml:space="preserve"> </w:t>
      </w:r>
      <w:r>
        <w:t>las</w:t>
      </w:r>
      <w:r>
        <w:rPr>
          <w:spacing w:val="-3"/>
        </w:rPr>
        <w:t xml:space="preserve"> </w:t>
      </w:r>
      <w:r>
        <w:t>compañías y entidades que se adhieran a él, las restantes quedarán sujetas a las normas de gestión, liquidación y pago previstas en esta Ordenanza.</w:t>
      </w:r>
    </w:p>
    <w:p w14:paraId="56900E50" w14:textId="77777777" w:rsidR="000166F3" w:rsidRDefault="000166F3">
      <w:pPr>
        <w:pStyle w:val="Textoindependiente"/>
        <w:jc w:val="both"/>
        <w:sectPr w:rsidR="000166F3">
          <w:pgSz w:w="11910" w:h="16840"/>
          <w:pgMar w:top="2460" w:right="1559" w:bottom="280" w:left="425" w:header="785" w:footer="0" w:gutter="0"/>
          <w:cols w:space="720"/>
        </w:sectPr>
      </w:pPr>
    </w:p>
    <w:p w14:paraId="6F81EB40" w14:textId="248F3ECE" w:rsidR="000166F3" w:rsidRDefault="002A0E60">
      <w:pPr>
        <w:ind w:left="387"/>
        <w:rPr>
          <w:sz w:val="20"/>
        </w:rPr>
      </w:pPr>
      <w:r>
        <w:rPr>
          <w:noProof/>
        </w:rPr>
        <w:lastRenderedPageBreak/>
        <mc:AlternateContent>
          <mc:Choice Requires="wps">
            <w:drawing>
              <wp:anchor distT="0" distB="0" distL="0" distR="0" simplePos="0" relativeHeight="251666944" behindDoc="1" locked="0" layoutInCell="1" allowOverlap="1" wp14:anchorId="0C938C67" wp14:editId="0DCA9F4F">
                <wp:simplePos x="0" y="0"/>
                <wp:positionH relativeFrom="page">
                  <wp:posOffset>10183292</wp:posOffset>
                </wp:positionH>
                <wp:positionV relativeFrom="paragraph">
                  <wp:posOffset>231699</wp:posOffset>
                </wp:positionV>
                <wp:extent cx="164465" cy="210629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2106295"/>
                        </a:xfrm>
                        <a:prstGeom prst="rect">
                          <a:avLst/>
                        </a:prstGeom>
                      </wps:spPr>
                      <wps:txbx>
                        <w:txbxContent>
                          <w:p w14:paraId="48A6899E" w14:textId="77777777" w:rsidR="000166F3" w:rsidRDefault="00000000">
                            <w:pPr>
                              <w:spacing w:before="21"/>
                              <w:ind w:left="2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0C938C67" id="Textbox 115" o:spid="_x0000_s1083" type="#_x0000_t202" style="position:absolute;left:0;text-align:left;margin-left:801.85pt;margin-top:18.25pt;width:12.95pt;height:165.85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" filled="f" stroked="f">
                <v:textbox style="layout-flow:vertical;mso-layout-flow-alt:bottom-to-top" inset="0,0,0,0">
                  <w:txbxContent>
                    <w:p w14:paraId="48A6899E" w14:textId="77777777" w:rsidR="000166F3" w:rsidRDefault="00000000">
                      <w:pPr>
                        <w:spacing w:before="21"/>
                        <w:ind w:left="2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v:shape>
            </w:pict>
          </mc:Fallback>
        </mc:AlternateContent>
      </w:r>
      <w:r w:rsidR="00000000">
        <w:rPr>
          <w:noProof/>
          <w:sz w:val="20"/>
        </w:rPr>
        <mc:AlternateContent>
          <mc:Choice Requires="wps">
            <w:drawing>
              <wp:anchor distT="0" distB="0" distL="0" distR="0" simplePos="0" relativeHeight="251662848" behindDoc="1" locked="0" layoutInCell="1" allowOverlap="1" wp14:anchorId="2316A371" wp14:editId="14D196C5">
                <wp:simplePos x="0" y="0"/>
                <wp:positionH relativeFrom="page">
                  <wp:posOffset>9871312</wp:posOffset>
                </wp:positionH>
                <wp:positionV relativeFrom="page">
                  <wp:posOffset>56557</wp:posOffset>
                </wp:positionV>
                <wp:extent cx="302895" cy="292862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 cy="2928620"/>
                        </a:xfrm>
                        <a:prstGeom prst="rect">
                          <a:avLst/>
                        </a:prstGeom>
                      </wps:spPr>
                      <wps:txbx>
                        <w:txbxContent>
                          <w:p w14:paraId="0FFC3ADB" w14:textId="77777777" w:rsidR="000166F3" w:rsidRDefault="00000000">
                            <w:pPr>
                              <w:spacing w:before="22"/>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4"/>
                                <w:sz w:val="36"/>
                              </w:rPr>
                              <w:t>TRIB</w:t>
                            </w:r>
                          </w:p>
                        </w:txbxContent>
                      </wps:txbx>
                      <wps:bodyPr vert="vert270" wrap="square" lIns="0" tIns="0" rIns="0" bIns="0" rtlCol="0">
                        <a:noAutofit/>
                      </wps:bodyPr>
                    </wps:wsp>
                  </a:graphicData>
                </a:graphic>
              </wp:anchor>
            </w:drawing>
          </mc:Choice>
          <mc:Fallback>
            <w:pict>
              <v:shape w14:anchorId="2316A371" id="Textbox 113" o:spid="_x0000_s1084" type="#_x0000_t202" style="position:absolute;left:0;text-align:left;margin-left:777.25pt;margin-top:4.45pt;width:23.85pt;height:230.6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" filled="f" stroked="f">
                <v:textbox style="layout-flow:vertical;mso-layout-flow-alt:bottom-to-top" inset="0,0,0,0">
                  <w:txbxContent>
                    <w:p w14:paraId="0FFC3ADB" w14:textId="77777777" w:rsidR="000166F3" w:rsidRDefault="00000000">
                      <w:pPr>
                        <w:spacing w:before="22"/>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4"/>
                          <w:sz w:val="36"/>
                        </w:rPr>
                        <w:t>TRIB</w:t>
                      </w:r>
                    </w:p>
                  </w:txbxContent>
                </v:textbox>
                <w10:wrap anchorx="page" anchory="page"/>
              </v:shape>
            </w:pict>
          </mc:Fallback>
        </mc:AlternateContent>
      </w:r>
      <w:r w:rsidR="00000000">
        <w:rPr>
          <w:noProof/>
          <w:sz w:val="20"/>
        </w:rPr>
        <w:drawing>
          <wp:inline distT="0" distB="0" distL="0" distR="0" wp14:anchorId="3D556776" wp14:editId="106EFAAE">
            <wp:extent cx="776347" cy="1072896"/>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43" cstate="print"/>
                    <a:stretch>
                      <a:fillRect/>
                    </a:stretch>
                  </pic:blipFill>
                  <pic:spPr>
                    <a:xfrm>
                      <a:off x="0" y="0"/>
                      <a:ext cx="776347" cy="1072896"/>
                    </a:xfrm>
                    <a:prstGeom prst="rect">
                      <a:avLst/>
                    </a:prstGeom>
                  </pic:spPr>
                </pic:pic>
              </a:graphicData>
            </a:graphic>
          </wp:inline>
        </w:drawing>
      </w:r>
    </w:p>
    <w:p w14:paraId="662AEE6F" w14:textId="2B819072" w:rsidR="000166F3" w:rsidRDefault="00000000">
      <w:pPr>
        <w:pStyle w:val="Ttulo2"/>
        <w:spacing w:before="135"/>
        <w:rPr>
          <w:u w:val="none"/>
        </w:rPr>
      </w:pPr>
      <w:r>
        <w:t>ANEXO</w:t>
      </w:r>
      <w:r>
        <w:rPr>
          <w:spacing w:val="-6"/>
        </w:rPr>
        <w:t xml:space="preserve"> </w:t>
      </w:r>
      <w:r>
        <w:t>II:</w:t>
      </w:r>
      <w:r>
        <w:rPr>
          <w:spacing w:val="-3"/>
        </w:rPr>
        <w:t xml:space="preserve"> </w:t>
      </w:r>
      <w:r>
        <w:t>ESTIMACIÓN</w:t>
      </w:r>
      <w:r>
        <w:rPr>
          <w:spacing w:val="-2"/>
        </w:rPr>
        <w:t xml:space="preserve"> </w:t>
      </w:r>
      <w:r>
        <w:t>DEL</w:t>
      </w:r>
      <w:r>
        <w:rPr>
          <w:spacing w:val="-6"/>
        </w:rPr>
        <w:t xml:space="preserve"> </w:t>
      </w:r>
      <w:r>
        <w:t>IMPACTO</w:t>
      </w:r>
      <w:r>
        <w:rPr>
          <w:spacing w:val="-3"/>
        </w:rPr>
        <w:t xml:space="preserve"> </w:t>
      </w:r>
      <w:r>
        <w:t>ECONÓMICO</w:t>
      </w:r>
      <w:r>
        <w:rPr>
          <w:spacing w:val="-4"/>
        </w:rPr>
        <w:t xml:space="preserve"> </w:t>
      </w:r>
      <w:r>
        <w:t>DEL</w:t>
      </w:r>
      <w:r>
        <w:rPr>
          <w:spacing w:val="-4"/>
        </w:rPr>
        <w:t xml:space="preserve"> </w:t>
      </w:r>
      <w:r>
        <w:t>PROYECTO</w:t>
      </w:r>
      <w:r>
        <w:rPr>
          <w:spacing w:val="-3"/>
        </w:rPr>
        <w:t xml:space="preserve"> </w:t>
      </w:r>
      <w:r>
        <w:t>DE</w:t>
      </w:r>
      <w:r>
        <w:rPr>
          <w:spacing w:val="-4"/>
        </w:rPr>
        <w:t xml:space="preserve"> </w:t>
      </w:r>
      <w:r>
        <w:t>MODIFICACIÓN</w:t>
      </w:r>
      <w:r>
        <w:rPr>
          <w:spacing w:val="-4"/>
        </w:rPr>
        <w:t xml:space="preserve"> </w:t>
      </w:r>
      <w:r>
        <w:t>DE</w:t>
      </w:r>
      <w:r>
        <w:rPr>
          <w:spacing w:val="-5"/>
        </w:rPr>
        <w:t xml:space="preserve"> </w:t>
      </w:r>
      <w:r>
        <w:t>ORDENANZAS</w:t>
      </w:r>
      <w:r>
        <w:rPr>
          <w:spacing w:val="-4"/>
        </w:rPr>
        <w:t xml:space="preserve"> </w:t>
      </w:r>
      <w:r>
        <w:rPr>
          <w:spacing w:val="-2"/>
        </w:rPr>
        <w:t>FISCALES</w:t>
      </w:r>
    </w:p>
    <w:p w14:paraId="1809FFA7" w14:textId="77777777" w:rsidR="000166F3" w:rsidRDefault="000166F3">
      <w:pPr>
        <w:pStyle w:val="Textoindependiente"/>
        <w:spacing w:before="39"/>
        <w:rPr>
          <w:b/>
        </w:rPr>
      </w:pPr>
    </w:p>
    <w:p w14:paraId="52A16FA6" w14:textId="77777777" w:rsidR="000166F3" w:rsidRDefault="00000000">
      <w:pPr>
        <w:pStyle w:val="Ttulo4"/>
        <w:ind w:left="505"/>
        <w:rPr>
          <w:u w:val="none"/>
        </w:rPr>
      </w:pPr>
      <w:r>
        <w:t>Ordenanza</w:t>
      </w:r>
      <w:r>
        <w:rPr>
          <w:spacing w:val="-7"/>
        </w:rPr>
        <w:t xml:space="preserve"> </w:t>
      </w:r>
      <w:r>
        <w:t>Fiscal</w:t>
      </w:r>
      <w:r>
        <w:rPr>
          <w:spacing w:val="-4"/>
        </w:rPr>
        <w:t xml:space="preserve"> </w:t>
      </w:r>
      <w:proofErr w:type="spellStart"/>
      <w:r>
        <w:t>Nº</w:t>
      </w:r>
      <w:proofErr w:type="spellEnd"/>
      <w:r>
        <w:rPr>
          <w:spacing w:val="-5"/>
        </w:rPr>
        <w:t xml:space="preserve"> </w:t>
      </w:r>
      <w:r>
        <w:t>1</w:t>
      </w:r>
      <w:r>
        <w:rPr>
          <w:spacing w:val="-4"/>
        </w:rPr>
        <w:t xml:space="preserve"> </w:t>
      </w:r>
      <w:r>
        <w:t>Reguladora</w:t>
      </w:r>
      <w:r>
        <w:rPr>
          <w:spacing w:val="-5"/>
        </w:rPr>
        <w:t xml:space="preserve"> </w:t>
      </w:r>
      <w:r>
        <w:t>del</w:t>
      </w:r>
      <w:r>
        <w:rPr>
          <w:spacing w:val="-4"/>
        </w:rPr>
        <w:t xml:space="preserve"> </w:t>
      </w:r>
      <w:r>
        <w:t>Impuesto</w:t>
      </w:r>
      <w:r>
        <w:rPr>
          <w:spacing w:val="-4"/>
        </w:rPr>
        <w:t xml:space="preserve"> </w:t>
      </w:r>
      <w:r>
        <w:t>sobre</w:t>
      </w:r>
      <w:r>
        <w:rPr>
          <w:spacing w:val="-4"/>
        </w:rPr>
        <w:t xml:space="preserve"> </w:t>
      </w:r>
      <w:r>
        <w:t>Bienes</w:t>
      </w:r>
      <w:r>
        <w:rPr>
          <w:spacing w:val="-5"/>
        </w:rPr>
        <w:t xml:space="preserve"> </w:t>
      </w:r>
      <w:r>
        <w:rPr>
          <w:spacing w:val="-2"/>
        </w:rPr>
        <w:t>Inmuebles</w:t>
      </w:r>
    </w:p>
    <w:p w14:paraId="1645262C" w14:textId="77777777" w:rsidR="000166F3" w:rsidRDefault="000166F3">
      <w:pPr>
        <w:pStyle w:val="Textoindependiente"/>
        <w:spacing w:before="36"/>
        <w:rPr>
          <w:b/>
        </w:rPr>
      </w:pPr>
    </w:p>
    <w:p w14:paraId="75D62AEA" w14:textId="77777777" w:rsidR="000166F3" w:rsidRDefault="00000000">
      <w:pPr>
        <w:pStyle w:val="Prrafodelista"/>
        <w:numPr>
          <w:ilvl w:val="0"/>
          <w:numId w:val="2"/>
        </w:numPr>
        <w:tabs>
          <w:tab w:val="left" w:pos="1225"/>
        </w:tabs>
        <w:spacing w:line="259" w:lineRule="auto"/>
        <w:ind w:right="1293"/>
        <w:rPr>
          <w:sz w:val="20"/>
        </w:rPr>
      </w:pPr>
      <w:r>
        <w:rPr>
          <w:sz w:val="20"/>
          <w:u w:val="single"/>
        </w:rPr>
        <w:t>Reducción del tipo de gravamen diferenciado del Impuesto sobre Bienes Inmuebles aplicable como máximo al 10 % de los bienes inmuebles de</w:t>
      </w:r>
      <w:r>
        <w:rPr>
          <w:sz w:val="20"/>
        </w:rPr>
        <w:t xml:space="preserve"> </w:t>
      </w:r>
      <w:r>
        <w:rPr>
          <w:sz w:val="20"/>
          <w:u w:val="single"/>
        </w:rPr>
        <w:t xml:space="preserve">naturaleza urbana del término municipal </w:t>
      </w:r>
      <w:proofErr w:type="gramStart"/>
      <w:r>
        <w:rPr>
          <w:sz w:val="20"/>
          <w:u w:val="single"/>
        </w:rPr>
        <w:t>que</w:t>
      </w:r>
      <w:proofErr w:type="gramEnd"/>
      <w:r>
        <w:rPr>
          <w:sz w:val="20"/>
          <w:u w:val="single"/>
        </w:rPr>
        <w:t xml:space="preserve"> para los usos industrial, comercial, oficinas y ocio y hostelería tengan mayor valor catastral al</w:t>
      </w:r>
      <w:r>
        <w:rPr>
          <w:spacing w:val="40"/>
          <w:sz w:val="20"/>
        </w:rPr>
        <w:t xml:space="preserve"> </w:t>
      </w:r>
      <w:r>
        <w:rPr>
          <w:spacing w:val="-2"/>
          <w:sz w:val="20"/>
          <w:u w:val="single"/>
        </w:rPr>
        <w:t>0,97%</w:t>
      </w:r>
      <w:r>
        <w:rPr>
          <w:spacing w:val="-2"/>
          <w:sz w:val="20"/>
        </w:rPr>
        <w:t>:</w:t>
      </w:r>
    </w:p>
    <w:p w14:paraId="34395768" w14:textId="009AA789" w:rsidR="000166F3" w:rsidRDefault="002A0E60">
      <w:pPr>
        <w:pStyle w:val="Textoindependiente"/>
        <w:spacing w:before="150"/>
      </w:pPr>
      <w:r>
        <w:rPr>
          <w:noProof/>
        </w:rPr>
        <mc:AlternateContent>
          <mc:Choice Requires="wps">
            <w:drawing>
              <wp:anchor distT="0" distB="0" distL="0" distR="0" simplePos="0" relativeHeight="251664896" behindDoc="1" locked="0" layoutInCell="1" allowOverlap="1" wp14:anchorId="7638CDDE" wp14:editId="7636A86A">
                <wp:simplePos x="0" y="0"/>
                <wp:positionH relativeFrom="page">
                  <wp:posOffset>9971733</wp:posOffset>
                </wp:positionH>
                <wp:positionV relativeFrom="paragraph">
                  <wp:posOffset>534105</wp:posOffset>
                </wp:positionV>
                <wp:extent cx="263525" cy="3275965"/>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126BDD51" w14:textId="660D23FC"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F16175C" w14:textId="77777777" w:rsidR="000166F3" w:rsidRDefault="00000000">
                            <w:pPr>
                              <w:spacing w:line="120" w:lineRule="exact"/>
                              <w:ind w:left="20"/>
                              <w:rPr>
                                <w:sz w:val="12"/>
                              </w:rPr>
                            </w:pPr>
                            <w:r>
                              <w:rPr>
                                <w:spacing w:val="-2"/>
                                <w:sz w:val="12"/>
                              </w:rPr>
                              <w:t>Verificación:</w:t>
                            </w:r>
                            <w:r>
                              <w:rPr>
                                <w:spacing w:val="7"/>
                                <w:sz w:val="12"/>
                              </w:rPr>
                              <w:t xml:space="preserve"> </w:t>
                            </w:r>
                            <w:hyperlink r:id="rId44">
                              <w:r>
                                <w:rPr>
                                  <w:spacing w:val="-2"/>
                                  <w:sz w:val="12"/>
                                </w:rPr>
                                <w:t>https://sede.lasrozas.es/</w:t>
                              </w:r>
                            </w:hyperlink>
                          </w:p>
                          <w:p w14:paraId="1D8B0156"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18</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7638CDDE" id="Textbox 122" o:spid="_x0000_s1085" type="#_x0000_t202" style="position:absolute;margin-left:785.2pt;margin-top:42.05pt;width:20.75pt;height:257.9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" filled="f" stroked="f">
                <v:textbox style="layout-flow:vertical;mso-layout-flow-alt:bottom-to-top" inset="0,0,0,0">
                  <w:txbxContent>
                    <w:p w14:paraId="126BDD51" w14:textId="660D23FC"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F16175C" w14:textId="77777777" w:rsidR="000166F3" w:rsidRDefault="00000000">
                      <w:pPr>
                        <w:spacing w:line="120" w:lineRule="exact"/>
                        <w:ind w:left="20"/>
                        <w:rPr>
                          <w:sz w:val="12"/>
                        </w:rPr>
                      </w:pPr>
                      <w:r>
                        <w:rPr>
                          <w:spacing w:val="-2"/>
                          <w:sz w:val="12"/>
                        </w:rPr>
                        <w:t>Verificación:</w:t>
                      </w:r>
                      <w:r>
                        <w:rPr>
                          <w:spacing w:val="7"/>
                          <w:sz w:val="12"/>
                        </w:rPr>
                        <w:t xml:space="preserve"> </w:t>
                      </w:r>
                      <w:hyperlink r:id="rId45">
                        <w:r>
                          <w:rPr>
                            <w:spacing w:val="-2"/>
                            <w:sz w:val="12"/>
                          </w:rPr>
                          <w:t>https://sede.lasrozas.es/</w:t>
                        </w:r>
                      </w:hyperlink>
                    </w:p>
                    <w:p w14:paraId="1D8B0156"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18</w:t>
                      </w:r>
                      <w:r>
                        <w:rPr>
                          <w:spacing w:val="-6"/>
                          <w:sz w:val="12"/>
                        </w:rPr>
                        <w:t xml:space="preserve"> </w:t>
                      </w:r>
                      <w:r>
                        <w:rPr>
                          <w:sz w:val="12"/>
                        </w:rPr>
                        <w:t>de</w:t>
                      </w:r>
                      <w:r>
                        <w:rPr>
                          <w:spacing w:val="-6"/>
                          <w:sz w:val="12"/>
                        </w:rPr>
                        <w:t xml:space="preserve"> </w:t>
                      </w:r>
                      <w:r>
                        <w:rPr>
                          <w:spacing w:val="-5"/>
                          <w:sz w:val="12"/>
                        </w:rPr>
                        <w:t>20</w:t>
                      </w:r>
                    </w:p>
                  </w:txbxContent>
                </v:textbox>
                <w10:wrap anchorx="page"/>
              </v:shape>
            </w:pict>
          </mc:Fallback>
        </mc:AlternateContent>
      </w:r>
      <w:r w:rsidR="00000000">
        <w:rPr>
          <w:noProof/>
        </w:rPr>
        <mc:AlternateContent>
          <mc:Choice Requires="wpg">
            <w:drawing>
              <wp:anchor distT="0" distB="0" distL="0" distR="0" simplePos="0" relativeHeight="251672064" behindDoc="1" locked="0" layoutInCell="1" allowOverlap="1" wp14:anchorId="63A588FE" wp14:editId="608555C8">
                <wp:simplePos x="0" y="0"/>
                <wp:positionH relativeFrom="page">
                  <wp:posOffset>1129664</wp:posOffset>
                </wp:positionH>
                <wp:positionV relativeFrom="paragraph">
                  <wp:posOffset>259838</wp:posOffset>
                </wp:positionV>
                <wp:extent cx="8897620" cy="311150"/>
                <wp:effectExtent l="0" t="0" r="0" b="0"/>
                <wp:wrapTopAndBottom/>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7620" cy="311150"/>
                          <a:chOff x="0" y="0"/>
                          <a:chExt cx="8897620" cy="311150"/>
                        </a:xfrm>
                      </wpg:grpSpPr>
                      <wps:wsp>
                        <wps:cNvPr id="117" name="Graphic 117"/>
                        <wps:cNvSpPr/>
                        <wps:spPr>
                          <a:xfrm>
                            <a:off x="3175" y="0"/>
                            <a:ext cx="8890635" cy="151765"/>
                          </a:xfrm>
                          <a:custGeom>
                            <a:avLst/>
                            <a:gdLst/>
                            <a:ahLst/>
                            <a:cxnLst/>
                            <a:rect l="l" t="t" r="r" b="b"/>
                            <a:pathLst>
                              <a:path w="8890635" h="151765">
                                <a:moveTo>
                                  <a:pt x="2959735" y="0"/>
                                </a:moveTo>
                                <a:lnTo>
                                  <a:pt x="0" y="0"/>
                                </a:lnTo>
                                <a:lnTo>
                                  <a:pt x="0" y="151765"/>
                                </a:lnTo>
                                <a:lnTo>
                                  <a:pt x="2959735" y="151765"/>
                                </a:lnTo>
                                <a:lnTo>
                                  <a:pt x="2959735" y="0"/>
                                </a:lnTo>
                                <a:close/>
                              </a:path>
                              <a:path w="8890635" h="151765">
                                <a:moveTo>
                                  <a:pt x="5926455" y="0"/>
                                </a:moveTo>
                                <a:lnTo>
                                  <a:pt x="2960370" y="0"/>
                                </a:lnTo>
                                <a:lnTo>
                                  <a:pt x="2960370" y="151765"/>
                                </a:lnTo>
                                <a:lnTo>
                                  <a:pt x="5926455" y="151765"/>
                                </a:lnTo>
                                <a:lnTo>
                                  <a:pt x="5926455" y="0"/>
                                </a:lnTo>
                                <a:close/>
                              </a:path>
                              <a:path w="8890635" h="151765">
                                <a:moveTo>
                                  <a:pt x="8890635" y="0"/>
                                </a:moveTo>
                                <a:lnTo>
                                  <a:pt x="5927090" y="0"/>
                                </a:lnTo>
                                <a:lnTo>
                                  <a:pt x="5927090" y="151765"/>
                                </a:lnTo>
                                <a:lnTo>
                                  <a:pt x="8890635" y="151765"/>
                                </a:lnTo>
                                <a:lnTo>
                                  <a:pt x="8890635" y="0"/>
                                </a:lnTo>
                                <a:close/>
                              </a:path>
                            </a:pathLst>
                          </a:custGeom>
                          <a:solidFill>
                            <a:srgbClr val="4371C3"/>
                          </a:solidFill>
                        </wps:spPr>
                        <wps:bodyPr wrap="square" lIns="0" tIns="0" rIns="0" bIns="0" rtlCol="0">
                          <a:prstTxWarp prst="textNoShape">
                            <a:avLst/>
                          </a:prstTxWarp>
                          <a:noAutofit/>
                        </wps:bodyPr>
                      </wps:wsp>
                      <wps:wsp>
                        <wps:cNvPr id="118" name="Graphic 118"/>
                        <wps:cNvSpPr/>
                        <wps:spPr>
                          <a:xfrm>
                            <a:off x="0" y="0"/>
                            <a:ext cx="8897620" cy="311150"/>
                          </a:xfrm>
                          <a:custGeom>
                            <a:avLst/>
                            <a:gdLst/>
                            <a:ahLst/>
                            <a:cxnLst/>
                            <a:rect l="l" t="t" r="r" b="b"/>
                            <a:pathLst>
                              <a:path w="8897620" h="311150">
                                <a:moveTo>
                                  <a:pt x="0" y="3175"/>
                                </a:moveTo>
                                <a:lnTo>
                                  <a:pt x="8897619" y="3175"/>
                                </a:lnTo>
                              </a:path>
                              <a:path w="8897620" h="311150">
                                <a:moveTo>
                                  <a:pt x="0" y="155575"/>
                                </a:moveTo>
                                <a:lnTo>
                                  <a:pt x="8897619" y="155575"/>
                                </a:lnTo>
                              </a:path>
                              <a:path w="8897620" h="311150">
                                <a:moveTo>
                                  <a:pt x="0" y="307975"/>
                                </a:moveTo>
                                <a:lnTo>
                                  <a:pt x="8897619" y="307975"/>
                                </a:lnTo>
                              </a:path>
                              <a:path w="8897620" h="311150">
                                <a:moveTo>
                                  <a:pt x="3175" y="0"/>
                                </a:moveTo>
                                <a:lnTo>
                                  <a:pt x="3175" y="311150"/>
                                </a:lnTo>
                              </a:path>
                              <a:path w="8897620" h="311150">
                                <a:moveTo>
                                  <a:pt x="2963545" y="0"/>
                                </a:moveTo>
                                <a:lnTo>
                                  <a:pt x="2963545" y="311150"/>
                                </a:lnTo>
                              </a:path>
                              <a:path w="8897620" h="311150">
                                <a:moveTo>
                                  <a:pt x="5930265" y="0"/>
                                </a:moveTo>
                                <a:lnTo>
                                  <a:pt x="5930265" y="311150"/>
                                </a:lnTo>
                              </a:path>
                              <a:path w="8897620" h="311150">
                                <a:moveTo>
                                  <a:pt x="8894444" y="0"/>
                                </a:moveTo>
                                <a:lnTo>
                                  <a:pt x="8894444" y="311150"/>
                                </a:lnTo>
                              </a:path>
                            </a:pathLst>
                          </a:custGeom>
                          <a:ln w="6350">
                            <a:solidFill>
                              <a:srgbClr val="000000"/>
                            </a:solidFill>
                            <a:prstDash val="solid"/>
                          </a:ln>
                        </wps:spPr>
                        <wps:bodyPr wrap="square" lIns="0" tIns="0" rIns="0" bIns="0" rtlCol="0">
                          <a:prstTxWarp prst="textNoShape">
                            <a:avLst/>
                          </a:prstTxWarp>
                          <a:noAutofit/>
                        </wps:bodyPr>
                      </wps:wsp>
                      <wps:wsp>
                        <wps:cNvPr id="119" name="Textbox 119"/>
                        <wps:cNvSpPr txBox="1"/>
                        <wps:spPr>
                          <a:xfrm>
                            <a:off x="923925" y="10760"/>
                            <a:ext cx="1133475" cy="294640"/>
                          </a:xfrm>
                          <a:prstGeom prst="rect">
                            <a:avLst/>
                          </a:prstGeom>
                        </wps:spPr>
                        <wps:txbx>
                          <w:txbxContent>
                            <w:p w14:paraId="1AF4D32F" w14:textId="77777777" w:rsidR="000166F3" w:rsidRDefault="00000000">
                              <w:pPr>
                                <w:spacing w:line="223" w:lineRule="exact"/>
                                <w:ind w:right="18"/>
                                <w:jc w:val="center"/>
                                <w:rPr>
                                  <w:b/>
                                  <w:sz w:val="20"/>
                                </w:rPr>
                              </w:pPr>
                              <w:r>
                                <w:rPr>
                                  <w:b/>
                                  <w:color w:val="FFFFFF"/>
                                  <w:sz w:val="20"/>
                                </w:rPr>
                                <w:t>Cuota</w:t>
                              </w:r>
                              <w:r>
                                <w:rPr>
                                  <w:b/>
                                  <w:color w:val="FFFFFF"/>
                                  <w:spacing w:val="-4"/>
                                  <w:sz w:val="20"/>
                                </w:rPr>
                                <w:t xml:space="preserve"> </w:t>
                              </w:r>
                              <w:r>
                                <w:rPr>
                                  <w:b/>
                                  <w:color w:val="FFFFFF"/>
                                  <w:sz w:val="20"/>
                                </w:rPr>
                                <w:t>líquida</w:t>
                              </w:r>
                              <w:r>
                                <w:rPr>
                                  <w:b/>
                                  <w:color w:val="FFFFFF"/>
                                  <w:spacing w:val="-3"/>
                                  <w:sz w:val="20"/>
                                </w:rPr>
                                <w:t xml:space="preserve"> </w:t>
                              </w:r>
                              <w:r>
                                <w:rPr>
                                  <w:b/>
                                  <w:color w:val="FFFFFF"/>
                                  <w:spacing w:val="-4"/>
                                  <w:sz w:val="20"/>
                                </w:rPr>
                                <w:t>2025</w:t>
                              </w:r>
                            </w:p>
                            <w:p w14:paraId="3D5679DB" w14:textId="77777777" w:rsidR="000166F3" w:rsidRDefault="00000000">
                              <w:pPr>
                                <w:spacing w:before="10"/>
                                <w:ind w:right="18"/>
                                <w:jc w:val="center"/>
                                <w:rPr>
                                  <w:sz w:val="20"/>
                                </w:rPr>
                              </w:pPr>
                              <w:r>
                                <w:rPr>
                                  <w:sz w:val="20"/>
                                </w:rPr>
                                <w:t>10.227.138,65</w:t>
                              </w:r>
                              <w:r>
                                <w:rPr>
                                  <w:spacing w:val="-10"/>
                                  <w:sz w:val="20"/>
                                </w:rPr>
                                <w:t xml:space="preserve"> €</w:t>
                              </w:r>
                            </w:p>
                          </w:txbxContent>
                        </wps:txbx>
                        <wps:bodyPr wrap="square" lIns="0" tIns="0" rIns="0" bIns="0" rtlCol="0">
                          <a:noAutofit/>
                        </wps:bodyPr>
                      </wps:wsp>
                      <wps:wsp>
                        <wps:cNvPr id="120" name="Textbox 120"/>
                        <wps:cNvSpPr txBox="1"/>
                        <wps:spPr>
                          <a:xfrm>
                            <a:off x="3594734" y="10760"/>
                            <a:ext cx="1718310" cy="294640"/>
                          </a:xfrm>
                          <a:prstGeom prst="rect">
                            <a:avLst/>
                          </a:prstGeom>
                        </wps:spPr>
                        <wps:txbx>
                          <w:txbxContent>
                            <w:p w14:paraId="096079F4" w14:textId="77777777" w:rsidR="000166F3" w:rsidRDefault="00000000">
                              <w:pPr>
                                <w:spacing w:line="223" w:lineRule="exact"/>
                                <w:ind w:right="18"/>
                                <w:jc w:val="center"/>
                                <w:rPr>
                                  <w:b/>
                                  <w:sz w:val="20"/>
                                </w:rPr>
                              </w:pPr>
                              <w:r>
                                <w:rPr>
                                  <w:b/>
                                  <w:color w:val="FFFFFF"/>
                                  <w:sz w:val="20"/>
                                </w:rPr>
                                <w:t>Cuota</w:t>
                              </w:r>
                              <w:r>
                                <w:rPr>
                                  <w:b/>
                                  <w:color w:val="FFFFFF"/>
                                  <w:spacing w:val="-5"/>
                                  <w:sz w:val="20"/>
                                </w:rPr>
                                <w:t xml:space="preserve"> </w:t>
                              </w:r>
                              <w:r>
                                <w:rPr>
                                  <w:b/>
                                  <w:color w:val="FFFFFF"/>
                                  <w:sz w:val="20"/>
                                </w:rPr>
                                <w:t>líquida</w:t>
                              </w:r>
                              <w:r>
                                <w:rPr>
                                  <w:b/>
                                  <w:color w:val="FFFFFF"/>
                                  <w:spacing w:val="-4"/>
                                  <w:sz w:val="20"/>
                                </w:rPr>
                                <w:t xml:space="preserve"> </w:t>
                              </w:r>
                              <w:r>
                                <w:rPr>
                                  <w:b/>
                                  <w:color w:val="FFFFFF"/>
                                  <w:sz w:val="20"/>
                                </w:rPr>
                                <w:t>estimada</w:t>
                              </w:r>
                              <w:r>
                                <w:rPr>
                                  <w:b/>
                                  <w:color w:val="FFFFFF"/>
                                  <w:spacing w:val="-4"/>
                                  <w:sz w:val="20"/>
                                </w:rPr>
                                <w:t xml:space="preserve"> 2026</w:t>
                              </w:r>
                            </w:p>
                            <w:p w14:paraId="5533464E" w14:textId="77777777" w:rsidR="000166F3" w:rsidRDefault="00000000">
                              <w:pPr>
                                <w:spacing w:before="10"/>
                                <w:ind w:right="16"/>
                                <w:jc w:val="center"/>
                                <w:rPr>
                                  <w:sz w:val="20"/>
                                </w:rPr>
                              </w:pPr>
                              <w:r>
                                <w:rPr>
                                  <w:sz w:val="20"/>
                                </w:rPr>
                                <w:t>10.020.529,79</w:t>
                              </w:r>
                              <w:r>
                                <w:rPr>
                                  <w:spacing w:val="-10"/>
                                  <w:sz w:val="20"/>
                                </w:rPr>
                                <w:t xml:space="preserve"> €</w:t>
                              </w:r>
                            </w:p>
                          </w:txbxContent>
                        </wps:txbx>
                        <wps:bodyPr wrap="square" lIns="0" tIns="0" rIns="0" bIns="0" rtlCol="0">
                          <a:noAutofit/>
                        </wps:bodyPr>
                      </wps:wsp>
                      <wps:wsp>
                        <wps:cNvPr id="121" name="Textbox 121"/>
                        <wps:cNvSpPr txBox="1"/>
                        <wps:spPr>
                          <a:xfrm>
                            <a:off x="6816725" y="10760"/>
                            <a:ext cx="1205230" cy="294640"/>
                          </a:xfrm>
                          <a:prstGeom prst="rect">
                            <a:avLst/>
                          </a:prstGeom>
                        </wps:spPr>
                        <wps:txbx>
                          <w:txbxContent>
                            <w:p w14:paraId="10025830" w14:textId="77777777" w:rsidR="000166F3" w:rsidRDefault="00000000">
                              <w:pPr>
                                <w:spacing w:line="223" w:lineRule="exact"/>
                                <w:ind w:right="18"/>
                                <w:jc w:val="center"/>
                                <w:rPr>
                                  <w:b/>
                                  <w:sz w:val="20"/>
                                </w:rPr>
                              </w:pPr>
                              <w:r>
                                <w:rPr>
                                  <w:b/>
                                  <w:color w:val="FFFFFF"/>
                                  <w:sz w:val="20"/>
                                </w:rPr>
                                <w:t>Impacto</w:t>
                              </w:r>
                              <w:r>
                                <w:rPr>
                                  <w:b/>
                                  <w:color w:val="FFFFFF"/>
                                  <w:spacing w:val="-5"/>
                                  <w:sz w:val="20"/>
                                </w:rPr>
                                <w:t xml:space="preserve"> </w:t>
                              </w:r>
                              <w:r>
                                <w:rPr>
                                  <w:b/>
                                  <w:color w:val="FFFFFF"/>
                                  <w:spacing w:val="-2"/>
                                  <w:sz w:val="20"/>
                                </w:rPr>
                                <w:t>económico</w:t>
                              </w:r>
                            </w:p>
                            <w:p w14:paraId="44FDECDF" w14:textId="77777777" w:rsidR="000166F3" w:rsidRDefault="00000000">
                              <w:pPr>
                                <w:spacing w:before="10"/>
                                <w:ind w:right="17"/>
                                <w:jc w:val="center"/>
                                <w:rPr>
                                  <w:sz w:val="20"/>
                                </w:rPr>
                              </w:pPr>
                              <w:r>
                                <w:rPr>
                                  <w:sz w:val="20"/>
                                </w:rPr>
                                <w:t>-206.608,86</w:t>
                              </w:r>
                              <w:r>
                                <w:rPr>
                                  <w:spacing w:val="-7"/>
                                  <w:sz w:val="20"/>
                                </w:rPr>
                                <w:t xml:space="preserve"> </w:t>
                              </w:r>
                              <w:r>
                                <w:rPr>
                                  <w:spacing w:val="-10"/>
                                  <w:sz w:val="20"/>
                                </w:rPr>
                                <w:t>€</w:t>
                              </w:r>
                            </w:p>
                          </w:txbxContent>
                        </wps:txbx>
                        <wps:bodyPr wrap="square" lIns="0" tIns="0" rIns="0" bIns="0" rtlCol="0">
                          <a:noAutofit/>
                        </wps:bodyPr>
                      </wps:wsp>
                    </wpg:wgp>
                  </a:graphicData>
                </a:graphic>
              </wp:anchor>
            </w:drawing>
          </mc:Choice>
          <mc:Fallback>
            <w:pict>
              <v:group w14:anchorId="63A588FE" id="Group 116" o:spid="_x0000_s1086" style="position:absolute;margin-left:88.95pt;margin-top:20.45pt;width:700.6pt;height:24.5pt;z-index:-251644416;mso-wrap-distance-left:0;mso-wrap-distance-right:0;mso-position-horizontal-relative:page" coordsize="8897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">
                <v:shape id="Graphic 117" o:spid="_x0000_s1087" style="position:absolute;left:31;width:88907;height:1517;visibility:visible;mso-wrap-style:square;v-text-anchor:top" coordsize="8890635,1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" path="m2959735,l,,,151765r2959735,l2959735,xem5926455,l2960370,r,151765l5926455,151765,5926455,xem8890635,l5927090,r,151765l8890635,151765,8890635,xe" fillcolor="#4371c3" stroked="f">
                  <v:path arrowok="t"/>
                </v:shape>
                <v:shape id="Graphic 118" o:spid="_x0000_s1088" style="position:absolute;width:88976;height:3111;visibility:visible;mso-wrap-style:square;v-text-anchor:top" coordsize="8897620,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" path="m,3175r8897619,em,155575r8897619,em,307975r8897619,em3175,r,311150em2963545,r,311150em5930265,r,311150em8894444,r,311150e" filled="f" strokeweight=".5pt">
                  <v:path arrowok="t"/>
                </v:shape>
                <v:shape id="Textbox 119" o:spid="_x0000_s1089" type="#_x0000_t202" style="position:absolute;left:9239;top:107;width:11335;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1AF4D32F" w14:textId="77777777" w:rsidR="000166F3" w:rsidRDefault="00000000">
                        <w:pPr>
                          <w:spacing w:line="223" w:lineRule="exact"/>
                          <w:ind w:right="18"/>
                          <w:jc w:val="center"/>
                          <w:rPr>
                            <w:b/>
                            <w:sz w:val="20"/>
                          </w:rPr>
                        </w:pPr>
                        <w:r>
                          <w:rPr>
                            <w:b/>
                            <w:color w:val="FFFFFF"/>
                            <w:sz w:val="20"/>
                          </w:rPr>
                          <w:t>Cuota</w:t>
                        </w:r>
                        <w:r>
                          <w:rPr>
                            <w:b/>
                            <w:color w:val="FFFFFF"/>
                            <w:spacing w:val="-4"/>
                            <w:sz w:val="20"/>
                          </w:rPr>
                          <w:t xml:space="preserve"> </w:t>
                        </w:r>
                        <w:r>
                          <w:rPr>
                            <w:b/>
                            <w:color w:val="FFFFFF"/>
                            <w:sz w:val="20"/>
                          </w:rPr>
                          <w:t>líquida</w:t>
                        </w:r>
                        <w:r>
                          <w:rPr>
                            <w:b/>
                            <w:color w:val="FFFFFF"/>
                            <w:spacing w:val="-3"/>
                            <w:sz w:val="20"/>
                          </w:rPr>
                          <w:t xml:space="preserve"> </w:t>
                        </w:r>
                        <w:r>
                          <w:rPr>
                            <w:b/>
                            <w:color w:val="FFFFFF"/>
                            <w:spacing w:val="-4"/>
                            <w:sz w:val="20"/>
                          </w:rPr>
                          <w:t>2025</w:t>
                        </w:r>
                      </w:p>
                      <w:p w14:paraId="3D5679DB" w14:textId="77777777" w:rsidR="000166F3" w:rsidRDefault="00000000">
                        <w:pPr>
                          <w:spacing w:before="10"/>
                          <w:ind w:right="18"/>
                          <w:jc w:val="center"/>
                          <w:rPr>
                            <w:sz w:val="20"/>
                          </w:rPr>
                        </w:pPr>
                        <w:r>
                          <w:rPr>
                            <w:sz w:val="20"/>
                          </w:rPr>
                          <w:t>10.227.138,65</w:t>
                        </w:r>
                        <w:r>
                          <w:rPr>
                            <w:spacing w:val="-10"/>
                            <w:sz w:val="20"/>
                          </w:rPr>
                          <w:t xml:space="preserve"> €</w:t>
                        </w:r>
                      </w:p>
                    </w:txbxContent>
                  </v:textbox>
                </v:shape>
                <v:shape id="Textbox 120" o:spid="_x0000_s1090" type="#_x0000_t202" style="position:absolute;left:35947;top:107;width:17183;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096079F4" w14:textId="77777777" w:rsidR="000166F3" w:rsidRDefault="00000000">
                        <w:pPr>
                          <w:spacing w:line="223" w:lineRule="exact"/>
                          <w:ind w:right="18"/>
                          <w:jc w:val="center"/>
                          <w:rPr>
                            <w:b/>
                            <w:sz w:val="20"/>
                          </w:rPr>
                        </w:pPr>
                        <w:r>
                          <w:rPr>
                            <w:b/>
                            <w:color w:val="FFFFFF"/>
                            <w:sz w:val="20"/>
                          </w:rPr>
                          <w:t>Cuota</w:t>
                        </w:r>
                        <w:r>
                          <w:rPr>
                            <w:b/>
                            <w:color w:val="FFFFFF"/>
                            <w:spacing w:val="-5"/>
                            <w:sz w:val="20"/>
                          </w:rPr>
                          <w:t xml:space="preserve"> </w:t>
                        </w:r>
                        <w:r>
                          <w:rPr>
                            <w:b/>
                            <w:color w:val="FFFFFF"/>
                            <w:sz w:val="20"/>
                          </w:rPr>
                          <w:t>líquida</w:t>
                        </w:r>
                        <w:r>
                          <w:rPr>
                            <w:b/>
                            <w:color w:val="FFFFFF"/>
                            <w:spacing w:val="-4"/>
                            <w:sz w:val="20"/>
                          </w:rPr>
                          <w:t xml:space="preserve"> </w:t>
                        </w:r>
                        <w:r>
                          <w:rPr>
                            <w:b/>
                            <w:color w:val="FFFFFF"/>
                            <w:sz w:val="20"/>
                          </w:rPr>
                          <w:t>estimada</w:t>
                        </w:r>
                        <w:r>
                          <w:rPr>
                            <w:b/>
                            <w:color w:val="FFFFFF"/>
                            <w:spacing w:val="-4"/>
                            <w:sz w:val="20"/>
                          </w:rPr>
                          <w:t xml:space="preserve"> 2026</w:t>
                        </w:r>
                      </w:p>
                      <w:p w14:paraId="5533464E" w14:textId="77777777" w:rsidR="000166F3" w:rsidRDefault="00000000">
                        <w:pPr>
                          <w:spacing w:before="10"/>
                          <w:ind w:right="16"/>
                          <w:jc w:val="center"/>
                          <w:rPr>
                            <w:sz w:val="20"/>
                          </w:rPr>
                        </w:pPr>
                        <w:r>
                          <w:rPr>
                            <w:sz w:val="20"/>
                          </w:rPr>
                          <w:t>10.020.529,79</w:t>
                        </w:r>
                        <w:r>
                          <w:rPr>
                            <w:spacing w:val="-10"/>
                            <w:sz w:val="20"/>
                          </w:rPr>
                          <w:t xml:space="preserve"> €</w:t>
                        </w:r>
                      </w:p>
                    </w:txbxContent>
                  </v:textbox>
                </v:shape>
                <v:shape id="Textbox 121" o:spid="_x0000_s1091" type="#_x0000_t202" style="position:absolute;left:68167;top:107;width:12052;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10025830" w14:textId="77777777" w:rsidR="000166F3" w:rsidRDefault="00000000">
                        <w:pPr>
                          <w:spacing w:line="223" w:lineRule="exact"/>
                          <w:ind w:right="18"/>
                          <w:jc w:val="center"/>
                          <w:rPr>
                            <w:b/>
                            <w:sz w:val="20"/>
                          </w:rPr>
                        </w:pPr>
                        <w:r>
                          <w:rPr>
                            <w:b/>
                            <w:color w:val="FFFFFF"/>
                            <w:sz w:val="20"/>
                          </w:rPr>
                          <w:t>Impacto</w:t>
                        </w:r>
                        <w:r>
                          <w:rPr>
                            <w:b/>
                            <w:color w:val="FFFFFF"/>
                            <w:spacing w:val="-5"/>
                            <w:sz w:val="20"/>
                          </w:rPr>
                          <w:t xml:space="preserve"> </w:t>
                        </w:r>
                        <w:r>
                          <w:rPr>
                            <w:b/>
                            <w:color w:val="FFFFFF"/>
                            <w:spacing w:val="-2"/>
                            <w:sz w:val="20"/>
                          </w:rPr>
                          <w:t>económico</w:t>
                        </w:r>
                      </w:p>
                      <w:p w14:paraId="44FDECDF" w14:textId="77777777" w:rsidR="000166F3" w:rsidRDefault="00000000">
                        <w:pPr>
                          <w:spacing w:before="10"/>
                          <w:ind w:right="17"/>
                          <w:jc w:val="center"/>
                          <w:rPr>
                            <w:sz w:val="20"/>
                          </w:rPr>
                        </w:pPr>
                        <w:r>
                          <w:rPr>
                            <w:sz w:val="20"/>
                          </w:rPr>
                          <w:t>-206.608,86</w:t>
                        </w:r>
                        <w:r>
                          <w:rPr>
                            <w:spacing w:val="-7"/>
                            <w:sz w:val="20"/>
                          </w:rPr>
                          <w:t xml:space="preserve"> </w:t>
                        </w:r>
                        <w:r>
                          <w:rPr>
                            <w:spacing w:val="-10"/>
                            <w:sz w:val="20"/>
                          </w:rPr>
                          <w:t>€</w:t>
                        </w:r>
                      </w:p>
                    </w:txbxContent>
                  </v:textbox>
                </v:shape>
                <w10:wrap type="topAndBottom" anchorx="page"/>
              </v:group>
            </w:pict>
          </mc:Fallback>
        </mc:AlternateContent>
      </w:r>
    </w:p>
    <w:p w14:paraId="16DB0920" w14:textId="314EFFC5" w:rsidR="000166F3" w:rsidRDefault="000166F3">
      <w:pPr>
        <w:pStyle w:val="Textoindependiente"/>
      </w:pPr>
    </w:p>
    <w:p w14:paraId="6BF9CA05" w14:textId="35F12EBC" w:rsidR="000166F3" w:rsidRDefault="00000000">
      <w:pPr>
        <w:pStyle w:val="Ttulo4"/>
        <w:ind w:left="505"/>
        <w:rPr>
          <w:u w:val="none"/>
        </w:rPr>
      </w:pPr>
      <w:r>
        <w:t>Ordenanza</w:t>
      </w:r>
      <w:r>
        <w:rPr>
          <w:spacing w:val="-6"/>
        </w:rPr>
        <w:t xml:space="preserve"> </w:t>
      </w:r>
      <w:r>
        <w:t>Fiscal</w:t>
      </w:r>
      <w:r>
        <w:rPr>
          <w:spacing w:val="-4"/>
        </w:rPr>
        <w:t xml:space="preserve"> </w:t>
      </w:r>
      <w:proofErr w:type="spellStart"/>
      <w:r>
        <w:t>Nº</w:t>
      </w:r>
      <w:proofErr w:type="spellEnd"/>
      <w:r>
        <w:rPr>
          <w:spacing w:val="-4"/>
        </w:rPr>
        <w:t xml:space="preserve"> </w:t>
      </w:r>
      <w:r>
        <w:t>9</w:t>
      </w:r>
      <w:r>
        <w:rPr>
          <w:spacing w:val="-4"/>
        </w:rPr>
        <w:t xml:space="preserve"> </w:t>
      </w:r>
      <w:r>
        <w:t>reguladora</w:t>
      </w:r>
      <w:r>
        <w:rPr>
          <w:spacing w:val="-3"/>
        </w:rPr>
        <w:t xml:space="preserve"> </w:t>
      </w:r>
      <w:r>
        <w:t>de</w:t>
      </w:r>
      <w:r>
        <w:rPr>
          <w:spacing w:val="-5"/>
        </w:rPr>
        <w:t xml:space="preserve"> </w:t>
      </w:r>
      <w:r>
        <w:t>la</w:t>
      </w:r>
      <w:r>
        <w:rPr>
          <w:spacing w:val="-3"/>
        </w:rPr>
        <w:t xml:space="preserve"> </w:t>
      </w:r>
      <w:r>
        <w:t>Tasa</w:t>
      </w:r>
      <w:r>
        <w:rPr>
          <w:spacing w:val="-4"/>
        </w:rPr>
        <w:t xml:space="preserve"> </w:t>
      </w:r>
      <w:r>
        <w:t>por</w:t>
      </w:r>
      <w:r>
        <w:rPr>
          <w:spacing w:val="-3"/>
        </w:rPr>
        <w:t xml:space="preserve"> </w:t>
      </w:r>
      <w:r>
        <w:t>la</w:t>
      </w:r>
      <w:r>
        <w:rPr>
          <w:spacing w:val="-4"/>
        </w:rPr>
        <w:t xml:space="preserve"> </w:t>
      </w:r>
      <w:r>
        <w:t>prestación</w:t>
      </w:r>
      <w:r>
        <w:rPr>
          <w:spacing w:val="-4"/>
        </w:rPr>
        <w:t xml:space="preserve"> </w:t>
      </w:r>
      <w:r>
        <w:t>del</w:t>
      </w:r>
      <w:r>
        <w:rPr>
          <w:spacing w:val="-3"/>
        </w:rPr>
        <w:t xml:space="preserve"> </w:t>
      </w:r>
      <w:r>
        <w:t>servicio</w:t>
      </w:r>
      <w:r>
        <w:rPr>
          <w:spacing w:val="-4"/>
        </w:rPr>
        <w:t xml:space="preserve"> </w:t>
      </w:r>
      <w:r>
        <w:t>de</w:t>
      </w:r>
      <w:r>
        <w:rPr>
          <w:spacing w:val="-3"/>
        </w:rPr>
        <w:t xml:space="preserve"> </w:t>
      </w:r>
      <w:r>
        <w:t>distribución</w:t>
      </w:r>
      <w:r>
        <w:rPr>
          <w:spacing w:val="-4"/>
        </w:rPr>
        <w:t xml:space="preserve"> </w:t>
      </w:r>
      <w:r>
        <w:t>y</w:t>
      </w:r>
      <w:r>
        <w:rPr>
          <w:spacing w:val="-3"/>
        </w:rPr>
        <w:t xml:space="preserve"> </w:t>
      </w:r>
      <w:r>
        <w:rPr>
          <w:spacing w:val="-2"/>
        </w:rPr>
        <w:t>alcantarillado</w:t>
      </w:r>
    </w:p>
    <w:p w14:paraId="68C800E6" w14:textId="77777777" w:rsidR="000166F3" w:rsidRDefault="000166F3">
      <w:pPr>
        <w:pStyle w:val="Textoindependiente"/>
        <w:spacing w:before="36"/>
        <w:rPr>
          <w:b/>
        </w:rPr>
      </w:pPr>
    </w:p>
    <w:p w14:paraId="5BD764B9" w14:textId="77777777" w:rsidR="000166F3" w:rsidRDefault="00000000">
      <w:pPr>
        <w:pStyle w:val="Prrafodelista"/>
        <w:numPr>
          <w:ilvl w:val="0"/>
          <w:numId w:val="1"/>
        </w:numPr>
        <w:tabs>
          <w:tab w:val="left" w:pos="864"/>
        </w:tabs>
        <w:ind w:left="864" w:hanging="359"/>
        <w:jc w:val="left"/>
        <w:rPr>
          <w:sz w:val="20"/>
        </w:rPr>
      </w:pPr>
      <w:r>
        <w:rPr>
          <w:sz w:val="20"/>
          <w:u w:val="single"/>
        </w:rPr>
        <w:t>Supresión</w:t>
      </w:r>
      <w:r>
        <w:rPr>
          <w:spacing w:val="-6"/>
          <w:sz w:val="20"/>
          <w:u w:val="single"/>
        </w:rPr>
        <w:t xml:space="preserve"> </w:t>
      </w:r>
      <w:r>
        <w:rPr>
          <w:sz w:val="20"/>
          <w:u w:val="single"/>
        </w:rPr>
        <w:t>de</w:t>
      </w:r>
      <w:r>
        <w:rPr>
          <w:spacing w:val="-4"/>
          <w:sz w:val="20"/>
          <w:u w:val="single"/>
        </w:rPr>
        <w:t xml:space="preserve"> </w:t>
      </w:r>
      <w:r>
        <w:rPr>
          <w:sz w:val="20"/>
          <w:u w:val="single"/>
        </w:rPr>
        <w:t>la</w:t>
      </w:r>
      <w:r>
        <w:rPr>
          <w:spacing w:val="-3"/>
          <w:sz w:val="20"/>
          <w:u w:val="single"/>
        </w:rPr>
        <w:t xml:space="preserve"> </w:t>
      </w:r>
      <w:r>
        <w:rPr>
          <w:sz w:val="20"/>
          <w:u w:val="single"/>
        </w:rPr>
        <w:t>Tasa</w:t>
      </w:r>
      <w:r>
        <w:rPr>
          <w:spacing w:val="-4"/>
          <w:sz w:val="20"/>
          <w:u w:val="single"/>
        </w:rPr>
        <w:t xml:space="preserve"> </w:t>
      </w:r>
      <w:r>
        <w:rPr>
          <w:sz w:val="20"/>
          <w:u w:val="single"/>
        </w:rPr>
        <w:t>por</w:t>
      </w:r>
      <w:r>
        <w:rPr>
          <w:spacing w:val="-4"/>
          <w:sz w:val="20"/>
          <w:u w:val="single"/>
        </w:rPr>
        <w:t xml:space="preserve"> </w:t>
      </w:r>
      <w:r>
        <w:rPr>
          <w:sz w:val="20"/>
          <w:u w:val="single"/>
        </w:rPr>
        <w:t>la</w:t>
      </w:r>
      <w:r>
        <w:rPr>
          <w:spacing w:val="-3"/>
          <w:sz w:val="20"/>
          <w:u w:val="single"/>
        </w:rPr>
        <w:t xml:space="preserve"> </w:t>
      </w:r>
      <w:r>
        <w:rPr>
          <w:sz w:val="20"/>
          <w:u w:val="single"/>
        </w:rPr>
        <w:t>prestación</w:t>
      </w:r>
      <w:r>
        <w:rPr>
          <w:spacing w:val="-4"/>
          <w:sz w:val="20"/>
          <w:u w:val="single"/>
        </w:rPr>
        <w:t xml:space="preserve"> </w:t>
      </w:r>
      <w:r>
        <w:rPr>
          <w:sz w:val="20"/>
          <w:u w:val="single"/>
        </w:rPr>
        <w:t>del</w:t>
      </w:r>
      <w:r>
        <w:rPr>
          <w:spacing w:val="-4"/>
          <w:sz w:val="20"/>
          <w:u w:val="single"/>
        </w:rPr>
        <w:t xml:space="preserve"> </w:t>
      </w:r>
      <w:r>
        <w:rPr>
          <w:sz w:val="20"/>
          <w:u w:val="single"/>
        </w:rPr>
        <w:t>servicio</w:t>
      </w:r>
      <w:r>
        <w:rPr>
          <w:spacing w:val="-3"/>
          <w:sz w:val="20"/>
          <w:u w:val="single"/>
        </w:rPr>
        <w:t xml:space="preserve"> </w:t>
      </w:r>
      <w:r>
        <w:rPr>
          <w:sz w:val="20"/>
          <w:u w:val="single"/>
        </w:rPr>
        <w:t>de</w:t>
      </w:r>
      <w:r>
        <w:rPr>
          <w:spacing w:val="-4"/>
          <w:sz w:val="20"/>
          <w:u w:val="single"/>
        </w:rPr>
        <w:t xml:space="preserve"> </w:t>
      </w:r>
      <w:r>
        <w:rPr>
          <w:sz w:val="20"/>
          <w:u w:val="single"/>
        </w:rPr>
        <w:t>distribución</w:t>
      </w:r>
      <w:r>
        <w:rPr>
          <w:spacing w:val="-3"/>
          <w:sz w:val="20"/>
          <w:u w:val="single"/>
        </w:rPr>
        <w:t xml:space="preserve"> </w:t>
      </w:r>
      <w:r>
        <w:rPr>
          <w:sz w:val="20"/>
          <w:u w:val="single"/>
        </w:rPr>
        <w:t>y</w:t>
      </w:r>
      <w:r>
        <w:rPr>
          <w:spacing w:val="-3"/>
          <w:sz w:val="20"/>
          <w:u w:val="single"/>
        </w:rPr>
        <w:t xml:space="preserve"> </w:t>
      </w:r>
      <w:r>
        <w:rPr>
          <w:spacing w:val="-2"/>
          <w:sz w:val="20"/>
          <w:u w:val="single"/>
        </w:rPr>
        <w:t>alcantarillado</w:t>
      </w:r>
      <w:r>
        <w:rPr>
          <w:spacing w:val="-2"/>
          <w:sz w:val="20"/>
        </w:rPr>
        <w:t>:</w:t>
      </w:r>
    </w:p>
    <w:p w14:paraId="713FFFFF" w14:textId="77777777" w:rsidR="000166F3" w:rsidRDefault="00000000">
      <w:pPr>
        <w:pStyle w:val="Textoindependiente"/>
        <w:spacing w:before="12"/>
      </w:pPr>
      <w:r>
        <w:rPr>
          <w:noProof/>
        </w:rPr>
        <mc:AlternateContent>
          <mc:Choice Requires="wpg">
            <w:drawing>
              <wp:anchor distT="0" distB="0" distL="0" distR="0" simplePos="0" relativeHeight="487626752" behindDoc="1" locked="0" layoutInCell="1" allowOverlap="1" wp14:anchorId="0C70D841" wp14:editId="6024FC45">
                <wp:simplePos x="0" y="0"/>
                <wp:positionH relativeFrom="page">
                  <wp:posOffset>1348105</wp:posOffset>
                </wp:positionH>
                <wp:positionV relativeFrom="paragraph">
                  <wp:posOffset>168959</wp:posOffset>
                </wp:positionV>
                <wp:extent cx="8362950" cy="311150"/>
                <wp:effectExtent l="0" t="0" r="0" b="0"/>
                <wp:wrapTopAndBottom/>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50" cy="311150"/>
                          <a:chOff x="0" y="0"/>
                          <a:chExt cx="8362950" cy="311150"/>
                        </a:xfrm>
                      </wpg:grpSpPr>
                      <wps:wsp>
                        <wps:cNvPr id="124" name="Textbox 124"/>
                        <wps:cNvSpPr txBox="1"/>
                        <wps:spPr>
                          <a:xfrm>
                            <a:off x="4255134" y="155575"/>
                            <a:ext cx="4104640" cy="152400"/>
                          </a:xfrm>
                          <a:prstGeom prst="rect">
                            <a:avLst/>
                          </a:prstGeom>
                          <a:ln w="6350">
                            <a:solidFill>
                              <a:srgbClr val="000000"/>
                            </a:solidFill>
                            <a:prstDash val="solid"/>
                          </a:ln>
                        </wps:spPr>
                        <wps:txbx>
                          <w:txbxContent>
                            <w:p w14:paraId="51F19BFF" w14:textId="77777777" w:rsidR="000166F3" w:rsidRDefault="00000000">
                              <w:pPr>
                                <w:spacing w:line="230" w:lineRule="exact"/>
                                <w:ind w:left="3"/>
                                <w:jc w:val="center"/>
                                <w:rPr>
                                  <w:sz w:val="20"/>
                                </w:rPr>
                              </w:pPr>
                              <w:r>
                                <w:rPr>
                                  <w:sz w:val="20"/>
                                </w:rPr>
                                <w:t>-</w:t>
                              </w:r>
                              <w:r>
                                <w:rPr>
                                  <w:spacing w:val="-5"/>
                                  <w:sz w:val="20"/>
                                </w:rPr>
                                <w:t xml:space="preserve"> </w:t>
                              </w:r>
                              <w:r>
                                <w:rPr>
                                  <w:sz w:val="20"/>
                                </w:rPr>
                                <w:t>129.786,38</w:t>
                              </w:r>
                              <w:r>
                                <w:rPr>
                                  <w:spacing w:val="-4"/>
                                  <w:sz w:val="20"/>
                                </w:rPr>
                                <w:t xml:space="preserve"> </w:t>
                              </w:r>
                              <w:r>
                                <w:rPr>
                                  <w:spacing w:val="-10"/>
                                  <w:sz w:val="20"/>
                                </w:rPr>
                                <w:t>€</w:t>
                              </w:r>
                            </w:p>
                          </w:txbxContent>
                        </wps:txbx>
                        <wps:bodyPr wrap="square" lIns="0" tIns="0" rIns="0" bIns="0" rtlCol="0">
                          <a:noAutofit/>
                        </wps:bodyPr>
                      </wps:wsp>
                      <wps:wsp>
                        <wps:cNvPr id="125" name="Textbox 125"/>
                        <wps:cNvSpPr txBox="1"/>
                        <wps:spPr>
                          <a:xfrm>
                            <a:off x="3175" y="155575"/>
                            <a:ext cx="4251960" cy="152400"/>
                          </a:xfrm>
                          <a:prstGeom prst="rect">
                            <a:avLst/>
                          </a:prstGeom>
                          <a:ln w="6350">
                            <a:solidFill>
                              <a:srgbClr val="000000"/>
                            </a:solidFill>
                            <a:prstDash val="solid"/>
                          </a:ln>
                        </wps:spPr>
                        <wps:txbx>
                          <w:txbxContent>
                            <w:p w14:paraId="6CC31644" w14:textId="77777777" w:rsidR="000166F3" w:rsidRDefault="00000000">
                              <w:pPr>
                                <w:spacing w:line="230" w:lineRule="exact"/>
                                <w:ind w:left="4" w:right="3"/>
                                <w:jc w:val="center"/>
                                <w:rPr>
                                  <w:sz w:val="20"/>
                                </w:rPr>
                              </w:pPr>
                              <w:r>
                                <w:rPr>
                                  <w:sz w:val="20"/>
                                </w:rPr>
                                <w:t>129.786,38</w:t>
                              </w:r>
                              <w:r>
                                <w:rPr>
                                  <w:spacing w:val="-10"/>
                                  <w:sz w:val="20"/>
                                </w:rPr>
                                <w:t xml:space="preserve"> €</w:t>
                              </w:r>
                            </w:p>
                          </w:txbxContent>
                        </wps:txbx>
                        <wps:bodyPr wrap="square" lIns="0" tIns="0" rIns="0" bIns="0" rtlCol="0">
                          <a:noAutofit/>
                        </wps:bodyPr>
                      </wps:wsp>
                      <wps:wsp>
                        <wps:cNvPr id="126" name="Textbox 126"/>
                        <wps:cNvSpPr txBox="1"/>
                        <wps:spPr>
                          <a:xfrm>
                            <a:off x="4255134" y="3175"/>
                            <a:ext cx="4104640" cy="152400"/>
                          </a:xfrm>
                          <a:prstGeom prst="rect">
                            <a:avLst/>
                          </a:prstGeom>
                          <a:solidFill>
                            <a:srgbClr val="4371C3"/>
                          </a:solidFill>
                          <a:ln w="6350">
                            <a:solidFill>
                              <a:srgbClr val="000000"/>
                            </a:solidFill>
                            <a:prstDash val="solid"/>
                          </a:ln>
                        </wps:spPr>
                        <wps:txbx>
                          <w:txbxContent>
                            <w:p w14:paraId="36B6B39A" w14:textId="77777777" w:rsidR="000166F3" w:rsidRDefault="00000000">
                              <w:pPr>
                                <w:spacing w:line="230" w:lineRule="exact"/>
                                <w:ind w:left="1823"/>
                                <w:rPr>
                                  <w:b/>
                                  <w:color w:val="000000"/>
                                  <w:sz w:val="20"/>
                                </w:rPr>
                              </w:pPr>
                              <w:r>
                                <w:rPr>
                                  <w:b/>
                                  <w:color w:val="FFFFFF"/>
                                  <w:sz w:val="20"/>
                                </w:rPr>
                                <w:t>Impacto</w:t>
                              </w:r>
                              <w:r>
                                <w:rPr>
                                  <w:b/>
                                  <w:color w:val="FFFFFF"/>
                                  <w:spacing w:val="-5"/>
                                  <w:sz w:val="20"/>
                                </w:rPr>
                                <w:t xml:space="preserve"> </w:t>
                              </w:r>
                              <w:r>
                                <w:rPr>
                                  <w:b/>
                                  <w:color w:val="FFFFFF"/>
                                  <w:sz w:val="20"/>
                                </w:rPr>
                                <w:t>económico</w:t>
                              </w:r>
                              <w:r>
                                <w:rPr>
                                  <w:b/>
                                  <w:color w:val="FFFFFF"/>
                                  <w:spacing w:val="-5"/>
                                  <w:sz w:val="20"/>
                                </w:rPr>
                                <w:t xml:space="preserve"> </w:t>
                              </w:r>
                              <w:r>
                                <w:rPr>
                                  <w:b/>
                                  <w:color w:val="FFFFFF"/>
                                  <w:spacing w:val="-2"/>
                                  <w:sz w:val="20"/>
                                </w:rPr>
                                <w:t>estimado</w:t>
                              </w:r>
                            </w:p>
                          </w:txbxContent>
                        </wps:txbx>
                        <wps:bodyPr wrap="square" lIns="0" tIns="0" rIns="0" bIns="0" rtlCol="0">
                          <a:noAutofit/>
                        </wps:bodyPr>
                      </wps:wsp>
                      <wps:wsp>
                        <wps:cNvPr id="127" name="Textbox 127"/>
                        <wps:cNvSpPr txBox="1"/>
                        <wps:spPr>
                          <a:xfrm>
                            <a:off x="3175" y="3175"/>
                            <a:ext cx="4251960" cy="152400"/>
                          </a:xfrm>
                          <a:prstGeom prst="rect">
                            <a:avLst/>
                          </a:prstGeom>
                          <a:solidFill>
                            <a:srgbClr val="4371C3"/>
                          </a:solidFill>
                          <a:ln w="6350">
                            <a:solidFill>
                              <a:srgbClr val="000000"/>
                            </a:solidFill>
                            <a:prstDash val="solid"/>
                          </a:ln>
                        </wps:spPr>
                        <wps:txbx>
                          <w:txbxContent>
                            <w:p w14:paraId="313BF1FA" w14:textId="77777777" w:rsidR="000166F3" w:rsidRDefault="00000000">
                              <w:pPr>
                                <w:spacing w:line="230" w:lineRule="exact"/>
                                <w:ind w:left="4" w:right="3"/>
                                <w:jc w:val="center"/>
                                <w:rPr>
                                  <w:b/>
                                  <w:color w:val="000000"/>
                                  <w:sz w:val="20"/>
                                </w:rPr>
                              </w:pPr>
                              <w:r>
                                <w:rPr>
                                  <w:b/>
                                  <w:color w:val="FFFFFF"/>
                                  <w:sz w:val="20"/>
                                </w:rPr>
                                <w:t>Cuota</w:t>
                              </w:r>
                              <w:r>
                                <w:rPr>
                                  <w:b/>
                                  <w:color w:val="FFFFFF"/>
                                  <w:spacing w:val="-5"/>
                                  <w:sz w:val="20"/>
                                </w:rPr>
                                <w:t xml:space="preserve"> </w:t>
                              </w:r>
                              <w:r>
                                <w:rPr>
                                  <w:b/>
                                  <w:color w:val="FFFFFF"/>
                                  <w:sz w:val="20"/>
                                </w:rPr>
                                <w:t>líquida</w:t>
                              </w:r>
                              <w:r>
                                <w:rPr>
                                  <w:b/>
                                  <w:color w:val="FFFFFF"/>
                                  <w:spacing w:val="-4"/>
                                  <w:sz w:val="20"/>
                                </w:rPr>
                                <w:t xml:space="preserve"> </w:t>
                              </w:r>
                              <w:r>
                                <w:rPr>
                                  <w:b/>
                                  <w:color w:val="FFFFFF"/>
                                  <w:sz w:val="20"/>
                                </w:rPr>
                                <w:t>estimada</w:t>
                              </w:r>
                              <w:r>
                                <w:rPr>
                                  <w:b/>
                                  <w:color w:val="FFFFFF"/>
                                  <w:spacing w:val="-4"/>
                                  <w:sz w:val="20"/>
                                </w:rPr>
                                <w:t xml:space="preserve"> 2025</w:t>
                              </w:r>
                            </w:p>
                          </w:txbxContent>
                        </wps:txbx>
                        <wps:bodyPr wrap="square" lIns="0" tIns="0" rIns="0" bIns="0" rtlCol="0">
                          <a:noAutofit/>
                        </wps:bodyPr>
                      </wps:wsp>
                    </wpg:wgp>
                  </a:graphicData>
                </a:graphic>
              </wp:anchor>
            </w:drawing>
          </mc:Choice>
          <mc:Fallback>
            <w:pict>
              <v:group w14:anchorId="0C70D841" id="Group 123" o:spid="_x0000_s1092" style="position:absolute;margin-left:106.15pt;margin-top:13.3pt;width:658.5pt;height:24.5pt;z-index:-15689728;mso-wrap-distance-left:0;mso-wrap-distance-right:0;mso-position-horizontal-relative:page" coordsize="83629,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">
                <v:shape id="Textbox 124" o:spid="_x0000_s1093" type="#_x0000_t202" style="position:absolute;left:42551;top:1555;width:41046;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" filled="f" strokeweight=".5pt">
                  <v:textbox inset="0,0,0,0">
                    <w:txbxContent>
                      <w:p w14:paraId="51F19BFF" w14:textId="77777777" w:rsidR="000166F3" w:rsidRDefault="00000000">
                        <w:pPr>
                          <w:spacing w:line="230" w:lineRule="exact"/>
                          <w:ind w:left="3"/>
                          <w:jc w:val="center"/>
                          <w:rPr>
                            <w:sz w:val="20"/>
                          </w:rPr>
                        </w:pPr>
                        <w:r>
                          <w:rPr>
                            <w:sz w:val="20"/>
                          </w:rPr>
                          <w:t>-</w:t>
                        </w:r>
                        <w:r>
                          <w:rPr>
                            <w:spacing w:val="-5"/>
                            <w:sz w:val="20"/>
                          </w:rPr>
                          <w:t xml:space="preserve"> </w:t>
                        </w:r>
                        <w:r>
                          <w:rPr>
                            <w:sz w:val="20"/>
                          </w:rPr>
                          <w:t>129.786,38</w:t>
                        </w:r>
                        <w:r>
                          <w:rPr>
                            <w:spacing w:val="-4"/>
                            <w:sz w:val="20"/>
                          </w:rPr>
                          <w:t xml:space="preserve"> </w:t>
                        </w:r>
                        <w:r>
                          <w:rPr>
                            <w:spacing w:val="-10"/>
                            <w:sz w:val="20"/>
                          </w:rPr>
                          <w:t>€</w:t>
                        </w:r>
                      </w:p>
                    </w:txbxContent>
                  </v:textbox>
                </v:shape>
                <v:shape id="Textbox 125" o:spid="_x0000_s1094" type="#_x0000_t202" style="position:absolute;left:31;top:1555;width:42520;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" filled="f" strokeweight=".5pt">
                  <v:textbox inset="0,0,0,0">
                    <w:txbxContent>
                      <w:p w14:paraId="6CC31644" w14:textId="77777777" w:rsidR="000166F3" w:rsidRDefault="00000000">
                        <w:pPr>
                          <w:spacing w:line="230" w:lineRule="exact"/>
                          <w:ind w:left="4" w:right="3"/>
                          <w:jc w:val="center"/>
                          <w:rPr>
                            <w:sz w:val="20"/>
                          </w:rPr>
                        </w:pPr>
                        <w:r>
                          <w:rPr>
                            <w:sz w:val="20"/>
                          </w:rPr>
                          <w:t>129.786,38</w:t>
                        </w:r>
                        <w:r>
                          <w:rPr>
                            <w:spacing w:val="-10"/>
                            <w:sz w:val="20"/>
                          </w:rPr>
                          <w:t xml:space="preserve"> €</w:t>
                        </w:r>
                      </w:p>
                    </w:txbxContent>
                  </v:textbox>
                </v:shape>
                <v:shape id="Textbox 126" o:spid="_x0000_s1095" type="#_x0000_t202" style="position:absolute;left:42551;top:31;width:41046;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" fillcolor="#4371c3" strokeweight=".5pt">
                  <v:textbox inset="0,0,0,0">
                    <w:txbxContent>
                      <w:p w14:paraId="36B6B39A" w14:textId="77777777" w:rsidR="000166F3" w:rsidRDefault="00000000">
                        <w:pPr>
                          <w:spacing w:line="230" w:lineRule="exact"/>
                          <w:ind w:left="1823"/>
                          <w:rPr>
                            <w:b/>
                            <w:color w:val="000000"/>
                            <w:sz w:val="20"/>
                          </w:rPr>
                        </w:pPr>
                        <w:r>
                          <w:rPr>
                            <w:b/>
                            <w:color w:val="FFFFFF"/>
                            <w:sz w:val="20"/>
                          </w:rPr>
                          <w:t>Impacto</w:t>
                        </w:r>
                        <w:r>
                          <w:rPr>
                            <w:b/>
                            <w:color w:val="FFFFFF"/>
                            <w:spacing w:val="-5"/>
                            <w:sz w:val="20"/>
                          </w:rPr>
                          <w:t xml:space="preserve"> </w:t>
                        </w:r>
                        <w:r>
                          <w:rPr>
                            <w:b/>
                            <w:color w:val="FFFFFF"/>
                            <w:sz w:val="20"/>
                          </w:rPr>
                          <w:t>económico</w:t>
                        </w:r>
                        <w:r>
                          <w:rPr>
                            <w:b/>
                            <w:color w:val="FFFFFF"/>
                            <w:spacing w:val="-5"/>
                            <w:sz w:val="20"/>
                          </w:rPr>
                          <w:t xml:space="preserve"> </w:t>
                        </w:r>
                        <w:r>
                          <w:rPr>
                            <w:b/>
                            <w:color w:val="FFFFFF"/>
                            <w:spacing w:val="-2"/>
                            <w:sz w:val="20"/>
                          </w:rPr>
                          <w:t>estimado</w:t>
                        </w:r>
                      </w:p>
                    </w:txbxContent>
                  </v:textbox>
                </v:shape>
                <v:shape id="Textbox 127" o:spid="_x0000_s1096" type="#_x0000_t202" style="position:absolute;left:31;top:31;width:42520;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" fillcolor="#4371c3" strokeweight=".5pt">
                  <v:textbox inset="0,0,0,0">
                    <w:txbxContent>
                      <w:p w14:paraId="313BF1FA" w14:textId="77777777" w:rsidR="000166F3" w:rsidRDefault="00000000">
                        <w:pPr>
                          <w:spacing w:line="230" w:lineRule="exact"/>
                          <w:ind w:left="4" w:right="3"/>
                          <w:jc w:val="center"/>
                          <w:rPr>
                            <w:b/>
                            <w:color w:val="000000"/>
                            <w:sz w:val="20"/>
                          </w:rPr>
                        </w:pPr>
                        <w:r>
                          <w:rPr>
                            <w:b/>
                            <w:color w:val="FFFFFF"/>
                            <w:sz w:val="20"/>
                          </w:rPr>
                          <w:t>Cuota</w:t>
                        </w:r>
                        <w:r>
                          <w:rPr>
                            <w:b/>
                            <w:color w:val="FFFFFF"/>
                            <w:spacing w:val="-5"/>
                            <w:sz w:val="20"/>
                          </w:rPr>
                          <w:t xml:space="preserve"> </w:t>
                        </w:r>
                        <w:r>
                          <w:rPr>
                            <w:b/>
                            <w:color w:val="FFFFFF"/>
                            <w:sz w:val="20"/>
                          </w:rPr>
                          <w:t>líquida</w:t>
                        </w:r>
                        <w:r>
                          <w:rPr>
                            <w:b/>
                            <w:color w:val="FFFFFF"/>
                            <w:spacing w:val="-4"/>
                            <w:sz w:val="20"/>
                          </w:rPr>
                          <w:t xml:space="preserve"> </w:t>
                        </w:r>
                        <w:r>
                          <w:rPr>
                            <w:b/>
                            <w:color w:val="FFFFFF"/>
                            <w:sz w:val="20"/>
                          </w:rPr>
                          <w:t>estimada</w:t>
                        </w:r>
                        <w:r>
                          <w:rPr>
                            <w:b/>
                            <w:color w:val="FFFFFF"/>
                            <w:spacing w:val="-4"/>
                            <w:sz w:val="20"/>
                          </w:rPr>
                          <w:t xml:space="preserve"> 2025</w:t>
                        </w:r>
                      </w:p>
                    </w:txbxContent>
                  </v:textbox>
                </v:shape>
                <w10:wrap type="topAndBottom" anchorx="page"/>
              </v:group>
            </w:pict>
          </mc:Fallback>
        </mc:AlternateContent>
      </w:r>
    </w:p>
    <w:p w14:paraId="3F4CBDF7" w14:textId="77777777" w:rsidR="000166F3" w:rsidRDefault="000166F3">
      <w:pPr>
        <w:pStyle w:val="Textoindependiente"/>
        <w:spacing w:before="18"/>
      </w:pPr>
    </w:p>
    <w:p w14:paraId="7E208EF5" w14:textId="77777777" w:rsidR="000166F3" w:rsidRDefault="00000000">
      <w:pPr>
        <w:pStyle w:val="Ttulo4"/>
        <w:ind w:left="505"/>
        <w:rPr>
          <w:u w:val="none"/>
        </w:rPr>
      </w:pPr>
      <w:r>
        <w:t>Ordenanza</w:t>
      </w:r>
      <w:r>
        <w:rPr>
          <w:spacing w:val="-6"/>
        </w:rPr>
        <w:t xml:space="preserve"> </w:t>
      </w:r>
      <w:r>
        <w:t>Fiscal</w:t>
      </w:r>
      <w:r>
        <w:rPr>
          <w:spacing w:val="-4"/>
        </w:rPr>
        <w:t xml:space="preserve"> </w:t>
      </w:r>
      <w:proofErr w:type="spellStart"/>
      <w:r>
        <w:t>Nº</w:t>
      </w:r>
      <w:proofErr w:type="spellEnd"/>
      <w:r>
        <w:rPr>
          <w:spacing w:val="-4"/>
        </w:rPr>
        <w:t xml:space="preserve"> </w:t>
      </w:r>
      <w:r>
        <w:t>10</w:t>
      </w:r>
      <w:r>
        <w:rPr>
          <w:spacing w:val="-5"/>
        </w:rPr>
        <w:t xml:space="preserve"> </w:t>
      </w:r>
      <w:r>
        <w:t>reguladora</w:t>
      </w:r>
      <w:r>
        <w:rPr>
          <w:spacing w:val="-3"/>
        </w:rPr>
        <w:t xml:space="preserve"> </w:t>
      </w:r>
      <w:r>
        <w:t>de</w:t>
      </w:r>
      <w:r>
        <w:rPr>
          <w:spacing w:val="-4"/>
        </w:rPr>
        <w:t xml:space="preserve"> </w:t>
      </w:r>
      <w:r>
        <w:t>la</w:t>
      </w:r>
      <w:r>
        <w:rPr>
          <w:spacing w:val="-4"/>
        </w:rPr>
        <w:t xml:space="preserve"> </w:t>
      </w:r>
      <w:r>
        <w:t>Tasa</w:t>
      </w:r>
      <w:r>
        <w:rPr>
          <w:spacing w:val="-4"/>
        </w:rPr>
        <w:t xml:space="preserve"> </w:t>
      </w:r>
      <w:r>
        <w:t>por</w:t>
      </w:r>
      <w:r>
        <w:rPr>
          <w:spacing w:val="-3"/>
        </w:rPr>
        <w:t xml:space="preserve"> </w:t>
      </w:r>
      <w:r>
        <w:t>la</w:t>
      </w:r>
      <w:r>
        <w:rPr>
          <w:spacing w:val="-4"/>
        </w:rPr>
        <w:t xml:space="preserve"> </w:t>
      </w:r>
      <w:r>
        <w:t>prestación</w:t>
      </w:r>
      <w:r>
        <w:rPr>
          <w:spacing w:val="-3"/>
        </w:rPr>
        <w:t xml:space="preserve"> </w:t>
      </w:r>
      <w:r>
        <w:t>de</w:t>
      </w:r>
      <w:r>
        <w:rPr>
          <w:spacing w:val="-5"/>
        </w:rPr>
        <w:t xml:space="preserve"> </w:t>
      </w:r>
      <w:r>
        <w:t>servicios</w:t>
      </w:r>
      <w:r>
        <w:rPr>
          <w:spacing w:val="-3"/>
        </w:rPr>
        <w:t xml:space="preserve"> </w:t>
      </w:r>
      <w:r>
        <w:t>y</w:t>
      </w:r>
      <w:r>
        <w:rPr>
          <w:spacing w:val="-5"/>
        </w:rPr>
        <w:t xml:space="preserve"> </w:t>
      </w:r>
      <w:r>
        <w:t>actividades</w:t>
      </w:r>
      <w:r>
        <w:rPr>
          <w:spacing w:val="-4"/>
        </w:rPr>
        <w:t xml:space="preserve"> </w:t>
      </w:r>
      <w:r>
        <w:t>de</w:t>
      </w:r>
      <w:r>
        <w:rPr>
          <w:spacing w:val="-3"/>
        </w:rPr>
        <w:t xml:space="preserve"> </w:t>
      </w:r>
      <w:r>
        <w:t>carácter</w:t>
      </w:r>
      <w:r>
        <w:rPr>
          <w:spacing w:val="-5"/>
        </w:rPr>
        <w:t xml:space="preserve"> </w:t>
      </w:r>
      <w:r>
        <w:rPr>
          <w:spacing w:val="-2"/>
        </w:rPr>
        <w:t>general</w:t>
      </w:r>
    </w:p>
    <w:p w14:paraId="4219523A" w14:textId="77777777" w:rsidR="000166F3" w:rsidRDefault="000166F3">
      <w:pPr>
        <w:pStyle w:val="Textoindependiente"/>
        <w:spacing w:before="36"/>
        <w:rPr>
          <w:b/>
        </w:rPr>
      </w:pPr>
    </w:p>
    <w:p w14:paraId="60745369" w14:textId="77777777" w:rsidR="000166F3" w:rsidRDefault="00000000">
      <w:pPr>
        <w:pStyle w:val="Prrafodelista"/>
        <w:numPr>
          <w:ilvl w:val="0"/>
          <w:numId w:val="1"/>
        </w:numPr>
        <w:tabs>
          <w:tab w:val="left" w:pos="864"/>
        </w:tabs>
        <w:ind w:left="864" w:hanging="359"/>
        <w:jc w:val="left"/>
        <w:rPr>
          <w:sz w:val="20"/>
        </w:rPr>
      </w:pPr>
      <w:r>
        <w:rPr>
          <w:sz w:val="20"/>
          <w:u w:val="single"/>
        </w:rPr>
        <w:t>Supresión</w:t>
      </w:r>
      <w:r>
        <w:rPr>
          <w:spacing w:val="-5"/>
          <w:sz w:val="20"/>
          <w:u w:val="single"/>
        </w:rPr>
        <w:t xml:space="preserve"> </w:t>
      </w:r>
      <w:r>
        <w:rPr>
          <w:sz w:val="20"/>
          <w:u w:val="single"/>
        </w:rPr>
        <w:t>de</w:t>
      </w:r>
      <w:r>
        <w:rPr>
          <w:spacing w:val="-3"/>
          <w:sz w:val="20"/>
          <w:u w:val="single"/>
        </w:rPr>
        <w:t xml:space="preserve"> </w:t>
      </w:r>
      <w:r>
        <w:rPr>
          <w:sz w:val="20"/>
          <w:u w:val="single"/>
        </w:rPr>
        <w:t>la</w:t>
      </w:r>
      <w:r>
        <w:rPr>
          <w:spacing w:val="-3"/>
          <w:sz w:val="20"/>
          <w:u w:val="single"/>
        </w:rPr>
        <w:t xml:space="preserve"> </w:t>
      </w:r>
      <w:r>
        <w:rPr>
          <w:sz w:val="20"/>
          <w:u w:val="single"/>
        </w:rPr>
        <w:t>Tasa</w:t>
      </w:r>
      <w:r>
        <w:rPr>
          <w:spacing w:val="-2"/>
          <w:sz w:val="20"/>
          <w:u w:val="single"/>
        </w:rPr>
        <w:t xml:space="preserve"> </w:t>
      </w:r>
      <w:r>
        <w:rPr>
          <w:sz w:val="20"/>
          <w:u w:val="single"/>
        </w:rPr>
        <w:t>por</w:t>
      </w:r>
      <w:r>
        <w:rPr>
          <w:spacing w:val="-4"/>
          <w:sz w:val="20"/>
          <w:u w:val="single"/>
        </w:rPr>
        <w:t xml:space="preserve"> </w:t>
      </w:r>
      <w:r>
        <w:rPr>
          <w:sz w:val="20"/>
          <w:u w:val="single"/>
        </w:rPr>
        <w:t>inscripción</w:t>
      </w:r>
      <w:r>
        <w:rPr>
          <w:spacing w:val="-2"/>
          <w:sz w:val="20"/>
          <w:u w:val="single"/>
        </w:rPr>
        <w:t xml:space="preserve"> </w:t>
      </w:r>
      <w:r>
        <w:rPr>
          <w:sz w:val="20"/>
          <w:u w:val="single"/>
        </w:rPr>
        <w:t>en</w:t>
      </w:r>
      <w:r>
        <w:rPr>
          <w:spacing w:val="-4"/>
          <w:sz w:val="20"/>
          <w:u w:val="single"/>
        </w:rPr>
        <w:t xml:space="preserve"> </w:t>
      </w:r>
      <w:r>
        <w:rPr>
          <w:sz w:val="20"/>
          <w:u w:val="single"/>
        </w:rPr>
        <w:t>el</w:t>
      </w:r>
      <w:r>
        <w:rPr>
          <w:spacing w:val="-3"/>
          <w:sz w:val="20"/>
          <w:u w:val="single"/>
        </w:rPr>
        <w:t xml:space="preserve"> </w:t>
      </w:r>
      <w:r>
        <w:rPr>
          <w:sz w:val="20"/>
          <w:u w:val="single"/>
        </w:rPr>
        <w:t>libro</w:t>
      </w:r>
      <w:r>
        <w:rPr>
          <w:spacing w:val="-4"/>
          <w:sz w:val="20"/>
          <w:u w:val="single"/>
        </w:rPr>
        <w:t xml:space="preserve"> </w:t>
      </w:r>
      <w:r>
        <w:rPr>
          <w:sz w:val="20"/>
          <w:u w:val="single"/>
        </w:rPr>
        <w:t>Registro</w:t>
      </w:r>
      <w:r>
        <w:rPr>
          <w:spacing w:val="-3"/>
          <w:sz w:val="20"/>
          <w:u w:val="single"/>
        </w:rPr>
        <w:t xml:space="preserve"> </w:t>
      </w:r>
      <w:r>
        <w:rPr>
          <w:sz w:val="20"/>
          <w:u w:val="single"/>
        </w:rPr>
        <w:t>de</w:t>
      </w:r>
      <w:r>
        <w:rPr>
          <w:spacing w:val="-4"/>
          <w:sz w:val="20"/>
          <w:u w:val="single"/>
        </w:rPr>
        <w:t xml:space="preserve"> </w:t>
      </w:r>
      <w:r>
        <w:rPr>
          <w:sz w:val="20"/>
          <w:u w:val="single"/>
        </w:rPr>
        <w:t>Parejas</w:t>
      </w:r>
      <w:r>
        <w:rPr>
          <w:spacing w:val="-2"/>
          <w:sz w:val="20"/>
          <w:u w:val="single"/>
        </w:rPr>
        <w:t xml:space="preserve"> </w:t>
      </w:r>
      <w:r>
        <w:rPr>
          <w:sz w:val="20"/>
          <w:u w:val="single"/>
        </w:rPr>
        <w:t>de</w:t>
      </w:r>
      <w:r>
        <w:rPr>
          <w:spacing w:val="-3"/>
          <w:sz w:val="20"/>
          <w:u w:val="single"/>
        </w:rPr>
        <w:t xml:space="preserve"> </w:t>
      </w:r>
      <w:r>
        <w:rPr>
          <w:spacing w:val="-2"/>
          <w:sz w:val="20"/>
          <w:u w:val="single"/>
        </w:rPr>
        <w:t>Hecho</w:t>
      </w:r>
      <w:r>
        <w:rPr>
          <w:spacing w:val="-2"/>
          <w:sz w:val="20"/>
        </w:rPr>
        <w:t>:</w:t>
      </w:r>
    </w:p>
    <w:p w14:paraId="69B0C2E7" w14:textId="77777777" w:rsidR="000166F3" w:rsidRDefault="00000000">
      <w:pPr>
        <w:pStyle w:val="Textoindependiente"/>
        <w:spacing w:before="9"/>
      </w:pPr>
      <w:r>
        <w:rPr>
          <w:noProof/>
        </w:rPr>
        <mc:AlternateContent>
          <mc:Choice Requires="wpg">
            <w:drawing>
              <wp:anchor distT="0" distB="0" distL="0" distR="0" simplePos="0" relativeHeight="487627264" behindDoc="1" locked="0" layoutInCell="1" allowOverlap="1" wp14:anchorId="05EEC7EC" wp14:editId="34786EF1">
                <wp:simplePos x="0" y="0"/>
                <wp:positionH relativeFrom="page">
                  <wp:posOffset>1348105</wp:posOffset>
                </wp:positionH>
                <wp:positionV relativeFrom="paragraph">
                  <wp:posOffset>170229</wp:posOffset>
                </wp:positionV>
                <wp:extent cx="8362950" cy="311150"/>
                <wp:effectExtent l="0" t="0" r="0" b="0"/>
                <wp:wrapTopAndBottom/>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50" cy="311150"/>
                          <a:chOff x="0" y="0"/>
                          <a:chExt cx="8362950" cy="311150"/>
                        </a:xfrm>
                      </wpg:grpSpPr>
                      <wps:wsp>
                        <wps:cNvPr id="129" name="Graphic 129"/>
                        <wps:cNvSpPr/>
                        <wps:spPr>
                          <a:xfrm>
                            <a:off x="3175" y="0"/>
                            <a:ext cx="8355965" cy="151765"/>
                          </a:xfrm>
                          <a:custGeom>
                            <a:avLst/>
                            <a:gdLst/>
                            <a:ahLst/>
                            <a:cxnLst/>
                            <a:rect l="l" t="t" r="r" b="b"/>
                            <a:pathLst>
                              <a:path w="8355965" h="151765">
                                <a:moveTo>
                                  <a:pt x="2672715" y="0"/>
                                </a:moveTo>
                                <a:lnTo>
                                  <a:pt x="0" y="0"/>
                                </a:lnTo>
                                <a:lnTo>
                                  <a:pt x="0" y="151765"/>
                                </a:lnTo>
                                <a:lnTo>
                                  <a:pt x="2672715" y="151765"/>
                                </a:lnTo>
                                <a:lnTo>
                                  <a:pt x="2672715" y="0"/>
                                </a:lnTo>
                                <a:close/>
                              </a:path>
                              <a:path w="8355965" h="151765">
                                <a:moveTo>
                                  <a:pt x="5705475" y="0"/>
                                </a:moveTo>
                                <a:lnTo>
                                  <a:pt x="2673350" y="0"/>
                                </a:lnTo>
                                <a:lnTo>
                                  <a:pt x="2673350" y="151765"/>
                                </a:lnTo>
                                <a:lnTo>
                                  <a:pt x="5705475" y="151765"/>
                                </a:lnTo>
                                <a:lnTo>
                                  <a:pt x="5705475" y="0"/>
                                </a:lnTo>
                                <a:close/>
                              </a:path>
                              <a:path w="8355965" h="151765">
                                <a:moveTo>
                                  <a:pt x="8355965" y="0"/>
                                </a:moveTo>
                                <a:lnTo>
                                  <a:pt x="5706110" y="0"/>
                                </a:lnTo>
                                <a:lnTo>
                                  <a:pt x="5706110" y="151765"/>
                                </a:lnTo>
                                <a:lnTo>
                                  <a:pt x="8355965" y="151765"/>
                                </a:lnTo>
                                <a:lnTo>
                                  <a:pt x="8355965" y="0"/>
                                </a:lnTo>
                                <a:close/>
                              </a:path>
                            </a:pathLst>
                          </a:custGeom>
                          <a:solidFill>
                            <a:srgbClr val="4371C3"/>
                          </a:solidFill>
                        </wps:spPr>
                        <wps:bodyPr wrap="square" lIns="0" tIns="0" rIns="0" bIns="0" rtlCol="0">
                          <a:prstTxWarp prst="textNoShape">
                            <a:avLst/>
                          </a:prstTxWarp>
                          <a:noAutofit/>
                        </wps:bodyPr>
                      </wps:wsp>
                      <wps:wsp>
                        <wps:cNvPr id="130" name="Graphic 130"/>
                        <wps:cNvSpPr/>
                        <wps:spPr>
                          <a:xfrm>
                            <a:off x="0" y="0"/>
                            <a:ext cx="8362950" cy="311150"/>
                          </a:xfrm>
                          <a:custGeom>
                            <a:avLst/>
                            <a:gdLst/>
                            <a:ahLst/>
                            <a:cxnLst/>
                            <a:rect l="l" t="t" r="r" b="b"/>
                            <a:pathLst>
                              <a:path w="8362950" h="311150">
                                <a:moveTo>
                                  <a:pt x="0" y="3175"/>
                                </a:moveTo>
                                <a:lnTo>
                                  <a:pt x="8362950" y="3175"/>
                                </a:lnTo>
                              </a:path>
                              <a:path w="8362950" h="311150">
                                <a:moveTo>
                                  <a:pt x="0" y="155575"/>
                                </a:moveTo>
                                <a:lnTo>
                                  <a:pt x="8362950" y="155575"/>
                                </a:lnTo>
                              </a:path>
                              <a:path w="8362950" h="311150">
                                <a:moveTo>
                                  <a:pt x="0" y="307975"/>
                                </a:moveTo>
                                <a:lnTo>
                                  <a:pt x="8362950" y="307975"/>
                                </a:lnTo>
                              </a:path>
                              <a:path w="8362950" h="311150">
                                <a:moveTo>
                                  <a:pt x="3175" y="0"/>
                                </a:moveTo>
                                <a:lnTo>
                                  <a:pt x="3175" y="311150"/>
                                </a:lnTo>
                              </a:path>
                              <a:path w="8362950" h="311150">
                                <a:moveTo>
                                  <a:pt x="2676524" y="0"/>
                                </a:moveTo>
                                <a:lnTo>
                                  <a:pt x="2676524" y="311150"/>
                                </a:lnTo>
                              </a:path>
                              <a:path w="8362950" h="311150">
                                <a:moveTo>
                                  <a:pt x="5709285" y="0"/>
                                </a:moveTo>
                                <a:lnTo>
                                  <a:pt x="5709285" y="311150"/>
                                </a:lnTo>
                              </a:path>
                              <a:path w="8362950" h="311150">
                                <a:moveTo>
                                  <a:pt x="8359775" y="0"/>
                                </a:moveTo>
                                <a:lnTo>
                                  <a:pt x="8359775" y="311150"/>
                                </a:lnTo>
                              </a:path>
                            </a:pathLst>
                          </a:custGeom>
                          <a:ln w="6350">
                            <a:solidFill>
                              <a:srgbClr val="000000"/>
                            </a:solidFill>
                            <a:prstDash val="solid"/>
                          </a:ln>
                        </wps:spPr>
                        <wps:bodyPr wrap="square" lIns="0" tIns="0" rIns="0" bIns="0" rtlCol="0">
                          <a:prstTxWarp prst="textNoShape">
                            <a:avLst/>
                          </a:prstTxWarp>
                          <a:noAutofit/>
                        </wps:bodyPr>
                      </wps:wsp>
                      <wps:wsp>
                        <wps:cNvPr id="131" name="Textbox 131"/>
                        <wps:cNvSpPr txBox="1"/>
                        <wps:spPr>
                          <a:xfrm>
                            <a:off x="780415" y="10760"/>
                            <a:ext cx="1133475" cy="294640"/>
                          </a:xfrm>
                          <a:prstGeom prst="rect">
                            <a:avLst/>
                          </a:prstGeom>
                        </wps:spPr>
                        <wps:txbx>
                          <w:txbxContent>
                            <w:p w14:paraId="2AC09FC9" w14:textId="77777777" w:rsidR="000166F3" w:rsidRDefault="00000000">
                              <w:pPr>
                                <w:spacing w:line="223" w:lineRule="exact"/>
                                <w:ind w:left="-1" w:right="18"/>
                                <w:jc w:val="center"/>
                                <w:rPr>
                                  <w:b/>
                                  <w:sz w:val="20"/>
                                </w:rPr>
                              </w:pPr>
                              <w:r>
                                <w:rPr>
                                  <w:b/>
                                  <w:color w:val="FFFFFF"/>
                                  <w:sz w:val="20"/>
                                </w:rPr>
                                <w:t>Cuota</w:t>
                              </w:r>
                              <w:r>
                                <w:rPr>
                                  <w:b/>
                                  <w:color w:val="FFFFFF"/>
                                  <w:spacing w:val="-4"/>
                                  <w:sz w:val="20"/>
                                </w:rPr>
                                <w:t xml:space="preserve"> </w:t>
                              </w:r>
                              <w:r>
                                <w:rPr>
                                  <w:b/>
                                  <w:color w:val="FFFFFF"/>
                                  <w:sz w:val="20"/>
                                </w:rPr>
                                <w:t>líquida</w:t>
                              </w:r>
                              <w:r>
                                <w:rPr>
                                  <w:b/>
                                  <w:color w:val="FFFFFF"/>
                                  <w:spacing w:val="-3"/>
                                  <w:sz w:val="20"/>
                                </w:rPr>
                                <w:t xml:space="preserve"> </w:t>
                              </w:r>
                              <w:r>
                                <w:rPr>
                                  <w:b/>
                                  <w:color w:val="FFFFFF"/>
                                  <w:spacing w:val="-4"/>
                                  <w:sz w:val="20"/>
                                </w:rPr>
                                <w:t>2024</w:t>
                              </w:r>
                            </w:p>
                            <w:p w14:paraId="3ABEB08C" w14:textId="77777777" w:rsidR="000166F3" w:rsidRDefault="00000000">
                              <w:pPr>
                                <w:spacing w:before="10"/>
                                <w:ind w:right="18"/>
                                <w:jc w:val="center"/>
                                <w:rPr>
                                  <w:sz w:val="20"/>
                                </w:rPr>
                              </w:pPr>
                              <w:r>
                                <w:rPr>
                                  <w:sz w:val="20"/>
                                </w:rPr>
                                <w:t>3.120,00</w:t>
                              </w:r>
                              <w:r>
                                <w:rPr>
                                  <w:spacing w:val="-6"/>
                                  <w:sz w:val="20"/>
                                </w:rPr>
                                <w:t xml:space="preserve"> </w:t>
                              </w:r>
                              <w:r>
                                <w:rPr>
                                  <w:spacing w:val="-10"/>
                                  <w:sz w:val="20"/>
                                </w:rPr>
                                <w:t>€</w:t>
                              </w:r>
                            </w:p>
                          </w:txbxContent>
                        </wps:txbx>
                        <wps:bodyPr wrap="square" lIns="0" tIns="0" rIns="0" bIns="0" rtlCol="0">
                          <a:noAutofit/>
                        </wps:bodyPr>
                      </wps:wsp>
                      <wps:wsp>
                        <wps:cNvPr id="132" name="Textbox 132"/>
                        <wps:cNvSpPr txBox="1"/>
                        <wps:spPr>
                          <a:xfrm>
                            <a:off x="3340734" y="10760"/>
                            <a:ext cx="1718310" cy="294640"/>
                          </a:xfrm>
                          <a:prstGeom prst="rect">
                            <a:avLst/>
                          </a:prstGeom>
                        </wps:spPr>
                        <wps:txbx>
                          <w:txbxContent>
                            <w:p w14:paraId="2FE3031F" w14:textId="77777777" w:rsidR="000166F3" w:rsidRDefault="00000000">
                              <w:pPr>
                                <w:spacing w:line="223" w:lineRule="exact"/>
                                <w:ind w:left="-1" w:right="18"/>
                                <w:jc w:val="center"/>
                                <w:rPr>
                                  <w:b/>
                                  <w:sz w:val="20"/>
                                </w:rPr>
                              </w:pPr>
                              <w:r>
                                <w:rPr>
                                  <w:b/>
                                  <w:color w:val="FFFFFF"/>
                                  <w:sz w:val="20"/>
                                </w:rPr>
                                <w:t>Cuota</w:t>
                              </w:r>
                              <w:r>
                                <w:rPr>
                                  <w:b/>
                                  <w:color w:val="FFFFFF"/>
                                  <w:spacing w:val="-5"/>
                                  <w:sz w:val="20"/>
                                </w:rPr>
                                <w:t xml:space="preserve"> </w:t>
                              </w:r>
                              <w:r>
                                <w:rPr>
                                  <w:b/>
                                  <w:color w:val="FFFFFF"/>
                                  <w:sz w:val="20"/>
                                </w:rPr>
                                <w:t>líquida</w:t>
                              </w:r>
                              <w:r>
                                <w:rPr>
                                  <w:b/>
                                  <w:color w:val="FFFFFF"/>
                                  <w:spacing w:val="-4"/>
                                  <w:sz w:val="20"/>
                                </w:rPr>
                                <w:t xml:space="preserve"> </w:t>
                              </w:r>
                              <w:r>
                                <w:rPr>
                                  <w:b/>
                                  <w:color w:val="FFFFFF"/>
                                  <w:sz w:val="20"/>
                                </w:rPr>
                                <w:t>estimada</w:t>
                              </w:r>
                              <w:r>
                                <w:rPr>
                                  <w:b/>
                                  <w:color w:val="FFFFFF"/>
                                  <w:spacing w:val="-4"/>
                                  <w:sz w:val="20"/>
                                </w:rPr>
                                <w:t xml:space="preserve"> 2025</w:t>
                              </w:r>
                            </w:p>
                            <w:p w14:paraId="32FB7848" w14:textId="77777777" w:rsidR="000166F3" w:rsidRDefault="00000000">
                              <w:pPr>
                                <w:spacing w:before="10"/>
                                <w:ind w:right="15"/>
                                <w:jc w:val="center"/>
                                <w:rPr>
                                  <w:sz w:val="20"/>
                                </w:rPr>
                              </w:pPr>
                              <w:r>
                                <w:rPr>
                                  <w:sz w:val="20"/>
                                </w:rPr>
                                <w:t>2.000,00</w:t>
                              </w:r>
                              <w:r>
                                <w:rPr>
                                  <w:spacing w:val="-6"/>
                                  <w:sz w:val="20"/>
                                </w:rPr>
                                <w:t xml:space="preserve"> </w:t>
                              </w:r>
                              <w:r>
                                <w:rPr>
                                  <w:spacing w:val="-10"/>
                                  <w:sz w:val="20"/>
                                </w:rPr>
                                <w:t>€</w:t>
                              </w:r>
                            </w:p>
                          </w:txbxContent>
                        </wps:txbx>
                        <wps:bodyPr wrap="square" lIns="0" tIns="0" rIns="0" bIns="0" rtlCol="0">
                          <a:noAutofit/>
                        </wps:bodyPr>
                      </wps:wsp>
                      <wps:wsp>
                        <wps:cNvPr id="133" name="Textbox 133"/>
                        <wps:cNvSpPr txBox="1"/>
                        <wps:spPr>
                          <a:xfrm>
                            <a:off x="6143625" y="10760"/>
                            <a:ext cx="1795780" cy="294640"/>
                          </a:xfrm>
                          <a:prstGeom prst="rect">
                            <a:avLst/>
                          </a:prstGeom>
                        </wps:spPr>
                        <wps:txbx>
                          <w:txbxContent>
                            <w:p w14:paraId="291BF8CE" w14:textId="77777777" w:rsidR="000166F3" w:rsidRDefault="00000000">
                              <w:pPr>
                                <w:spacing w:line="223" w:lineRule="exact"/>
                                <w:ind w:right="18"/>
                                <w:jc w:val="center"/>
                                <w:rPr>
                                  <w:b/>
                                  <w:sz w:val="20"/>
                                </w:rPr>
                              </w:pPr>
                              <w:r>
                                <w:rPr>
                                  <w:b/>
                                  <w:color w:val="FFFFFF"/>
                                  <w:sz w:val="20"/>
                                </w:rPr>
                                <w:t>Impacto</w:t>
                              </w:r>
                              <w:r>
                                <w:rPr>
                                  <w:b/>
                                  <w:color w:val="FFFFFF"/>
                                  <w:spacing w:val="-6"/>
                                  <w:sz w:val="20"/>
                                </w:rPr>
                                <w:t xml:space="preserve"> </w:t>
                              </w:r>
                              <w:r>
                                <w:rPr>
                                  <w:b/>
                                  <w:color w:val="FFFFFF"/>
                                  <w:sz w:val="20"/>
                                </w:rPr>
                                <w:t>económico</w:t>
                              </w:r>
                              <w:r>
                                <w:rPr>
                                  <w:b/>
                                  <w:color w:val="FFFFFF"/>
                                  <w:spacing w:val="-7"/>
                                  <w:sz w:val="20"/>
                                </w:rPr>
                                <w:t xml:space="preserve"> </w:t>
                              </w:r>
                              <w:r>
                                <w:rPr>
                                  <w:b/>
                                  <w:color w:val="FFFFFF"/>
                                  <w:spacing w:val="-2"/>
                                  <w:sz w:val="20"/>
                                </w:rPr>
                                <w:t>estimado</w:t>
                              </w:r>
                            </w:p>
                            <w:p w14:paraId="3124C97C" w14:textId="77777777" w:rsidR="000166F3" w:rsidRDefault="00000000">
                              <w:pPr>
                                <w:spacing w:before="10"/>
                                <w:ind w:right="15"/>
                                <w:jc w:val="center"/>
                                <w:rPr>
                                  <w:sz w:val="20"/>
                                </w:rPr>
                              </w:pPr>
                              <w:r>
                                <w:rPr>
                                  <w:sz w:val="20"/>
                                </w:rPr>
                                <w:t>-</w:t>
                              </w:r>
                              <w:r>
                                <w:rPr>
                                  <w:spacing w:val="-4"/>
                                  <w:sz w:val="20"/>
                                </w:rPr>
                                <w:t xml:space="preserve"> </w:t>
                              </w:r>
                              <w:r>
                                <w:rPr>
                                  <w:sz w:val="20"/>
                                </w:rPr>
                                <w:t>2.560,00</w:t>
                              </w:r>
                              <w:r>
                                <w:rPr>
                                  <w:spacing w:val="-3"/>
                                  <w:sz w:val="20"/>
                                </w:rPr>
                                <w:t xml:space="preserve"> </w:t>
                              </w:r>
                              <w:r>
                                <w:rPr>
                                  <w:spacing w:val="-10"/>
                                  <w:sz w:val="20"/>
                                </w:rPr>
                                <w:t>€</w:t>
                              </w:r>
                            </w:p>
                          </w:txbxContent>
                        </wps:txbx>
                        <wps:bodyPr wrap="square" lIns="0" tIns="0" rIns="0" bIns="0" rtlCol="0">
                          <a:noAutofit/>
                        </wps:bodyPr>
                      </wps:wsp>
                    </wpg:wgp>
                  </a:graphicData>
                </a:graphic>
              </wp:anchor>
            </w:drawing>
          </mc:Choice>
          <mc:Fallback>
            <w:pict>
              <v:group w14:anchorId="05EEC7EC" id="Group 128" o:spid="_x0000_s1097" style="position:absolute;margin-left:106.15pt;margin-top:13.4pt;width:658.5pt;height:24.5pt;z-index:-15689216;mso-wrap-distance-left:0;mso-wrap-distance-right:0;mso-position-horizontal-relative:page" coordsize="83629,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">
                <v:shape id="Graphic 129" o:spid="_x0000_s1098" style="position:absolute;left:31;width:83560;height:1517;visibility:visible;mso-wrap-style:square;v-text-anchor:top" coordsize="8355965,1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" path="m2672715,l,,,151765r2672715,l2672715,xem5705475,l2673350,r,151765l5705475,151765,5705475,xem8355965,l5706110,r,151765l8355965,151765,8355965,xe" fillcolor="#4371c3" stroked="f">
                  <v:path arrowok="t"/>
                </v:shape>
                <v:shape id="Graphic 130" o:spid="_x0000_s1099" style="position:absolute;width:83629;height:3111;visibility:visible;mso-wrap-style:square;v-text-anchor:top" coordsize="8362950,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" path="m,3175r8362950,em,155575r8362950,em,307975r8362950,em3175,r,311150em2676524,r,311150em5709285,r,311150em8359775,r,311150e" filled="f" strokeweight=".5pt">
                  <v:path arrowok="t"/>
                </v:shape>
                <v:shape id="Textbox 131" o:spid="_x0000_s1100" type="#_x0000_t202" style="position:absolute;left:7804;top:107;width:11334;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2AC09FC9" w14:textId="77777777" w:rsidR="000166F3" w:rsidRDefault="00000000">
                        <w:pPr>
                          <w:spacing w:line="223" w:lineRule="exact"/>
                          <w:ind w:left="-1" w:right="18"/>
                          <w:jc w:val="center"/>
                          <w:rPr>
                            <w:b/>
                            <w:sz w:val="20"/>
                          </w:rPr>
                        </w:pPr>
                        <w:r>
                          <w:rPr>
                            <w:b/>
                            <w:color w:val="FFFFFF"/>
                            <w:sz w:val="20"/>
                          </w:rPr>
                          <w:t>Cuota</w:t>
                        </w:r>
                        <w:r>
                          <w:rPr>
                            <w:b/>
                            <w:color w:val="FFFFFF"/>
                            <w:spacing w:val="-4"/>
                            <w:sz w:val="20"/>
                          </w:rPr>
                          <w:t xml:space="preserve"> </w:t>
                        </w:r>
                        <w:r>
                          <w:rPr>
                            <w:b/>
                            <w:color w:val="FFFFFF"/>
                            <w:sz w:val="20"/>
                          </w:rPr>
                          <w:t>líquida</w:t>
                        </w:r>
                        <w:r>
                          <w:rPr>
                            <w:b/>
                            <w:color w:val="FFFFFF"/>
                            <w:spacing w:val="-3"/>
                            <w:sz w:val="20"/>
                          </w:rPr>
                          <w:t xml:space="preserve"> </w:t>
                        </w:r>
                        <w:r>
                          <w:rPr>
                            <w:b/>
                            <w:color w:val="FFFFFF"/>
                            <w:spacing w:val="-4"/>
                            <w:sz w:val="20"/>
                          </w:rPr>
                          <w:t>2024</w:t>
                        </w:r>
                      </w:p>
                      <w:p w14:paraId="3ABEB08C" w14:textId="77777777" w:rsidR="000166F3" w:rsidRDefault="00000000">
                        <w:pPr>
                          <w:spacing w:before="10"/>
                          <w:ind w:right="18"/>
                          <w:jc w:val="center"/>
                          <w:rPr>
                            <w:sz w:val="20"/>
                          </w:rPr>
                        </w:pPr>
                        <w:r>
                          <w:rPr>
                            <w:sz w:val="20"/>
                          </w:rPr>
                          <w:t>3.120,00</w:t>
                        </w:r>
                        <w:r>
                          <w:rPr>
                            <w:spacing w:val="-6"/>
                            <w:sz w:val="20"/>
                          </w:rPr>
                          <w:t xml:space="preserve"> </w:t>
                        </w:r>
                        <w:r>
                          <w:rPr>
                            <w:spacing w:val="-10"/>
                            <w:sz w:val="20"/>
                          </w:rPr>
                          <w:t>€</w:t>
                        </w:r>
                      </w:p>
                    </w:txbxContent>
                  </v:textbox>
                </v:shape>
                <v:shape id="Textbox 132" o:spid="_x0000_s1101" type="#_x0000_t202" style="position:absolute;left:33407;top:107;width:17183;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2FE3031F" w14:textId="77777777" w:rsidR="000166F3" w:rsidRDefault="00000000">
                        <w:pPr>
                          <w:spacing w:line="223" w:lineRule="exact"/>
                          <w:ind w:left="-1" w:right="18"/>
                          <w:jc w:val="center"/>
                          <w:rPr>
                            <w:b/>
                            <w:sz w:val="20"/>
                          </w:rPr>
                        </w:pPr>
                        <w:r>
                          <w:rPr>
                            <w:b/>
                            <w:color w:val="FFFFFF"/>
                            <w:sz w:val="20"/>
                          </w:rPr>
                          <w:t>Cuota</w:t>
                        </w:r>
                        <w:r>
                          <w:rPr>
                            <w:b/>
                            <w:color w:val="FFFFFF"/>
                            <w:spacing w:val="-5"/>
                            <w:sz w:val="20"/>
                          </w:rPr>
                          <w:t xml:space="preserve"> </w:t>
                        </w:r>
                        <w:r>
                          <w:rPr>
                            <w:b/>
                            <w:color w:val="FFFFFF"/>
                            <w:sz w:val="20"/>
                          </w:rPr>
                          <w:t>líquida</w:t>
                        </w:r>
                        <w:r>
                          <w:rPr>
                            <w:b/>
                            <w:color w:val="FFFFFF"/>
                            <w:spacing w:val="-4"/>
                            <w:sz w:val="20"/>
                          </w:rPr>
                          <w:t xml:space="preserve"> </w:t>
                        </w:r>
                        <w:r>
                          <w:rPr>
                            <w:b/>
                            <w:color w:val="FFFFFF"/>
                            <w:sz w:val="20"/>
                          </w:rPr>
                          <w:t>estimada</w:t>
                        </w:r>
                        <w:r>
                          <w:rPr>
                            <w:b/>
                            <w:color w:val="FFFFFF"/>
                            <w:spacing w:val="-4"/>
                            <w:sz w:val="20"/>
                          </w:rPr>
                          <w:t xml:space="preserve"> 2025</w:t>
                        </w:r>
                      </w:p>
                      <w:p w14:paraId="32FB7848" w14:textId="77777777" w:rsidR="000166F3" w:rsidRDefault="00000000">
                        <w:pPr>
                          <w:spacing w:before="10"/>
                          <w:ind w:right="15"/>
                          <w:jc w:val="center"/>
                          <w:rPr>
                            <w:sz w:val="20"/>
                          </w:rPr>
                        </w:pPr>
                        <w:r>
                          <w:rPr>
                            <w:sz w:val="20"/>
                          </w:rPr>
                          <w:t>2.000,00</w:t>
                        </w:r>
                        <w:r>
                          <w:rPr>
                            <w:spacing w:val="-6"/>
                            <w:sz w:val="20"/>
                          </w:rPr>
                          <w:t xml:space="preserve"> </w:t>
                        </w:r>
                        <w:r>
                          <w:rPr>
                            <w:spacing w:val="-10"/>
                            <w:sz w:val="20"/>
                          </w:rPr>
                          <w:t>€</w:t>
                        </w:r>
                      </w:p>
                    </w:txbxContent>
                  </v:textbox>
                </v:shape>
                <v:shape id="Textbox 133" o:spid="_x0000_s1102" type="#_x0000_t202" style="position:absolute;left:61436;top:107;width:17958;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291BF8CE" w14:textId="77777777" w:rsidR="000166F3" w:rsidRDefault="00000000">
                        <w:pPr>
                          <w:spacing w:line="223" w:lineRule="exact"/>
                          <w:ind w:right="18"/>
                          <w:jc w:val="center"/>
                          <w:rPr>
                            <w:b/>
                            <w:sz w:val="20"/>
                          </w:rPr>
                        </w:pPr>
                        <w:r>
                          <w:rPr>
                            <w:b/>
                            <w:color w:val="FFFFFF"/>
                            <w:sz w:val="20"/>
                          </w:rPr>
                          <w:t>Impacto</w:t>
                        </w:r>
                        <w:r>
                          <w:rPr>
                            <w:b/>
                            <w:color w:val="FFFFFF"/>
                            <w:spacing w:val="-6"/>
                            <w:sz w:val="20"/>
                          </w:rPr>
                          <w:t xml:space="preserve"> </w:t>
                        </w:r>
                        <w:r>
                          <w:rPr>
                            <w:b/>
                            <w:color w:val="FFFFFF"/>
                            <w:sz w:val="20"/>
                          </w:rPr>
                          <w:t>económico</w:t>
                        </w:r>
                        <w:r>
                          <w:rPr>
                            <w:b/>
                            <w:color w:val="FFFFFF"/>
                            <w:spacing w:val="-7"/>
                            <w:sz w:val="20"/>
                          </w:rPr>
                          <w:t xml:space="preserve"> </w:t>
                        </w:r>
                        <w:r>
                          <w:rPr>
                            <w:b/>
                            <w:color w:val="FFFFFF"/>
                            <w:spacing w:val="-2"/>
                            <w:sz w:val="20"/>
                          </w:rPr>
                          <w:t>estimado</w:t>
                        </w:r>
                      </w:p>
                      <w:p w14:paraId="3124C97C" w14:textId="77777777" w:rsidR="000166F3" w:rsidRDefault="00000000">
                        <w:pPr>
                          <w:spacing w:before="10"/>
                          <w:ind w:right="15"/>
                          <w:jc w:val="center"/>
                          <w:rPr>
                            <w:sz w:val="20"/>
                          </w:rPr>
                        </w:pPr>
                        <w:r>
                          <w:rPr>
                            <w:sz w:val="20"/>
                          </w:rPr>
                          <w:t>-</w:t>
                        </w:r>
                        <w:r>
                          <w:rPr>
                            <w:spacing w:val="-4"/>
                            <w:sz w:val="20"/>
                          </w:rPr>
                          <w:t xml:space="preserve"> </w:t>
                        </w:r>
                        <w:r>
                          <w:rPr>
                            <w:sz w:val="20"/>
                          </w:rPr>
                          <w:t>2.560,00</w:t>
                        </w:r>
                        <w:r>
                          <w:rPr>
                            <w:spacing w:val="-3"/>
                            <w:sz w:val="20"/>
                          </w:rPr>
                          <w:t xml:space="preserve"> </w:t>
                        </w:r>
                        <w:r>
                          <w:rPr>
                            <w:spacing w:val="-10"/>
                            <w:sz w:val="20"/>
                          </w:rPr>
                          <w:t>€</w:t>
                        </w:r>
                      </w:p>
                    </w:txbxContent>
                  </v:textbox>
                </v:shape>
                <w10:wrap type="topAndBottom" anchorx="page"/>
              </v:group>
            </w:pict>
          </mc:Fallback>
        </mc:AlternateContent>
      </w:r>
    </w:p>
    <w:p w14:paraId="3D31F701" w14:textId="77777777" w:rsidR="000166F3" w:rsidRDefault="000166F3">
      <w:pPr>
        <w:pStyle w:val="Textoindependiente"/>
        <w:spacing w:before="18"/>
      </w:pPr>
    </w:p>
    <w:p w14:paraId="40DDA819" w14:textId="77777777" w:rsidR="000166F3" w:rsidRDefault="00000000">
      <w:pPr>
        <w:pStyle w:val="Prrafodelista"/>
        <w:numPr>
          <w:ilvl w:val="0"/>
          <w:numId w:val="1"/>
        </w:numPr>
        <w:tabs>
          <w:tab w:val="left" w:pos="864"/>
        </w:tabs>
        <w:ind w:left="864" w:hanging="359"/>
        <w:jc w:val="left"/>
        <w:rPr>
          <w:sz w:val="20"/>
        </w:rPr>
      </w:pPr>
      <w:r>
        <w:rPr>
          <w:sz w:val="20"/>
          <w:u w:val="single"/>
        </w:rPr>
        <w:t>Supresión</w:t>
      </w:r>
      <w:r>
        <w:rPr>
          <w:spacing w:val="-6"/>
          <w:sz w:val="20"/>
          <w:u w:val="single"/>
        </w:rPr>
        <w:t xml:space="preserve"> </w:t>
      </w:r>
      <w:r>
        <w:rPr>
          <w:sz w:val="20"/>
          <w:u w:val="single"/>
        </w:rPr>
        <w:t>de</w:t>
      </w:r>
      <w:r>
        <w:rPr>
          <w:spacing w:val="-3"/>
          <w:sz w:val="20"/>
          <w:u w:val="single"/>
        </w:rPr>
        <w:t xml:space="preserve"> </w:t>
      </w:r>
      <w:r>
        <w:rPr>
          <w:sz w:val="20"/>
          <w:u w:val="single"/>
        </w:rPr>
        <w:t>la</w:t>
      </w:r>
      <w:r>
        <w:rPr>
          <w:spacing w:val="-4"/>
          <w:sz w:val="20"/>
          <w:u w:val="single"/>
        </w:rPr>
        <w:t xml:space="preserve"> </w:t>
      </w:r>
      <w:r>
        <w:rPr>
          <w:sz w:val="20"/>
          <w:u w:val="single"/>
        </w:rPr>
        <w:t>Tasa</w:t>
      </w:r>
      <w:r>
        <w:rPr>
          <w:spacing w:val="-3"/>
          <w:sz w:val="20"/>
          <w:u w:val="single"/>
        </w:rPr>
        <w:t xml:space="preserve"> </w:t>
      </w:r>
      <w:r>
        <w:rPr>
          <w:sz w:val="20"/>
          <w:u w:val="single"/>
        </w:rPr>
        <w:t>por</w:t>
      </w:r>
      <w:r>
        <w:rPr>
          <w:spacing w:val="-4"/>
          <w:sz w:val="20"/>
          <w:u w:val="single"/>
        </w:rPr>
        <w:t xml:space="preserve"> </w:t>
      </w:r>
      <w:r>
        <w:rPr>
          <w:sz w:val="20"/>
          <w:u w:val="single"/>
        </w:rPr>
        <w:t>emisión</w:t>
      </w:r>
      <w:r>
        <w:rPr>
          <w:spacing w:val="-4"/>
          <w:sz w:val="20"/>
          <w:u w:val="single"/>
        </w:rPr>
        <w:t xml:space="preserve"> </w:t>
      </w:r>
      <w:r>
        <w:rPr>
          <w:sz w:val="20"/>
          <w:u w:val="single"/>
        </w:rPr>
        <w:t>de</w:t>
      </w:r>
      <w:r>
        <w:rPr>
          <w:spacing w:val="-3"/>
          <w:sz w:val="20"/>
          <w:u w:val="single"/>
        </w:rPr>
        <w:t xml:space="preserve"> </w:t>
      </w:r>
      <w:r>
        <w:rPr>
          <w:sz w:val="20"/>
          <w:u w:val="single"/>
        </w:rPr>
        <w:t>informes</w:t>
      </w:r>
      <w:r>
        <w:rPr>
          <w:spacing w:val="-4"/>
          <w:sz w:val="20"/>
          <w:u w:val="single"/>
        </w:rPr>
        <w:t xml:space="preserve"> </w:t>
      </w:r>
      <w:r>
        <w:rPr>
          <w:sz w:val="20"/>
          <w:u w:val="single"/>
        </w:rPr>
        <w:t>técnicos</w:t>
      </w:r>
      <w:r>
        <w:rPr>
          <w:spacing w:val="-3"/>
          <w:sz w:val="20"/>
          <w:u w:val="single"/>
        </w:rPr>
        <w:t xml:space="preserve"> </w:t>
      </w:r>
      <w:r>
        <w:rPr>
          <w:sz w:val="20"/>
          <w:u w:val="single"/>
        </w:rPr>
        <w:t>de</w:t>
      </w:r>
      <w:r>
        <w:rPr>
          <w:spacing w:val="-3"/>
          <w:sz w:val="20"/>
          <w:u w:val="single"/>
        </w:rPr>
        <w:t xml:space="preserve"> </w:t>
      </w:r>
      <w:r>
        <w:rPr>
          <w:sz w:val="20"/>
          <w:u w:val="single"/>
        </w:rPr>
        <w:t>accidentes</w:t>
      </w:r>
      <w:r>
        <w:rPr>
          <w:spacing w:val="-5"/>
          <w:sz w:val="20"/>
          <w:u w:val="single"/>
        </w:rPr>
        <w:t xml:space="preserve"> </w:t>
      </w:r>
      <w:r>
        <w:rPr>
          <w:sz w:val="20"/>
          <w:u w:val="single"/>
        </w:rPr>
        <w:t>de</w:t>
      </w:r>
      <w:r>
        <w:rPr>
          <w:spacing w:val="-3"/>
          <w:sz w:val="20"/>
          <w:u w:val="single"/>
        </w:rPr>
        <w:t xml:space="preserve"> </w:t>
      </w:r>
      <w:r>
        <w:rPr>
          <w:spacing w:val="-2"/>
          <w:sz w:val="20"/>
          <w:u w:val="single"/>
        </w:rPr>
        <w:t>circulación:</w:t>
      </w:r>
    </w:p>
    <w:p w14:paraId="12868C8B" w14:textId="77777777" w:rsidR="000166F3" w:rsidRDefault="00000000">
      <w:pPr>
        <w:pStyle w:val="Textoindependiente"/>
        <w:spacing w:before="7"/>
      </w:pPr>
      <w:r>
        <w:rPr>
          <w:noProof/>
        </w:rPr>
        <mc:AlternateContent>
          <mc:Choice Requires="wpg">
            <w:drawing>
              <wp:anchor distT="0" distB="0" distL="0" distR="0" simplePos="0" relativeHeight="487627776" behindDoc="1" locked="0" layoutInCell="1" allowOverlap="1" wp14:anchorId="0B44F4F6" wp14:editId="6F7639EF">
                <wp:simplePos x="0" y="0"/>
                <wp:positionH relativeFrom="page">
                  <wp:posOffset>1348105</wp:posOffset>
                </wp:positionH>
                <wp:positionV relativeFrom="paragraph">
                  <wp:posOffset>168934</wp:posOffset>
                </wp:positionV>
                <wp:extent cx="8362950" cy="311150"/>
                <wp:effectExtent l="0" t="0" r="0" b="0"/>
                <wp:wrapTopAndBottom/>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50" cy="311150"/>
                          <a:chOff x="0" y="0"/>
                          <a:chExt cx="8362950" cy="311150"/>
                        </a:xfrm>
                      </wpg:grpSpPr>
                      <wps:wsp>
                        <wps:cNvPr id="135" name="Graphic 135"/>
                        <wps:cNvSpPr/>
                        <wps:spPr>
                          <a:xfrm>
                            <a:off x="3175" y="0"/>
                            <a:ext cx="8355965" cy="151765"/>
                          </a:xfrm>
                          <a:custGeom>
                            <a:avLst/>
                            <a:gdLst/>
                            <a:ahLst/>
                            <a:cxnLst/>
                            <a:rect l="l" t="t" r="r" b="b"/>
                            <a:pathLst>
                              <a:path w="8355965" h="151765">
                                <a:moveTo>
                                  <a:pt x="2672715" y="0"/>
                                </a:moveTo>
                                <a:lnTo>
                                  <a:pt x="0" y="0"/>
                                </a:lnTo>
                                <a:lnTo>
                                  <a:pt x="0" y="151765"/>
                                </a:lnTo>
                                <a:lnTo>
                                  <a:pt x="2672715" y="151765"/>
                                </a:lnTo>
                                <a:lnTo>
                                  <a:pt x="2672715" y="0"/>
                                </a:lnTo>
                                <a:close/>
                              </a:path>
                              <a:path w="8355965" h="151765">
                                <a:moveTo>
                                  <a:pt x="5705475" y="0"/>
                                </a:moveTo>
                                <a:lnTo>
                                  <a:pt x="2673350" y="0"/>
                                </a:lnTo>
                                <a:lnTo>
                                  <a:pt x="2673350" y="151765"/>
                                </a:lnTo>
                                <a:lnTo>
                                  <a:pt x="5705475" y="151765"/>
                                </a:lnTo>
                                <a:lnTo>
                                  <a:pt x="5705475" y="0"/>
                                </a:lnTo>
                                <a:close/>
                              </a:path>
                              <a:path w="8355965" h="151765">
                                <a:moveTo>
                                  <a:pt x="8355965" y="0"/>
                                </a:moveTo>
                                <a:lnTo>
                                  <a:pt x="5706110" y="0"/>
                                </a:lnTo>
                                <a:lnTo>
                                  <a:pt x="5706110" y="151765"/>
                                </a:lnTo>
                                <a:lnTo>
                                  <a:pt x="8355965" y="151765"/>
                                </a:lnTo>
                                <a:lnTo>
                                  <a:pt x="8355965" y="0"/>
                                </a:lnTo>
                                <a:close/>
                              </a:path>
                            </a:pathLst>
                          </a:custGeom>
                          <a:solidFill>
                            <a:srgbClr val="4371C3"/>
                          </a:solidFill>
                        </wps:spPr>
                        <wps:bodyPr wrap="square" lIns="0" tIns="0" rIns="0" bIns="0" rtlCol="0">
                          <a:prstTxWarp prst="textNoShape">
                            <a:avLst/>
                          </a:prstTxWarp>
                          <a:noAutofit/>
                        </wps:bodyPr>
                      </wps:wsp>
                      <wps:wsp>
                        <wps:cNvPr id="136" name="Graphic 136"/>
                        <wps:cNvSpPr/>
                        <wps:spPr>
                          <a:xfrm>
                            <a:off x="0" y="0"/>
                            <a:ext cx="8362950" cy="311150"/>
                          </a:xfrm>
                          <a:custGeom>
                            <a:avLst/>
                            <a:gdLst/>
                            <a:ahLst/>
                            <a:cxnLst/>
                            <a:rect l="l" t="t" r="r" b="b"/>
                            <a:pathLst>
                              <a:path w="8362950" h="311150">
                                <a:moveTo>
                                  <a:pt x="0" y="3175"/>
                                </a:moveTo>
                                <a:lnTo>
                                  <a:pt x="8362950" y="3175"/>
                                </a:lnTo>
                              </a:path>
                              <a:path w="8362950" h="311150">
                                <a:moveTo>
                                  <a:pt x="0" y="155575"/>
                                </a:moveTo>
                                <a:lnTo>
                                  <a:pt x="8362950" y="155575"/>
                                </a:lnTo>
                              </a:path>
                              <a:path w="8362950" h="311150">
                                <a:moveTo>
                                  <a:pt x="0" y="307975"/>
                                </a:moveTo>
                                <a:lnTo>
                                  <a:pt x="8362950" y="307975"/>
                                </a:lnTo>
                              </a:path>
                              <a:path w="8362950" h="311150">
                                <a:moveTo>
                                  <a:pt x="3175" y="0"/>
                                </a:moveTo>
                                <a:lnTo>
                                  <a:pt x="3175" y="311150"/>
                                </a:lnTo>
                              </a:path>
                              <a:path w="8362950" h="311150">
                                <a:moveTo>
                                  <a:pt x="2676524" y="0"/>
                                </a:moveTo>
                                <a:lnTo>
                                  <a:pt x="2676524" y="311150"/>
                                </a:lnTo>
                              </a:path>
                              <a:path w="8362950" h="311150">
                                <a:moveTo>
                                  <a:pt x="5709285" y="0"/>
                                </a:moveTo>
                                <a:lnTo>
                                  <a:pt x="5709285" y="311150"/>
                                </a:lnTo>
                              </a:path>
                              <a:path w="8362950" h="311150">
                                <a:moveTo>
                                  <a:pt x="8359775" y="0"/>
                                </a:moveTo>
                                <a:lnTo>
                                  <a:pt x="8359775" y="311150"/>
                                </a:lnTo>
                              </a:path>
                            </a:pathLst>
                          </a:custGeom>
                          <a:ln w="6350">
                            <a:solidFill>
                              <a:srgbClr val="000000"/>
                            </a:solidFill>
                            <a:prstDash val="solid"/>
                          </a:ln>
                        </wps:spPr>
                        <wps:bodyPr wrap="square" lIns="0" tIns="0" rIns="0" bIns="0" rtlCol="0">
                          <a:prstTxWarp prst="textNoShape">
                            <a:avLst/>
                          </a:prstTxWarp>
                          <a:noAutofit/>
                        </wps:bodyPr>
                      </wps:wsp>
                      <wps:wsp>
                        <wps:cNvPr id="137" name="Textbox 137"/>
                        <wps:cNvSpPr txBox="1"/>
                        <wps:spPr>
                          <a:xfrm>
                            <a:off x="780415" y="10760"/>
                            <a:ext cx="1133475" cy="294640"/>
                          </a:xfrm>
                          <a:prstGeom prst="rect">
                            <a:avLst/>
                          </a:prstGeom>
                        </wps:spPr>
                        <wps:txbx>
                          <w:txbxContent>
                            <w:p w14:paraId="51776834" w14:textId="77777777" w:rsidR="000166F3" w:rsidRDefault="00000000">
                              <w:pPr>
                                <w:spacing w:line="223" w:lineRule="exact"/>
                                <w:ind w:left="-1" w:right="18"/>
                                <w:jc w:val="center"/>
                                <w:rPr>
                                  <w:b/>
                                  <w:sz w:val="20"/>
                                </w:rPr>
                              </w:pPr>
                              <w:r>
                                <w:rPr>
                                  <w:b/>
                                  <w:color w:val="FFFFFF"/>
                                  <w:sz w:val="20"/>
                                </w:rPr>
                                <w:t>Cuota</w:t>
                              </w:r>
                              <w:r>
                                <w:rPr>
                                  <w:b/>
                                  <w:color w:val="FFFFFF"/>
                                  <w:spacing w:val="-4"/>
                                  <w:sz w:val="20"/>
                                </w:rPr>
                                <w:t xml:space="preserve"> </w:t>
                              </w:r>
                              <w:r>
                                <w:rPr>
                                  <w:b/>
                                  <w:color w:val="FFFFFF"/>
                                  <w:sz w:val="20"/>
                                </w:rPr>
                                <w:t>líquida</w:t>
                              </w:r>
                              <w:r>
                                <w:rPr>
                                  <w:b/>
                                  <w:color w:val="FFFFFF"/>
                                  <w:spacing w:val="-3"/>
                                  <w:sz w:val="20"/>
                                </w:rPr>
                                <w:t xml:space="preserve"> </w:t>
                              </w:r>
                              <w:r>
                                <w:rPr>
                                  <w:b/>
                                  <w:color w:val="FFFFFF"/>
                                  <w:spacing w:val="-4"/>
                                  <w:sz w:val="20"/>
                                </w:rPr>
                                <w:t>2024</w:t>
                              </w:r>
                            </w:p>
                            <w:p w14:paraId="6CE56396" w14:textId="77777777" w:rsidR="000166F3" w:rsidRDefault="00000000">
                              <w:pPr>
                                <w:spacing w:before="10"/>
                                <w:ind w:right="16"/>
                                <w:jc w:val="center"/>
                                <w:rPr>
                                  <w:sz w:val="20"/>
                                </w:rPr>
                              </w:pPr>
                              <w:r>
                                <w:rPr>
                                  <w:sz w:val="20"/>
                                </w:rPr>
                                <w:t>94.854,34</w:t>
                              </w:r>
                              <w:r>
                                <w:rPr>
                                  <w:spacing w:val="-8"/>
                                  <w:sz w:val="20"/>
                                </w:rPr>
                                <w:t xml:space="preserve"> </w:t>
                              </w:r>
                              <w:r>
                                <w:rPr>
                                  <w:spacing w:val="-10"/>
                                  <w:sz w:val="20"/>
                                </w:rPr>
                                <w:t>€</w:t>
                              </w:r>
                            </w:p>
                          </w:txbxContent>
                        </wps:txbx>
                        <wps:bodyPr wrap="square" lIns="0" tIns="0" rIns="0" bIns="0" rtlCol="0">
                          <a:noAutofit/>
                        </wps:bodyPr>
                      </wps:wsp>
                      <wps:wsp>
                        <wps:cNvPr id="138" name="Textbox 138"/>
                        <wps:cNvSpPr txBox="1"/>
                        <wps:spPr>
                          <a:xfrm>
                            <a:off x="3340734" y="10760"/>
                            <a:ext cx="1718310" cy="294640"/>
                          </a:xfrm>
                          <a:prstGeom prst="rect">
                            <a:avLst/>
                          </a:prstGeom>
                        </wps:spPr>
                        <wps:txbx>
                          <w:txbxContent>
                            <w:p w14:paraId="70338409" w14:textId="77777777" w:rsidR="000166F3" w:rsidRDefault="00000000">
                              <w:pPr>
                                <w:spacing w:line="223" w:lineRule="exact"/>
                                <w:ind w:left="-1" w:right="18"/>
                                <w:jc w:val="center"/>
                                <w:rPr>
                                  <w:b/>
                                  <w:sz w:val="20"/>
                                </w:rPr>
                              </w:pPr>
                              <w:r>
                                <w:rPr>
                                  <w:b/>
                                  <w:color w:val="FFFFFF"/>
                                  <w:sz w:val="20"/>
                                </w:rPr>
                                <w:t>Cuota</w:t>
                              </w:r>
                              <w:r>
                                <w:rPr>
                                  <w:b/>
                                  <w:color w:val="FFFFFF"/>
                                  <w:spacing w:val="-5"/>
                                  <w:sz w:val="20"/>
                                </w:rPr>
                                <w:t xml:space="preserve"> </w:t>
                              </w:r>
                              <w:r>
                                <w:rPr>
                                  <w:b/>
                                  <w:color w:val="FFFFFF"/>
                                  <w:sz w:val="20"/>
                                </w:rPr>
                                <w:t>líquida</w:t>
                              </w:r>
                              <w:r>
                                <w:rPr>
                                  <w:b/>
                                  <w:color w:val="FFFFFF"/>
                                  <w:spacing w:val="-4"/>
                                  <w:sz w:val="20"/>
                                </w:rPr>
                                <w:t xml:space="preserve"> </w:t>
                              </w:r>
                              <w:r>
                                <w:rPr>
                                  <w:b/>
                                  <w:color w:val="FFFFFF"/>
                                  <w:sz w:val="20"/>
                                </w:rPr>
                                <w:t>estimada</w:t>
                              </w:r>
                              <w:r>
                                <w:rPr>
                                  <w:b/>
                                  <w:color w:val="FFFFFF"/>
                                  <w:spacing w:val="-4"/>
                                  <w:sz w:val="20"/>
                                </w:rPr>
                                <w:t xml:space="preserve"> 2025</w:t>
                              </w:r>
                            </w:p>
                            <w:p w14:paraId="035D3A85" w14:textId="77777777" w:rsidR="000166F3" w:rsidRDefault="00000000">
                              <w:pPr>
                                <w:spacing w:before="10"/>
                                <w:ind w:right="15"/>
                                <w:jc w:val="center"/>
                                <w:rPr>
                                  <w:sz w:val="20"/>
                                </w:rPr>
                              </w:pPr>
                              <w:r>
                                <w:rPr>
                                  <w:sz w:val="20"/>
                                </w:rPr>
                                <w:t>98.502,00</w:t>
                              </w:r>
                              <w:r>
                                <w:rPr>
                                  <w:spacing w:val="-6"/>
                                  <w:sz w:val="20"/>
                                </w:rPr>
                                <w:t xml:space="preserve"> </w:t>
                              </w:r>
                              <w:r>
                                <w:rPr>
                                  <w:spacing w:val="-10"/>
                                  <w:sz w:val="20"/>
                                </w:rPr>
                                <w:t>€</w:t>
                              </w:r>
                            </w:p>
                          </w:txbxContent>
                        </wps:txbx>
                        <wps:bodyPr wrap="square" lIns="0" tIns="0" rIns="0" bIns="0" rtlCol="0">
                          <a:noAutofit/>
                        </wps:bodyPr>
                      </wps:wsp>
                      <wps:wsp>
                        <wps:cNvPr id="139" name="Textbox 139"/>
                        <wps:cNvSpPr txBox="1"/>
                        <wps:spPr>
                          <a:xfrm>
                            <a:off x="6143625" y="10760"/>
                            <a:ext cx="1795780" cy="294640"/>
                          </a:xfrm>
                          <a:prstGeom prst="rect">
                            <a:avLst/>
                          </a:prstGeom>
                        </wps:spPr>
                        <wps:txbx>
                          <w:txbxContent>
                            <w:p w14:paraId="0AFECF49" w14:textId="77777777" w:rsidR="000166F3" w:rsidRDefault="00000000">
                              <w:pPr>
                                <w:spacing w:line="223" w:lineRule="exact"/>
                                <w:ind w:right="18"/>
                                <w:jc w:val="center"/>
                                <w:rPr>
                                  <w:b/>
                                  <w:sz w:val="20"/>
                                </w:rPr>
                              </w:pPr>
                              <w:r>
                                <w:rPr>
                                  <w:b/>
                                  <w:color w:val="FFFFFF"/>
                                  <w:sz w:val="20"/>
                                </w:rPr>
                                <w:t>Impacto</w:t>
                              </w:r>
                              <w:r>
                                <w:rPr>
                                  <w:b/>
                                  <w:color w:val="FFFFFF"/>
                                  <w:spacing w:val="-6"/>
                                  <w:sz w:val="20"/>
                                </w:rPr>
                                <w:t xml:space="preserve"> </w:t>
                              </w:r>
                              <w:r>
                                <w:rPr>
                                  <w:b/>
                                  <w:color w:val="FFFFFF"/>
                                  <w:sz w:val="20"/>
                                </w:rPr>
                                <w:t>económico</w:t>
                              </w:r>
                              <w:r>
                                <w:rPr>
                                  <w:b/>
                                  <w:color w:val="FFFFFF"/>
                                  <w:spacing w:val="-7"/>
                                  <w:sz w:val="20"/>
                                </w:rPr>
                                <w:t xml:space="preserve"> </w:t>
                              </w:r>
                              <w:r>
                                <w:rPr>
                                  <w:b/>
                                  <w:color w:val="FFFFFF"/>
                                  <w:spacing w:val="-2"/>
                                  <w:sz w:val="20"/>
                                </w:rPr>
                                <w:t>estimado</w:t>
                              </w:r>
                            </w:p>
                            <w:p w14:paraId="6C62D771" w14:textId="77777777" w:rsidR="000166F3" w:rsidRDefault="00000000">
                              <w:pPr>
                                <w:spacing w:before="10"/>
                                <w:ind w:right="15"/>
                                <w:jc w:val="center"/>
                                <w:rPr>
                                  <w:sz w:val="20"/>
                                </w:rPr>
                              </w:pPr>
                              <w:r>
                                <w:rPr>
                                  <w:sz w:val="20"/>
                                </w:rPr>
                                <w:t>-</w:t>
                              </w:r>
                              <w:r>
                                <w:rPr>
                                  <w:spacing w:val="-4"/>
                                  <w:sz w:val="20"/>
                                </w:rPr>
                                <w:t xml:space="preserve"> </w:t>
                              </w:r>
                              <w:r>
                                <w:rPr>
                                  <w:sz w:val="20"/>
                                </w:rPr>
                                <w:t>96.678,17</w:t>
                              </w:r>
                              <w:r>
                                <w:rPr>
                                  <w:spacing w:val="-3"/>
                                  <w:sz w:val="20"/>
                                </w:rPr>
                                <w:t xml:space="preserve"> </w:t>
                              </w:r>
                              <w:r>
                                <w:rPr>
                                  <w:spacing w:val="-10"/>
                                  <w:sz w:val="20"/>
                                </w:rPr>
                                <w:t>€</w:t>
                              </w:r>
                            </w:p>
                          </w:txbxContent>
                        </wps:txbx>
                        <wps:bodyPr wrap="square" lIns="0" tIns="0" rIns="0" bIns="0" rtlCol="0">
                          <a:noAutofit/>
                        </wps:bodyPr>
                      </wps:wsp>
                    </wpg:wgp>
                  </a:graphicData>
                </a:graphic>
              </wp:anchor>
            </w:drawing>
          </mc:Choice>
          <mc:Fallback>
            <w:pict>
              <v:group w14:anchorId="0B44F4F6" id="Group 134" o:spid="_x0000_s1103" style="position:absolute;margin-left:106.15pt;margin-top:13.3pt;width:658.5pt;height:24.5pt;z-index:-15688704;mso-wrap-distance-left:0;mso-wrap-distance-right:0;mso-position-horizontal-relative:page" coordsize="83629,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">
                <v:shape id="Graphic 135" o:spid="_x0000_s1104" style="position:absolute;left:31;width:83560;height:1517;visibility:visible;mso-wrap-style:square;v-text-anchor:top" coordsize="8355965,1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" path="m2672715,l,,,151765r2672715,l2672715,xem5705475,l2673350,r,151765l5705475,151765,5705475,xem8355965,l5706110,r,151765l8355965,151765,8355965,xe" fillcolor="#4371c3" stroked="f">
                  <v:path arrowok="t"/>
                </v:shape>
                <v:shape id="Graphic 136" o:spid="_x0000_s1105" style="position:absolute;width:83629;height:3111;visibility:visible;mso-wrap-style:square;v-text-anchor:top" coordsize="8362950,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" path="m,3175r8362950,em,155575r8362950,em,307975r8362950,em3175,r,311150em2676524,r,311150em5709285,r,311150em8359775,r,311150e" filled="f" strokeweight=".5pt">
                  <v:path arrowok="t"/>
                </v:shape>
                <v:shape id="Textbox 137" o:spid="_x0000_s1106" type="#_x0000_t202" style="position:absolute;left:7804;top:107;width:11334;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51776834" w14:textId="77777777" w:rsidR="000166F3" w:rsidRDefault="00000000">
                        <w:pPr>
                          <w:spacing w:line="223" w:lineRule="exact"/>
                          <w:ind w:left="-1" w:right="18"/>
                          <w:jc w:val="center"/>
                          <w:rPr>
                            <w:b/>
                            <w:sz w:val="20"/>
                          </w:rPr>
                        </w:pPr>
                        <w:r>
                          <w:rPr>
                            <w:b/>
                            <w:color w:val="FFFFFF"/>
                            <w:sz w:val="20"/>
                          </w:rPr>
                          <w:t>Cuota</w:t>
                        </w:r>
                        <w:r>
                          <w:rPr>
                            <w:b/>
                            <w:color w:val="FFFFFF"/>
                            <w:spacing w:val="-4"/>
                            <w:sz w:val="20"/>
                          </w:rPr>
                          <w:t xml:space="preserve"> </w:t>
                        </w:r>
                        <w:r>
                          <w:rPr>
                            <w:b/>
                            <w:color w:val="FFFFFF"/>
                            <w:sz w:val="20"/>
                          </w:rPr>
                          <w:t>líquida</w:t>
                        </w:r>
                        <w:r>
                          <w:rPr>
                            <w:b/>
                            <w:color w:val="FFFFFF"/>
                            <w:spacing w:val="-3"/>
                            <w:sz w:val="20"/>
                          </w:rPr>
                          <w:t xml:space="preserve"> </w:t>
                        </w:r>
                        <w:r>
                          <w:rPr>
                            <w:b/>
                            <w:color w:val="FFFFFF"/>
                            <w:spacing w:val="-4"/>
                            <w:sz w:val="20"/>
                          </w:rPr>
                          <w:t>2024</w:t>
                        </w:r>
                      </w:p>
                      <w:p w14:paraId="6CE56396" w14:textId="77777777" w:rsidR="000166F3" w:rsidRDefault="00000000">
                        <w:pPr>
                          <w:spacing w:before="10"/>
                          <w:ind w:right="16"/>
                          <w:jc w:val="center"/>
                          <w:rPr>
                            <w:sz w:val="20"/>
                          </w:rPr>
                        </w:pPr>
                        <w:r>
                          <w:rPr>
                            <w:sz w:val="20"/>
                          </w:rPr>
                          <w:t>94.854,34</w:t>
                        </w:r>
                        <w:r>
                          <w:rPr>
                            <w:spacing w:val="-8"/>
                            <w:sz w:val="20"/>
                          </w:rPr>
                          <w:t xml:space="preserve"> </w:t>
                        </w:r>
                        <w:r>
                          <w:rPr>
                            <w:spacing w:val="-10"/>
                            <w:sz w:val="20"/>
                          </w:rPr>
                          <w:t>€</w:t>
                        </w:r>
                      </w:p>
                    </w:txbxContent>
                  </v:textbox>
                </v:shape>
                <v:shape id="Textbox 138" o:spid="_x0000_s1107" type="#_x0000_t202" style="position:absolute;left:33407;top:107;width:17183;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70338409" w14:textId="77777777" w:rsidR="000166F3" w:rsidRDefault="00000000">
                        <w:pPr>
                          <w:spacing w:line="223" w:lineRule="exact"/>
                          <w:ind w:left="-1" w:right="18"/>
                          <w:jc w:val="center"/>
                          <w:rPr>
                            <w:b/>
                            <w:sz w:val="20"/>
                          </w:rPr>
                        </w:pPr>
                        <w:r>
                          <w:rPr>
                            <w:b/>
                            <w:color w:val="FFFFFF"/>
                            <w:sz w:val="20"/>
                          </w:rPr>
                          <w:t>Cuota</w:t>
                        </w:r>
                        <w:r>
                          <w:rPr>
                            <w:b/>
                            <w:color w:val="FFFFFF"/>
                            <w:spacing w:val="-5"/>
                            <w:sz w:val="20"/>
                          </w:rPr>
                          <w:t xml:space="preserve"> </w:t>
                        </w:r>
                        <w:r>
                          <w:rPr>
                            <w:b/>
                            <w:color w:val="FFFFFF"/>
                            <w:sz w:val="20"/>
                          </w:rPr>
                          <w:t>líquida</w:t>
                        </w:r>
                        <w:r>
                          <w:rPr>
                            <w:b/>
                            <w:color w:val="FFFFFF"/>
                            <w:spacing w:val="-4"/>
                            <w:sz w:val="20"/>
                          </w:rPr>
                          <w:t xml:space="preserve"> </w:t>
                        </w:r>
                        <w:r>
                          <w:rPr>
                            <w:b/>
                            <w:color w:val="FFFFFF"/>
                            <w:sz w:val="20"/>
                          </w:rPr>
                          <w:t>estimada</w:t>
                        </w:r>
                        <w:r>
                          <w:rPr>
                            <w:b/>
                            <w:color w:val="FFFFFF"/>
                            <w:spacing w:val="-4"/>
                            <w:sz w:val="20"/>
                          </w:rPr>
                          <w:t xml:space="preserve"> 2025</w:t>
                        </w:r>
                      </w:p>
                      <w:p w14:paraId="035D3A85" w14:textId="77777777" w:rsidR="000166F3" w:rsidRDefault="00000000">
                        <w:pPr>
                          <w:spacing w:before="10"/>
                          <w:ind w:right="15"/>
                          <w:jc w:val="center"/>
                          <w:rPr>
                            <w:sz w:val="20"/>
                          </w:rPr>
                        </w:pPr>
                        <w:r>
                          <w:rPr>
                            <w:sz w:val="20"/>
                          </w:rPr>
                          <w:t>98.502,00</w:t>
                        </w:r>
                        <w:r>
                          <w:rPr>
                            <w:spacing w:val="-6"/>
                            <w:sz w:val="20"/>
                          </w:rPr>
                          <w:t xml:space="preserve"> </w:t>
                        </w:r>
                        <w:r>
                          <w:rPr>
                            <w:spacing w:val="-10"/>
                            <w:sz w:val="20"/>
                          </w:rPr>
                          <w:t>€</w:t>
                        </w:r>
                      </w:p>
                    </w:txbxContent>
                  </v:textbox>
                </v:shape>
                <v:shape id="Textbox 139" o:spid="_x0000_s1108" type="#_x0000_t202" style="position:absolute;left:61436;top:107;width:17958;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0AFECF49" w14:textId="77777777" w:rsidR="000166F3" w:rsidRDefault="00000000">
                        <w:pPr>
                          <w:spacing w:line="223" w:lineRule="exact"/>
                          <w:ind w:right="18"/>
                          <w:jc w:val="center"/>
                          <w:rPr>
                            <w:b/>
                            <w:sz w:val="20"/>
                          </w:rPr>
                        </w:pPr>
                        <w:r>
                          <w:rPr>
                            <w:b/>
                            <w:color w:val="FFFFFF"/>
                            <w:sz w:val="20"/>
                          </w:rPr>
                          <w:t>Impacto</w:t>
                        </w:r>
                        <w:r>
                          <w:rPr>
                            <w:b/>
                            <w:color w:val="FFFFFF"/>
                            <w:spacing w:val="-6"/>
                            <w:sz w:val="20"/>
                          </w:rPr>
                          <w:t xml:space="preserve"> </w:t>
                        </w:r>
                        <w:r>
                          <w:rPr>
                            <w:b/>
                            <w:color w:val="FFFFFF"/>
                            <w:sz w:val="20"/>
                          </w:rPr>
                          <w:t>económico</w:t>
                        </w:r>
                        <w:r>
                          <w:rPr>
                            <w:b/>
                            <w:color w:val="FFFFFF"/>
                            <w:spacing w:val="-7"/>
                            <w:sz w:val="20"/>
                          </w:rPr>
                          <w:t xml:space="preserve"> </w:t>
                        </w:r>
                        <w:r>
                          <w:rPr>
                            <w:b/>
                            <w:color w:val="FFFFFF"/>
                            <w:spacing w:val="-2"/>
                            <w:sz w:val="20"/>
                          </w:rPr>
                          <w:t>estimado</w:t>
                        </w:r>
                      </w:p>
                      <w:p w14:paraId="6C62D771" w14:textId="77777777" w:rsidR="000166F3" w:rsidRDefault="00000000">
                        <w:pPr>
                          <w:spacing w:before="10"/>
                          <w:ind w:right="15"/>
                          <w:jc w:val="center"/>
                          <w:rPr>
                            <w:sz w:val="20"/>
                          </w:rPr>
                        </w:pPr>
                        <w:r>
                          <w:rPr>
                            <w:sz w:val="20"/>
                          </w:rPr>
                          <w:t>-</w:t>
                        </w:r>
                        <w:r>
                          <w:rPr>
                            <w:spacing w:val="-4"/>
                            <w:sz w:val="20"/>
                          </w:rPr>
                          <w:t xml:space="preserve"> </w:t>
                        </w:r>
                        <w:r>
                          <w:rPr>
                            <w:sz w:val="20"/>
                          </w:rPr>
                          <w:t>96.678,17</w:t>
                        </w:r>
                        <w:r>
                          <w:rPr>
                            <w:spacing w:val="-3"/>
                            <w:sz w:val="20"/>
                          </w:rPr>
                          <w:t xml:space="preserve"> </w:t>
                        </w:r>
                        <w:r>
                          <w:rPr>
                            <w:spacing w:val="-10"/>
                            <w:sz w:val="20"/>
                          </w:rPr>
                          <w:t>€</w:t>
                        </w:r>
                      </w:p>
                    </w:txbxContent>
                  </v:textbox>
                </v:shape>
                <w10:wrap type="topAndBottom" anchorx="page"/>
              </v:group>
            </w:pict>
          </mc:Fallback>
        </mc:AlternateContent>
      </w:r>
    </w:p>
    <w:p w14:paraId="4ECA7295" w14:textId="77777777" w:rsidR="000166F3" w:rsidRDefault="000166F3">
      <w:pPr>
        <w:pStyle w:val="Textoindependiente"/>
      </w:pPr>
    </w:p>
    <w:p w14:paraId="479A9FE9" w14:textId="4819DFF3" w:rsidR="000166F3" w:rsidRDefault="00000000">
      <w:pPr>
        <w:pStyle w:val="Textoindependiente"/>
        <w:spacing w:before="85"/>
      </w:pPr>
      <w:r>
        <w:rPr>
          <w:noProof/>
        </w:rPr>
        <mc:AlternateContent>
          <mc:Choice Requires="wpg">
            <w:drawing>
              <wp:anchor distT="0" distB="0" distL="0" distR="0" simplePos="0" relativeHeight="487628800" behindDoc="1" locked="0" layoutInCell="1" allowOverlap="1" wp14:anchorId="6B181159" wp14:editId="23B15B6D">
                <wp:simplePos x="0" y="0"/>
                <wp:positionH relativeFrom="page">
                  <wp:posOffset>9953625</wp:posOffset>
                </wp:positionH>
                <wp:positionV relativeFrom="paragraph">
                  <wp:posOffset>215277</wp:posOffset>
                </wp:positionV>
                <wp:extent cx="575310" cy="575310"/>
                <wp:effectExtent l="0" t="0" r="0" b="0"/>
                <wp:wrapTopAndBottom/>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310" cy="575310"/>
                          <a:chOff x="0" y="0"/>
                          <a:chExt cx="575310" cy="575310"/>
                        </a:xfrm>
                      </wpg:grpSpPr>
                      <wps:wsp>
                        <wps:cNvPr id="142" name="Graphic 142"/>
                        <wps:cNvSpPr/>
                        <wps:spPr>
                          <a:xfrm>
                            <a:off x="6350" y="6350"/>
                            <a:ext cx="562610" cy="562610"/>
                          </a:xfrm>
                          <a:custGeom>
                            <a:avLst/>
                            <a:gdLst/>
                            <a:ahLst/>
                            <a:cxnLst/>
                            <a:rect l="l" t="t" r="r" b="b"/>
                            <a:pathLst>
                              <a:path w="562610" h="562610">
                                <a:moveTo>
                                  <a:pt x="0" y="281305"/>
                                </a:moveTo>
                                <a:lnTo>
                                  <a:pt x="2371" y="318144"/>
                                </a:lnTo>
                                <a:lnTo>
                                  <a:pt x="9445" y="354091"/>
                                </a:lnTo>
                                <a:lnTo>
                                  <a:pt x="37465" y="421640"/>
                                </a:lnTo>
                                <a:lnTo>
                                  <a:pt x="82311" y="480298"/>
                                </a:lnTo>
                                <a:lnTo>
                                  <a:pt x="140970" y="525145"/>
                                </a:lnTo>
                                <a:lnTo>
                                  <a:pt x="208518" y="553164"/>
                                </a:lnTo>
                                <a:lnTo>
                                  <a:pt x="281304" y="562610"/>
                                </a:lnTo>
                                <a:lnTo>
                                  <a:pt x="354171" y="553164"/>
                                </a:lnTo>
                                <a:lnTo>
                                  <a:pt x="422275" y="525145"/>
                                </a:lnTo>
                                <a:lnTo>
                                  <a:pt x="480377" y="480298"/>
                                </a:lnTo>
                                <a:lnTo>
                                  <a:pt x="525145" y="421640"/>
                                </a:lnTo>
                                <a:lnTo>
                                  <a:pt x="553164" y="354091"/>
                                </a:lnTo>
                                <a:lnTo>
                                  <a:pt x="562609" y="281305"/>
                                </a:lnTo>
                                <a:lnTo>
                                  <a:pt x="560238" y="244455"/>
                                </a:lnTo>
                                <a:lnTo>
                                  <a:pt x="553164" y="208438"/>
                                </a:lnTo>
                                <a:lnTo>
                                  <a:pt x="525145" y="140335"/>
                                </a:lnTo>
                                <a:lnTo>
                                  <a:pt x="480377" y="82232"/>
                                </a:lnTo>
                                <a:lnTo>
                                  <a:pt x="422275" y="37465"/>
                                </a:lnTo>
                                <a:lnTo>
                                  <a:pt x="354171" y="9445"/>
                                </a:lnTo>
                                <a:lnTo>
                                  <a:pt x="281304" y="0"/>
                                </a:lnTo>
                                <a:lnTo>
                                  <a:pt x="208518" y="9445"/>
                                </a:lnTo>
                                <a:lnTo>
                                  <a:pt x="140970" y="37465"/>
                                </a:lnTo>
                                <a:lnTo>
                                  <a:pt x="82311" y="82232"/>
                                </a:lnTo>
                                <a:lnTo>
                                  <a:pt x="37465" y="140335"/>
                                </a:lnTo>
                                <a:lnTo>
                                  <a:pt x="9445" y="208438"/>
                                </a:lnTo>
                                <a:lnTo>
                                  <a:pt x="2371" y="244455"/>
                                </a:lnTo>
                                <a:lnTo>
                                  <a:pt x="0" y="281305"/>
                                </a:lnTo>
                                <a:close/>
                              </a:path>
                            </a:pathLst>
                          </a:custGeom>
                          <a:ln w="12700">
                            <a:solidFill>
                              <a:srgbClr val="ACC0D8"/>
                            </a:solidFill>
                            <a:prstDash val="solid"/>
                          </a:ln>
                        </wps:spPr>
                        <wps:bodyPr wrap="square" lIns="0" tIns="0" rIns="0" bIns="0" rtlCol="0">
                          <a:prstTxWarp prst="textNoShape">
                            <a:avLst/>
                          </a:prstTxWarp>
                          <a:noAutofit/>
                        </wps:bodyPr>
                      </wps:wsp>
                      <wps:wsp>
                        <wps:cNvPr id="143" name="Textbox 143"/>
                        <wps:cNvSpPr txBox="1"/>
                        <wps:spPr>
                          <a:xfrm>
                            <a:off x="0" y="0"/>
                            <a:ext cx="575310" cy="575310"/>
                          </a:xfrm>
                          <a:prstGeom prst="rect">
                            <a:avLst/>
                          </a:prstGeom>
                        </wps:spPr>
                        <wps:txbx>
                          <w:txbxContent>
                            <w:p w14:paraId="6111196E" w14:textId="77777777" w:rsidR="000166F3" w:rsidRDefault="000166F3">
                              <w:pPr>
                                <w:spacing w:before="72"/>
                              </w:pPr>
                            </w:p>
                            <w:p w14:paraId="680987CC" w14:textId="77777777" w:rsidR="000166F3" w:rsidRDefault="00000000">
                              <w:pPr>
                                <w:ind w:left="287"/>
                                <w:rPr>
                                  <w:rFonts w:ascii="Calibri"/>
                                </w:rPr>
                              </w:pPr>
                              <w:r>
                                <w:rPr>
                                  <w:rFonts w:ascii="Calibri"/>
                                  <w:color w:val="5A9AD4"/>
                                  <w:spacing w:val="-5"/>
                                </w:rPr>
                                <w:t>18</w:t>
                              </w:r>
                            </w:p>
                          </w:txbxContent>
                        </wps:txbx>
                        <wps:bodyPr wrap="square" lIns="0" tIns="0" rIns="0" bIns="0" rtlCol="0">
                          <a:noAutofit/>
                        </wps:bodyPr>
                      </wps:wsp>
                    </wpg:wgp>
                  </a:graphicData>
                </a:graphic>
              </wp:anchor>
            </w:drawing>
          </mc:Choice>
          <mc:Fallback>
            <w:pict>
              <v:group w14:anchorId="6B181159" id="Group 141" o:spid="_x0000_s1109" style="position:absolute;margin-left:783.75pt;margin-top:16.95pt;width:45.3pt;height:45.3pt;z-index:-15687680;mso-wrap-distance-left:0;mso-wrap-distance-right:0;mso-position-horizontal-relative:page" coordsize="5753,5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">
                <v:shape id="Graphic 142" o:spid="_x0000_s1110" style="position:absolute;left:63;top:63;width:5626;height:5626;visibility:visible;mso-wrap-style:square;v-text-anchor:top" coordsize="562610,56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" path="m,281305r2371,36839l9445,354091r28020,67549l82311,480298r58659,44847l208518,553164r72786,9446l354171,553164r68104,-28019l480377,480298r44768,-58658l553164,354091r9445,-72786l560238,244455r-7074,-36017l525145,140335,480377,82232,422275,37465,354171,9445,281304,,208518,9445,140970,37465,82311,82232,37465,140335,9445,208438,2371,244455,,281305xe" filled="f" strokecolor="#acc0d8" strokeweight="1pt">
                  <v:path arrowok="t"/>
                </v:shape>
                <v:shape id="Textbox 143" o:spid="_x0000_s1111" type="#_x0000_t202" style="position:absolute;width:5753;height:5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6111196E" w14:textId="77777777" w:rsidR="000166F3" w:rsidRDefault="000166F3">
                        <w:pPr>
                          <w:spacing w:before="72"/>
                        </w:pPr>
                      </w:p>
                      <w:p w14:paraId="680987CC" w14:textId="77777777" w:rsidR="000166F3" w:rsidRDefault="00000000">
                        <w:pPr>
                          <w:ind w:left="287"/>
                          <w:rPr>
                            <w:rFonts w:ascii="Calibri"/>
                          </w:rPr>
                        </w:pPr>
                        <w:r>
                          <w:rPr>
                            <w:rFonts w:ascii="Calibri"/>
                            <w:color w:val="5A9AD4"/>
                            <w:spacing w:val="-5"/>
                          </w:rPr>
                          <w:t>18</w:t>
                        </w:r>
                      </w:p>
                    </w:txbxContent>
                  </v:textbox>
                </v:shape>
                <w10:wrap type="topAndBottom" anchorx="page"/>
              </v:group>
            </w:pict>
          </mc:Fallback>
        </mc:AlternateContent>
      </w:r>
    </w:p>
    <w:p w14:paraId="11F5890F" w14:textId="77777777" w:rsidR="000166F3" w:rsidRDefault="000166F3">
      <w:pPr>
        <w:pStyle w:val="Textoindependiente"/>
        <w:sectPr w:rsidR="000166F3">
          <w:headerReference w:type="default" r:id="rId46"/>
          <w:pgSz w:w="16840" w:h="11910" w:orient="landscape"/>
          <w:pgMar w:top="740" w:right="141" w:bottom="280" w:left="1275" w:header="0" w:footer="0" w:gutter="0"/>
          <w:cols w:space="720"/>
        </w:sectPr>
      </w:pPr>
    </w:p>
    <w:p w14:paraId="1397CF02" w14:textId="75514D6E" w:rsidR="000166F3" w:rsidRDefault="002A0E60">
      <w:pPr>
        <w:ind w:left="387"/>
        <w:rPr>
          <w:sz w:val="20"/>
        </w:rPr>
      </w:pPr>
      <w:r>
        <w:rPr>
          <w:noProof/>
          <w:sz w:val="20"/>
        </w:rPr>
        <w:lastRenderedPageBreak/>
        <mc:AlternateContent>
          <mc:Choice Requires="wps">
            <w:drawing>
              <wp:anchor distT="0" distB="0" distL="0" distR="0" simplePos="0" relativeHeight="251671040" behindDoc="1" locked="0" layoutInCell="1" allowOverlap="1" wp14:anchorId="6CA3C3A2" wp14:editId="4F222A11">
                <wp:simplePos x="0" y="0"/>
                <wp:positionH relativeFrom="page">
                  <wp:posOffset>10082809</wp:posOffset>
                </wp:positionH>
                <wp:positionV relativeFrom="paragraph">
                  <wp:posOffset>295373</wp:posOffset>
                </wp:positionV>
                <wp:extent cx="164465" cy="2106295"/>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 cy="2106295"/>
                        </a:xfrm>
                        <a:prstGeom prst="rect">
                          <a:avLst/>
                        </a:prstGeom>
                      </wps:spPr>
                      <wps:txbx>
                        <w:txbxContent>
                          <w:p w14:paraId="57428EDC" w14:textId="77777777" w:rsidR="000166F3" w:rsidRDefault="00000000">
                            <w:pPr>
                              <w:spacing w:before="21"/>
                              <w:ind w:left="2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wps:txbx>
                      <wps:bodyPr vert="vert270" wrap="square" lIns="0" tIns="0" rIns="0" bIns="0" rtlCol="0">
                        <a:noAutofit/>
                      </wps:bodyPr>
                    </wps:wsp>
                  </a:graphicData>
                </a:graphic>
              </wp:anchor>
            </w:drawing>
          </mc:Choice>
          <mc:Fallback>
            <w:pict>
              <v:shape w14:anchorId="6CA3C3A2" id="Textbox 146" o:spid="_x0000_s1112" type="#_x0000_t202" style="position:absolute;left:0;text-align:left;margin-left:793.9pt;margin-top:23.25pt;width:12.95pt;height:165.85pt;z-index:-25164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" filled="f" stroked="f">
                <v:textbox style="layout-flow:vertical;mso-layout-flow-alt:bottom-to-top" inset="0,0,0,0">
                  <w:txbxContent>
                    <w:p w14:paraId="57428EDC" w14:textId="77777777" w:rsidR="000166F3" w:rsidRDefault="00000000">
                      <w:pPr>
                        <w:spacing w:before="21"/>
                        <w:ind w:left="2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txbxContent>
                </v:textbox>
                <w10:wrap anchorx="page"/>
              </v:shape>
            </w:pict>
          </mc:Fallback>
        </mc:AlternateContent>
      </w:r>
      <w:r w:rsidR="00000000">
        <w:rPr>
          <w:noProof/>
          <w:sz w:val="20"/>
        </w:rPr>
        <mc:AlternateContent>
          <mc:Choice Requires="wps">
            <w:drawing>
              <wp:anchor distT="0" distB="0" distL="0" distR="0" simplePos="0" relativeHeight="251668992" behindDoc="1" locked="0" layoutInCell="1" allowOverlap="1" wp14:anchorId="612BE717" wp14:editId="0A377FA5">
                <wp:simplePos x="0" y="0"/>
                <wp:positionH relativeFrom="page">
                  <wp:posOffset>9780877</wp:posOffset>
                </wp:positionH>
                <wp:positionV relativeFrom="page">
                  <wp:posOffset>-53975</wp:posOffset>
                </wp:positionV>
                <wp:extent cx="302895" cy="292862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 cy="2928620"/>
                        </a:xfrm>
                        <a:prstGeom prst="rect">
                          <a:avLst/>
                        </a:prstGeom>
                      </wps:spPr>
                      <wps:txbx>
                        <w:txbxContent>
                          <w:p w14:paraId="5D77D484" w14:textId="77777777" w:rsidR="000166F3" w:rsidRDefault="00000000">
                            <w:pPr>
                              <w:spacing w:before="22"/>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4"/>
                                <w:sz w:val="36"/>
                              </w:rPr>
                              <w:t>TRIB</w:t>
                            </w:r>
                          </w:p>
                        </w:txbxContent>
                      </wps:txbx>
                      <wps:bodyPr vert="vert270" wrap="square" lIns="0" tIns="0" rIns="0" bIns="0" rtlCol="0">
                        <a:noAutofit/>
                      </wps:bodyPr>
                    </wps:wsp>
                  </a:graphicData>
                </a:graphic>
              </wp:anchor>
            </w:drawing>
          </mc:Choice>
          <mc:Fallback>
            <w:pict>
              <v:shape w14:anchorId="612BE717" id="Textbox 144" o:spid="_x0000_s1113" type="#_x0000_t202" style="position:absolute;left:0;text-align:left;margin-left:770.15pt;margin-top:-4.25pt;width:23.85pt;height:230.6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" filled="f" stroked="f">
                <v:textbox style="layout-flow:vertical;mso-layout-flow-alt:bottom-to-top" inset="0,0,0,0">
                  <w:txbxContent>
                    <w:p w14:paraId="5D77D484" w14:textId="77777777" w:rsidR="000166F3" w:rsidRDefault="00000000">
                      <w:pPr>
                        <w:spacing w:before="22"/>
                        <w:ind w:left="20"/>
                        <w:rPr>
                          <w:rFonts w:ascii="Tahoma"/>
                          <w:sz w:val="36"/>
                        </w:rPr>
                      </w:pPr>
                      <w:r>
                        <w:rPr>
                          <w:rFonts w:ascii="Tahoma"/>
                          <w:sz w:val="36"/>
                        </w:rPr>
                        <w:t>INFORME</w:t>
                      </w:r>
                      <w:r>
                        <w:rPr>
                          <w:rFonts w:ascii="Tahoma"/>
                          <w:spacing w:val="-5"/>
                          <w:sz w:val="36"/>
                        </w:rPr>
                        <w:t xml:space="preserve"> </w:t>
                      </w:r>
                      <w:r>
                        <w:rPr>
                          <w:rFonts w:ascii="Tahoma"/>
                          <w:sz w:val="36"/>
                        </w:rPr>
                        <w:t>DE</w:t>
                      </w:r>
                      <w:r>
                        <w:rPr>
                          <w:rFonts w:ascii="Tahoma"/>
                          <w:spacing w:val="-4"/>
                          <w:sz w:val="36"/>
                        </w:rPr>
                        <w:t xml:space="preserve"> </w:t>
                      </w:r>
                      <w:r>
                        <w:rPr>
                          <w:rFonts w:ascii="Tahoma"/>
                          <w:sz w:val="36"/>
                        </w:rPr>
                        <w:t>GESTION</w:t>
                      </w:r>
                      <w:r>
                        <w:rPr>
                          <w:rFonts w:ascii="Tahoma"/>
                          <w:spacing w:val="-5"/>
                          <w:sz w:val="36"/>
                        </w:rPr>
                        <w:t xml:space="preserve"> </w:t>
                      </w:r>
                      <w:r>
                        <w:rPr>
                          <w:rFonts w:ascii="Tahoma"/>
                          <w:spacing w:val="-4"/>
                          <w:sz w:val="36"/>
                        </w:rPr>
                        <w:t>TRIB</w:t>
                      </w:r>
                    </w:p>
                  </w:txbxContent>
                </v:textbox>
                <w10:wrap anchorx="page" anchory="page"/>
              </v:shape>
            </w:pict>
          </mc:Fallback>
        </mc:AlternateContent>
      </w:r>
      <w:r w:rsidR="00000000">
        <w:rPr>
          <w:noProof/>
          <w:sz w:val="20"/>
        </w:rPr>
        <w:drawing>
          <wp:inline distT="0" distB="0" distL="0" distR="0" wp14:anchorId="6C2E0999" wp14:editId="3D331B1C">
            <wp:extent cx="776347" cy="1072896"/>
            <wp:effectExtent l="0" t="0" r="0" b="0"/>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43" cstate="print"/>
                    <a:stretch>
                      <a:fillRect/>
                    </a:stretch>
                  </pic:blipFill>
                  <pic:spPr>
                    <a:xfrm>
                      <a:off x="0" y="0"/>
                      <a:ext cx="776347" cy="1072896"/>
                    </a:xfrm>
                    <a:prstGeom prst="rect">
                      <a:avLst/>
                    </a:prstGeom>
                  </pic:spPr>
                </pic:pic>
              </a:graphicData>
            </a:graphic>
          </wp:inline>
        </w:drawing>
      </w:r>
    </w:p>
    <w:p w14:paraId="41ED28F0" w14:textId="77777777" w:rsidR="000166F3" w:rsidRDefault="000166F3">
      <w:pPr>
        <w:pStyle w:val="Textoindependiente"/>
        <w:spacing w:before="152"/>
      </w:pPr>
    </w:p>
    <w:p w14:paraId="42485548" w14:textId="45A8BC6C" w:rsidR="000166F3" w:rsidRDefault="00000000">
      <w:pPr>
        <w:pStyle w:val="Prrafodelista"/>
        <w:numPr>
          <w:ilvl w:val="0"/>
          <w:numId w:val="1"/>
        </w:numPr>
        <w:tabs>
          <w:tab w:val="left" w:pos="864"/>
        </w:tabs>
        <w:ind w:left="864" w:hanging="359"/>
        <w:jc w:val="left"/>
        <w:rPr>
          <w:sz w:val="20"/>
        </w:rPr>
      </w:pPr>
      <w:r>
        <w:rPr>
          <w:sz w:val="20"/>
          <w:u w:val="single"/>
        </w:rPr>
        <w:t>Supresión</w:t>
      </w:r>
      <w:r>
        <w:rPr>
          <w:spacing w:val="-4"/>
          <w:sz w:val="20"/>
          <w:u w:val="single"/>
        </w:rPr>
        <w:t xml:space="preserve"> </w:t>
      </w:r>
      <w:r>
        <w:rPr>
          <w:sz w:val="20"/>
          <w:u w:val="single"/>
        </w:rPr>
        <w:t>de</w:t>
      </w:r>
      <w:r>
        <w:rPr>
          <w:spacing w:val="-4"/>
          <w:sz w:val="20"/>
          <w:u w:val="single"/>
        </w:rPr>
        <w:t xml:space="preserve"> </w:t>
      </w:r>
      <w:r>
        <w:rPr>
          <w:sz w:val="20"/>
          <w:u w:val="single"/>
        </w:rPr>
        <w:t>la</w:t>
      </w:r>
      <w:r>
        <w:rPr>
          <w:spacing w:val="-4"/>
          <w:sz w:val="20"/>
          <w:u w:val="single"/>
        </w:rPr>
        <w:t xml:space="preserve"> </w:t>
      </w:r>
      <w:r>
        <w:rPr>
          <w:sz w:val="20"/>
          <w:u w:val="single"/>
        </w:rPr>
        <w:t>Tasa</w:t>
      </w:r>
      <w:r>
        <w:rPr>
          <w:spacing w:val="-4"/>
          <w:sz w:val="20"/>
          <w:u w:val="single"/>
        </w:rPr>
        <w:t xml:space="preserve"> </w:t>
      </w:r>
      <w:r>
        <w:rPr>
          <w:sz w:val="20"/>
          <w:u w:val="single"/>
        </w:rPr>
        <w:t>por</w:t>
      </w:r>
      <w:r>
        <w:rPr>
          <w:spacing w:val="-4"/>
          <w:sz w:val="20"/>
          <w:u w:val="single"/>
        </w:rPr>
        <w:t xml:space="preserve"> </w:t>
      </w:r>
      <w:r>
        <w:rPr>
          <w:sz w:val="20"/>
          <w:u w:val="single"/>
        </w:rPr>
        <w:t>tratamientos</w:t>
      </w:r>
      <w:r>
        <w:rPr>
          <w:spacing w:val="-3"/>
          <w:sz w:val="20"/>
          <w:u w:val="single"/>
        </w:rPr>
        <w:t xml:space="preserve"> </w:t>
      </w:r>
      <w:r>
        <w:rPr>
          <w:spacing w:val="-2"/>
          <w:sz w:val="20"/>
          <w:u w:val="single"/>
        </w:rPr>
        <w:t>fitosanitarios</w:t>
      </w:r>
      <w:r>
        <w:rPr>
          <w:spacing w:val="-2"/>
          <w:sz w:val="20"/>
        </w:rPr>
        <w:t>:</w:t>
      </w:r>
    </w:p>
    <w:p w14:paraId="6BFC79AE" w14:textId="77777777" w:rsidR="000166F3" w:rsidRDefault="00000000">
      <w:pPr>
        <w:pStyle w:val="Textoindependiente"/>
        <w:spacing w:before="14"/>
      </w:pPr>
      <w:r>
        <w:rPr>
          <w:noProof/>
        </w:rPr>
        <mc:AlternateContent>
          <mc:Choice Requires="wpg">
            <w:drawing>
              <wp:anchor distT="0" distB="0" distL="0" distR="0" simplePos="0" relativeHeight="487630848" behindDoc="1" locked="0" layoutInCell="1" allowOverlap="1" wp14:anchorId="2B98AB7E" wp14:editId="1AF7DB24">
                <wp:simplePos x="0" y="0"/>
                <wp:positionH relativeFrom="page">
                  <wp:posOffset>1348105</wp:posOffset>
                </wp:positionH>
                <wp:positionV relativeFrom="paragraph">
                  <wp:posOffset>170362</wp:posOffset>
                </wp:positionV>
                <wp:extent cx="8362950" cy="311150"/>
                <wp:effectExtent l="0" t="0" r="0" b="0"/>
                <wp:wrapTopAndBottom/>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50" cy="311150"/>
                          <a:chOff x="0" y="0"/>
                          <a:chExt cx="8362950" cy="311150"/>
                        </a:xfrm>
                      </wpg:grpSpPr>
                      <wps:wsp>
                        <wps:cNvPr id="148" name="Textbox 148"/>
                        <wps:cNvSpPr txBox="1"/>
                        <wps:spPr>
                          <a:xfrm>
                            <a:off x="5709284" y="155575"/>
                            <a:ext cx="2650490" cy="152400"/>
                          </a:xfrm>
                          <a:prstGeom prst="rect">
                            <a:avLst/>
                          </a:prstGeom>
                          <a:ln w="6350">
                            <a:solidFill>
                              <a:srgbClr val="000000"/>
                            </a:solidFill>
                            <a:prstDash val="solid"/>
                          </a:ln>
                        </wps:spPr>
                        <wps:txbx>
                          <w:txbxContent>
                            <w:p w14:paraId="6464820A" w14:textId="77777777" w:rsidR="000166F3" w:rsidRDefault="00000000">
                              <w:pPr>
                                <w:spacing w:line="230" w:lineRule="exact"/>
                                <w:ind w:left="3"/>
                                <w:jc w:val="center"/>
                                <w:rPr>
                                  <w:sz w:val="20"/>
                                </w:rPr>
                              </w:pPr>
                              <w:r>
                                <w:rPr>
                                  <w:sz w:val="20"/>
                                </w:rPr>
                                <w:t>-</w:t>
                              </w:r>
                              <w:r>
                                <w:rPr>
                                  <w:spacing w:val="-4"/>
                                  <w:sz w:val="20"/>
                                </w:rPr>
                                <w:t xml:space="preserve"> </w:t>
                              </w:r>
                              <w:r>
                                <w:rPr>
                                  <w:sz w:val="20"/>
                                </w:rPr>
                                <w:t>23.840,50</w:t>
                              </w:r>
                              <w:r>
                                <w:rPr>
                                  <w:spacing w:val="-3"/>
                                  <w:sz w:val="20"/>
                                </w:rPr>
                                <w:t xml:space="preserve"> </w:t>
                              </w:r>
                              <w:r>
                                <w:rPr>
                                  <w:spacing w:val="-10"/>
                                  <w:sz w:val="20"/>
                                </w:rPr>
                                <w:t>€</w:t>
                              </w:r>
                            </w:p>
                          </w:txbxContent>
                        </wps:txbx>
                        <wps:bodyPr wrap="square" lIns="0" tIns="0" rIns="0" bIns="0" rtlCol="0">
                          <a:noAutofit/>
                        </wps:bodyPr>
                      </wps:wsp>
                      <wps:wsp>
                        <wps:cNvPr id="149" name="Textbox 149"/>
                        <wps:cNvSpPr txBox="1"/>
                        <wps:spPr>
                          <a:xfrm>
                            <a:off x="2676525" y="155575"/>
                            <a:ext cx="3032760" cy="152400"/>
                          </a:xfrm>
                          <a:prstGeom prst="rect">
                            <a:avLst/>
                          </a:prstGeom>
                          <a:ln w="6350">
                            <a:solidFill>
                              <a:srgbClr val="000000"/>
                            </a:solidFill>
                            <a:prstDash val="solid"/>
                          </a:ln>
                        </wps:spPr>
                        <wps:txbx>
                          <w:txbxContent>
                            <w:p w14:paraId="16C84B1D" w14:textId="77777777" w:rsidR="000166F3" w:rsidRDefault="00000000">
                              <w:pPr>
                                <w:spacing w:line="230" w:lineRule="exact"/>
                                <w:ind w:left="3"/>
                                <w:jc w:val="center"/>
                                <w:rPr>
                                  <w:sz w:val="20"/>
                                </w:rPr>
                              </w:pPr>
                              <w:r>
                                <w:rPr>
                                  <w:sz w:val="20"/>
                                </w:rPr>
                                <w:t>23.000,00</w:t>
                              </w:r>
                              <w:r>
                                <w:rPr>
                                  <w:spacing w:val="-6"/>
                                  <w:sz w:val="20"/>
                                </w:rPr>
                                <w:t xml:space="preserve"> </w:t>
                              </w:r>
                              <w:r>
                                <w:rPr>
                                  <w:spacing w:val="-10"/>
                                  <w:sz w:val="20"/>
                                </w:rPr>
                                <w:t>€</w:t>
                              </w:r>
                            </w:p>
                          </w:txbxContent>
                        </wps:txbx>
                        <wps:bodyPr wrap="square" lIns="0" tIns="0" rIns="0" bIns="0" rtlCol="0">
                          <a:noAutofit/>
                        </wps:bodyPr>
                      </wps:wsp>
                      <wps:wsp>
                        <wps:cNvPr id="150" name="Textbox 150"/>
                        <wps:cNvSpPr txBox="1"/>
                        <wps:spPr>
                          <a:xfrm>
                            <a:off x="3175" y="155575"/>
                            <a:ext cx="2673350" cy="152400"/>
                          </a:xfrm>
                          <a:prstGeom prst="rect">
                            <a:avLst/>
                          </a:prstGeom>
                          <a:ln w="6350">
                            <a:solidFill>
                              <a:srgbClr val="000000"/>
                            </a:solidFill>
                            <a:prstDash val="solid"/>
                          </a:ln>
                        </wps:spPr>
                        <wps:txbx>
                          <w:txbxContent>
                            <w:p w14:paraId="303DFD0A" w14:textId="77777777" w:rsidR="000166F3" w:rsidRDefault="00000000">
                              <w:pPr>
                                <w:spacing w:line="230" w:lineRule="exact"/>
                                <w:ind w:left="4"/>
                                <w:jc w:val="center"/>
                                <w:rPr>
                                  <w:sz w:val="20"/>
                                </w:rPr>
                              </w:pPr>
                              <w:r>
                                <w:rPr>
                                  <w:sz w:val="20"/>
                                </w:rPr>
                                <w:t>24.681,00</w:t>
                              </w:r>
                              <w:r>
                                <w:rPr>
                                  <w:spacing w:val="-8"/>
                                  <w:sz w:val="20"/>
                                </w:rPr>
                                <w:t xml:space="preserve"> </w:t>
                              </w:r>
                              <w:r>
                                <w:rPr>
                                  <w:spacing w:val="-10"/>
                                  <w:sz w:val="20"/>
                                </w:rPr>
                                <w:t>€</w:t>
                              </w:r>
                            </w:p>
                          </w:txbxContent>
                        </wps:txbx>
                        <wps:bodyPr wrap="square" lIns="0" tIns="0" rIns="0" bIns="0" rtlCol="0">
                          <a:noAutofit/>
                        </wps:bodyPr>
                      </wps:wsp>
                      <wps:wsp>
                        <wps:cNvPr id="151" name="Textbox 151"/>
                        <wps:cNvSpPr txBox="1"/>
                        <wps:spPr>
                          <a:xfrm>
                            <a:off x="5709284" y="3175"/>
                            <a:ext cx="2650490" cy="152400"/>
                          </a:xfrm>
                          <a:prstGeom prst="rect">
                            <a:avLst/>
                          </a:prstGeom>
                          <a:solidFill>
                            <a:srgbClr val="4371C3"/>
                          </a:solidFill>
                          <a:ln w="6350">
                            <a:solidFill>
                              <a:srgbClr val="000000"/>
                            </a:solidFill>
                            <a:prstDash val="solid"/>
                          </a:ln>
                        </wps:spPr>
                        <wps:txbx>
                          <w:txbxContent>
                            <w:p w14:paraId="74905533" w14:textId="77777777" w:rsidR="000166F3" w:rsidRDefault="00000000">
                              <w:pPr>
                                <w:spacing w:line="230" w:lineRule="exact"/>
                                <w:ind w:left="678"/>
                                <w:rPr>
                                  <w:b/>
                                  <w:color w:val="000000"/>
                                  <w:sz w:val="20"/>
                                </w:rPr>
                              </w:pPr>
                              <w:r>
                                <w:rPr>
                                  <w:b/>
                                  <w:color w:val="FFFFFF"/>
                                  <w:sz w:val="20"/>
                                </w:rPr>
                                <w:t>Impacto</w:t>
                              </w:r>
                              <w:r>
                                <w:rPr>
                                  <w:b/>
                                  <w:color w:val="FFFFFF"/>
                                  <w:spacing w:val="-6"/>
                                  <w:sz w:val="20"/>
                                </w:rPr>
                                <w:t xml:space="preserve"> </w:t>
                              </w:r>
                              <w:r>
                                <w:rPr>
                                  <w:b/>
                                  <w:color w:val="FFFFFF"/>
                                  <w:sz w:val="20"/>
                                </w:rPr>
                                <w:t>económico</w:t>
                              </w:r>
                              <w:r>
                                <w:rPr>
                                  <w:b/>
                                  <w:color w:val="FFFFFF"/>
                                  <w:spacing w:val="-7"/>
                                  <w:sz w:val="20"/>
                                </w:rPr>
                                <w:t xml:space="preserve"> </w:t>
                              </w:r>
                              <w:r>
                                <w:rPr>
                                  <w:b/>
                                  <w:color w:val="FFFFFF"/>
                                  <w:spacing w:val="-2"/>
                                  <w:sz w:val="20"/>
                                </w:rPr>
                                <w:t>estimado</w:t>
                              </w:r>
                            </w:p>
                          </w:txbxContent>
                        </wps:txbx>
                        <wps:bodyPr wrap="square" lIns="0" tIns="0" rIns="0" bIns="0" rtlCol="0">
                          <a:noAutofit/>
                        </wps:bodyPr>
                      </wps:wsp>
                      <wps:wsp>
                        <wps:cNvPr id="152" name="Textbox 152"/>
                        <wps:cNvSpPr txBox="1"/>
                        <wps:spPr>
                          <a:xfrm>
                            <a:off x="2676525" y="3175"/>
                            <a:ext cx="3032760" cy="152400"/>
                          </a:xfrm>
                          <a:prstGeom prst="rect">
                            <a:avLst/>
                          </a:prstGeom>
                          <a:solidFill>
                            <a:srgbClr val="4371C3"/>
                          </a:solidFill>
                          <a:ln w="6350">
                            <a:solidFill>
                              <a:srgbClr val="000000"/>
                            </a:solidFill>
                            <a:prstDash val="solid"/>
                          </a:ln>
                        </wps:spPr>
                        <wps:txbx>
                          <w:txbxContent>
                            <w:p w14:paraId="004531FF" w14:textId="77777777" w:rsidR="000166F3" w:rsidRDefault="00000000">
                              <w:pPr>
                                <w:spacing w:line="230" w:lineRule="exact"/>
                                <w:ind w:left="1041"/>
                                <w:rPr>
                                  <w:b/>
                                  <w:color w:val="000000"/>
                                  <w:sz w:val="20"/>
                                </w:rPr>
                              </w:pPr>
                              <w:r>
                                <w:rPr>
                                  <w:b/>
                                  <w:color w:val="FFFFFF"/>
                                  <w:sz w:val="20"/>
                                </w:rPr>
                                <w:t>Cuota</w:t>
                              </w:r>
                              <w:r>
                                <w:rPr>
                                  <w:b/>
                                  <w:color w:val="FFFFFF"/>
                                  <w:spacing w:val="-5"/>
                                  <w:sz w:val="20"/>
                                </w:rPr>
                                <w:t xml:space="preserve"> </w:t>
                              </w:r>
                              <w:r>
                                <w:rPr>
                                  <w:b/>
                                  <w:color w:val="FFFFFF"/>
                                  <w:sz w:val="20"/>
                                </w:rPr>
                                <w:t>líquida</w:t>
                              </w:r>
                              <w:r>
                                <w:rPr>
                                  <w:b/>
                                  <w:color w:val="FFFFFF"/>
                                  <w:spacing w:val="-4"/>
                                  <w:sz w:val="20"/>
                                </w:rPr>
                                <w:t xml:space="preserve"> </w:t>
                              </w:r>
                              <w:r>
                                <w:rPr>
                                  <w:b/>
                                  <w:color w:val="FFFFFF"/>
                                  <w:sz w:val="20"/>
                                </w:rPr>
                                <w:t>estimada</w:t>
                              </w:r>
                              <w:r>
                                <w:rPr>
                                  <w:b/>
                                  <w:color w:val="FFFFFF"/>
                                  <w:spacing w:val="-4"/>
                                  <w:sz w:val="20"/>
                                </w:rPr>
                                <w:t xml:space="preserve"> 2025</w:t>
                              </w:r>
                            </w:p>
                          </w:txbxContent>
                        </wps:txbx>
                        <wps:bodyPr wrap="square" lIns="0" tIns="0" rIns="0" bIns="0" rtlCol="0">
                          <a:noAutofit/>
                        </wps:bodyPr>
                      </wps:wsp>
                      <wps:wsp>
                        <wps:cNvPr id="153" name="Textbox 153"/>
                        <wps:cNvSpPr txBox="1"/>
                        <wps:spPr>
                          <a:xfrm>
                            <a:off x="3175" y="3175"/>
                            <a:ext cx="2673350" cy="152400"/>
                          </a:xfrm>
                          <a:prstGeom prst="rect">
                            <a:avLst/>
                          </a:prstGeom>
                          <a:solidFill>
                            <a:srgbClr val="4371C3"/>
                          </a:solidFill>
                          <a:ln w="6350">
                            <a:solidFill>
                              <a:srgbClr val="000000"/>
                            </a:solidFill>
                            <a:prstDash val="solid"/>
                          </a:ln>
                        </wps:spPr>
                        <wps:txbx>
                          <w:txbxContent>
                            <w:p w14:paraId="653FCB8B" w14:textId="77777777" w:rsidR="000166F3" w:rsidRDefault="00000000">
                              <w:pPr>
                                <w:spacing w:line="230" w:lineRule="exact"/>
                                <w:ind w:left="1218"/>
                                <w:rPr>
                                  <w:b/>
                                  <w:color w:val="000000"/>
                                  <w:sz w:val="20"/>
                                </w:rPr>
                              </w:pPr>
                              <w:r>
                                <w:rPr>
                                  <w:b/>
                                  <w:color w:val="FFFFFF"/>
                                  <w:sz w:val="20"/>
                                </w:rPr>
                                <w:t>Cuota</w:t>
                              </w:r>
                              <w:r>
                                <w:rPr>
                                  <w:b/>
                                  <w:color w:val="FFFFFF"/>
                                  <w:spacing w:val="-4"/>
                                  <w:sz w:val="20"/>
                                </w:rPr>
                                <w:t xml:space="preserve"> </w:t>
                              </w:r>
                              <w:r>
                                <w:rPr>
                                  <w:b/>
                                  <w:color w:val="FFFFFF"/>
                                  <w:sz w:val="20"/>
                                </w:rPr>
                                <w:t>líquida</w:t>
                              </w:r>
                              <w:r>
                                <w:rPr>
                                  <w:b/>
                                  <w:color w:val="FFFFFF"/>
                                  <w:spacing w:val="-3"/>
                                  <w:sz w:val="20"/>
                                </w:rPr>
                                <w:t xml:space="preserve"> </w:t>
                              </w:r>
                              <w:r>
                                <w:rPr>
                                  <w:b/>
                                  <w:color w:val="FFFFFF"/>
                                  <w:spacing w:val="-4"/>
                                  <w:sz w:val="20"/>
                                </w:rPr>
                                <w:t>2024</w:t>
                              </w:r>
                            </w:p>
                          </w:txbxContent>
                        </wps:txbx>
                        <wps:bodyPr wrap="square" lIns="0" tIns="0" rIns="0" bIns="0" rtlCol="0">
                          <a:noAutofit/>
                        </wps:bodyPr>
                      </wps:wsp>
                    </wpg:wgp>
                  </a:graphicData>
                </a:graphic>
              </wp:anchor>
            </w:drawing>
          </mc:Choice>
          <mc:Fallback>
            <w:pict>
              <v:group w14:anchorId="2B98AB7E" id="Group 147" o:spid="_x0000_s1114" style="position:absolute;margin-left:106.15pt;margin-top:13.4pt;width:658.5pt;height:24.5pt;z-index:-15685632;mso-wrap-distance-left:0;mso-wrap-distance-right:0;mso-position-horizontal-relative:page" coordsize="83629,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">
                <v:shape id="Textbox 148" o:spid="_x0000_s1115" type="#_x0000_t202" style="position:absolute;left:57092;top:1555;width:2650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" filled="f" strokeweight=".5pt">
                  <v:textbox inset="0,0,0,0">
                    <w:txbxContent>
                      <w:p w14:paraId="6464820A" w14:textId="77777777" w:rsidR="000166F3" w:rsidRDefault="00000000">
                        <w:pPr>
                          <w:spacing w:line="230" w:lineRule="exact"/>
                          <w:ind w:left="3"/>
                          <w:jc w:val="center"/>
                          <w:rPr>
                            <w:sz w:val="20"/>
                          </w:rPr>
                        </w:pPr>
                        <w:r>
                          <w:rPr>
                            <w:sz w:val="20"/>
                          </w:rPr>
                          <w:t>-</w:t>
                        </w:r>
                        <w:r>
                          <w:rPr>
                            <w:spacing w:val="-4"/>
                            <w:sz w:val="20"/>
                          </w:rPr>
                          <w:t xml:space="preserve"> </w:t>
                        </w:r>
                        <w:r>
                          <w:rPr>
                            <w:sz w:val="20"/>
                          </w:rPr>
                          <w:t>23.840,50</w:t>
                        </w:r>
                        <w:r>
                          <w:rPr>
                            <w:spacing w:val="-3"/>
                            <w:sz w:val="20"/>
                          </w:rPr>
                          <w:t xml:space="preserve"> </w:t>
                        </w:r>
                        <w:r>
                          <w:rPr>
                            <w:spacing w:val="-10"/>
                            <w:sz w:val="20"/>
                          </w:rPr>
                          <w:t>€</w:t>
                        </w:r>
                      </w:p>
                    </w:txbxContent>
                  </v:textbox>
                </v:shape>
                <v:shape id="Textbox 149" o:spid="_x0000_s1116" type="#_x0000_t202" style="position:absolute;left:26765;top:1555;width:30327;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" filled="f" strokeweight=".5pt">
                  <v:textbox inset="0,0,0,0">
                    <w:txbxContent>
                      <w:p w14:paraId="16C84B1D" w14:textId="77777777" w:rsidR="000166F3" w:rsidRDefault="00000000">
                        <w:pPr>
                          <w:spacing w:line="230" w:lineRule="exact"/>
                          <w:ind w:left="3"/>
                          <w:jc w:val="center"/>
                          <w:rPr>
                            <w:sz w:val="20"/>
                          </w:rPr>
                        </w:pPr>
                        <w:r>
                          <w:rPr>
                            <w:sz w:val="20"/>
                          </w:rPr>
                          <w:t>23.000,00</w:t>
                        </w:r>
                        <w:r>
                          <w:rPr>
                            <w:spacing w:val="-6"/>
                            <w:sz w:val="20"/>
                          </w:rPr>
                          <w:t xml:space="preserve"> </w:t>
                        </w:r>
                        <w:r>
                          <w:rPr>
                            <w:spacing w:val="-10"/>
                            <w:sz w:val="20"/>
                          </w:rPr>
                          <w:t>€</w:t>
                        </w:r>
                      </w:p>
                    </w:txbxContent>
                  </v:textbox>
                </v:shape>
                <v:shape id="Textbox 150" o:spid="_x0000_s1117" type="#_x0000_t202" style="position:absolute;left:31;top:1555;width:2673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" filled="f" strokeweight=".5pt">
                  <v:textbox inset="0,0,0,0">
                    <w:txbxContent>
                      <w:p w14:paraId="303DFD0A" w14:textId="77777777" w:rsidR="000166F3" w:rsidRDefault="00000000">
                        <w:pPr>
                          <w:spacing w:line="230" w:lineRule="exact"/>
                          <w:ind w:left="4"/>
                          <w:jc w:val="center"/>
                          <w:rPr>
                            <w:sz w:val="20"/>
                          </w:rPr>
                        </w:pPr>
                        <w:r>
                          <w:rPr>
                            <w:sz w:val="20"/>
                          </w:rPr>
                          <w:t>24.681,00</w:t>
                        </w:r>
                        <w:r>
                          <w:rPr>
                            <w:spacing w:val="-8"/>
                            <w:sz w:val="20"/>
                          </w:rPr>
                          <w:t xml:space="preserve"> </w:t>
                        </w:r>
                        <w:r>
                          <w:rPr>
                            <w:spacing w:val="-10"/>
                            <w:sz w:val="20"/>
                          </w:rPr>
                          <w:t>€</w:t>
                        </w:r>
                      </w:p>
                    </w:txbxContent>
                  </v:textbox>
                </v:shape>
                <v:shape id="Textbox 151" o:spid="_x0000_s1118" type="#_x0000_t202" style="position:absolute;left:57092;top:31;width:2650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" fillcolor="#4371c3" strokeweight=".5pt">
                  <v:textbox inset="0,0,0,0">
                    <w:txbxContent>
                      <w:p w14:paraId="74905533" w14:textId="77777777" w:rsidR="000166F3" w:rsidRDefault="00000000">
                        <w:pPr>
                          <w:spacing w:line="230" w:lineRule="exact"/>
                          <w:ind w:left="678"/>
                          <w:rPr>
                            <w:b/>
                            <w:color w:val="000000"/>
                            <w:sz w:val="20"/>
                          </w:rPr>
                        </w:pPr>
                        <w:r>
                          <w:rPr>
                            <w:b/>
                            <w:color w:val="FFFFFF"/>
                            <w:sz w:val="20"/>
                          </w:rPr>
                          <w:t>Impacto</w:t>
                        </w:r>
                        <w:r>
                          <w:rPr>
                            <w:b/>
                            <w:color w:val="FFFFFF"/>
                            <w:spacing w:val="-6"/>
                            <w:sz w:val="20"/>
                          </w:rPr>
                          <w:t xml:space="preserve"> </w:t>
                        </w:r>
                        <w:r>
                          <w:rPr>
                            <w:b/>
                            <w:color w:val="FFFFFF"/>
                            <w:sz w:val="20"/>
                          </w:rPr>
                          <w:t>económico</w:t>
                        </w:r>
                        <w:r>
                          <w:rPr>
                            <w:b/>
                            <w:color w:val="FFFFFF"/>
                            <w:spacing w:val="-7"/>
                            <w:sz w:val="20"/>
                          </w:rPr>
                          <w:t xml:space="preserve"> </w:t>
                        </w:r>
                        <w:r>
                          <w:rPr>
                            <w:b/>
                            <w:color w:val="FFFFFF"/>
                            <w:spacing w:val="-2"/>
                            <w:sz w:val="20"/>
                          </w:rPr>
                          <w:t>estimado</w:t>
                        </w:r>
                      </w:p>
                    </w:txbxContent>
                  </v:textbox>
                </v:shape>
                <v:shape id="Textbox 152" o:spid="_x0000_s1119" type="#_x0000_t202" style="position:absolute;left:26765;top:31;width:30327;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" fillcolor="#4371c3" strokeweight=".5pt">
                  <v:textbox inset="0,0,0,0">
                    <w:txbxContent>
                      <w:p w14:paraId="004531FF" w14:textId="77777777" w:rsidR="000166F3" w:rsidRDefault="00000000">
                        <w:pPr>
                          <w:spacing w:line="230" w:lineRule="exact"/>
                          <w:ind w:left="1041"/>
                          <w:rPr>
                            <w:b/>
                            <w:color w:val="000000"/>
                            <w:sz w:val="20"/>
                          </w:rPr>
                        </w:pPr>
                        <w:r>
                          <w:rPr>
                            <w:b/>
                            <w:color w:val="FFFFFF"/>
                            <w:sz w:val="20"/>
                          </w:rPr>
                          <w:t>Cuota</w:t>
                        </w:r>
                        <w:r>
                          <w:rPr>
                            <w:b/>
                            <w:color w:val="FFFFFF"/>
                            <w:spacing w:val="-5"/>
                            <w:sz w:val="20"/>
                          </w:rPr>
                          <w:t xml:space="preserve"> </w:t>
                        </w:r>
                        <w:r>
                          <w:rPr>
                            <w:b/>
                            <w:color w:val="FFFFFF"/>
                            <w:sz w:val="20"/>
                          </w:rPr>
                          <w:t>líquida</w:t>
                        </w:r>
                        <w:r>
                          <w:rPr>
                            <w:b/>
                            <w:color w:val="FFFFFF"/>
                            <w:spacing w:val="-4"/>
                            <w:sz w:val="20"/>
                          </w:rPr>
                          <w:t xml:space="preserve"> </w:t>
                        </w:r>
                        <w:r>
                          <w:rPr>
                            <w:b/>
                            <w:color w:val="FFFFFF"/>
                            <w:sz w:val="20"/>
                          </w:rPr>
                          <w:t>estimada</w:t>
                        </w:r>
                        <w:r>
                          <w:rPr>
                            <w:b/>
                            <w:color w:val="FFFFFF"/>
                            <w:spacing w:val="-4"/>
                            <w:sz w:val="20"/>
                          </w:rPr>
                          <w:t xml:space="preserve"> 2025</w:t>
                        </w:r>
                      </w:p>
                    </w:txbxContent>
                  </v:textbox>
                </v:shape>
                <v:shape id="Textbox 153" o:spid="_x0000_s1120" type="#_x0000_t202" style="position:absolute;left:31;top:31;width:2673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" fillcolor="#4371c3" strokeweight=".5pt">
                  <v:textbox inset="0,0,0,0">
                    <w:txbxContent>
                      <w:p w14:paraId="653FCB8B" w14:textId="77777777" w:rsidR="000166F3" w:rsidRDefault="00000000">
                        <w:pPr>
                          <w:spacing w:line="230" w:lineRule="exact"/>
                          <w:ind w:left="1218"/>
                          <w:rPr>
                            <w:b/>
                            <w:color w:val="000000"/>
                            <w:sz w:val="20"/>
                          </w:rPr>
                        </w:pPr>
                        <w:r>
                          <w:rPr>
                            <w:b/>
                            <w:color w:val="FFFFFF"/>
                            <w:sz w:val="20"/>
                          </w:rPr>
                          <w:t>Cuota</w:t>
                        </w:r>
                        <w:r>
                          <w:rPr>
                            <w:b/>
                            <w:color w:val="FFFFFF"/>
                            <w:spacing w:val="-4"/>
                            <w:sz w:val="20"/>
                          </w:rPr>
                          <w:t xml:space="preserve"> </w:t>
                        </w:r>
                        <w:r>
                          <w:rPr>
                            <w:b/>
                            <w:color w:val="FFFFFF"/>
                            <w:sz w:val="20"/>
                          </w:rPr>
                          <w:t>líquida</w:t>
                        </w:r>
                        <w:r>
                          <w:rPr>
                            <w:b/>
                            <w:color w:val="FFFFFF"/>
                            <w:spacing w:val="-3"/>
                            <w:sz w:val="20"/>
                          </w:rPr>
                          <w:t xml:space="preserve"> </w:t>
                        </w:r>
                        <w:r>
                          <w:rPr>
                            <w:b/>
                            <w:color w:val="FFFFFF"/>
                            <w:spacing w:val="-4"/>
                            <w:sz w:val="20"/>
                          </w:rPr>
                          <w:t>2024</w:t>
                        </w:r>
                      </w:p>
                    </w:txbxContent>
                  </v:textbox>
                </v:shape>
                <w10:wrap type="topAndBottom" anchorx="page"/>
              </v:group>
            </w:pict>
          </mc:Fallback>
        </mc:AlternateContent>
      </w:r>
    </w:p>
    <w:p w14:paraId="4FD4EFD6" w14:textId="77777777" w:rsidR="000166F3" w:rsidRDefault="000166F3">
      <w:pPr>
        <w:pStyle w:val="Textoindependiente"/>
        <w:spacing w:before="18"/>
      </w:pPr>
    </w:p>
    <w:p w14:paraId="3701C6AD" w14:textId="77777777" w:rsidR="000166F3" w:rsidRDefault="00000000">
      <w:pPr>
        <w:pStyle w:val="Ttulo4"/>
        <w:ind w:left="505"/>
        <w:rPr>
          <w:u w:val="none"/>
        </w:rPr>
      </w:pPr>
      <w:r>
        <w:t>Ordenanza</w:t>
      </w:r>
      <w:r>
        <w:rPr>
          <w:spacing w:val="-7"/>
        </w:rPr>
        <w:t xml:space="preserve"> </w:t>
      </w:r>
      <w:r>
        <w:t>Fiscal</w:t>
      </w:r>
      <w:r>
        <w:rPr>
          <w:spacing w:val="-4"/>
        </w:rPr>
        <w:t xml:space="preserve"> </w:t>
      </w:r>
      <w:proofErr w:type="spellStart"/>
      <w:r>
        <w:t>Nº</w:t>
      </w:r>
      <w:proofErr w:type="spellEnd"/>
      <w:r>
        <w:rPr>
          <w:spacing w:val="-5"/>
        </w:rPr>
        <w:t xml:space="preserve"> </w:t>
      </w:r>
      <w:r>
        <w:t>16</w:t>
      </w:r>
      <w:r>
        <w:rPr>
          <w:spacing w:val="-5"/>
        </w:rPr>
        <w:t xml:space="preserve"> </w:t>
      </w:r>
      <w:r>
        <w:t>reguladora</w:t>
      </w:r>
      <w:r>
        <w:rPr>
          <w:spacing w:val="-5"/>
        </w:rPr>
        <w:t xml:space="preserve"> </w:t>
      </w:r>
      <w:r>
        <w:t>de</w:t>
      </w:r>
      <w:r>
        <w:rPr>
          <w:spacing w:val="-4"/>
        </w:rPr>
        <w:t xml:space="preserve"> </w:t>
      </w:r>
      <w:r>
        <w:t>la</w:t>
      </w:r>
      <w:r>
        <w:rPr>
          <w:spacing w:val="-5"/>
        </w:rPr>
        <w:t xml:space="preserve"> </w:t>
      </w:r>
      <w:r>
        <w:t>Tasa</w:t>
      </w:r>
      <w:r>
        <w:rPr>
          <w:spacing w:val="-4"/>
        </w:rPr>
        <w:t xml:space="preserve"> </w:t>
      </w:r>
      <w:r>
        <w:t>por</w:t>
      </w:r>
      <w:r>
        <w:rPr>
          <w:spacing w:val="-4"/>
        </w:rPr>
        <w:t xml:space="preserve"> </w:t>
      </w:r>
      <w:r>
        <w:t>la</w:t>
      </w:r>
      <w:r>
        <w:rPr>
          <w:spacing w:val="-5"/>
        </w:rPr>
        <w:t xml:space="preserve"> </w:t>
      </w:r>
      <w:r>
        <w:t>utilización</w:t>
      </w:r>
      <w:r>
        <w:rPr>
          <w:spacing w:val="-4"/>
        </w:rPr>
        <w:t xml:space="preserve"> </w:t>
      </w:r>
      <w:r>
        <w:t>privativa</w:t>
      </w:r>
      <w:r>
        <w:rPr>
          <w:spacing w:val="-4"/>
        </w:rPr>
        <w:t xml:space="preserve"> </w:t>
      </w:r>
      <w:r>
        <w:t>y/o</w:t>
      </w:r>
      <w:r>
        <w:rPr>
          <w:spacing w:val="-4"/>
        </w:rPr>
        <w:t xml:space="preserve"> </w:t>
      </w:r>
      <w:r>
        <w:t>aprovechamiento</w:t>
      </w:r>
      <w:r>
        <w:rPr>
          <w:spacing w:val="-5"/>
        </w:rPr>
        <w:t xml:space="preserve"> </w:t>
      </w:r>
      <w:r>
        <w:t>especial</w:t>
      </w:r>
      <w:r>
        <w:rPr>
          <w:spacing w:val="-4"/>
        </w:rPr>
        <w:t xml:space="preserve"> </w:t>
      </w:r>
      <w:r>
        <w:t>de</w:t>
      </w:r>
      <w:r>
        <w:rPr>
          <w:spacing w:val="-5"/>
        </w:rPr>
        <w:t xml:space="preserve"> </w:t>
      </w:r>
      <w:r>
        <w:t>huertos</w:t>
      </w:r>
      <w:r>
        <w:rPr>
          <w:spacing w:val="-4"/>
        </w:rPr>
        <w:t xml:space="preserve"> </w:t>
      </w:r>
      <w:r>
        <w:t>urbanos</w:t>
      </w:r>
      <w:r>
        <w:rPr>
          <w:spacing w:val="-4"/>
        </w:rPr>
        <w:t xml:space="preserve"> </w:t>
      </w:r>
      <w:r>
        <w:rPr>
          <w:spacing w:val="-2"/>
        </w:rPr>
        <w:t>municipales</w:t>
      </w:r>
    </w:p>
    <w:p w14:paraId="5A2F9DD5" w14:textId="77777777" w:rsidR="000166F3" w:rsidRDefault="000166F3">
      <w:pPr>
        <w:pStyle w:val="Textoindependiente"/>
        <w:spacing w:before="36"/>
        <w:rPr>
          <w:b/>
        </w:rPr>
      </w:pPr>
    </w:p>
    <w:p w14:paraId="6FC6DD0D" w14:textId="143B099B" w:rsidR="000166F3" w:rsidRDefault="00000000">
      <w:pPr>
        <w:pStyle w:val="Prrafodelista"/>
        <w:numPr>
          <w:ilvl w:val="0"/>
          <w:numId w:val="1"/>
        </w:numPr>
        <w:tabs>
          <w:tab w:val="left" w:pos="864"/>
        </w:tabs>
        <w:ind w:left="864" w:hanging="359"/>
        <w:jc w:val="left"/>
        <w:rPr>
          <w:sz w:val="20"/>
        </w:rPr>
      </w:pPr>
      <w:r>
        <w:rPr>
          <w:noProof/>
          <w:sz w:val="20"/>
        </w:rPr>
        <mc:AlternateContent>
          <mc:Choice Requires="wpg">
            <w:drawing>
              <wp:anchor distT="0" distB="0" distL="0" distR="0" simplePos="0" relativeHeight="15773184" behindDoc="0" locked="0" layoutInCell="1" allowOverlap="1" wp14:anchorId="319EA9CE" wp14:editId="2EE50061">
                <wp:simplePos x="0" y="0"/>
                <wp:positionH relativeFrom="page">
                  <wp:posOffset>1348105</wp:posOffset>
                </wp:positionH>
                <wp:positionV relativeFrom="paragraph">
                  <wp:posOffset>314997</wp:posOffset>
                </wp:positionV>
                <wp:extent cx="8362950" cy="311150"/>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62950" cy="311150"/>
                          <a:chOff x="0" y="0"/>
                          <a:chExt cx="8362950" cy="311150"/>
                        </a:xfrm>
                      </wpg:grpSpPr>
                      <wps:wsp>
                        <wps:cNvPr id="155" name="Textbox 155"/>
                        <wps:cNvSpPr txBox="1"/>
                        <wps:spPr>
                          <a:xfrm>
                            <a:off x="4255134" y="155575"/>
                            <a:ext cx="4104640" cy="152400"/>
                          </a:xfrm>
                          <a:prstGeom prst="rect">
                            <a:avLst/>
                          </a:prstGeom>
                          <a:ln w="6350">
                            <a:solidFill>
                              <a:srgbClr val="000000"/>
                            </a:solidFill>
                            <a:prstDash val="solid"/>
                          </a:ln>
                        </wps:spPr>
                        <wps:txbx>
                          <w:txbxContent>
                            <w:p w14:paraId="06BCE446" w14:textId="77777777" w:rsidR="000166F3" w:rsidRDefault="00000000">
                              <w:pPr>
                                <w:spacing w:line="230" w:lineRule="exact"/>
                                <w:ind w:left="3" w:right="2"/>
                                <w:jc w:val="center"/>
                                <w:rPr>
                                  <w:sz w:val="20"/>
                                </w:rPr>
                              </w:pPr>
                              <w:r>
                                <w:rPr>
                                  <w:sz w:val="20"/>
                                </w:rPr>
                                <w:t>-</w:t>
                              </w:r>
                              <w:r>
                                <w:rPr>
                                  <w:spacing w:val="-4"/>
                                  <w:sz w:val="20"/>
                                </w:rPr>
                                <w:t xml:space="preserve"> </w:t>
                              </w:r>
                              <w:r>
                                <w:rPr>
                                  <w:sz w:val="20"/>
                                </w:rPr>
                                <w:t>3.230,00</w:t>
                              </w:r>
                              <w:r>
                                <w:rPr>
                                  <w:spacing w:val="-3"/>
                                  <w:sz w:val="20"/>
                                </w:rPr>
                                <w:t xml:space="preserve"> </w:t>
                              </w:r>
                              <w:r>
                                <w:rPr>
                                  <w:spacing w:val="-10"/>
                                  <w:sz w:val="20"/>
                                </w:rPr>
                                <w:t>€</w:t>
                              </w:r>
                            </w:p>
                          </w:txbxContent>
                        </wps:txbx>
                        <wps:bodyPr wrap="square" lIns="0" tIns="0" rIns="0" bIns="0" rtlCol="0">
                          <a:noAutofit/>
                        </wps:bodyPr>
                      </wps:wsp>
                      <wps:wsp>
                        <wps:cNvPr id="156" name="Textbox 156"/>
                        <wps:cNvSpPr txBox="1"/>
                        <wps:spPr>
                          <a:xfrm>
                            <a:off x="3175" y="155575"/>
                            <a:ext cx="4251960" cy="152400"/>
                          </a:xfrm>
                          <a:prstGeom prst="rect">
                            <a:avLst/>
                          </a:prstGeom>
                          <a:ln w="6350">
                            <a:solidFill>
                              <a:srgbClr val="000000"/>
                            </a:solidFill>
                            <a:prstDash val="solid"/>
                          </a:ln>
                        </wps:spPr>
                        <wps:txbx>
                          <w:txbxContent>
                            <w:p w14:paraId="40A96F92" w14:textId="77777777" w:rsidR="000166F3" w:rsidRDefault="00000000">
                              <w:pPr>
                                <w:spacing w:line="230" w:lineRule="exact"/>
                                <w:ind w:left="4"/>
                                <w:jc w:val="center"/>
                                <w:rPr>
                                  <w:sz w:val="20"/>
                                </w:rPr>
                              </w:pPr>
                              <w:r>
                                <w:rPr>
                                  <w:sz w:val="20"/>
                                </w:rPr>
                                <w:t>3.230,00</w:t>
                              </w:r>
                              <w:r>
                                <w:rPr>
                                  <w:spacing w:val="-6"/>
                                  <w:sz w:val="20"/>
                                </w:rPr>
                                <w:t xml:space="preserve"> </w:t>
                              </w:r>
                              <w:r>
                                <w:rPr>
                                  <w:spacing w:val="-10"/>
                                  <w:sz w:val="20"/>
                                </w:rPr>
                                <w:t>€</w:t>
                              </w:r>
                            </w:p>
                          </w:txbxContent>
                        </wps:txbx>
                        <wps:bodyPr wrap="square" lIns="0" tIns="0" rIns="0" bIns="0" rtlCol="0">
                          <a:noAutofit/>
                        </wps:bodyPr>
                      </wps:wsp>
                      <wps:wsp>
                        <wps:cNvPr id="157" name="Textbox 157"/>
                        <wps:cNvSpPr txBox="1"/>
                        <wps:spPr>
                          <a:xfrm>
                            <a:off x="4255134" y="3175"/>
                            <a:ext cx="4104640" cy="152400"/>
                          </a:xfrm>
                          <a:prstGeom prst="rect">
                            <a:avLst/>
                          </a:prstGeom>
                          <a:solidFill>
                            <a:srgbClr val="4371C3"/>
                          </a:solidFill>
                          <a:ln w="6350">
                            <a:solidFill>
                              <a:srgbClr val="000000"/>
                            </a:solidFill>
                            <a:prstDash val="solid"/>
                          </a:ln>
                        </wps:spPr>
                        <wps:txbx>
                          <w:txbxContent>
                            <w:p w14:paraId="4BD07D7F" w14:textId="77777777" w:rsidR="000166F3" w:rsidRDefault="00000000">
                              <w:pPr>
                                <w:spacing w:line="230" w:lineRule="exact"/>
                                <w:ind w:left="1823"/>
                                <w:rPr>
                                  <w:b/>
                                  <w:color w:val="000000"/>
                                  <w:sz w:val="20"/>
                                </w:rPr>
                              </w:pPr>
                              <w:r>
                                <w:rPr>
                                  <w:b/>
                                  <w:color w:val="FFFFFF"/>
                                  <w:sz w:val="20"/>
                                </w:rPr>
                                <w:t>Impacto</w:t>
                              </w:r>
                              <w:r>
                                <w:rPr>
                                  <w:b/>
                                  <w:color w:val="FFFFFF"/>
                                  <w:spacing w:val="-5"/>
                                  <w:sz w:val="20"/>
                                </w:rPr>
                                <w:t xml:space="preserve"> </w:t>
                              </w:r>
                              <w:r>
                                <w:rPr>
                                  <w:b/>
                                  <w:color w:val="FFFFFF"/>
                                  <w:sz w:val="20"/>
                                </w:rPr>
                                <w:t>económico</w:t>
                              </w:r>
                              <w:r>
                                <w:rPr>
                                  <w:b/>
                                  <w:color w:val="FFFFFF"/>
                                  <w:spacing w:val="-5"/>
                                  <w:sz w:val="20"/>
                                </w:rPr>
                                <w:t xml:space="preserve"> </w:t>
                              </w:r>
                              <w:r>
                                <w:rPr>
                                  <w:b/>
                                  <w:color w:val="FFFFFF"/>
                                  <w:spacing w:val="-2"/>
                                  <w:sz w:val="20"/>
                                </w:rPr>
                                <w:t>estimado</w:t>
                              </w:r>
                            </w:p>
                          </w:txbxContent>
                        </wps:txbx>
                        <wps:bodyPr wrap="square" lIns="0" tIns="0" rIns="0" bIns="0" rtlCol="0">
                          <a:noAutofit/>
                        </wps:bodyPr>
                      </wps:wsp>
                      <wps:wsp>
                        <wps:cNvPr id="158" name="Textbox 158"/>
                        <wps:cNvSpPr txBox="1"/>
                        <wps:spPr>
                          <a:xfrm>
                            <a:off x="3175" y="3175"/>
                            <a:ext cx="4251960" cy="152400"/>
                          </a:xfrm>
                          <a:prstGeom prst="rect">
                            <a:avLst/>
                          </a:prstGeom>
                          <a:solidFill>
                            <a:srgbClr val="4371C3"/>
                          </a:solidFill>
                          <a:ln w="6350">
                            <a:solidFill>
                              <a:srgbClr val="000000"/>
                            </a:solidFill>
                            <a:prstDash val="solid"/>
                          </a:ln>
                        </wps:spPr>
                        <wps:txbx>
                          <w:txbxContent>
                            <w:p w14:paraId="669E30B3" w14:textId="77777777" w:rsidR="000166F3" w:rsidRDefault="00000000">
                              <w:pPr>
                                <w:spacing w:line="230" w:lineRule="exact"/>
                                <w:ind w:left="4" w:right="3"/>
                                <w:jc w:val="center"/>
                                <w:rPr>
                                  <w:b/>
                                  <w:color w:val="000000"/>
                                  <w:sz w:val="20"/>
                                </w:rPr>
                              </w:pPr>
                              <w:r>
                                <w:rPr>
                                  <w:b/>
                                  <w:color w:val="FFFFFF"/>
                                  <w:sz w:val="20"/>
                                </w:rPr>
                                <w:t>Cuota</w:t>
                              </w:r>
                              <w:r>
                                <w:rPr>
                                  <w:b/>
                                  <w:color w:val="FFFFFF"/>
                                  <w:spacing w:val="-5"/>
                                  <w:sz w:val="20"/>
                                </w:rPr>
                                <w:t xml:space="preserve"> </w:t>
                              </w:r>
                              <w:r>
                                <w:rPr>
                                  <w:b/>
                                  <w:color w:val="FFFFFF"/>
                                  <w:sz w:val="20"/>
                                </w:rPr>
                                <w:t>líquida</w:t>
                              </w:r>
                              <w:r>
                                <w:rPr>
                                  <w:b/>
                                  <w:color w:val="FFFFFF"/>
                                  <w:spacing w:val="-4"/>
                                  <w:sz w:val="20"/>
                                </w:rPr>
                                <w:t xml:space="preserve"> </w:t>
                              </w:r>
                              <w:r>
                                <w:rPr>
                                  <w:b/>
                                  <w:color w:val="FFFFFF"/>
                                  <w:sz w:val="20"/>
                                </w:rPr>
                                <w:t>estimada</w:t>
                              </w:r>
                              <w:r>
                                <w:rPr>
                                  <w:b/>
                                  <w:color w:val="FFFFFF"/>
                                  <w:spacing w:val="-4"/>
                                  <w:sz w:val="20"/>
                                </w:rPr>
                                <w:t xml:space="preserve"> 2025</w:t>
                              </w:r>
                            </w:p>
                          </w:txbxContent>
                        </wps:txbx>
                        <wps:bodyPr wrap="square" lIns="0" tIns="0" rIns="0" bIns="0" rtlCol="0">
                          <a:noAutofit/>
                        </wps:bodyPr>
                      </wps:wsp>
                    </wpg:wgp>
                  </a:graphicData>
                </a:graphic>
              </wp:anchor>
            </w:drawing>
          </mc:Choice>
          <mc:Fallback>
            <w:pict>
              <v:group w14:anchorId="319EA9CE" id="Group 154" o:spid="_x0000_s1121" style="position:absolute;left:0;text-align:left;margin-left:106.15pt;margin-top:24.8pt;width:658.5pt;height:24.5pt;z-index:15773184;mso-wrap-distance-left:0;mso-wrap-distance-right:0;mso-position-horizontal-relative:page" coordsize="83629,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">
                <v:shape id="Textbox 155" o:spid="_x0000_s1122" type="#_x0000_t202" style="position:absolute;left:42551;top:1555;width:41046;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" filled="f" strokeweight=".5pt">
                  <v:textbox inset="0,0,0,0">
                    <w:txbxContent>
                      <w:p w14:paraId="06BCE446" w14:textId="77777777" w:rsidR="000166F3" w:rsidRDefault="00000000">
                        <w:pPr>
                          <w:spacing w:line="230" w:lineRule="exact"/>
                          <w:ind w:left="3" w:right="2"/>
                          <w:jc w:val="center"/>
                          <w:rPr>
                            <w:sz w:val="20"/>
                          </w:rPr>
                        </w:pPr>
                        <w:r>
                          <w:rPr>
                            <w:sz w:val="20"/>
                          </w:rPr>
                          <w:t>-</w:t>
                        </w:r>
                        <w:r>
                          <w:rPr>
                            <w:spacing w:val="-4"/>
                            <w:sz w:val="20"/>
                          </w:rPr>
                          <w:t xml:space="preserve"> </w:t>
                        </w:r>
                        <w:r>
                          <w:rPr>
                            <w:sz w:val="20"/>
                          </w:rPr>
                          <w:t>3.230,00</w:t>
                        </w:r>
                        <w:r>
                          <w:rPr>
                            <w:spacing w:val="-3"/>
                            <w:sz w:val="20"/>
                          </w:rPr>
                          <w:t xml:space="preserve"> </w:t>
                        </w:r>
                        <w:r>
                          <w:rPr>
                            <w:spacing w:val="-10"/>
                            <w:sz w:val="20"/>
                          </w:rPr>
                          <w:t>€</w:t>
                        </w:r>
                      </w:p>
                    </w:txbxContent>
                  </v:textbox>
                </v:shape>
                <v:shape id="Textbox 156" o:spid="_x0000_s1123" type="#_x0000_t202" style="position:absolute;left:31;top:1555;width:42520;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" filled="f" strokeweight=".5pt">
                  <v:textbox inset="0,0,0,0">
                    <w:txbxContent>
                      <w:p w14:paraId="40A96F92" w14:textId="77777777" w:rsidR="000166F3" w:rsidRDefault="00000000">
                        <w:pPr>
                          <w:spacing w:line="230" w:lineRule="exact"/>
                          <w:ind w:left="4"/>
                          <w:jc w:val="center"/>
                          <w:rPr>
                            <w:sz w:val="20"/>
                          </w:rPr>
                        </w:pPr>
                        <w:r>
                          <w:rPr>
                            <w:sz w:val="20"/>
                          </w:rPr>
                          <w:t>3.230,00</w:t>
                        </w:r>
                        <w:r>
                          <w:rPr>
                            <w:spacing w:val="-6"/>
                            <w:sz w:val="20"/>
                          </w:rPr>
                          <w:t xml:space="preserve"> </w:t>
                        </w:r>
                        <w:r>
                          <w:rPr>
                            <w:spacing w:val="-10"/>
                            <w:sz w:val="20"/>
                          </w:rPr>
                          <w:t>€</w:t>
                        </w:r>
                      </w:p>
                    </w:txbxContent>
                  </v:textbox>
                </v:shape>
                <v:shape id="Textbox 157" o:spid="_x0000_s1124" type="#_x0000_t202" style="position:absolute;left:42551;top:31;width:41046;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" fillcolor="#4371c3" strokeweight=".5pt">
                  <v:textbox inset="0,0,0,0">
                    <w:txbxContent>
                      <w:p w14:paraId="4BD07D7F" w14:textId="77777777" w:rsidR="000166F3" w:rsidRDefault="00000000">
                        <w:pPr>
                          <w:spacing w:line="230" w:lineRule="exact"/>
                          <w:ind w:left="1823"/>
                          <w:rPr>
                            <w:b/>
                            <w:color w:val="000000"/>
                            <w:sz w:val="20"/>
                          </w:rPr>
                        </w:pPr>
                        <w:r>
                          <w:rPr>
                            <w:b/>
                            <w:color w:val="FFFFFF"/>
                            <w:sz w:val="20"/>
                          </w:rPr>
                          <w:t>Impacto</w:t>
                        </w:r>
                        <w:r>
                          <w:rPr>
                            <w:b/>
                            <w:color w:val="FFFFFF"/>
                            <w:spacing w:val="-5"/>
                            <w:sz w:val="20"/>
                          </w:rPr>
                          <w:t xml:space="preserve"> </w:t>
                        </w:r>
                        <w:r>
                          <w:rPr>
                            <w:b/>
                            <w:color w:val="FFFFFF"/>
                            <w:sz w:val="20"/>
                          </w:rPr>
                          <w:t>económico</w:t>
                        </w:r>
                        <w:r>
                          <w:rPr>
                            <w:b/>
                            <w:color w:val="FFFFFF"/>
                            <w:spacing w:val="-5"/>
                            <w:sz w:val="20"/>
                          </w:rPr>
                          <w:t xml:space="preserve"> </w:t>
                        </w:r>
                        <w:r>
                          <w:rPr>
                            <w:b/>
                            <w:color w:val="FFFFFF"/>
                            <w:spacing w:val="-2"/>
                            <w:sz w:val="20"/>
                          </w:rPr>
                          <w:t>estimado</w:t>
                        </w:r>
                      </w:p>
                    </w:txbxContent>
                  </v:textbox>
                </v:shape>
                <v:shape id="Textbox 158" o:spid="_x0000_s1125" type="#_x0000_t202" style="position:absolute;left:31;top:31;width:42520;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" fillcolor="#4371c3" strokeweight=".5pt">
                  <v:textbox inset="0,0,0,0">
                    <w:txbxContent>
                      <w:p w14:paraId="669E30B3" w14:textId="77777777" w:rsidR="000166F3" w:rsidRDefault="00000000">
                        <w:pPr>
                          <w:spacing w:line="230" w:lineRule="exact"/>
                          <w:ind w:left="4" w:right="3"/>
                          <w:jc w:val="center"/>
                          <w:rPr>
                            <w:b/>
                            <w:color w:val="000000"/>
                            <w:sz w:val="20"/>
                          </w:rPr>
                        </w:pPr>
                        <w:r>
                          <w:rPr>
                            <w:b/>
                            <w:color w:val="FFFFFF"/>
                            <w:sz w:val="20"/>
                          </w:rPr>
                          <w:t>Cuota</w:t>
                        </w:r>
                        <w:r>
                          <w:rPr>
                            <w:b/>
                            <w:color w:val="FFFFFF"/>
                            <w:spacing w:val="-5"/>
                            <w:sz w:val="20"/>
                          </w:rPr>
                          <w:t xml:space="preserve"> </w:t>
                        </w:r>
                        <w:r>
                          <w:rPr>
                            <w:b/>
                            <w:color w:val="FFFFFF"/>
                            <w:sz w:val="20"/>
                          </w:rPr>
                          <w:t>líquida</w:t>
                        </w:r>
                        <w:r>
                          <w:rPr>
                            <w:b/>
                            <w:color w:val="FFFFFF"/>
                            <w:spacing w:val="-4"/>
                            <w:sz w:val="20"/>
                          </w:rPr>
                          <w:t xml:space="preserve"> </w:t>
                        </w:r>
                        <w:r>
                          <w:rPr>
                            <w:b/>
                            <w:color w:val="FFFFFF"/>
                            <w:sz w:val="20"/>
                          </w:rPr>
                          <w:t>estimada</w:t>
                        </w:r>
                        <w:r>
                          <w:rPr>
                            <w:b/>
                            <w:color w:val="FFFFFF"/>
                            <w:spacing w:val="-4"/>
                            <w:sz w:val="20"/>
                          </w:rPr>
                          <w:t xml:space="preserve"> 2025</w:t>
                        </w:r>
                      </w:p>
                    </w:txbxContent>
                  </v:textbox>
                </v:shape>
                <w10:wrap anchorx="page"/>
              </v:group>
            </w:pict>
          </mc:Fallback>
        </mc:AlternateContent>
      </w:r>
      <w:r>
        <w:rPr>
          <w:sz w:val="20"/>
          <w:u w:val="single"/>
        </w:rPr>
        <w:t>Se</w:t>
      </w:r>
      <w:r>
        <w:rPr>
          <w:spacing w:val="-7"/>
          <w:sz w:val="20"/>
          <w:u w:val="single"/>
        </w:rPr>
        <w:t xml:space="preserve"> </w:t>
      </w:r>
      <w:r>
        <w:rPr>
          <w:sz w:val="20"/>
          <w:u w:val="single"/>
        </w:rPr>
        <w:t>suprime</w:t>
      </w:r>
      <w:r>
        <w:rPr>
          <w:spacing w:val="-2"/>
          <w:sz w:val="20"/>
          <w:u w:val="single"/>
        </w:rPr>
        <w:t xml:space="preserve"> </w:t>
      </w:r>
      <w:r>
        <w:rPr>
          <w:sz w:val="20"/>
          <w:u w:val="single"/>
        </w:rPr>
        <w:t>la</w:t>
      </w:r>
      <w:r>
        <w:rPr>
          <w:spacing w:val="-5"/>
          <w:sz w:val="20"/>
          <w:u w:val="single"/>
        </w:rPr>
        <w:t xml:space="preserve"> </w:t>
      </w:r>
      <w:r>
        <w:rPr>
          <w:sz w:val="20"/>
          <w:u w:val="single"/>
        </w:rPr>
        <w:t>Tasa</w:t>
      </w:r>
      <w:r>
        <w:rPr>
          <w:spacing w:val="-5"/>
          <w:sz w:val="20"/>
          <w:u w:val="single"/>
        </w:rPr>
        <w:t xml:space="preserve"> </w:t>
      </w:r>
      <w:r>
        <w:rPr>
          <w:sz w:val="20"/>
          <w:u w:val="single"/>
        </w:rPr>
        <w:t>por</w:t>
      </w:r>
      <w:r>
        <w:rPr>
          <w:spacing w:val="-4"/>
          <w:sz w:val="20"/>
          <w:u w:val="single"/>
        </w:rPr>
        <w:t xml:space="preserve"> </w:t>
      </w:r>
      <w:r>
        <w:rPr>
          <w:sz w:val="20"/>
          <w:u w:val="single"/>
        </w:rPr>
        <w:t>la</w:t>
      </w:r>
      <w:r>
        <w:rPr>
          <w:spacing w:val="-4"/>
          <w:sz w:val="20"/>
          <w:u w:val="single"/>
        </w:rPr>
        <w:t xml:space="preserve"> </w:t>
      </w:r>
      <w:r>
        <w:rPr>
          <w:sz w:val="20"/>
          <w:u w:val="single"/>
        </w:rPr>
        <w:t>utilización</w:t>
      </w:r>
      <w:r>
        <w:rPr>
          <w:spacing w:val="-4"/>
          <w:sz w:val="20"/>
          <w:u w:val="single"/>
        </w:rPr>
        <w:t xml:space="preserve"> </w:t>
      </w:r>
      <w:r>
        <w:rPr>
          <w:sz w:val="20"/>
          <w:u w:val="single"/>
        </w:rPr>
        <w:t>privativa</w:t>
      </w:r>
      <w:r>
        <w:rPr>
          <w:spacing w:val="-4"/>
          <w:sz w:val="20"/>
          <w:u w:val="single"/>
        </w:rPr>
        <w:t xml:space="preserve"> </w:t>
      </w:r>
      <w:r>
        <w:rPr>
          <w:sz w:val="20"/>
          <w:u w:val="single"/>
        </w:rPr>
        <w:t>y/o</w:t>
      </w:r>
      <w:r>
        <w:rPr>
          <w:spacing w:val="-4"/>
          <w:sz w:val="20"/>
          <w:u w:val="single"/>
        </w:rPr>
        <w:t xml:space="preserve"> </w:t>
      </w:r>
      <w:r>
        <w:rPr>
          <w:sz w:val="20"/>
          <w:u w:val="single"/>
        </w:rPr>
        <w:t>aprovechamiento</w:t>
      </w:r>
      <w:r>
        <w:rPr>
          <w:spacing w:val="-4"/>
          <w:sz w:val="20"/>
          <w:u w:val="single"/>
        </w:rPr>
        <w:t xml:space="preserve"> </w:t>
      </w:r>
      <w:r>
        <w:rPr>
          <w:sz w:val="20"/>
          <w:u w:val="single"/>
        </w:rPr>
        <w:t>especial</w:t>
      </w:r>
      <w:r>
        <w:rPr>
          <w:spacing w:val="-4"/>
          <w:sz w:val="20"/>
          <w:u w:val="single"/>
        </w:rPr>
        <w:t xml:space="preserve"> </w:t>
      </w:r>
      <w:r>
        <w:rPr>
          <w:sz w:val="20"/>
          <w:u w:val="single"/>
        </w:rPr>
        <w:t>de</w:t>
      </w:r>
      <w:r>
        <w:rPr>
          <w:spacing w:val="-5"/>
          <w:sz w:val="20"/>
          <w:u w:val="single"/>
        </w:rPr>
        <w:t xml:space="preserve"> </w:t>
      </w:r>
      <w:r>
        <w:rPr>
          <w:sz w:val="20"/>
          <w:u w:val="single"/>
        </w:rPr>
        <w:t>huertos</w:t>
      </w:r>
      <w:r>
        <w:rPr>
          <w:spacing w:val="-6"/>
          <w:sz w:val="20"/>
          <w:u w:val="single"/>
        </w:rPr>
        <w:t xml:space="preserve"> </w:t>
      </w:r>
      <w:r>
        <w:rPr>
          <w:sz w:val="20"/>
          <w:u w:val="single"/>
        </w:rPr>
        <w:t>urbanos</w:t>
      </w:r>
      <w:r>
        <w:rPr>
          <w:spacing w:val="-5"/>
          <w:sz w:val="20"/>
          <w:u w:val="single"/>
        </w:rPr>
        <w:t xml:space="preserve"> </w:t>
      </w:r>
      <w:r>
        <w:rPr>
          <w:spacing w:val="-2"/>
          <w:sz w:val="20"/>
          <w:u w:val="single"/>
        </w:rPr>
        <w:t>municipales</w:t>
      </w:r>
      <w:r>
        <w:rPr>
          <w:spacing w:val="-2"/>
          <w:sz w:val="20"/>
        </w:rPr>
        <w:t>:</w:t>
      </w:r>
    </w:p>
    <w:p w14:paraId="3B1B3269" w14:textId="77777777" w:rsidR="000166F3" w:rsidRDefault="000166F3">
      <w:pPr>
        <w:pStyle w:val="Textoindependiente"/>
      </w:pPr>
    </w:p>
    <w:p w14:paraId="1D69B532" w14:textId="37EC3ED9" w:rsidR="000166F3" w:rsidRDefault="002A0E60">
      <w:pPr>
        <w:pStyle w:val="Textoindependiente"/>
      </w:pPr>
      <w:r>
        <w:rPr>
          <w:noProof/>
        </w:rPr>
        <mc:AlternateContent>
          <mc:Choice Requires="wps">
            <w:drawing>
              <wp:anchor distT="0" distB="0" distL="0" distR="0" simplePos="0" relativeHeight="251659776" behindDoc="0" locked="0" layoutInCell="1" allowOverlap="1" wp14:anchorId="224C5A17" wp14:editId="63110630">
                <wp:simplePos x="0" y="0"/>
                <wp:positionH relativeFrom="page">
                  <wp:posOffset>9843979</wp:posOffset>
                </wp:positionH>
                <wp:positionV relativeFrom="paragraph">
                  <wp:posOffset>93694</wp:posOffset>
                </wp:positionV>
                <wp:extent cx="263525" cy="3275965"/>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0897F8C1" w14:textId="7D33E5DE"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92EB916" w14:textId="77777777" w:rsidR="000166F3" w:rsidRDefault="00000000">
                            <w:pPr>
                              <w:spacing w:line="120" w:lineRule="exact"/>
                              <w:ind w:left="20"/>
                              <w:rPr>
                                <w:sz w:val="12"/>
                              </w:rPr>
                            </w:pPr>
                            <w:r>
                              <w:rPr>
                                <w:spacing w:val="-2"/>
                                <w:sz w:val="12"/>
                              </w:rPr>
                              <w:t>Verificación:</w:t>
                            </w:r>
                            <w:r>
                              <w:rPr>
                                <w:spacing w:val="7"/>
                                <w:sz w:val="12"/>
                              </w:rPr>
                              <w:t xml:space="preserve"> </w:t>
                            </w:r>
                            <w:hyperlink r:id="rId47">
                              <w:r>
                                <w:rPr>
                                  <w:spacing w:val="-2"/>
                                  <w:sz w:val="12"/>
                                </w:rPr>
                                <w:t>https://sede.lasrozas.es/</w:t>
                              </w:r>
                            </w:hyperlink>
                          </w:p>
                          <w:p w14:paraId="207F6AF1"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19</w:t>
                            </w:r>
                            <w:r>
                              <w:rPr>
                                <w:spacing w:val="-6"/>
                                <w:sz w:val="12"/>
                              </w:rPr>
                              <w:t xml:space="preserve"> </w:t>
                            </w:r>
                            <w:r>
                              <w:rPr>
                                <w:sz w:val="12"/>
                              </w:rPr>
                              <w:t>de</w:t>
                            </w:r>
                            <w:r>
                              <w:rPr>
                                <w:spacing w:val="-6"/>
                                <w:sz w:val="12"/>
                              </w:rPr>
                              <w:t xml:space="preserve"> </w:t>
                            </w:r>
                            <w:r>
                              <w:rPr>
                                <w:spacing w:val="-5"/>
                                <w:sz w:val="12"/>
                              </w:rPr>
                              <w:t>20</w:t>
                            </w:r>
                          </w:p>
                        </w:txbxContent>
                      </wps:txbx>
                      <wps:bodyPr vert="vert270" wrap="square" lIns="0" tIns="0" rIns="0" bIns="0" rtlCol="0">
                        <a:noAutofit/>
                      </wps:bodyPr>
                    </wps:wsp>
                  </a:graphicData>
                </a:graphic>
              </wp:anchor>
            </w:drawing>
          </mc:Choice>
          <mc:Fallback>
            <w:pict>
              <v:shape w14:anchorId="224C5A17" id="Textbox 159" o:spid="_x0000_s1126" type="#_x0000_t202" style="position:absolute;margin-left:775.1pt;margin-top:7.4pt;width:20.75pt;height:257.9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" filled="f" stroked="f">
                <v:textbox style="layout-flow:vertical;mso-layout-flow-alt:bottom-to-top" inset="0,0,0,0">
                  <w:txbxContent>
                    <w:p w14:paraId="0897F8C1" w14:textId="7D33E5DE" w:rsidR="000166F3"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92EB916" w14:textId="77777777" w:rsidR="000166F3" w:rsidRDefault="00000000">
                      <w:pPr>
                        <w:spacing w:line="120" w:lineRule="exact"/>
                        <w:ind w:left="20"/>
                        <w:rPr>
                          <w:sz w:val="12"/>
                        </w:rPr>
                      </w:pPr>
                      <w:r>
                        <w:rPr>
                          <w:spacing w:val="-2"/>
                          <w:sz w:val="12"/>
                        </w:rPr>
                        <w:t>Verificación:</w:t>
                      </w:r>
                      <w:r>
                        <w:rPr>
                          <w:spacing w:val="7"/>
                          <w:sz w:val="12"/>
                        </w:rPr>
                        <w:t xml:space="preserve"> </w:t>
                      </w:r>
                      <w:hyperlink r:id="rId48">
                        <w:r>
                          <w:rPr>
                            <w:spacing w:val="-2"/>
                            <w:sz w:val="12"/>
                          </w:rPr>
                          <w:t>https://sede.lasrozas.es/</w:t>
                        </w:r>
                      </w:hyperlink>
                    </w:p>
                    <w:p w14:paraId="207F6AF1" w14:textId="77777777" w:rsidR="000166F3"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19</w:t>
                      </w:r>
                      <w:r>
                        <w:rPr>
                          <w:spacing w:val="-6"/>
                          <w:sz w:val="12"/>
                        </w:rPr>
                        <w:t xml:space="preserve"> </w:t>
                      </w:r>
                      <w:r>
                        <w:rPr>
                          <w:sz w:val="12"/>
                        </w:rPr>
                        <w:t>de</w:t>
                      </w:r>
                      <w:r>
                        <w:rPr>
                          <w:spacing w:val="-6"/>
                          <w:sz w:val="12"/>
                        </w:rPr>
                        <w:t xml:space="preserve"> </w:t>
                      </w:r>
                      <w:r>
                        <w:rPr>
                          <w:spacing w:val="-5"/>
                          <w:sz w:val="12"/>
                        </w:rPr>
                        <w:t>20</w:t>
                      </w:r>
                    </w:p>
                  </w:txbxContent>
                </v:textbox>
                <w10:wrap anchorx="page"/>
              </v:shape>
            </w:pict>
          </mc:Fallback>
        </mc:AlternateContent>
      </w:r>
    </w:p>
    <w:p w14:paraId="7B590AD7" w14:textId="5FF224E7" w:rsidR="000166F3" w:rsidRDefault="000166F3">
      <w:pPr>
        <w:pStyle w:val="Textoindependiente"/>
      </w:pPr>
    </w:p>
    <w:p w14:paraId="2201C57B" w14:textId="77777777" w:rsidR="000166F3" w:rsidRDefault="000166F3">
      <w:pPr>
        <w:pStyle w:val="Textoindependiente"/>
      </w:pPr>
    </w:p>
    <w:p w14:paraId="3901BE66" w14:textId="77777777" w:rsidR="000166F3" w:rsidRDefault="000166F3">
      <w:pPr>
        <w:pStyle w:val="Textoindependiente"/>
      </w:pPr>
    </w:p>
    <w:p w14:paraId="12F22A2C" w14:textId="77777777" w:rsidR="000166F3" w:rsidRDefault="000166F3">
      <w:pPr>
        <w:pStyle w:val="Textoindependiente"/>
      </w:pPr>
    </w:p>
    <w:p w14:paraId="6F4888AA" w14:textId="77777777" w:rsidR="000166F3" w:rsidRDefault="000166F3">
      <w:pPr>
        <w:pStyle w:val="Textoindependiente"/>
      </w:pPr>
    </w:p>
    <w:p w14:paraId="4CAFC1D1" w14:textId="77777777" w:rsidR="000166F3" w:rsidRDefault="000166F3">
      <w:pPr>
        <w:pStyle w:val="Textoindependiente"/>
      </w:pPr>
    </w:p>
    <w:p w14:paraId="0DAB43AC" w14:textId="77777777" w:rsidR="000166F3" w:rsidRDefault="000166F3">
      <w:pPr>
        <w:pStyle w:val="Textoindependiente"/>
      </w:pPr>
    </w:p>
    <w:p w14:paraId="7E4FE1AA" w14:textId="77777777" w:rsidR="000166F3" w:rsidRDefault="000166F3">
      <w:pPr>
        <w:pStyle w:val="Textoindependiente"/>
      </w:pPr>
    </w:p>
    <w:p w14:paraId="59914233" w14:textId="77777777" w:rsidR="000166F3" w:rsidRDefault="000166F3">
      <w:pPr>
        <w:pStyle w:val="Textoindependiente"/>
      </w:pPr>
    </w:p>
    <w:p w14:paraId="34A579B7" w14:textId="77777777" w:rsidR="000166F3" w:rsidRDefault="000166F3">
      <w:pPr>
        <w:pStyle w:val="Textoindependiente"/>
      </w:pPr>
    </w:p>
    <w:p w14:paraId="4B3B3D7E" w14:textId="77777777" w:rsidR="000166F3" w:rsidRDefault="000166F3">
      <w:pPr>
        <w:pStyle w:val="Textoindependiente"/>
      </w:pPr>
    </w:p>
    <w:p w14:paraId="3AB2E6B6" w14:textId="77777777" w:rsidR="000166F3" w:rsidRDefault="000166F3">
      <w:pPr>
        <w:pStyle w:val="Textoindependiente"/>
      </w:pPr>
    </w:p>
    <w:p w14:paraId="7C49A915" w14:textId="77777777" w:rsidR="000166F3" w:rsidRDefault="000166F3">
      <w:pPr>
        <w:pStyle w:val="Textoindependiente"/>
      </w:pPr>
    </w:p>
    <w:p w14:paraId="30E88A15" w14:textId="77777777" w:rsidR="000166F3" w:rsidRDefault="000166F3">
      <w:pPr>
        <w:pStyle w:val="Textoindependiente"/>
      </w:pPr>
    </w:p>
    <w:p w14:paraId="6406206B" w14:textId="77777777" w:rsidR="000166F3" w:rsidRDefault="000166F3">
      <w:pPr>
        <w:pStyle w:val="Textoindependiente"/>
      </w:pPr>
    </w:p>
    <w:p w14:paraId="5A168C13" w14:textId="77777777" w:rsidR="000166F3" w:rsidRDefault="000166F3">
      <w:pPr>
        <w:pStyle w:val="Textoindependiente"/>
      </w:pPr>
    </w:p>
    <w:p w14:paraId="2E08A1A0" w14:textId="77777777" w:rsidR="000166F3" w:rsidRDefault="000166F3">
      <w:pPr>
        <w:pStyle w:val="Textoindependiente"/>
      </w:pPr>
    </w:p>
    <w:p w14:paraId="1C2D401C" w14:textId="77777777" w:rsidR="000166F3" w:rsidRDefault="000166F3">
      <w:pPr>
        <w:pStyle w:val="Textoindependiente"/>
      </w:pPr>
    </w:p>
    <w:p w14:paraId="0F012281" w14:textId="77777777" w:rsidR="000166F3" w:rsidRDefault="000166F3">
      <w:pPr>
        <w:pStyle w:val="Textoindependiente"/>
      </w:pPr>
    </w:p>
    <w:p w14:paraId="39956869" w14:textId="77777777" w:rsidR="000166F3" w:rsidRDefault="000166F3">
      <w:pPr>
        <w:pStyle w:val="Textoindependiente"/>
      </w:pPr>
    </w:p>
    <w:p w14:paraId="33D34ACE" w14:textId="77777777" w:rsidR="000166F3" w:rsidRDefault="000166F3">
      <w:pPr>
        <w:pStyle w:val="Textoindependiente"/>
      </w:pPr>
    </w:p>
    <w:p w14:paraId="4BE97F53" w14:textId="4B066A16" w:rsidR="000166F3" w:rsidRDefault="00000000">
      <w:pPr>
        <w:pStyle w:val="Textoindependiente"/>
        <w:spacing w:before="179"/>
      </w:pPr>
      <w:r>
        <w:rPr>
          <w:noProof/>
        </w:rPr>
        <mc:AlternateContent>
          <mc:Choice Requires="wpg">
            <w:drawing>
              <wp:anchor distT="0" distB="0" distL="0" distR="0" simplePos="0" relativeHeight="487631872" behindDoc="1" locked="0" layoutInCell="1" allowOverlap="1" wp14:anchorId="0DA949C0" wp14:editId="5020B252">
                <wp:simplePos x="0" y="0"/>
                <wp:positionH relativeFrom="page">
                  <wp:posOffset>9953625</wp:posOffset>
                </wp:positionH>
                <wp:positionV relativeFrom="paragraph">
                  <wp:posOffset>274942</wp:posOffset>
                </wp:positionV>
                <wp:extent cx="575310" cy="575310"/>
                <wp:effectExtent l="0" t="0" r="0" b="0"/>
                <wp:wrapTopAndBottom/>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310" cy="575310"/>
                          <a:chOff x="0" y="0"/>
                          <a:chExt cx="575310" cy="575310"/>
                        </a:xfrm>
                      </wpg:grpSpPr>
                      <wps:wsp>
                        <wps:cNvPr id="162" name="Graphic 162"/>
                        <wps:cNvSpPr/>
                        <wps:spPr>
                          <a:xfrm>
                            <a:off x="6350" y="6350"/>
                            <a:ext cx="562610" cy="562610"/>
                          </a:xfrm>
                          <a:custGeom>
                            <a:avLst/>
                            <a:gdLst/>
                            <a:ahLst/>
                            <a:cxnLst/>
                            <a:rect l="l" t="t" r="r" b="b"/>
                            <a:pathLst>
                              <a:path w="562610" h="562610">
                                <a:moveTo>
                                  <a:pt x="0" y="281305"/>
                                </a:moveTo>
                                <a:lnTo>
                                  <a:pt x="2371" y="318144"/>
                                </a:lnTo>
                                <a:lnTo>
                                  <a:pt x="9445" y="354091"/>
                                </a:lnTo>
                                <a:lnTo>
                                  <a:pt x="37465" y="421640"/>
                                </a:lnTo>
                                <a:lnTo>
                                  <a:pt x="82311" y="480298"/>
                                </a:lnTo>
                                <a:lnTo>
                                  <a:pt x="140970" y="525145"/>
                                </a:lnTo>
                                <a:lnTo>
                                  <a:pt x="208518" y="553164"/>
                                </a:lnTo>
                                <a:lnTo>
                                  <a:pt x="281304" y="562610"/>
                                </a:lnTo>
                                <a:lnTo>
                                  <a:pt x="354171" y="553164"/>
                                </a:lnTo>
                                <a:lnTo>
                                  <a:pt x="422275" y="525145"/>
                                </a:lnTo>
                                <a:lnTo>
                                  <a:pt x="480377" y="480298"/>
                                </a:lnTo>
                                <a:lnTo>
                                  <a:pt x="525145" y="421640"/>
                                </a:lnTo>
                                <a:lnTo>
                                  <a:pt x="553164" y="354091"/>
                                </a:lnTo>
                                <a:lnTo>
                                  <a:pt x="562609" y="281305"/>
                                </a:lnTo>
                                <a:lnTo>
                                  <a:pt x="560238" y="244455"/>
                                </a:lnTo>
                                <a:lnTo>
                                  <a:pt x="553164" y="208438"/>
                                </a:lnTo>
                                <a:lnTo>
                                  <a:pt x="525145" y="140335"/>
                                </a:lnTo>
                                <a:lnTo>
                                  <a:pt x="480377" y="82232"/>
                                </a:lnTo>
                                <a:lnTo>
                                  <a:pt x="422275" y="37465"/>
                                </a:lnTo>
                                <a:lnTo>
                                  <a:pt x="354171" y="9445"/>
                                </a:lnTo>
                                <a:lnTo>
                                  <a:pt x="281304" y="0"/>
                                </a:lnTo>
                                <a:lnTo>
                                  <a:pt x="208518" y="9445"/>
                                </a:lnTo>
                                <a:lnTo>
                                  <a:pt x="140970" y="37465"/>
                                </a:lnTo>
                                <a:lnTo>
                                  <a:pt x="82311" y="82232"/>
                                </a:lnTo>
                                <a:lnTo>
                                  <a:pt x="37465" y="140335"/>
                                </a:lnTo>
                                <a:lnTo>
                                  <a:pt x="9445" y="208438"/>
                                </a:lnTo>
                                <a:lnTo>
                                  <a:pt x="2371" y="244455"/>
                                </a:lnTo>
                                <a:lnTo>
                                  <a:pt x="0" y="281305"/>
                                </a:lnTo>
                                <a:close/>
                              </a:path>
                            </a:pathLst>
                          </a:custGeom>
                          <a:ln w="12700">
                            <a:solidFill>
                              <a:srgbClr val="ACC0D8"/>
                            </a:solidFill>
                            <a:prstDash val="solid"/>
                          </a:ln>
                        </wps:spPr>
                        <wps:bodyPr wrap="square" lIns="0" tIns="0" rIns="0" bIns="0" rtlCol="0">
                          <a:prstTxWarp prst="textNoShape">
                            <a:avLst/>
                          </a:prstTxWarp>
                          <a:noAutofit/>
                        </wps:bodyPr>
                      </wps:wsp>
                      <wps:wsp>
                        <wps:cNvPr id="163" name="Textbox 163"/>
                        <wps:cNvSpPr txBox="1"/>
                        <wps:spPr>
                          <a:xfrm>
                            <a:off x="0" y="0"/>
                            <a:ext cx="575310" cy="575310"/>
                          </a:xfrm>
                          <a:prstGeom prst="rect">
                            <a:avLst/>
                          </a:prstGeom>
                        </wps:spPr>
                        <wps:txbx>
                          <w:txbxContent>
                            <w:p w14:paraId="6AF00D9A" w14:textId="77777777" w:rsidR="000166F3" w:rsidRDefault="000166F3">
                              <w:pPr>
                                <w:spacing w:before="72"/>
                              </w:pPr>
                            </w:p>
                            <w:p w14:paraId="1646C55C" w14:textId="77777777" w:rsidR="000166F3" w:rsidRDefault="00000000">
                              <w:pPr>
                                <w:ind w:left="287"/>
                                <w:rPr>
                                  <w:rFonts w:ascii="Calibri"/>
                                </w:rPr>
                              </w:pPr>
                              <w:r>
                                <w:rPr>
                                  <w:rFonts w:ascii="Calibri"/>
                                  <w:color w:val="5A9AD4"/>
                                  <w:spacing w:val="-5"/>
                                </w:rPr>
                                <w:t>19</w:t>
                              </w:r>
                            </w:p>
                          </w:txbxContent>
                        </wps:txbx>
                        <wps:bodyPr wrap="square" lIns="0" tIns="0" rIns="0" bIns="0" rtlCol="0">
                          <a:noAutofit/>
                        </wps:bodyPr>
                      </wps:wsp>
                    </wpg:wgp>
                  </a:graphicData>
                </a:graphic>
              </wp:anchor>
            </w:drawing>
          </mc:Choice>
          <mc:Fallback>
            <w:pict>
              <v:group w14:anchorId="0DA949C0" id="Group 161" o:spid="_x0000_s1127" style="position:absolute;margin-left:783.75pt;margin-top:21.65pt;width:45.3pt;height:45.3pt;z-index:-15684608;mso-wrap-distance-left:0;mso-wrap-distance-right:0;mso-position-horizontal-relative:page" coordsize="5753,5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">
                <v:shape id="Graphic 162" o:spid="_x0000_s1128" style="position:absolute;left:63;top:63;width:5626;height:5626;visibility:visible;mso-wrap-style:square;v-text-anchor:top" coordsize="562610,56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" path="m,281305r2371,36839l9445,354091r28020,67549l82311,480298r58659,44847l208518,553164r72786,9446l354171,553164r68104,-28019l480377,480298r44768,-58658l553164,354091r9445,-72786l560238,244455r-7074,-36017l525145,140335,480377,82232,422275,37465,354171,9445,281304,,208518,9445,140970,37465,82311,82232,37465,140335,9445,208438,2371,244455,,281305xe" filled="f" strokecolor="#acc0d8" strokeweight="1pt">
                  <v:path arrowok="t"/>
                </v:shape>
                <v:shape id="Textbox 163" o:spid="_x0000_s1129" type="#_x0000_t202" style="position:absolute;width:5753;height:5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6AF00D9A" w14:textId="77777777" w:rsidR="000166F3" w:rsidRDefault="000166F3">
                        <w:pPr>
                          <w:spacing w:before="72"/>
                        </w:pPr>
                      </w:p>
                      <w:p w14:paraId="1646C55C" w14:textId="77777777" w:rsidR="000166F3" w:rsidRDefault="00000000">
                        <w:pPr>
                          <w:ind w:left="287"/>
                          <w:rPr>
                            <w:rFonts w:ascii="Calibri"/>
                          </w:rPr>
                        </w:pPr>
                        <w:r>
                          <w:rPr>
                            <w:rFonts w:ascii="Calibri"/>
                            <w:color w:val="5A9AD4"/>
                            <w:spacing w:val="-5"/>
                          </w:rPr>
                          <w:t>19</w:t>
                        </w:r>
                      </w:p>
                    </w:txbxContent>
                  </v:textbox>
                </v:shape>
                <w10:wrap type="topAndBottom" anchorx="page"/>
              </v:group>
            </w:pict>
          </mc:Fallback>
        </mc:AlternateContent>
      </w:r>
    </w:p>
    <w:p w14:paraId="57C67FB9" w14:textId="77777777" w:rsidR="000166F3" w:rsidRDefault="000166F3">
      <w:pPr>
        <w:pStyle w:val="Textoindependiente"/>
        <w:sectPr w:rsidR="000166F3">
          <w:pgSz w:w="16840" w:h="11910" w:orient="landscape"/>
          <w:pgMar w:top="740" w:right="141" w:bottom="280" w:left="1275" w:header="0" w:footer="0" w:gutter="0"/>
          <w:cols w:space="720"/>
        </w:sectPr>
      </w:pPr>
    </w:p>
    <w:p w14:paraId="751EBD9C" w14:textId="77777777" w:rsidR="000166F3" w:rsidRDefault="000166F3">
      <w:pPr>
        <w:pStyle w:val="Textoindependiente"/>
      </w:pPr>
    </w:p>
    <w:p w14:paraId="375D0EF8" w14:textId="77777777" w:rsidR="000166F3" w:rsidRDefault="000166F3">
      <w:pPr>
        <w:pStyle w:val="Textoindependiente"/>
        <w:spacing w:before="139"/>
      </w:pPr>
    </w:p>
    <w:p w14:paraId="08141F55" w14:textId="77777777" w:rsidR="000166F3" w:rsidRDefault="00000000">
      <w:pPr>
        <w:ind w:left="13118"/>
        <w:rPr>
          <w:sz w:val="20"/>
        </w:rPr>
      </w:pPr>
      <w:r>
        <w:rPr>
          <w:noProof/>
          <w:sz w:val="20"/>
        </w:rPr>
        <w:drawing>
          <wp:inline distT="0" distB="0" distL="0" distR="0" wp14:anchorId="4D72E2AA" wp14:editId="4B6E6B46">
            <wp:extent cx="1074129" cy="777239"/>
            <wp:effectExtent l="0" t="0" r="0" b="0"/>
            <wp:docPr id="164" name="Imag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r:embed="rId49" cstate="print"/>
                    <a:stretch>
                      <a:fillRect/>
                    </a:stretch>
                  </pic:blipFill>
                  <pic:spPr>
                    <a:xfrm>
                      <a:off x="0" y="0"/>
                      <a:ext cx="1074129" cy="777239"/>
                    </a:xfrm>
                    <a:prstGeom prst="rect">
                      <a:avLst/>
                    </a:prstGeom>
                  </pic:spPr>
                </pic:pic>
              </a:graphicData>
            </a:graphic>
          </wp:inline>
        </w:drawing>
      </w:r>
    </w:p>
    <w:p w14:paraId="0702AE30" w14:textId="77777777" w:rsidR="000166F3" w:rsidRDefault="000166F3">
      <w:pPr>
        <w:pStyle w:val="Textoindependiente"/>
      </w:pPr>
    </w:p>
    <w:p w14:paraId="0CE124A8" w14:textId="77777777" w:rsidR="000166F3" w:rsidRDefault="000166F3">
      <w:pPr>
        <w:pStyle w:val="Textoindependiente"/>
      </w:pPr>
    </w:p>
    <w:p w14:paraId="344803DE" w14:textId="77777777" w:rsidR="000166F3" w:rsidRDefault="000166F3">
      <w:pPr>
        <w:pStyle w:val="Textoindependiente"/>
      </w:pPr>
    </w:p>
    <w:p w14:paraId="49C93663" w14:textId="77777777" w:rsidR="000166F3" w:rsidRDefault="000166F3">
      <w:pPr>
        <w:pStyle w:val="Textoindependiente"/>
      </w:pPr>
    </w:p>
    <w:p w14:paraId="47384C88" w14:textId="77777777" w:rsidR="000166F3" w:rsidRDefault="000166F3">
      <w:pPr>
        <w:pStyle w:val="Textoindependiente"/>
      </w:pPr>
    </w:p>
    <w:p w14:paraId="55DCCBB5" w14:textId="77777777" w:rsidR="000166F3" w:rsidRDefault="000166F3">
      <w:pPr>
        <w:pStyle w:val="Textoindependiente"/>
      </w:pPr>
    </w:p>
    <w:p w14:paraId="127FB17A" w14:textId="77777777" w:rsidR="000166F3" w:rsidRDefault="000166F3">
      <w:pPr>
        <w:pStyle w:val="Textoindependiente"/>
      </w:pPr>
    </w:p>
    <w:p w14:paraId="47C85D2D" w14:textId="77777777" w:rsidR="000166F3" w:rsidRDefault="000166F3">
      <w:pPr>
        <w:pStyle w:val="Textoindependiente"/>
      </w:pPr>
    </w:p>
    <w:p w14:paraId="6CAB689A" w14:textId="77777777" w:rsidR="000166F3" w:rsidRDefault="000166F3">
      <w:pPr>
        <w:pStyle w:val="Textoindependiente"/>
      </w:pPr>
    </w:p>
    <w:p w14:paraId="06D8D34F" w14:textId="77777777" w:rsidR="000166F3" w:rsidRDefault="000166F3">
      <w:pPr>
        <w:pStyle w:val="Textoindependiente"/>
      </w:pPr>
    </w:p>
    <w:p w14:paraId="472F3ED0" w14:textId="77777777" w:rsidR="000166F3" w:rsidRDefault="000166F3">
      <w:pPr>
        <w:pStyle w:val="Textoindependiente"/>
      </w:pPr>
    </w:p>
    <w:p w14:paraId="7A89857B" w14:textId="77777777" w:rsidR="000166F3" w:rsidRDefault="000166F3">
      <w:pPr>
        <w:pStyle w:val="Textoindependiente"/>
      </w:pPr>
    </w:p>
    <w:p w14:paraId="08D2AA4F" w14:textId="77777777" w:rsidR="000166F3" w:rsidRDefault="000166F3">
      <w:pPr>
        <w:pStyle w:val="Textoindependiente"/>
      </w:pPr>
    </w:p>
    <w:p w14:paraId="14DC5E76" w14:textId="77777777" w:rsidR="000166F3" w:rsidRDefault="000166F3">
      <w:pPr>
        <w:pStyle w:val="Textoindependiente"/>
      </w:pPr>
    </w:p>
    <w:p w14:paraId="65208C76" w14:textId="77777777" w:rsidR="000166F3" w:rsidRDefault="000166F3">
      <w:pPr>
        <w:pStyle w:val="Textoindependiente"/>
      </w:pPr>
    </w:p>
    <w:p w14:paraId="2CB98287" w14:textId="77777777" w:rsidR="000166F3" w:rsidRDefault="000166F3">
      <w:pPr>
        <w:pStyle w:val="Textoindependiente"/>
      </w:pPr>
    </w:p>
    <w:p w14:paraId="63D151F4" w14:textId="77777777" w:rsidR="000166F3" w:rsidRDefault="000166F3">
      <w:pPr>
        <w:pStyle w:val="Textoindependiente"/>
      </w:pPr>
    </w:p>
    <w:p w14:paraId="7041E078" w14:textId="77777777" w:rsidR="000166F3" w:rsidRDefault="000166F3">
      <w:pPr>
        <w:pStyle w:val="Textoindependiente"/>
      </w:pPr>
    </w:p>
    <w:p w14:paraId="2A4D4BD7" w14:textId="77777777" w:rsidR="000166F3" w:rsidRDefault="000166F3">
      <w:pPr>
        <w:pStyle w:val="Textoindependiente"/>
      </w:pPr>
    </w:p>
    <w:p w14:paraId="72632E7A" w14:textId="77777777" w:rsidR="000166F3" w:rsidRDefault="000166F3">
      <w:pPr>
        <w:pStyle w:val="Textoindependiente"/>
      </w:pPr>
    </w:p>
    <w:p w14:paraId="61FAE113" w14:textId="77777777" w:rsidR="000166F3" w:rsidRDefault="000166F3">
      <w:pPr>
        <w:pStyle w:val="Textoindependiente"/>
      </w:pPr>
    </w:p>
    <w:p w14:paraId="70997F53" w14:textId="77777777" w:rsidR="000166F3" w:rsidRDefault="000166F3">
      <w:pPr>
        <w:pStyle w:val="Textoindependiente"/>
      </w:pPr>
    </w:p>
    <w:p w14:paraId="4BB682CC" w14:textId="77777777" w:rsidR="000166F3" w:rsidRDefault="000166F3">
      <w:pPr>
        <w:pStyle w:val="Textoindependiente"/>
      </w:pPr>
    </w:p>
    <w:p w14:paraId="33C49876" w14:textId="77777777" w:rsidR="000166F3" w:rsidRDefault="000166F3">
      <w:pPr>
        <w:pStyle w:val="Textoindependiente"/>
      </w:pPr>
    </w:p>
    <w:p w14:paraId="1819C43B" w14:textId="77777777" w:rsidR="000166F3" w:rsidRDefault="000166F3">
      <w:pPr>
        <w:pStyle w:val="Textoindependiente"/>
      </w:pPr>
    </w:p>
    <w:p w14:paraId="2F89CB59" w14:textId="77777777" w:rsidR="000166F3" w:rsidRDefault="000166F3">
      <w:pPr>
        <w:pStyle w:val="Textoindependiente"/>
      </w:pPr>
    </w:p>
    <w:p w14:paraId="544AECD9" w14:textId="77777777" w:rsidR="000166F3" w:rsidRDefault="000166F3">
      <w:pPr>
        <w:pStyle w:val="Textoindependiente"/>
      </w:pPr>
    </w:p>
    <w:p w14:paraId="596D20AA" w14:textId="77777777" w:rsidR="000166F3" w:rsidRDefault="000166F3">
      <w:pPr>
        <w:pStyle w:val="Textoindependiente"/>
      </w:pPr>
    </w:p>
    <w:p w14:paraId="4A8AFFCF" w14:textId="77777777" w:rsidR="000166F3" w:rsidRDefault="000166F3">
      <w:pPr>
        <w:pStyle w:val="Textoindependiente"/>
      </w:pPr>
    </w:p>
    <w:p w14:paraId="5184912C" w14:textId="77777777" w:rsidR="000166F3" w:rsidRDefault="000166F3">
      <w:pPr>
        <w:pStyle w:val="Textoindependiente"/>
      </w:pPr>
    </w:p>
    <w:p w14:paraId="65C2312E" w14:textId="77777777" w:rsidR="000166F3" w:rsidRDefault="000166F3">
      <w:pPr>
        <w:pStyle w:val="Textoindependiente"/>
      </w:pPr>
    </w:p>
    <w:p w14:paraId="65E596A3" w14:textId="77777777" w:rsidR="000166F3" w:rsidRDefault="000166F3">
      <w:pPr>
        <w:pStyle w:val="Textoindependiente"/>
        <w:spacing w:before="111"/>
      </w:pPr>
    </w:p>
    <w:p w14:paraId="33D0DEC1" w14:textId="77777777" w:rsidR="000166F3" w:rsidRDefault="000166F3">
      <w:pPr>
        <w:pStyle w:val="Textoindependiente"/>
        <w:sectPr w:rsidR="000166F3">
          <w:headerReference w:type="default" r:id="rId50"/>
          <w:pgSz w:w="16840" w:h="11910" w:orient="landscape"/>
          <w:pgMar w:top="1340" w:right="141" w:bottom="280" w:left="1275" w:header="0" w:footer="0" w:gutter="0"/>
          <w:cols w:space="720"/>
        </w:sectPr>
      </w:pPr>
    </w:p>
    <w:p w14:paraId="6EFE6F65" w14:textId="0ACD7CCF" w:rsidR="000166F3" w:rsidRDefault="00000000">
      <w:pPr>
        <w:pStyle w:val="Textoindependiente"/>
        <w:rPr>
          <w:sz w:val="12"/>
        </w:rPr>
      </w:pPr>
      <w:r>
        <w:rPr>
          <w:noProof/>
          <w:sz w:val="12"/>
        </w:rPr>
        <mc:AlternateContent>
          <mc:Choice Requires="wps">
            <w:drawing>
              <wp:anchor distT="0" distB="0" distL="0" distR="0" simplePos="0" relativeHeight="487045632" behindDoc="1" locked="0" layoutInCell="1" allowOverlap="1" wp14:anchorId="66163C43" wp14:editId="7E12BC64">
                <wp:simplePos x="0" y="0"/>
                <wp:positionH relativeFrom="page">
                  <wp:posOffset>516115</wp:posOffset>
                </wp:positionH>
                <wp:positionV relativeFrom="page">
                  <wp:posOffset>6913880</wp:posOffset>
                </wp:positionV>
                <wp:extent cx="139700" cy="14224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42240"/>
                        </a:xfrm>
                        <a:prstGeom prst="rect">
                          <a:avLst/>
                        </a:prstGeom>
                      </wps:spPr>
                      <wps:txbx>
                        <w:txbxContent>
                          <w:p w14:paraId="19A288F4" w14:textId="77777777" w:rsidR="000166F3" w:rsidRDefault="00000000">
                            <w:pPr>
                              <w:spacing w:line="220" w:lineRule="exact"/>
                              <w:rPr>
                                <w:rFonts w:ascii="Calibri"/>
                              </w:rPr>
                            </w:pPr>
                            <w:r>
                              <w:rPr>
                                <w:rFonts w:ascii="Calibri"/>
                                <w:color w:val="5A9AD4"/>
                                <w:spacing w:val="-5"/>
                              </w:rPr>
                              <w:t>20</w:t>
                            </w:r>
                          </w:p>
                        </w:txbxContent>
                      </wps:txbx>
                      <wps:bodyPr vert="vert" wrap="square" lIns="0" tIns="0" rIns="0" bIns="0" rtlCol="0">
                        <a:noAutofit/>
                      </wps:bodyPr>
                    </wps:wsp>
                  </a:graphicData>
                </a:graphic>
              </wp:anchor>
            </w:drawing>
          </mc:Choice>
          <mc:Fallback>
            <w:pict>
              <v:shape w14:anchorId="66163C43" id="Textbox 165" o:spid="_x0000_s1130" type="#_x0000_t202" style="position:absolute;margin-left:40.65pt;margin-top:544.4pt;width:11pt;height:11.2pt;z-index:-1627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" filled="f" stroked="f">
                <v:textbox style="layout-flow:vertical" inset="0,0,0,0">
                  <w:txbxContent>
                    <w:p w14:paraId="19A288F4" w14:textId="77777777" w:rsidR="000166F3" w:rsidRDefault="00000000">
                      <w:pPr>
                        <w:spacing w:line="220" w:lineRule="exact"/>
                        <w:rPr>
                          <w:rFonts w:ascii="Calibri"/>
                        </w:rPr>
                      </w:pPr>
                      <w:r>
                        <w:rPr>
                          <w:rFonts w:ascii="Calibri"/>
                          <w:color w:val="5A9AD4"/>
                          <w:spacing w:val="-5"/>
                        </w:rPr>
                        <w:t>20</w:t>
                      </w:r>
                    </w:p>
                  </w:txbxContent>
                </v:textbox>
                <w10:wrap anchorx="page" anchory="page"/>
              </v:shape>
            </w:pict>
          </mc:Fallback>
        </mc:AlternateContent>
      </w:r>
    </w:p>
    <w:p w14:paraId="32047B5D" w14:textId="77777777" w:rsidR="000166F3" w:rsidRDefault="000166F3">
      <w:pPr>
        <w:pStyle w:val="Textoindependiente"/>
        <w:spacing w:before="70"/>
        <w:rPr>
          <w:sz w:val="12"/>
        </w:rPr>
      </w:pPr>
    </w:p>
    <w:p w14:paraId="70FD7A6B" w14:textId="1165D5F3" w:rsidR="000166F3" w:rsidRDefault="00000000">
      <w:pPr>
        <w:spacing w:before="1" w:line="129" w:lineRule="exact"/>
        <w:ind w:left="105"/>
        <w:rPr>
          <w:sz w:val="12"/>
        </w:rPr>
      </w:pPr>
      <w:r>
        <w:rPr>
          <w:noProof/>
          <w:sz w:val="12"/>
        </w:rPr>
        <mc:AlternateContent>
          <mc:Choice Requires="wps">
            <w:drawing>
              <wp:anchor distT="0" distB="0" distL="0" distR="0" simplePos="0" relativeHeight="15776256" behindDoc="0" locked="0" layoutInCell="1" allowOverlap="1" wp14:anchorId="5DB28D6B" wp14:editId="25E8314B">
                <wp:simplePos x="0" y="0"/>
                <wp:positionH relativeFrom="page">
                  <wp:posOffset>9676714</wp:posOffset>
                </wp:positionH>
                <wp:positionV relativeFrom="paragraph">
                  <wp:posOffset>-2995749</wp:posOffset>
                </wp:positionV>
                <wp:extent cx="386715" cy="242189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421890"/>
                        </a:xfrm>
                        <a:prstGeom prst="rect">
                          <a:avLst/>
                        </a:prstGeom>
                      </wps:spPr>
                      <wps:txbx>
                        <w:txbxContent>
                          <w:p w14:paraId="6660E68C" w14:textId="77777777" w:rsidR="000166F3" w:rsidRDefault="00000000">
                            <w:pPr>
                              <w:spacing w:before="12"/>
                              <w:ind w:right="20"/>
                              <w:jc w:val="right"/>
                              <w:rPr>
                                <w:b/>
                                <w:sz w:val="24"/>
                              </w:rPr>
                            </w:pPr>
                            <w:r>
                              <w:rPr>
                                <w:b/>
                                <w:color w:val="001F5F"/>
                                <w:sz w:val="24"/>
                              </w:rPr>
                              <w:t>Concejalía</w:t>
                            </w:r>
                            <w:r>
                              <w:rPr>
                                <w:b/>
                                <w:color w:val="001F5F"/>
                                <w:spacing w:val="-2"/>
                                <w:sz w:val="24"/>
                              </w:rPr>
                              <w:t xml:space="preserve"> </w:t>
                            </w:r>
                            <w:r>
                              <w:rPr>
                                <w:b/>
                                <w:color w:val="001F5F"/>
                                <w:sz w:val="24"/>
                              </w:rPr>
                              <w:t>de</w:t>
                            </w:r>
                            <w:r>
                              <w:rPr>
                                <w:b/>
                                <w:color w:val="001F5F"/>
                                <w:spacing w:val="-3"/>
                                <w:sz w:val="24"/>
                              </w:rPr>
                              <w:t xml:space="preserve"> </w:t>
                            </w:r>
                            <w:r>
                              <w:rPr>
                                <w:b/>
                                <w:color w:val="001F5F"/>
                                <w:sz w:val="24"/>
                              </w:rPr>
                              <w:t>Hacienda</w:t>
                            </w:r>
                            <w:r>
                              <w:rPr>
                                <w:b/>
                                <w:color w:val="001F5F"/>
                                <w:spacing w:val="-3"/>
                                <w:sz w:val="24"/>
                              </w:rPr>
                              <w:t xml:space="preserve"> </w:t>
                            </w:r>
                            <w:r>
                              <w:rPr>
                                <w:b/>
                                <w:color w:val="001F5F"/>
                                <w:sz w:val="24"/>
                              </w:rPr>
                              <w:t>y</w:t>
                            </w:r>
                            <w:r>
                              <w:rPr>
                                <w:b/>
                                <w:color w:val="001F5F"/>
                                <w:spacing w:val="-3"/>
                                <w:sz w:val="24"/>
                              </w:rPr>
                              <w:t xml:space="preserve"> </w:t>
                            </w:r>
                            <w:r>
                              <w:rPr>
                                <w:b/>
                                <w:color w:val="001F5F"/>
                                <w:spacing w:val="-2"/>
                                <w:sz w:val="24"/>
                              </w:rPr>
                              <w:t>Fiestas</w:t>
                            </w:r>
                          </w:p>
                          <w:p w14:paraId="2E797249" w14:textId="77777777" w:rsidR="000166F3" w:rsidRDefault="00000000">
                            <w:pPr>
                              <w:spacing w:before="24"/>
                              <w:ind w:right="18"/>
                              <w:jc w:val="right"/>
                              <w:rPr>
                                <w:b/>
                                <w:sz w:val="24"/>
                              </w:rPr>
                            </w:pPr>
                            <w:r>
                              <w:rPr>
                                <w:b/>
                                <w:color w:val="001F5F"/>
                                <w:sz w:val="24"/>
                              </w:rPr>
                              <w:t>Gestión</w:t>
                            </w:r>
                            <w:r>
                              <w:rPr>
                                <w:b/>
                                <w:color w:val="001F5F"/>
                                <w:spacing w:val="-4"/>
                                <w:sz w:val="24"/>
                              </w:rPr>
                              <w:t xml:space="preserve"> </w:t>
                            </w:r>
                            <w:r>
                              <w:rPr>
                                <w:b/>
                                <w:color w:val="001F5F"/>
                                <w:spacing w:val="-2"/>
                                <w:sz w:val="24"/>
                              </w:rPr>
                              <w:t>tributaria</w:t>
                            </w:r>
                          </w:p>
                        </w:txbxContent>
                      </wps:txbx>
                      <wps:bodyPr vert="vert" wrap="square" lIns="0" tIns="0" rIns="0" bIns="0" rtlCol="0">
                        <a:noAutofit/>
                      </wps:bodyPr>
                    </wps:wsp>
                  </a:graphicData>
                </a:graphic>
              </wp:anchor>
            </w:drawing>
          </mc:Choice>
          <mc:Fallback>
            <w:pict>
              <v:shape w14:anchorId="5DB28D6B" id="Textbox 169" o:spid="_x0000_s1131" type="#_x0000_t202" style="position:absolute;left:0;text-align:left;margin-left:761.95pt;margin-top:-235.9pt;width:30.45pt;height:190.7pt;z-index:15776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" filled="f" stroked="f">
                <v:textbox style="layout-flow:vertical" inset="0,0,0,0">
                  <w:txbxContent>
                    <w:p w14:paraId="6660E68C" w14:textId="77777777" w:rsidR="000166F3" w:rsidRDefault="00000000">
                      <w:pPr>
                        <w:spacing w:before="12"/>
                        <w:ind w:right="20"/>
                        <w:jc w:val="right"/>
                        <w:rPr>
                          <w:b/>
                          <w:sz w:val="24"/>
                        </w:rPr>
                      </w:pPr>
                      <w:r>
                        <w:rPr>
                          <w:b/>
                          <w:color w:val="001F5F"/>
                          <w:sz w:val="24"/>
                        </w:rPr>
                        <w:t>Concejalía</w:t>
                      </w:r>
                      <w:r>
                        <w:rPr>
                          <w:b/>
                          <w:color w:val="001F5F"/>
                          <w:spacing w:val="-2"/>
                          <w:sz w:val="24"/>
                        </w:rPr>
                        <w:t xml:space="preserve"> </w:t>
                      </w:r>
                      <w:r>
                        <w:rPr>
                          <w:b/>
                          <w:color w:val="001F5F"/>
                          <w:sz w:val="24"/>
                        </w:rPr>
                        <w:t>de</w:t>
                      </w:r>
                      <w:r>
                        <w:rPr>
                          <w:b/>
                          <w:color w:val="001F5F"/>
                          <w:spacing w:val="-3"/>
                          <w:sz w:val="24"/>
                        </w:rPr>
                        <w:t xml:space="preserve"> </w:t>
                      </w:r>
                      <w:r>
                        <w:rPr>
                          <w:b/>
                          <w:color w:val="001F5F"/>
                          <w:sz w:val="24"/>
                        </w:rPr>
                        <w:t>Hacienda</w:t>
                      </w:r>
                      <w:r>
                        <w:rPr>
                          <w:b/>
                          <w:color w:val="001F5F"/>
                          <w:spacing w:val="-3"/>
                          <w:sz w:val="24"/>
                        </w:rPr>
                        <w:t xml:space="preserve"> </w:t>
                      </w:r>
                      <w:r>
                        <w:rPr>
                          <w:b/>
                          <w:color w:val="001F5F"/>
                          <w:sz w:val="24"/>
                        </w:rPr>
                        <w:t>y</w:t>
                      </w:r>
                      <w:r>
                        <w:rPr>
                          <w:b/>
                          <w:color w:val="001F5F"/>
                          <w:spacing w:val="-3"/>
                          <w:sz w:val="24"/>
                        </w:rPr>
                        <w:t xml:space="preserve"> </w:t>
                      </w:r>
                      <w:r>
                        <w:rPr>
                          <w:b/>
                          <w:color w:val="001F5F"/>
                          <w:spacing w:val="-2"/>
                          <w:sz w:val="24"/>
                        </w:rPr>
                        <w:t>Fiestas</w:t>
                      </w:r>
                    </w:p>
                    <w:p w14:paraId="2E797249" w14:textId="77777777" w:rsidR="000166F3" w:rsidRDefault="00000000">
                      <w:pPr>
                        <w:spacing w:before="24"/>
                        <w:ind w:right="18"/>
                        <w:jc w:val="right"/>
                        <w:rPr>
                          <w:b/>
                          <w:sz w:val="24"/>
                        </w:rPr>
                      </w:pPr>
                      <w:r>
                        <w:rPr>
                          <w:b/>
                          <w:color w:val="001F5F"/>
                          <w:sz w:val="24"/>
                        </w:rPr>
                        <w:t>Gestión</w:t>
                      </w:r>
                      <w:r>
                        <w:rPr>
                          <w:b/>
                          <w:color w:val="001F5F"/>
                          <w:spacing w:val="-4"/>
                          <w:sz w:val="24"/>
                        </w:rPr>
                        <w:t xml:space="preserve"> </w:t>
                      </w:r>
                      <w:r>
                        <w:rPr>
                          <w:b/>
                          <w:color w:val="001F5F"/>
                          <w:spacing w:val="-2"/>
                          <w:sz w:val="24"/>
                        </w:rPr>
                        <w:t>tributaria</w:t>
                      </w:r>
                    </w:p>
                  </w:txbxContent>
                </v:textbox>
                <w10:wrap anchorx="page"/>
              </v:shape>
            </w:pict>
          </mc:Fallback>
        </mc:AlternateContent>
      </w:r>
      <w:r>
        <w:rPr>
          <w:spacing w:val="-2"/>
          <w:sz w:val="12"/>
        </w:rPr>
        <w:t>Cód.</w:t>
      </w:r>
      <w:r>
        <w:rPr>
          <w:spacing w:val="3"/>
          <w:sz w:val="12"/>
        </w:rPr>
        <w:t xml:space="preserve"> </w:t>
      </w:r>
      <w:r>
        <w:rPr>
          <w:spacing w:val="-2"/>
          <w:sz w:val="12"/>
        </w:rPr>
        <w:t>Validación:</w:t>
      </w:r>
      <w:r>
        <w:rPr>
          <w:spacing w:val="4"/>
          <w:sz w:val="12"/>
        </w:rPr>
        <w:t xml:space="preserve"> </w:t>
      </w:r>
    </w:p>
    <w:p w14:paraId="474E60B1" w14:textId="77777777" w:rsidR="000166F3" w:rsidRDefault="00000000">
      <w:pPr>
        <w:spacing w:line="120" w:lineRule="exact"/>
        <w:ind w:left="105"/>
        <w:rPr>
          <w:sz w:val="12"/>
        </w:rPr>
      </w:pPr>
      <w:r>
        <w:rPr>
          <w:spacing w:val="-2"/>
          <w:sz w:val="12"/>
        </w:rPr>
        <w:t>Verificación:</w:t>
      </w:r>
      <w:r>
        <w:rPr>
          <w:spacing w:val="7"/>
          <w:sz w:val="12"/>
        </w:rPr>
        <w:t xml:space="preserve"> </w:t>
      </w:r>
      <w:hyperlink r:id="rId51">
        <w:r>
          <w:rPr>
            <w:spacing w:val="-2"/>
            <w:sz w:val="12"/>
          </w:rPr>
          <w:t>https://sede.lasrozas.es/</w:t>
        </w:r>
      </w:hyperlink>
    </w:p>
    <w:p w14:paraId="24E05007" w14:textId="77777777" w:rsidR="000166F3" w:rsidRDefault="00000000">
      <w:pPr>
        <w:spacing w:line="129" w:lineRule="exact"/>
        <w:ind w:left="105"/>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7"/>
          <w:sz w:val="12"/>
        </w:rPr>
        <w:t xml:space="preserve"> </w:t>
      </w:r>
      <w:r>
        <w:rPr>
          <w:sz w:val="12"/>
        </w:rPr>
        <w:t>desde</w:t>
      </w:r>
      <w:r>
        <w:rPr>
          <w:spacing w:val="-6"/>
          <w:sz w:val="12"/>
        </w:rPr>
        <w:t xml:space="preserve"> </w:t>
      </w:r>
      <w:r>
        <w:rPr>
          <w:sz w:val="12"/>
        </w:rPr>
        <w:t>la</w:t>
      </w:r>
      <w:r>
        <w:rPr>
          <w:spacing w:val="-7"/>
          <w:sz w:val="12"/>
        </w:rPr>
        <w:t xml:space="preserve"> </w:t>
      </w:r>
      <w:r>
        <w:rPr>
          <w:sz w:val="12"/>
        </w:rPr>
        <w:t>plataforma</w:t>
      </w:r>
      <w:r>
        <w:rPr>
          <w:spacing w:val="-6"/>
          <w:sz w:val="12"/>
        </w:rPr>
        <w:t xml:space="preserve"> </w:t>
      </w:r>
      <w:proofErr w:type="spellStart"/>
      <w:r>
        <w:rPr>
          <w:sz w:val="12"/>
        </w:rPr>
        <w:t>esPublico</w:t>
      </w:r>
      <w:proofErr w:type="spellEnd"/>
      <w:r>
        <w:rPr>
          <w:spacing w:val="-6"/>
          <w:sz w:val="12"/>
        </w:rPr>
        <w:t xml:space="preserve"> </w:t>
      </w:r>
      <w:r>
        <w:rPr>
          <w:sz w:val="12"/>
        </w:rPr>
        <w:t>Gestiona</w:t>
      </w:r>
      <w:r>
        <w:rPr>
          <w:spacing w:val="-7"/>
          <w:sz w:val="12"/>
        </w:rPr>
        <w:t xml:space="preserve"> </w:t>
      </w:r>
      <w:r>
        <w:rPr>
          <w:sz w:val="12"/>
        </w:rPr>
        <w:t>|</w:t>
      </w:r>
      <w:r>
        <w:rPr>
          <w:spacing w:val="-6"/>
          <w:sz w:val="12"/>
        </w:rPr>
        <w:t xml:space="preserve"> </w:t>
      </w:r>
      <w:r>
        <w:rPr>
          <w:sz w:val="12"/>
        </w:rPr>
        <w:t>Página</w:t>
      </w:r>
      <w:r>
        <w:rPr>
          <w:spacing w:val="-7"/>
          <w:sz w:val="12"/>
        </w:rPr>
        <w:t xml:space="preserve"> </w:t>
      </w:r>
      <w:r>
        <w:rPr>
          <w:sz w:val="12"/>
        </w:rPr>
        <w:t>20</w:t>
      </w:r>
      <w:r>
        <w:rPr>
          <w:spacing w:val="-6"/>
          <w:sz w:val="12"/>
        </w:rPr>
        <w:t xml:space="preserve"> </w:t>
      </w:r>
      <w:r>
        <w:rPr>
          <w:sz w:val="12"/>
        </w:rPr>
        <w:t>de</w:t>
      </w:r>
      <w:r>
        <w:rPr>
          <w:spacing w:val="-6"/>
          <w:sz w:val="12"/>
        </w:rPr>
        <w:t xml:space="preserve"> </w:t>
      </w:r>
      <w:r>
        <w:rPr>
          <w:spacing w:val="-5"/>
          <w:sz w:val="12"/>
        </w:rPr>
        <w:t>20</w:t>
      </w:r>
    </w:p>
    <w:p w14:paraId="4C6ADB55" w14:textId="77777777" w:rsidR="000166F3" w:rsidRDefault="00000000">
      <w:pPr>
        <w:pStyle w:val="Ttulo1"/>
        <w:spacing w:before="102"/>
        <w:ind w:left="105"/>
      </w:pPr>
      <w:r>
        <w:br w:type="column"/>
      </w:r>
      <w:r>
        <w:t>INFORME</w:t>
      </w:r>
      <w:r>
        <w:rPr>
          <w:spacing w:val="-5"/>
        </w:rPr>
        <w:t xml:space="preserve"> </w:t>
      </w:r>
      <w:r>
        <w:t>DE</w:t>
      </w:r>
      <w:r>
        <w:rPr>
          <w:spacing w:val="-4"/>
        </w:rPr>
        <w:t xml:space="preserve"> </w:t>
      </w:r>
      <w:r>
        <w:t>GESTION</w:t>
      </w:r>
      <w:r>
        <w:rPr>
          <w:spacing w:val="-5"/>
        </w:rPr>
        <w:t xml:space="preserve"> </w:t>
      </w:r>
      <w:r>
        <w:rPr>
          <w:spacing w:val="-2"/>
        </w:rPr>
        <w:t>TRIBUTARIA</w:t>
      </w:r>
    </w:p>
    <w:p w14:paraId="3A6D2DF6" w14:textId="77777777" w:rsidR="000166F3" w:rsidRDefault="00000000">
      <w:pPr>
        <w:spacing w:line="201" w:lineRule="exact"/>
        <w:ind w:left="125"/>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2025-1825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22/09/2025</w:t>
      </w:r>
    </w:p>
    <w:sectPr w:rsidR="000166F3">
      <w:type w:val="continuous"/>
      <w:pgSz w:w="16840" w:h="11910" w:orient="landscape"/>
      <w:pgMar w:top="2460" w:right="141" w:bottom="280" w:left="1275" w:header="0" w:footer="0" w:gutter="0"/>
      <w:cols w:num="2" w:space="720" w:equalWidth="0">
        <w:col w:w="5264" w:space="756"/>
        <w:col w:w="940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71201" w14:textId="77777777" w:rsidR="006A1C0D" w:rsidRDefault="006A1C0D">
      <w:r>
        <w:separator/>
      </w:r>
    </w:p>
  </w:endnote>
  <w:endnote w:type="continuationSeparator" w:id="0">
    <w:p w14:paraId="69F7C3CA" w14:textId="77777777" w:rsidR="006A1C0D" w:rsidRDefault="006A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39A17" w14:textId="77777777" w:rsidR="006A1C0D" w:rsidRDefault="006A1C0D">
      <w:r>
        <w:separator/>
      </w:r>
    </w:p>
  </w:footnote>
  <w:footnote w:type="continuationSeparator" w:id="0">
    <w:p w14:paraId="5CBB61CA" w14:textId="77777777" w:rsidR="006A1C0D" w:rsidRDefault="006A1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ECF29" w14:textId="77777777" w:rsidR="000166F3" w:rsidRDefault="00000000">
    <w:pPr>
      <w:pStyle w:val="Textoindependiente"/>
      <w:spacing w:line="14" w:lineRule="auto"/>
    </w:pPr>
    <w:r>
      <w:rPr>
        <w:noProof/>
      </w:rPr>
      <w:drawing>
        <wp:anchor distT="0" distB="0" distL="0" distR="0" simplePos="0" relativeHeight="486999040" behindDoc="1" locked="0" layoutInCell="1" allowOverlap="1" wp14:anchorId="7706D82E" wp14:editId="5CA05DA9">
          <wp:simplePos x="0" y="0"/>
          <wp:positionH relativeFrom="page">
            <wp:posOffset>1235305</wp:posOffset>
          </wp:positionH>
          <wp:positionV relativeFrom="page">
            <wp:posOffset>498326</wp:posOffset>
          </wp:positionV>
          <wp:extent cx="775854" cy="107221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5854" cy="1072215"/>
                  </a:xfrm>
                  <a:prstGeom prst="rect">
                    <a:avLst/>
                  </a:prstGeom>
                </pic:spPr>
              </pic:pic>
            </a:graphicData>
          </a:graphic>
        </wp:anchor>
      </w:drawing>
    </w:r>
    <w:r>
      <w:rPr>
        <w:noProof/>
      </w:rPr>
      <mc:AlternateContent>
        <mc:Choice Requires="wps">
          <w:drawing>
            <wp:anchor distT="0" distB="0" distL="0" distR="0" simplePos="0" relativeHeight="486999552" behindDoc="1" locked="0" layoutInCell="1" allowOverlap="1" wp14:anchorId="0F360D77" wp14:editId="27AF4561">
              <wp:simplePos x="0" y="0"/>
              <wp:positionH relativeFrom="page">
                <wp:posOffset>3980179</wp:posOffset>
              </wp:positionH>
              <wp:positionV relativeFrom="page">
                <wp:posOffset>648176</wp:posOffset>
              </wp:positionV>
              <wp:extent cx="2421890" cy="3854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890" cy="385445"/>
                      </a:xfrm>
                      <a:prstGeom prst="rect">
                        <a:avLst/>
                      </a:prstGeom>
                    </wps:spPr>
                    <wps:txbx>
                      <w:txbxContent>
                        <w:p w14:paraId="7F322B45" w14:textId="77777777" w:rsidR="000166F3" w:rsidRDefault="00000000">
                          <w:pPr>
                            <w:spacing w:before="12"/>
                            <w:ind w:right="20"/>
                            <w:jc w:val="right"/>
                            <w:rPr>
                              <w:b/>
                              <w:sz w:val="24"/>
                            </w:rPr>
                          </w:pPr>
                          <w:r>
                            <w:rPr>
                              <w:b/>
                              <w:color w:val="001F5F"/>
                              <w:sz w:val="24"/>
                            </w:rPr>
                            <w:t>Concejalía</w:t>
                          </w:r>
                          <w:r>
                            <w:rPr>
                              <w:b/>
                              <w:color w:val="001F5F"/>
                              <w:spacing w:val="-2"/>
                              <w:sz w:val="24"/>
                            </w:rPr>
                            <w:t xml:space="preserve"> </w:t>
                          </w:r>
                          <w:r>
                            <w:rPr>
                              <w:b/>
                              <w:color w:val="001F5F"/>
                              <w:sz w:val="24"/>
                            </w:rPr>
                            <w:t>de</w:t>
                          </w:r>
                          <w:r>
                            <w:rPr>
                              <w:b/>
                              <w:color w:val="001F5F"/>
                              <w:spacing w:val="-3"/>
                              <w:sz w:val="24"/>
                            </w:rPr>
                            <w:t xml:space="preserve"> </w:t>
                          </w:r>
                          <w:r>
                            <w:rPr>
                              <w:b/>
                              <w:color w:val="001F5F"/>
                              <w:sz w:val="24"/>
                            </w:rPr>
                            <w:t>Hacienda</w:t>
                          </w:r>
                          <w:r>
                            <w:rPr>
                              <w:b/>
                              <w:color w:val="001F5F"/>
                              <w:spacing w:val="-3"/>
                              <w:sz w:val="24"/>
                            </w:rPr>
                            <w:t xml:space="preserve"> </w:t>
                          </w:r>
                          <w:r>
                            <w:rPr>
                              <w:b/>
                              <w:color w:val="001F5F"/>
                              <w:sz w:val="24"/>
                            </w:rPr>
                            <w:t>y</w:t>
                          </w:r>
                          <w:r>
                            <w:rPr>
                              <w:b/>
                              <w:color w:val="001F5F"/>
                              <w:spacing w:val="-3"/>
                              <w:sz w:val="24"/>
                            </w:rPr>
                            <w:t xml:space="preserve"> </w:t>
                          </w:r>
                          <w:r>
                            <w:rPr>
                              <w:b/>
                              <w:color w:val="001F5F"/>
                              <w:spacing w:val="-2"/>
                              <w:sz w:val="24"/>
                            </w:rPr>
                            <w:t>Fiestas</w:t>
                          </w:r>
                        </w:p>
                        <w:p w14:paraId="42B2E496" w14:textId="77777777" w:rsidR="000166F3" w:rsidRDefault="00000000">
                          <w:pPr>
                            <w:spacing w:before="22"/>
                            <w:ind w:right="18"/>
                            <w:jc w:val="right"/>
                            <w:rPr>
                              <w:b/>
                              <w:sz w:val="24"/>
                            </w:rPr>
                          </w:pPr>
                          <w:r>
                            <w:rPr>
                              <w:b/>
                              <w:color w:val="001F5F"/>
                              <w:sz w:val="24"/>
                            </w:rPr>
                            <w:t>Gestión</w:t>
                          </w:r>
                          <w:r>
                            <w:rPr>
                              <w:b/>
                              <w:color w:val="001F5F"/>
                              <w:spacing w:val="-4"/>
                              <w:sz w:val="24"/>
                            </w:rPr>
                            <w:t xml:space="preserve"> </w:t>
                          </w:r>
                          <w:r>
                            <w:rPr>
                              <w:b/>
                              <w:color w:val="001F5F"/>
                              <w:spacing w:val="-2"/>
                              <w:sz w:val="24"/>
                            </w:rPr>
                            <w:t>tributaria</w:t>
                          </w:r>
                        </w:p>
                      </w:txbxContent>
                    </wps:txbx>
                    <wps:bodyPr wrap="square" lIns="0" tIns="0" rIns="0" bIns="0" rtlCol="0">
                      <a:noAutofit/>
                    </wps:bodyPr>
                  </wps:wsp>
                </a:graphicData>
              </a:graphic>
            </wp:anchor>
          </w:drawing>
        </mc:Choice>
        <mc:Fallback>
          <w:pict>
            <v:shapetype w14:anchorId="0F360D77" id="_x0000_t202" coordsize="21600,21600" o:spt="202" path="m,l,21600r21600,l21600,xe">
              <v:stroke joinstyle="miter"/>
              <v:path gradientshapeok="t" o:connecttype="rect"/>
            </v:shapetype>
            <v:shape id="Textbox 2" o:spid="_x0000_s1132" type="#_x0000_t202" style="position:absolute;margin-left:313.4pt;margin-top:51.05pt;width:190.7pt;height:30.35pt;z-index:-1631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" filled="f" stroked="f">
              <v:textbox inset="0,0,0,0">
                <w:txbxContent>
                  <w:p w14:paraId="7F322B45" w14:textId="77777777" w:rsidR="000166F3" w:rsidRDefault="00000000">
                    <w:pPr>
                      <w:spacing w:before="12"/>
                      <w:ind w:right="20"/>
                      <w:jc w:val="right"/>
                      <w:rPr>
                        <w:b/>
                        <w:sz w:val="24"/>
                      </w:rPr>
                    </w:pPr>
                    <w:r>
                      <w:rPr>
                        <w:b/>
                        <w:color w:val="001F5F"/>
                        <w:sz w:val="24"/>
                      </w:rPr>
                      <w:t>Concejalía</w:t>
                    </w:r>
                    <w:r>
                      <w:rPr>
                        <w:b/>
                        <w:color w:val="001F5F"/>
                        <w:spacing w:val="-2"/>
                        <w:sz w:val="24"/>
                      </w:rPr>
                      <w:t xml:space="preserve"> </w:t>
                    </w:r>
                    <w:r>
                      <w:rPr>
                        <w:b/>
                        <w:color w:val="001F5F"/>
                        <w:sz w:val="24"/>
                      </w:rPr>
                      <w:t>de</w:t>
                    </w:r>
                    <w:r>
                      <w:rPr>
                        <w:b/>
                        <w:color w:val="001F5F"/>
                        <w:spacing w:val="-3"/>
                        <w:sz w:val="24"/>
                      </w:rPr>
                      <w:t xml:space="preserve"> </w:t>
                    </w:r>
                    <w:r>
                      <w:rPr>
                        <w:b/>
                        <w:color w:val="001F5F"/>
                        <w:sz w:val="24"/>
                      </w:rPr>
                      <w:t>Hacienda</w:t>
                    </w:r>
                    <w:r>
                      <w:rPr>
                        <w:b/>
                        <w:color w:val="001F5F"/>
                        <w:spacing w:val="-3"/>
                        <w:sz w:val="24"/>
                      </w:rPr>
                      <w:t xml:space="preserve"> </w:t>
                    </w:r>
                    <w:r>
                      <w:rPr>
                        <w:b/>
                        <w:color w:val="001F5F"/>
                        <w:sz w:val="24"/>
                      </w:rPr>
                      <w:t>y</w:t>
                    </w:r>
                    <w:r>
                      <w:rPr>
                        <w:b/>
                        <w:color w:val="001F5F"/>
                        <w:spacing w:val="-3"/>
                        <w:sz w:val="24"/>
                      </w:rPr>
                      <w:t xml:space="preserve"> </w:t>
                    </w:r>
                    <w:r>
                      <w:rPr>
                        <w:b/>
                        <w:color w:val="001F5F"/>
                        <w:spacing w:val="-2"/>
                        <w:sz w:val="24"/>
                      </w:rPr>
                      <w:t>Fiestas</w:t>
                    </w:r>
                  </w:p>
                  <w:p w14:paraId="42B2E496" w14:textId="77777777" w:rsidR="000166F3" w:rsidRDefault="00000000">
                    <w:pPr>
                      <w:spacing w:before="22"/>
                      <w:ind w:right="18"/>
                      <w:jc w:val="right"/>
                      <w:rPr>
                        <w:b/>
                        <w:sz w:val="24"/>
                      </w:rPr>
                    </w:pPr>
                    <w:r>
                      <w:rPr>
                        <w:b/>
                        <w:color w:val="001F5F"/>
                        <w:sz w:val="24"/>
                      </w:rPr>
                      <w:t>Gestión</w:t>
                    </w:r>
                    <w:r>
                      <w:rPr>
                        <w:b/>
                        <w:color w:val="001F5F"/>
                        <w:spacing w:val="-4"/>
                        <w:sz w:val="24"/>
                      </w:rPr>
                      <w:t xml:space="preserve"> </w:t>
                    </w:r>
                    <w:r>
                      <w:rPr>
                        <w:b/>
                        <w:color w:val="001F5F"/>
                        <w:spacing w:val="-2"/>
                        <w:sz w:val="24"/>
                      </w:rPr>
                      <w:t>tributaria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0A31" w14:textId="77777777" w:rsidR="000166F3" w:rsidRDefault="00000000">
    <w:pPr>
      <w:pStyle w:val="Textoindependiente"/>
      <w:spacing w:line="14" w:lineRule="auto"/>
      <w:rPr>
        <w:sz w:val="2"/>
      </w:rPr>
    </w:pPr>
    <w:r>
      <w:rPr>
        <w:noProof/>
        <w:sz w:val="2"/>
      </w:rPr>
      <mc:AlternateContent>
        <mc:Choice Requires="wps">
          <w:drawing>
            <wp:anchor distT="0" distB="0" distL="0" distR="0" simplePos="0" relativeHeight="487000064" behindDoc="1" locked="0" layoutInCell="1" allowOverlap="1" wp14:anchorId="0A056818" wp14:editId="0C7709A2">
              <wp:simplePos x="0" y="0"/>
              <wp:positionH relativeFrom="page">
                <wp:posOffset>7292340</wp:posOffset>
              </wp:positionH>
              <wp:positionV relativeFrom="page">
                <wp:posOffset>629128</wp:posOffset>
              </wp:positionV>
              <wp:extent cx="2420620" cy="38671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0620" cy="386715"/>
                      </a:xfrm>
                      <a:prstGeom prst="rect">
                        <a:avLst/>
                      </a:prstGeom>
                    </wps:spPr>
                    <wps:txbx>
                      <w:txbxContent>
                        <w:p w14:paraId="41BD1BB9" w14:textId="77777777" w:rsidR="000166F3" w:rsidRDefault="00000000">
                          <w:pPr>
                            <w:spacing w:before="12"/>
                            <w:ind w:right="18"/>
                            <w:jc w:val="right"/>
                            <w:rPr>
                              <w:b/>
                              <w:sz w:val="24"/>
                            </w:rPr>
                          </w:pPr>
                          <w:r>
                            <w:rPr>
                              <w:b/>
                              <w:color w:val="001F5F"/>
                              <w:sz w:val="24"/>
                            </w:rPr>
                            <w:t>Concejalía</w:t>
                          </w:r>
                          <w:r>
                            <w:rPr>
                              <w:b/>
                              <w:color w:val="001F5F"/>
                              <w:spacing w:val="-4"/>
                              <w:sz w:val="24"/>
                            </w:rPr>
                            <w:t xml:space="preserve"> </w:t>
                          </w:r>
                          <w:r>
                            <w:rPr>
                              <w:b/>
                              <w:color w:val="001F5F"/>
                              <w:sz w:val="24"/>
                            </w:rPr>
                            <w:t>de</w:t>
                          </w:r>
                          <w:r>
                            <w:rPr>
                              <w:b/>
                              <w:color w:val="001F5F"/>
                              <w:spacing w:val="-2"/>
                              <w:sz w:val="24"/>
                            </w:rPr>
                            <w:t xml:space="preserve"> </w:t>
                          </w:r>
                          <w:r>
                            <w:rPr>
                              <w:b/>
                              <w:color w:val="001F5F"/>
                              <w:sz w:val="24"/>
                            </w:rPr>
                            <w:t>Hacienda</w:t>
                          </w:r>
                          <w:r>
                            <w:rPr>
                              <w:b/>
                              <w:color w:val="001F5F"/>
                              <w:spacing w:val="-2"/>
                              <w:sz w:val="24"/>
                            </w:rPr>
                            <w:t xml:space="preserve"> </w:t>
                          </w:r>
                          <w:r>
                            <w:rPr>
                              <w:b/>
                              <w:color w:val="001F5F"/>
                              <w:sz w:val="24"/>
                            </w:rPr>
                            <w:t>y</w:t>
                          </w:r>
                          <w:r>
                            <w:rPr>
                              <w:b/>
                              <w:color w:val="001F5F"/>
                              <w:spacing w:val="-3"/>
                              <w:sz w:val="24"/>
                            </w:rPr>
                            <w:t xml:space="preserve"> </w:t>
                          </w:r>
                          <w:r>
                            <w:rPr>
                              <w:b/>
                              <w:color w:val="001F5F"/>
                              <w:spacing w:val="-2"/>
                              <w:sz w:val="24"/>
                            </w:rPr>
                            <w:t>Fiestas</w:t>
                          </w:r>
                        </w:p>
                        <w:p w14:paraId="0EDD6CFD" w14:textId="77777777" w:rsidR="000166F3" w:rsidRDefault="00000000">
                          <w:pPr>
                            <w:spacing w:before="24"/>
                            <w:ind w:right="18"/>
                            <w:jc w:val="right"/>
                            <w:rPr>
                              <w:b/>
                              <w:sz w:val="24"/>
                            </w:rPr>
                          </w:pPr>
                          <w:r>
                            <w:rPr>
                              <w:b/>
                              <w:color w:val="001F5F"/>
                              <w:sz w:val="24"/>
                            </w:rPr>
                            <w:t>Gestión</w:t>
                          </w:r>
                          <w:r>
                            <w:rPr>
                              <w:b/>
                              <w:color w:val="001F5F"/>
                              <w:spacing w:val="-4"/>
                              <w:sz w:val="24"/>
                            </w:rPr>
                            <w:t xml:space="preserve"> </w:t>
                          </w:r>
                          <w:r>
                            <w:rPr>
                              <w:b/>
                              <w:color w:val="001F5F"/>
                              <w:spacing w:val="-2"/>
                              <w:sz w:val="24"/>
                            </w:rPr>
                            <w:t>tributaria</w:t>
                          </w:r>
                        </w:p>
                      </w:txbxContent>
                    </wps:txbx>
                    <wps:bodyPr wrap="square" lIns="0" tIns="0" rIns="0" bIns="0" rtlCol="0">
                      <a:noAutofit/>
                    </wps:bodyPr>
                  </wps:wsp>
                </a:graphicData>
              </a:graphic>
            </wp:anchor>
          </w:drawing>
        </mc:Choice>
        <mc:Fallback>
          <w:pict>
            <v:shapetype w14:anchorId="0A056818" id="_x0000_t202" coordsize="21600,21600" o:spt="202" path="m,l,21600r21600,l21600,xe">
              <v:stroke joinstyle="miter"/>
              <v:path gradientshapeok="t" o:connecttype="rect"/>
            </v:shapetype>
            <v:shape id="Textbox 112" o:spid="_x0000_s1133" type="#_x0000_t202" style="position:absolute;margin-left:574.2pt;margin-top:49.55pt;width:190.6pt;height:30.45pt;z-index:-1631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" filled="f" stroked="f">
              <v:textbox inset="0,0,0,0">
                <w:txbxContent>
                  <w:p w14:paraId="41BD1BB9" w14:textId="77777777" w:rsidR="000166F3" w:rsidRDefault="00000000">
                    <w:pPr>
                      <w:spacing w:before="12"/>
                      <w:ind w:right="18"/>
                      <w:jc w:val="right"/>
                      <w:rPr>
                        <w:b/>
                        <w:sz w:val="24"/>
                      </w:rPr>
                    </w:pPr>
                    <w:r>
                      <w:rPr>
                        <w:b/>
                        <w:color w:val="001F5F"/>
                        <w:sz w:val="24"/>
                      </w:rPr>
                      <w:t>Concejalía</w:t>
                    </w:r>
                    <w:r>
                      <w:rPr>
                        <w:b/>
                        <w:color w:val="001F5F"/>
                        <w:spacing w:val="-4"/>
                        <w:sz w:val="24"/>
                      </w:rPr>
                      <w:t xml:space="preserve"> </w:t>
                    </w:r>
                    <w:r>
                      <w:rPr>
                        <w:b/>
                        <w:color w:val="001F5F"/>
                        <w:sz w:val="24"/>
                      </w:rPr>
                      <w:t>de</w:t>
                    </w:r>
                    <w:r>
                      <w:rPr>
                        <w:b/>
                        <w:color w:val="001F5F"/>
                        <w:spacing w:val="-2"/>
                        <w:sz w:val="24"/>
                      </w:rPr>
                      <w:t xml:space="preserve"> </w:t>
                    </w:r>
                    <w:r>
                      <w:rPr>
                        <w:b/>
                        <w:color w:val="001F5F"/>
                        <w:sz w:val="24"/>
                      </w:rPr>
                      <w:t>Hacienda</w:t>
                    </w:r>
                    <w:r>
                      <w:rPr>
                        <w:b/>
                        <w:color w:val="001F5F"/>
                        <w:spacing w:val="-2"/>
                        <w:sz w:val="24"/>
                      </w:rPr>
                      <w:t xml:space="preserve"> </w:t>
                    </w:r>
                    <w:r>
                      <w:rPr>
                        <w:b/>
                        <w:color w:val="001F5F"/>
                        <w:sz w:val="24"/>
                      </w:rPr>
                      <w:t>y</w:t>
                    </w:r>
                    <w:r>
                      <w:rPr>
                        <w:b/>
                        <w:color w:val="001F5F"/>
                        <w:spacing w:val="-3"/>
                        <w:sz w:val="24"/>
                      </w:rPr>
                      <w:t xml:space="preserve"> </w:t>
                    </w:r>
                    <w:r>
                      <w:rPr>
                        <w:b/>
                        <w:color w:val="001F5F"/>
                        <w:spacing w:val="-2"/>
                        <w:sz w:val="24"/>
                      </w:rPr>
                      <w:t>Fiestas</w:t>
                    </w:r>
                  </w:p>
                  <w:p w14:paraId="0EDD6CFD" w14:textId="77777777" w:rsidR="000166F3" w:rsidRDefault="00000000">
                    <w:pPr>
                      <w:spacing w:before="24"/>
                      <w:ind w:right="18"/>
                      <w:jc w:val="right"/>
                      <w:rPr>
                        <w:b/>
                        <w:sz w:val="24"/>
                      </w:rPr>
                    </w:pPr>
                    <w:r>
                      <w:rPr>
                        <w:b/>
                        <w:color w:val="001F5F"/>
                        <w:sz w:val="24"/>
                      </w:rPr>
                      <w:t>Gestión</w:t>
                    </w:r>
                    <w:r>
                      <w:rPr>
                        <w:b/>
                        <w:color w:val="001F5F"/>
                        <w:spacing w:val="-4"/>
                        <w:sz w:val="24"/>
                      </w:rPr>
                      <w:t xml:space="preserve"> </w:t>
                    </w:r>
                    <w:r>
                      <w:rPr>
                        <w:b/>
                        <w:color w:val="001F5F"/>
                        <w:spacing w:val="-2"/>
                        <w:sz w:val="24"/>
                      </w:rPr>
                      <w:t>tributaria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F57C" w14:textId="77777777" w:rsidR="000166F3" w:rsidRDefault="000166F3">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1AA"/>
    <w:multiLevelType w:val="hybridMultilevel"/>
    <w:tmpl w:val="398AD05C"/>
    <w:lvl w:ilvl="0" w:tplc="E04EA9FC">
      <w:start w:val="1"/>
      <w:numFmt w:val="lowerLetter"/>
      <w:lvlText w:val="%1."/>
      <w:lvlJc w:val="left"/>
      <w:pPr>
        <w:ind w:left="1987" w:hanging="708"/>
        <w:jc w:val="left"/>
      </w:pPr>
      <w:rPr>
        <w:rFonts w:ascii="Arial" w:eastAsia="Arial" w:hAnsi="Arial" w:cs="Arial" w:hint="default"/>
        <w:b w:val="0"/>
        <w:bCs w:val="0"/>
        <w:i w:val="0"/>
        <w:iCs w:val="0"/>
        <w:spacing w:val="-2"/>
        <w:w w:val="100"/>
        <w:sz w:val="20"/>
        <w:szCs w:val="20"/>
        <w:lang w:val="es-ES" w:eastAsia="en-US" w:bidi="ar-SA"/>
      </w:rPr>
    </w:lvl>
    <w:lvl w:ilvl="1" w:tplc="9E76B7E6">
      <w:numFmt w:val="bullet"/>
      <w:lvlText w:val="•"/>
      <w:lvlJc w:val="left"/>
      <w:pPr>
        <w:ind w:left="2774" w:hanging="708"/>
      </w:pPr>
      <w:rPr>
        <w:rFonts w:hint="default"/>
        <w:lang w:val="es-ES" w:eastAsia="en-US" w:bidi="ar-SA"/>
      </w:rPr>
    </w:lvl>
    <w:lvl w:ilvl="2" w:tplc="8738D03E">
      <w:numFmt w:val="bullet"/>
      <w:lvlText w:val="•"/>
      <w:lvlJc w:val="left"/>
      <w:pPr>
        <w:ind w:left="3568" w:hanging="708"/>
      </w:pPr>
      <w:rPr>
        <w:rFonts w:hint="default"/>
        <w:lang w:val="es-ES" w:eastAsia="en-US" w:bidi="ar-SA"/>
      </w:rPr>
    </w:lvl>
    <w:lvl w:ilvl="3" w:tplc="59B6381E">
      <w:numFmt w:val="bullet"/>
      <w:lvlText w:val="•"/>
      <w:lvlJc w:val="left"/>
      <w:pPr>
        <w:ind w:left="4362" w:hanging="708"/>
      </w:pPr>
      <w:rPr>
        <w:rFonts w:hint="default"/>
        <w:lang w:val="es-ES" w:eastAsia="en-US" w:bidi="ar-SA"/>
      </w:rPr>
    </w:lvl>
    <w:lvl w:ilvl="4" w:tplc="624C6C12">
      <w:numFmt w:val="bullet"/>
      <w:lvlText w:val="•"/>
      <w:lvlJc w:val="left"/>
      <w:pPr>
        <w:ind w:left="5156" w:hanging="708"/>
      </w:pPr>
      <w:rPr>
        <w:rFonts w:hint="default"/>
        <w:lang w:val="es-ES" w:eastAsia="en-US" w:bidi="ar-SA"/>
      </w:rPr>
    </w:lvl>
    <w:lvl w:ilvl="5" w:tplc="7F0448D4">
      <w:numFmt w:val="bullet"/>
      <w:lvlText w:val="•"/>
      <w:lvlJc w:val="left"/>
      <w:pPr>
        <w:ind w:left="5951" w:hanging="708"/>
      </w:pPr>
      <w:rPr>
        <w:rFonts w:hint="default"/>
        <w:lang w:val="es-ES" w:eastAsia="en-US" w:bidi="ar-SA"/>
      </w:rPr>
    </w:lvl>
    <w:lvl w:ilvl="6" w:tplc="3E9AF2D0">
      <w:numFmt w:val="bullet"/>
      <w:lvlText w:val="•"/>
      <w:lvlJc w:val="left"/>
      <w:pPr>
        <w:ind w:left="6745" w:hanging="708"/>
      </w:pPr>
      <w:rPr>
        <w:rFonts w:hint="default"/>
        <w:lang w:val="es-ES" w:eastAsia="en-US" w:bidi="ar-SA"/>
      </w:rPr>
    </w:lvl>
    <w:lvl w:ilvl="7" w:tplc="C0F8A04A">
      <w:numFmt w:val="bullet"/>
      <w:lvlText w:val="•"/>
      <w:lvlJc w:val="left"/>
      <w:pPr>
        <w:ind w:left="7539" w:hanging="708"/>
      </w:pPr>
      <w:rPr>
        <w:rFonts w:hint="default"/>
        <w:lang w:val="es-ES" w:eastAsia="en-US" w:bidi="ar-SA"/>
      </w:rPr>
    </w:lvl>
    <w:lvl w:ilvl="8" w:tplc="D94AA8CA">
      <w:numFmt w:val="bullet"/>
      <w:lvlText w:val="•"/>
      <w:lvlJc w:val="left"/>
      <w:pPr>
        <w:ind w:left="8333" w:hanging="708"/>
      </w:pPr>
      <w:rPr>
        <w:rFonts w:hint="default"/>
        <w:lang w:val="es-ES" w:eastAsia="en-US" w:bidi="ar-SA"/>
      </w:rPr>
    </w:lvl>
  </w:abstractNum>
  <w:abstractNum w:abstractNumId="1" w15:restartNumberingAfterBreak="0">
    <w:nsid w:val="060B03C4"/>
    <w:multiLevelType w:val="hybridMultilevel"/>
    <w:tmpl w:val="3E1C3636"/>
    <w:lvl w:ilvl="0" w:tplc="2954E27A">
      <w:start w:val="1"/>
      <w:numFmt w:val="decimal"/>
      <w:lvlText w:val="%1."/>
      <w:lvlJc w:val="left"/>
      <w:pPr>
        <w:ind w:left="1639" w:hanging="360"/>
        <w:jc w:val="left"/>
      </w:pPr>
      <w:rPr>
        <w:rFonts w:ascii="Arial" w:eastAsia="Arial" w:hAnsi="Arial" w:cs="Arial" w:hint="default"/>
        <w:b w:val="0"/>
        <w:bCs w:val="0"/>
        <w:i w:val="0"/>
        <w:iCs w:val="0"/>
        <w:spacing w:val="-2"/>
        <w:w w:val="100"/>
        <w:sz w:val="20"/>
        <w:szCs w:val="20"/>
        <w:lang w:val="es-ES" w:eastAsia="en-US" w:bidi="ar-SA"/>
      </w:rPr>
    </w:lvl>
    <w:lvl w:ilvl="1" w:tplc="23A245B6">
      <w:numFmt w:val="bullet"/>
      <w:lvlText w:val="•"/>
      <w:lvlJc w:val="left"/>
      <w:pPr>
        <w:ind w:left="2468" w:hanging="360"/>
      </w:pPr>
      <w:rPr>
        <w:rFonts w:hint="default"/>
        <w:lang w:val="es-ES" w:eastAsia="en-US" w:bidi="ar-SA"/>
      </w:rPr>
    </w:lvl>
    <w:lvl w:ilvl="2" w:tplc="D654000E">
      <w:numFmt w:val="bullet"/>
      <w:lvlText w:val="•"/>
      <w:lvlJc w:val="left"/>
      <w:pPr>
        <w:ind w:left="3296" w:hanging="360"/>
      </w:pPr>
      <w:rPr>
        <w:rFonts w:hint="default"/>
        <w:lang w:val="es-ES" w:eastAsia="en-US" w:bidi="ar-SA"/>
      </w:rPr>
    </w:lvl>
    <w:lvl w:ilvl="3" w:tplc="742661D4">
      <w:numFmt w:val="bullet"/>
      <w:lvlText w:val="•"/>
      <w:lvlJc w:val="left"/>
      <w:pPr>
        <w:ind w:left="4124" w:hanging="360"/>
      </w:pPr>
      <w:rPr>
        <w:rFonts w:hint="default"/>
        <w:lang w:val="es-ES" w:eastAsia="en-US" w:bidi="ar-SA"/>
      </w:rPr>
    </w:lvl>
    <w:lvl w:ilvl="4" w:tplc="8488DE04">
      <w:numFmt w:val="bullet"/>
      <w:lvlText w:val="•"/>
      <w:lvlJc w:val="left"/>
      <w:pPr>
        <w:ind w:left="4952" w:hanging="360"/>
      </w:pPr>
      <w:rPr>
        <w:rFonts w:hint="default"/>
        <w:lang w:val="es-ES" w:eastAsia="en-US" w:bidi="ar-SA"/>
      </w:rPr>
    </w:lvl>
    <w:lvl w:ilvl="5" w:tplc="FF5E8118">
      <w:numFmt w:val="bullet"/>
      <w:lvlText w:val="•"/>
      <w:lvlJc w:val="left"/>
      <w:pPr>
        <w:ind w:left="5781" w:hanging="360"/>
      </w:pPr>
      <w:rPr>
        <w:rFonts w:hint="default"/>
        <w:lang w:val="es-ES" w:eastAsia="en-US" w:bidi="ar-SA"/>
      </w:rPr>
    </w:lvl>
    <w:lvl w:ilvl="6" w:tplc="D416D8B0">
      <w:numFmt w:val="bullet"/>
      <w:lvlText w:val="•"/>
      <w:lvlJc w:val="left"/>
      <w:pPr>
        <w:ind w:left="6609" w:hanging="360"/>
      </w:pPr>
      <w:rPr>
        <w:rFonts w:hint="default"/>
        <w:lang w:val="es-ES" w:eastAsia="en-US" w:bidi="ar-SA"/>
      </w:rPr>
    </w:lvl>
    <w:lvl w:ilvl="7" w:tplc="925E92BE">
      <w:numFmt w:val="bullet"/>
      <w:lvlText w:val="•"/>
      <w:lvlJc w:val="left"/>
      <w:pPr>
        <w:ind w:left="7437" w:hanging="360"/>
      </w:pPr>
      <w:rPr>
        <w:rFonts w:hint="default"/>
        <w:lang w:val="es-ES" w:eastAsia="en-US" w:bidi="ar-SA"/>
      </w:rPr>
    </w:lvl>
    <w:lvl w:ilvl="8" w:tplc="F9D6450A">
      <w:numFmt w:val="bullet"/>
      <w:lvlText w:val="•"/>
      <w:lvlJc w:val="left"/>
      <w:pPr>
        <w:ind w:left="8265" w:hanging="360"/>
      </w:pPr>
      <w:rPr>
        <w:rFonts w:hint="default"/>
        <w:lang w:val="es-ES" w:eastAsia="en-US" w:bidi="ar-SA"/>
      </w:rPr>
    </w:lvl>
  </w:abstractNum>
  <w:abstractNum w:abstractNumId="2" w15:restartNumberingAfterBreak="0">
    <w:nsid w:val="0ED000E1"/>
    <w:multiLevelType w:val="hybridMultilevel"/>
    <w:tmpl w:val="BE5C7BA6"/>
    <w:lvl w:ilvl="0" w:tplc="067E6DB6">
      <w:start w:val="2"/>
      <w:numFmt w:val="decimal"/>
      <w:lvlText w:val="%1."/>
      <w:lvlJc w:val="left"/>
      <w:pPr>
        <w:ind w:left="1639" w:hanging="360"/>
        <w:jc w:val="left"/>
      </w:pPr>
      <w:rPr>
        <w:rFonts w:ascii="Arial" w:eastAsia="Arial" w:hAnsi="Arial" w:cs="Arial" w:hint="default"/>
        <w:b w:val="0"/>
        <w:bCs w:val="0"/>
        <w:i w:val="0"/>
        <w:iCs w:val="0"/>
        <w:spacing w:val="-2"/>
        <w:w w:val="100"/>
        <w:sz w:val="20"/>
        <w:szCs w:val="20"/>
        <w:lang w:val="es-ES" w:eastAsia="en-US" w:bidi="ar-SA"/>
      </w:rPr>
    </w:lvl>
    <w:lvl w:ilvl="1" w:tplc="547C8F8C">
      <w:numFmt w:val="bullet"/>
      <w:lvlText w:val="•"/>
      <w:lvlJc w:val="left"/>
      <w:pPr>
        <w:ind w:left="2468" w:hanging="360"/>
      </w:pPr>
      <w:rPr>
        <w:rFonts w:hint="default"/>
        <w:lang w:val="es-ES" w:eastAsia="en-US" w:bidi="ar-SA"/>
      </w:rPr>
    </w:lvl>
    <w:lvl w:ilvl="2" w:tplc="854E7DE8">
      <w:numFmt w:val="bullet"/>
      <w:lvlText w:val="•"/>
      <w:lvlJc w:val="left"/>
      <w:pPr>
        <w:ind w:left="3296" w:hanging="360"/>
      </w:pPr>
      <w:rPr>
        <w:rFonts w:hint="default"/>
        <w:lang w:val="es-ES" w:eastAsia="en-US" w:bidi="ar-SA"/>
      </w:rPr>
    </w:lvl>
    <w:lvl w:ilvl="3" w:tplc="B9C2BC40">
      <w:numFmt w:val="bullet"/>
      <w:lvlText w:val="•"/>
      <w:lvlJc w:val="left"/>
      <w:pPr>
        <w:ind w:left="4124" w:hanging="360"/>
      </w:pPr>
      <w:rPr>
        <w:rFonts w:hint="default"/>
        <w:lang w:val="es-ES" w:eastAsia="en-US" w:bidi="ar-SA"/>
      </w:rPr>
    </w:lvl>
    <w:lvl w:ilvl="4" w:tplc="80D26612">
      <w:numFmt w:val="bullet"/>
      <w:lvlText w:val="•"/>
      <w:lvlJc w:val="left"/>
      <w:pPr>
        <w:ind w:left="4952" w:hanging="360"/>
      </w:pPr>
      <w:rPr>
        <w:rFonts w:hint="default"/>
        <w:lang w:val="es-ES" w:eastAsia="en-US" w:bidi="ar-SA"/>
      </w:rPr>
    </w:lvl>
    <w:lvl w:ilvl="5" w:tplc="325AEE20">
      <w:numFmt w:val="bullet"/>
      <w:lvlText w:val="•"/>
      <w:lvlJc w:val="left"/>
      <w:pPr>
        <w:ind w:left="5781" w:hanging="360"/>
      </w:pPr>
      <w:rPr>
        <w:rFonts w:hint="default"/>
        <w:lang w:val="es-ES" w:eastAsia="en-US" w:bidi="ar-SA"/>
      </w:rPr>
    </w:lvl>
    <w:lvl w:ilvl="6" w:tplc="F96E8BBE">
      <w:numFmt w:val="bullet"/>
      <w:lvlText w:val="•"/>
      <w:lvlJc w:val="left"/>
      <w:pPr>
        <w:ind w:left="6609" w:hanging="360"/>
      </w:pPr>
      <w:rPr>
        <w:rFonts w:hint="default"/>
        <w:lang w:val="es-ES" w:eastAsia="en-US" w:bidi="ar-SA"/>
      </w:rPr>
    </w:lvl>
    <w:lvl w:ilvl="7" w:tplc="9788B2F8">
      <w:numFmt w:val="bullet"/>
      <w:lvlText w:val="•"/>
      <w:lvlJc w:val="left"/>
      <w:pPr>
        <w:ind w:left="7437" w:hanging="360"/>
      </w:pPr>
      <w:rPr>
        <w:rFonts w:hint="default"/>
        <w:lang w:val="es-ES" w:eastAsia="en-US" w:bidi="ar-SA"/>
      </w:rPr>
    </w:lvl>
    <w:lvl w:ilvl="8" w:tplc="59826778">
      <w:numFmt w:val="bullet"/>
      <w:lvlText w:val="•"/>
      <w:lvlJc w:val="left"/>
      <w:pPr>
        <w:ind w:left="8265" w:hanging="360"/>
      </w:pPr>
      <w:rPr>
        <w:rFonts w:hint="default"/>
        <w:lang w:val="es-ES" w:eastAsia="en-US" w:bidi="ar-SA"/>
      </w:rPr>
    </w:lvl>
  </w:abstractNum>
  <w:abstractNum w:abstractNumId="3" w15:restartNumberingAfterBreak="0">
    <w:nsid w:val="1D016094"/>
    <w:multiLevelType w:val="hybridMultilevel"/>
    <w:tmpl w:val="90AA5232"/>
    <w:lvl w:ilvl="0" w:tplc="A4167F60">
      <w:start w:val="1"/>
      <w:numFmt w:val="lowerLetter"/>
      <w:lvlText w:val="%1."/>
      <w:lvlJc w:val="left"/>
      <w:pPr>
        <w:ind w:left="1279" w:hanging="708"/>
        <w:jc w:val="left"/>
      </w:pPr>
      <w:rPr>
        <w:rFonts w:ascii="Arial" w:eastAsia="Arial" w:hAnsi="Arial" w:cs="Arial" w:hint="default"/>
        <w:b w:val="0"/>
        <w:bCs w:val="0"/>
        <w:i w:val="0"/>
        <w:iCs w:val="0"/>
        <w:spacing w:val="-2"/>
        <w:w w:val="100"/>
        <w:sz w:val="20"/>
        <w:szCs w:val="20"/>
        <w:lang w:val="es-ES" w:eastAsia="en-US" w:bidi="ar-SA"/>
      </w:rPr>
    </w:lvl>
    <w:lvl w:ilvl="1" w:tplc="F1C249CE">
      <w:numFmt w:val="bullet"/>
      <w:lvlText w:val="•"/>
      <w:lvlJc w:val="left"/>
      <w:pPr>
        <w:ind w:left="2144" w:hanging="708"/>
      </w:pPr>
      <w:rPr>
        <w:rFonts w:hint="default"/>
        <w:lang w:val="es-ES" w:eastAsia="en-US" w:bidi="ar-SA"/>
      </w:rPr>
    </w:lvl>
    <w:lvl w:ilvl="2" w:tplc="E660A47A">
      <w:numFmt w:val="bullet"/>
      <w:lvlText w:val="•"/>
      <w:lvlJc w:val="left"/>
      <w:pPr>
        <w:ind w:left="3008" w:hanging="708"/>
      </w:pPr>
      <w:rPr>
        <w:rFonts w:hint="default"/>
        <w:lang w:val="es-ES" w:eastAsia="en-US" w:bidi="ar-SA"/>
      </w:rPr>
    </w:lvl>
    <w:lvl w:ilvl="3" w:tplc="6AC0E662">
      <w:numFmt w:val="bullet"/>
      <w:lvlText w:val="•"/>
      <w:lvlJc w:val="left"/>
      <w:pPr>
        <w:ind w:left="3872" w:hanging="708"/>
      </w:pPr>
      <w:rPr>
        <w:rFonts w:hint="default"/>
        <w:lang w:val="es-ES" w:eastAsia="en-US" w:bidi="ar-SA"/>
      </w:rPr>
    </w:lvl>
    <w:lvl w:ilvl="4" w:tplc="CC8E06C2">
      <w:numFmt w:val="bullet"/>
      <w:lvlText w:val="•"/>
      <w:lvlJc w:val="left"/>
      <w:pPr>
        <w:ind w:left="4736" w:hanging="708"/>
      </w:pPr>
      <w:rPr>
        <w:rFonts w:hint="default"/>
        <w:lang w:val="es-ES" w:eastAsia="en-US" w:bidi="ar-SA"/>
      </w:rPr>
    </w:lvl>
    <w:lvl w:ilvl="5" w:tplc="83387AEC">
      <w:numFmt w:val="bullet"/>
      <w:lvlText w:val="•"/>
      <w:lvlJc w:val="left"/>
      <w:pPr>
        <w:ind w:left="5601" w:hanging="708"/>
      </w:pPr>
      <w:rPr>
        <w:rFonts w:hint="default"/>
        <w:lang w:val="es-ES" w:eastAsia="en-US" w:bidi="ar-SA"/>
      </w:rPr>
    </w:lvl>
    <w:lvl w:ilvl="6" w:tplc="3FF03E52">
      <w:numFmt w:val="bullet"/>
      <w:lvlText w:val="•"/>
      <w:lvlJc w:val="left"/>
      <w:pPr>
        <w:ind w:left="6465" w:hanging="708"/>
      </w:pPr>
      <w:rPr>
        <w:rFonts w:hint="default"/>
        <w:lang w:val="es-ES" w:eastAsia="en-US" w:bidi="ar-SA"/>
      </w:rPr>
    </w:lvl>
    <w:lvl w:ilvl="7" w:tplc="1CC87080">
      <w:numFmt w:val="bullet"/>
      <w:lvlText w:val="•"/>
      <w:lvlJc w:val="left"/>
      <w:pPr>
        <w:ind w:left="7329" w:hanging="708"/>
      </w:pPr>
      <w:rPr>
        <w:rFonts w:hint="default"/>
        <w:lang w:val="es-ES" w:eastAsia="en-US" w:bidi="ar-SA"/>
      </w:rPr>
    </w:lvl>
    <w:lvl w:ilvl="8" w:tplc="7AD01CA8">
      <w:numFmt w:val="bullet"/>
      <w:lvlText w:val="•"/>
      <w:lvlJc w:val="left"/>
      <w:pPr>
        <w:ind w:left="8193" w:hanging="708"/>
      </w:pPr>
      <w:rPr>
        <w:rFonts w:hint="default"/>
        <w:lang w:val="es-ES" w:eastAsia="en-US" w:bidi="ar-SA"/>
      </w:rPr>
    </w:lvl>
  </w:abstractNum>
  <w:abstractNum w:abstractNumId="4" w15:restartNumberingAfterBreak="0">
    <w:nsid w:val="1ED80D37"/>
    <w:multiLevelType w:val="hybridMultilevel"/>
    <w:tmpl w:val="55A2C206"/>
    <w:lvl w:ilvl="0" w:tplc="E68C47C2">
      <w:start w:val="3"/>
      <w:numFmt w:val="lowerLetter"/>
      <w:lvlText w:val="%1)"/>
      <w:lvlJc w:val="left"/>
      <w:pPr>
        <w:ind w:left="1279" w:hanging="708"/>
        <w:jc w:val="left"/>
      </w:pPr>
      <w:rPr>
        <w:rFonts w:ascii="Arial" w:eastAsia="Arial" w:hAnsi="Arial" w:cs="Arial" w:hint="default"/>
        <w:b w:val="0"/>
        <w:bCs w:val="0"/>
        <w:i w:val="0"/>
        <w:iCs w:val="0"/>
        <w:spacing w:val="0"/>
        <w:w w:val="100"/>
        <w:sz w:val="20"/>
        <w:szCs w:val="20"/>
        <w:lang w:val="es-ES" w:eastAsia="en-US" w:bidi="ar-SA"/>
      </w:rPr>
    </w:lvl>
    <w:lvl w:ilvl="1" w:tplc="3C98F0A0">
      <w:numFmt w:val="bullet"/>
      <w:lvlText w:val="-"/>
      <w:lvlJc w:val="left"/>
      <w:pPr>
        <w:ind w:left="1999" w:hanging="360"/>
      </w:pPr>
      <w:rPr>
        <w:rFonts w:ascii="Trebuchet MS" w:eastAsia="Trebuchet MS" w:hAnsi="Trebuchet MS" w:cs="Trebuchet MS" w:hint="default"/>
        <w:b w:val="0"/>
        <w:bCs w:val="0"/>
        <w:i w:val="0"/>
        <w:iCs w:val="0"/>
        <w:spacing w:val="0"/>
        <w:w w:val="98"/>
        <w:sz w:val="20"/>
        <w:szCs w:val="20"/>
        <w:lang w:val="es-ES" w:eastAsia="en-US" w:bidi="ar-SA"/>
      </w:rPr>
    </w:lvl>
    <w:lvl w:ilvl="2" w:tplc="E6B8B54C">
      <w:numFmt w:val="bullet"/>
      <w:lvlText w:val="•"/>
      <w:lvlJc w:val="left"/>
      <w:pPr>
        <w:ind w:left="2880" w:hanging="360"/>
      </w:pPr>
      <w:rPr>
        <w:rFonts w:hint="default"/>
        <w:lang w:val="es-ES" w:eastAsia="en-US" w:bidi="ar-SA"/>
      </w:rPr>
    </w:lvl>
    <w:lvl w:ilvl="3" w:tplc="92CE7F46">
      <w:numFmt w:val="bullet"/>
      <w:lvlText w:val="•"/>
      <w:lvlJc w:val="left"/>
      <w:pPr>
        <w:ind w:left="3760" w:hanging="360"/>
      </w:pPr>
      <w:rPr>
        <w:rFonts w:hint="default"/>
        <w:lang w:val="es-ES" w:eastAsia="en-US" w:bidi="ar-SA"/>
      </w:rPr>
    </w:lvl>
    <w:lvl w:ilvl="4" w:tplc="2708B4E4">
      <w:numFmt w:val="bullet"/>
      <w:lvlText w:val="•"/>
      <w:lvlJc w:val="left"/>
      <w:pPr>
        <w:ind w:left="4640" w:hanging="360"/>
      </w:pPr>
      <w:rPr>
        <w:rFonts w:hint="default"/>
        <w:lang w:val="es-ES" w:eastAsia="en-US" w:bidi="ar-SA"/>
      </w:rPr>
    </w:lvl>
    <w:lvl w:ilvl="5" w:tplc="2252FA50">
      <w:numFmt w:val="bullet"/>
      <w:lvlText w:val="•"/>
      <w:lvlJc w:val="left"/>
      <w:pPr>
        <w:ind w:left="5520" w:hanging="360"/>
      </w:pPr>
      <w:rPr>
        <w:rFonts w:hint="default"/>
        <w:lang w:val="es-ES" w:eastAsia="en-US" w:bidi="ar-SA"/>
      </w:rPr>
    </w:lvl>
    <w:lvl w:ilvl="6" w:tplc="586E08BE">
      <w:numFmt w:val="bullet"/>
      <w:lvlText w:val="•"/>
      <w:lvlJc w:val="left"/>
      <w:pPr>
        <w:ind w:left="6401" w:hanging="360"/>
      </w:pPr>
      <w:rPr>
        <w:rFonts w:hint="default"/>
        <w:lang w:val="es-ES" w:eastAsia="en-US" w:bidi="ar-SA"/>
      </w:rPr>
    </w:lvl>
    <w:lvl w:ilvl="7" w:tplc="B0120F72">
      <w:numFmt w:val="bullet"/>
      <w:lvlText w:val="•"/>
      <w:lvlJc w:val="left"/>
      <w:pPr>
        <w:ind w:left="7281" w:hanging="360"/>
      </w:pPr>
      <w:rPr>
        <w:rFonts w:hint="default"/>
        <w:lang w:val="es-ES" w:eastAsia="en-US" w:bidi="ar-SA"/>
      </w:rPr>
    </w:lvl>
    <w:lvl w:ilvl="8" w:tplc="03B48F50">
      <w:numFmt w:val="bullet"/>
      <w:lvlText w:val="•"/>
      <w:lvlJc w:val="left"/>
      <w:pPr>
        <w:ind w:left="8161" w:hanging="360"/>
      </w:pPr>
      <w:rPr>
        <w:rFonts w:hint="default"/>
        <w:lang w:val="es-ES" w:eastAsia="en-US" w:bidi="ar-SA"/>
      </w:rPr>
    </w:lvl>
  </w:abstractNum>
  <w:abstractNum w:abstractNumId="5" w15:restartNumberingAfterBreak="0">
    <w:nsid w:val="225D747B"/>
    <w:multiLevelType w:val="hybridMultilevel"/>
    <w:tmpl w:val="A52CFFCC"/>
    <w:lvl w:ilvl="0" w:tplc="CA8E3026">
      <w:start w:val="4"/>
      <w:numFmt w:val="decimal"/>
      <w:lvlText w:val="%1."/>
      <w:lvlJc w:val="left"/>
      <w:pPr>
        <w:ind w:left="2347" w:hanging="360"/>
        <w:jc w:val="left"/>
      </w:pPr>
      <w:rPr>
        <w:rFonts w:ascii="Arial" w:eastAsia="Arial" w:hAnsi="Arial" w:cs="Arial" w:hint="default"/>
        <w:b w:val="0"/>
        <w:bCs w:val="0"/>
        <w:i w:val="0"/>
        <w:iCs w:val="0"/>
        <w:spacing w:val="-2"/>
        <w:w w:val="100"/>
        <w:sz w:val="20"/>
        <w:szCs w:val="20"/>
        <w:lang w:val="es-ES" w:eastAsia="en-US" w:bidi="ar-SA"/>
      </w:rPr>
    </w:lvl>
    <w:lvl w:ilvl="1" w:tplc="752CBCAE">
      <w:start w:val="1"/>
      <w:numFmt w:val="lowerLetter"/>
      <w:lvlText w:val="%2)"/>
      <w:lvlJc w:val="left"/>
      <w:pPr>
        <w:ind w:left="2347" w:hanging="242"/>
        <w:jc w:val="left"/>
      </w:pPr>
      <w:rPr>
        <w:rFonts w:ascii="Arial" w:eastAsia="Arial" w:hAnsi="Arial" w:cs="Arial" w:hint="default"/>
        <w:b w:val="0"/>
        <w:bCs w:val="0"/>
        <w:i w:val="0"/>
        <w:iCs w:val="0"/>
        <w:spacing w:val="0"/>
        <w:w w:val="100"/>
        <w:sz w:val="20"/>
        <w:szCs w:val="20"/>
        <w:lang w:val="es-ES" w:eastAsia="en-US" w:bidi="ar-SA"/>
      </w:rPr>
    </w:lvl>
    <w:lvl w:ilvl="2" w:tplc="1744F5C0">
      <w:numFmt w:val="bullet"/>
      <w:lvlText w:val="•"/>
      <w:lvlJc w:val="left"/>
      <w:pPr>
        <w:ind w:left="3856" w:hanging="242"/>
      </w:pPr>
      <w:rPr>
        <w:rFonts w:hint="default"/>
        <w:lang w:val="es-ES" w:eastAsia="en-US" w:bidi="ar-SA"/>
      </w:rPr>
    </w:lvl>
    <w:lvl w:ilvl="3" w:tplc="5240C174">
      <w:numFmt w:val="bullet"/>
      <w:lvlText w:val="•"/>
      <w:lvlJc w:val="left"/>
      <w:pPr>
        <w:ind w:left="4614" w:hanging="242"/>
      </w:pPr>
      <w:rPr>
        <w:rFonts w:hint="default"/>
        <w:lang w:val="es-ES" w:eastAsia="en-US" w:bidi="ar-SA"/>
      </w:rPr>
    </w:lvl>
    <w:lvl w:ilvl="4" w:tplc="23721550">
      <w:numFmt w:val="bullet"/>
      <w:lvlText w:val="•"/>
      <w:lvlJc w:val="left"/>
      <w:pPr>
        <w:ind w:left="5372" w:hanging="242"/>
      </w:pPr>
      <w:rPr>
        <w:rFonts w:hint="default"/>
        <w:lang w:val="es-ES" w:eastAsia="en-US" w:bidi="ar-SA"/>
      </w:rPr>
    </w:lvl>
    <w:lvl w:ilvl="5" w:tplc="F4C4A386">
      <w:numFmt w:val="bullet"/>
      <w:lvlText w:val="•"/>
      <w:lvlJc w:val="left"/>
      <w:pPr>
        <w:ind w:left="6131" w:hanging="242"/>
      </w:pPr>
      <w:rPr>
        <w:rFonts w:hint="default"/>
        <w:lang w:val="es-ES" w:eastAsia="en-US" w:bidi="ar-SA"/>
      </w:rPr>
    </w:lvl>
    <w:lvl w:ilvl="6" w:tplc="F6605F26">
      <w:numFmt w:val="bullet"/>
      <w:lvlText w:val="•"/>
      <w:lvlJc w:val="left"/>
      <w:pPr>
        <w:ind w:left="6889" w:hanging="242"/>
      </w:pPr>
      <w:rPr>
        <w:rFonts w:hint="default"/>
        <w:lang w:val="es-ES" w:eastAsia="en-US" w:bidi="ar-SA"/>
      </w:rPr>
    </w:lvl>
    <w:lvl w:ilvl="7" w:tplc="B8CACB86">
      <w:numFmt w:val="bullet"/>
      <w:lvlText w:val="•"/>
      <w:lvlJc w:val="left"/>
      <w:pPr>
        <w:ind w:left="7647" w:hanging="242"/>
      </w:pPr>
      <w:rPr>
        <w:rFonts w:hint="default"/>
        <w:lang w:val="es-ES" w:eastAsia="en-US" w:bidi="ar-SA"/>
      </w:rPr>
    </w:lvl>
    <w:lvl w:ilvl="8" w:tplc="7A2EA984">
      <w:numFmt w:val="bullet"/>
      <w:lvlText w:val="•"/>
      <w:lvlJc w:val="left"/>
      <w:pPr>
        <w:ind w:left="8405" w:hanging="242"/>
      </w:pPr>
      <w:rPr>
        <w:rFonts w:hint="default"/>
        <w:lang w:val="es-ES" w:eastAsia="en-US" w:bidi="ar-SA"/>
      </w:rPr>
    </w:lvl>
  </w:abstractNum>
  <w:abstractNum w:abstractNumId="6" w15:restartNumberingAfterBreak="0">
    <w:nsid w:val="27436315"/>
    <w:multiLevelType w:val="hybridMultilevel"/>
    <w:tmpl w:val="E90AE9A6"/>
    <w:lvl w:ilvl="0" w:tplc="09B84EB8">
      <w:start w:val="1"/>
      <w:numFmt w:val="decimal"/>
      <w:lvlText w:val="%1."/>
      <w:lvlJc w:val="left"/>
      <w:pPr>
        <w:ind w:left="1639" w:hanging="360"/>
        <w:jc w:val="left"/>
      </w:pPr>
      <w:rPr>
        <w:rFonts w:ascii="Arial" w:eastAsia="Arial" w:hAnsi="Arial" w:cs="Arial" w:hint="default"/>
        <w:b w:val="0"/>
        <w:bCs w:val="0"/>
        <w:i w:val="0"/>
        <w:iCs w:val="0"/>
        <w:spacing w:val="-2"/>
        <w:w w:val="100"/>
        <w:sz w:val="20"/>
        <w:szCs w:val="20"/>
        <w:lang w:val="es-ES" w:eastAsia="en-US" w:bidi="ar-SA"/>
      </w:rPr>
    </w:lvl>
    <w:lvl w:ilvl="1" w:tplc="810E869A">
      <w:start w:val="1"/>
      <w:numFmt w:val="lowerLetter"/>
      <w:lvlText w:val="%2)"/>
      <w:lvlJc w:val="left"/>
      <w:pPr>
        <w:ind w:left="1999" w:hanging="360"/>
        <w:jc w:val="left"/>
      </w:pPr>
      <w:rPr>
        <w:rFonts w:ascii="Arial" w:eastAsia="Arial" w:hAnsi="Arial" w:cs="Arial" w:hint="default"/>
        <w:b w:val="0"/>
        <w:bCs w:val="0"/>
        <w:i w:val="0"/>
        <w:iCs w:val="0"/>
        <w:spacing w:val="0"/>
        <w:w w:val="100"/>
        <w:sz w:val="20"/>
        <w:szCs w:val="20"/>
        <w:lang w:val="es-ES" w:eastAsia="en-US" w:bidi="ar-SA"/>
      </w:rPr>
    </w:lvl>
    <w:lvl w:ilvl="2" w:tplc="50A2ADA6">
      <w:numFmt w:val="bullet"/>
      <w:lvlText w:val="•"/>
      <w:lvlJc w:val="left"/>
      <w:pPr>
        <w:ind w:left="2880" w:hanging="360"/>
      </w:pPr>
      <w:rPr>
        <w:rFonts w:hint="default"/>
        <w:lang w:val="es-ES" w:eastAsia="en-US" w:bidi="ar-SA"/>
      </w:rPr>
    </w:lvl>
    <w:lvl w:ilvl="3" w:tplc="4ACE31BA">
      <w:numFmt w:val="bullet"/>
      <w:lvlText w:val="•"/>
      <w:lvlJc w:val="left"/>
      <w:pPr>
        <w:ind w:left="3760" w:hanging="360"/>
      </w:pPr>
      <w:rPr>
        <w:rFonts w:hint="default"/>
        <w:lang w:val="es-ES" w:eastAsia="en-US" w:bidi="ar-SA"/>
      </w:rPr>
    </w:lvl>
    <w:lvl w:ilvl="4" w:tplc="2F16E408">
      <w:numFmt w:val="bullet"/>
      <w:lvlText w:val="•"/>
      <w:lvlJc w:val="left"/>
      <w:pPr>
        <w:ind w:left="4640" w:hanging="360"/>
      </w:pPr>
      <w:rPr>
        <w:rFonts w:hint="default"/>
        <w:lang w:val="es-ES" w:eastAsia="en-US" w:bidi="ar-SA"/>
      </w:rPr>
    </w:lvl>
    <w:lvl w:ilvl="5" w:tplc="C366AD12">
      <w:numFmt w:val="bullet"/>
      <w:lvlText w:val="•"/>
      <w:lvlJc w:val="left"/>
      <w:pPr>
        <w:ind w:left="5520" w:hanging="360"/>
      </w:pPr>
      <w:rPr>
        <w:rFonts w:hint="default"/>
        <w:lang w:val="es-ES" w:eastAsia="en-US" w:bidi="ar-SA"/>
      </w:rPr>
    </w:lvl>
    <w:lvl w:ilvl="6" w:tplc="F83EF3A6">
      <w:numFmt w:val="bullet"/>
      <w:lvlText w:val="•"/>
      <w:lvlJc w:val="left"/>
      <w:pPr>
        <w:ind w:left="6401" w:hanging="360"/>
      </w:pPr>
      <w:rPr>
        <w:rFonts w:hint="default"/>
        <w:lang w:val="es-ES" w:eastAsia="en-US" w:bidi="ar-SA"/>
      </w:rPr>
    </w:lvl>
    <w:lvl w:ilvl="7" w:tplc="E0802B9A">
      <w:numFmt w:val="bullet"/>
      <w:lvlText w:val="•"/>
      <w:lvlJc w:val="left"/>
      <w:pPr>
        <w:ind w:left="7281" w:hanging="360"/>
      </w:pPr>
      <w:rPr>
        <w:rFonts w:hint="default"/>
        <w:lang w:val="es-ES" w:eastAsia="en-US" w:bidi="ar-SA"/>
      </w:rPr>
    </w:lvl>
    <w:lvl w:ilvl="8" w:tplc="29D8BD52">
      <w:numFmt w:val="bullet"/>
      <w:lvlText w:val="•"/>
      <w:lvlJc w:val="left"/>
      <w:pPr>
        <w:ind w:left="8161" w:hanging="360"/>
      </w:pPr>
      <w:rPr>
        <w:rFonts w:hint="default"/>
        <w:lang w:val="es-ES" w:eastAsia="en-US" w:bidi="ar-SA"/>
      </w:rPr>
    </w:lvl>
  </w:abstractNum>
  <w:abstractNum w:abstractNumId="7" w15:restartNumberingAfterBreak="0">
    <w:nsid w:val="28557E2D"/>
    <w:multiLevelType w:val="hybridMultilevel"/>
    <w:tmpl w:val="B1300D5C"/>
    <w:lvl w:ilvl="0" w:tplc="EF8446D0">
      <w:numFmt w:val="bullet"/>
      <w:lvlText w:val="-"/>
      <w:lvlJc w:val="left"/>
      <w:pPr>
        <w:ind w:left="1845" w:hanging="566"/>
      </w:pPr>
      <w:rPr>
        <w:rFonts w:ascii="Trebuchet MS" w:eastAsia="Trebuchet MS" w:hAnsi="Trebuchet MS" w:cs="Trebuchet MS" w:hint="default"/>
        <w:b w:val="0"/>
        <w:bCs w:val="0"/>
        <w:i w:val="0"/>
        <w:iCs w:val="0"/>
        <w:spacing w:val="0"/>
        <w:w w:val="98"/>
        <w:sz w:val="20"/>
        <w:szCs w:val="20"/>
        <w:lang w:val="es-ES" w:eastAsia="en-US" w:bidi="ar-SA"/>
      </w:rPr>
    </w:lvl>
    <w:lvl w:ilvl="1" w:tplc="E746E3EC">
      <w:numFmt w:val="bullet"/>
      <w:lvlText w:val="•"/>
      <w:lvlJc w:val="left"/>
      <w:pPr>
        <w:ind w:left="2648" w:hanging="566"/>
      </w:pPr>
      <w:rPr>
        <w:rFonts w:hint="default"/>
        <w:lang w:val="es-ES" w:eastAsia="en-US" w:bidi="ar-SA"/>
      </w:rPr>
    </w:lvl>
    <w:lvl w:ilvl="2" w:tplc="71F07DA6">
      <w:numFmt w:val="bullet"/>
      <w:lvlText w:val="•"/>
      <w:lvlJc w:val="left"/>
      <w:pPr>
        <w:ind w:left="3456" w:hanging="566"/>
      </w:pPr>
      <w:rPr>
        <w:rFonts w:hint="default"/>
        <w:lang w:val="es-ES" w:eastAsia="en-US" w:bidi="ar-SA"/>
      </w:rPr>
    </w:lvl>
    <w:lvl w:ilvl="3" w:tplc="D6AC36B8">
      <w:numFmt w:val="bullet"/>
      <w:lvlText w:val="•"/>
      <w:lvlJc w:val="left"/>
      <w:pPr>
        <w:ind w:left="4264" w:hanging="566"/>
      </w:pPr>
      <w:rPr>
        <w:rFonts w:hint="default"/>
        <w:lang w:val="es-ES" w:eastAsia="en-US" w:bidi="ar-SA"/>
      </w:rPr>
    </w:lvl>
    <w:lvl w:ilvl="4" w:tplc="9342F630">
      <w:numFmt w:val="bullet"/>
      <w:lvlText w:val="•"/>
      <w:lvlJc w:val="left"/>
      <w:pPr>
        <w:ind w:left="5072" w:hanging="566"/>
      </w:pPr>
      <w:rPr>
        <w:rFonts w:hint="default"/>
        <w:lang w:val="es-ES" w:eastAsia="en-US" w:bidi="ar-SA"/>
      </w:rPr>
    </w:lvl>
    <w:lvl w:ilvl="5" w:tplc="55FC2CA2">
      <w:numFmt w:val="bullet"/>
      <w:lvlText w:val="•"/>
      <w:lvlJc w:val="left"/>
      <w:pPr>
        <w:ind w:left="5881" w:hanging="566"/>
      </w:pPr>
      <w:rPr>
        <w:rFonts w:hint="default"/>
        <w:lang w:val="es-ES" w:eastAsia="en-US" w:bidi="ar-SA"/>
      </w:rPr>
    </w:lvl>
    <w:lvl w:ilvl="6" w:tplc="93246FCA">
      <w:numFmt w:val="bullet"/>
      <w:lvlText w:val="•"/>
      <w:lvlJc w:val="left"/>
      <w:pPr>
        <w:ind w:left="6689" w:hanging="566"/>
      </w:pPr>
      <w:rPr>
        <w:rFonts w:hint="default"/>
        <w:lang w:val="es-ES" w:eastAsia="en-US" w:bidi="ar-SA"/>
      </w:rPr>
    </w:lvl>
    <w:lvl w:ilvl="7" w:tplc="2D4ACD8E">
      <w:numFmt w:val="bullet"/>
      <w:lvlText w:val="•"/>
      <w:lvlJc w:val="left"/>
      <w:pPr>
        <w:ind w:left="7497" w:hanging="566"/>
      </w:pPr>
      <w:rPr>
        <w:rFonts w:hint="default"/>
        <w:lang w:val="es-ES" w:eastAsia="en-US" w:bidi="ar-SA"/>
      </w:rPr>
    </w:lvl>
    <w:lvl w:ilvl="8" w:tplc="4E7C6BAC">
      <w:numFmt w:val="bullet"/>
      <w:lvlText w:val="•"/>
      <w:lvlJc w:val="left"/>
      <w:pPr>
        <w:ind w:left="8305" w:hanging="566"/>
      </w:pPr>
      <w:rPr>
        <w:rFonts w:hint="default"/>
        <w:lang w:val="es-ES" w:eastAsia="en-US" w:bidi="ar-SA"/>
      </w:rPr>
    </w:lvl>
  </w:abstractNum>
  <w:abstractNum w:abstractNumId="8" w15:restartNumberingAfterBreak="0">
    <w:nsid w:val="30735A46"/>
    <w:multiLevelType w:val="hybridMultilevel"/>
    <w:tmpl w:val="F3AEDF9A"/>
    <w:lvl w:ilvl="0" w:tplc="98C2CFDC">
      <w:numFmt w:val="bullet"/>
      <w:lvlText w:val="•"/>
      <w:lvlJc w:val="left"/>
      <w:pPr>
        <w:ind w:left="1225" w:hanging="360"/>
      </w:pPr>
      <w:rPr>
        <w:rFonts w:ascii="Arial" w:eastAsia="Arial" w:hAnsi="Arial" w:cs="Arial" w:hint="default"/>
        <w:b w:val="0"/>
        <w:bCs w:val="0"/>
        <w:i w:val="0"/>
        <w:iCs w:val="0"/>
        <w:spacing w:val="0"/>
        <w:w w:val="117"/>
        <w:sz w:val="20"/>
        <w:szCs w:val="20"/>
        <w:lang w:val="es-ES" w:eastAsia="en-US" w:bidi="ar-SA"/>
      </w:rPr>
    </w:lvl>
    <w:lvl w:ilvl="1" w:tplc="AA98FD40">
      <w:numFmt w:val="bullet"/>
      <w:lvlText w:val="•"/>
      <w:lvlJc w:val="left"/>
      <w:pPr>
        <w:ind w:left="2640" w:hanging="360"/>
      </w:pPr>
      <w:rPr>
        <w:rFonts w:hint="default"/>
        <w:lang w:val="es-ES" w:eastAsia="en-US" w:bidi="ar-SA"/>
      </w:rPr>
    </w:lvl>
    <w:lvl w:ilvl="2" w:tplc="2182C08A">
      <w:numFmt w:val="bullet"/>
      <w:lvlText w:val="•"/>
      <w:lvlJc w:val="left"/>
      <w:pPr>
        <w:ind w:left="4060" w:hanging="360"/>
      </w:pPr>
      <w:rPr>
        <w:rFonts w:hint="default"/>
        <w:lang w:val="es-ES" w:eastAsia="en-US" w:bidi="ar-SA"/>
      </w:rPr>
    </w:lvl>
    <w:lvl w:ilvl="3" w:tplc="F6D888E2">
      <w:numFmt w:val="bullet"/>
      <w:lvlText w:val="•"/>
      <w:lvlJc w:val="left"/>
      <w:pPr>
        <w:ind w:left="5480" w:hanging="360"/>
      </w:pPr>
      <w:rPr>
        <w:rFonts w:hint="default"/>
        <w:lang w:val="es-ES" w:eastAsia="en-US" w:bidi="ar-SA"/>
      </w:rPr>
    </w:lvl>
    <w:lvl w:ilvl="4" w:tplc="B08463EC">
      <w:numFmt w:val="bullet"/>
      <w:lvlText w:val="•"/>
      <w:lvlJc w:val="left"/>
      <w:pPr>
        <w:ind w:left="6900" w:hanging="360"/>
      </w:pPr>
      <w:rPr>
        <w:rFonts w:hint="default"/>
        <w:lang w:val="es-ES" w:eastAsia="en-US" w:bidi="ar-SA"/>
      </w:rPr>
    </w:lvl>
    <w:lvl w:ilvl="5" w:tplc="AD1A4AE6">
      <w:numFmt w:val="bullet"/>
      <w:lvlText w:val="•"/>
      <w:lvlJc w:val="left"/>
      <w:pPr>
        <w:ind w:left="8320" w:hanging="360"/>
      </w:pPr>
      <w:rPr>
        <w:rFonts w:hint="default"/>
        <w:lang w:val="es-ES" w:eastAsia="en-US" w:bidi="ar-SA"/>
      </w:rPr>
    </w:lvl>
    <w:lvl w:ilvl="6" w:tplc="D8E6A54E">
      <w:numFmt w:val="bullet"/>
      <w:lvlText w:val="•"/>
      <w:lvlJc w:val="left"/>
      <w:pPr>
        <w:ind w:left="9741" w:hanging="360"/>
      </w:pPr>
      <w:rPr>
        <w:rFonts w:hint="default"/>
        <w:lang w:val="es-ES" w:eastAsia="en-US" w:bidi="ar-SA"/>
      </w:rPr>
    </w:lvl>
    <w:lvl w:ilvl="7" w:tplc="13AE379E">
      <w:numFmt w:val="bullet"/>
      <w:lvlText w:val="•"/>
      <w:lvlJc w:val="left"/>
      <w:pPr>
        <w:ind w:left="11161" w:hanging="360"/>
      </w:pPr>
      <w:rPr>
        <w:rFonts w:hint="default"/>
        <w:lang w:val="es-ES" w:eastAsia="en-US" w:bidi="ar-SA"/>
      </w:rPr>
    </w:lvl>
    <w:lvl w:ilvl="8" w:tplc="F566133A">
      <w:numFmt w:val="bullet"/>
      <w:lvlText w:val="•"/>
      <w:lvlJc w:val="left"/>
      <w:pPr>
        <w:ind w:left="12581" w:hanging="360"/>
      </w:pPr>
      <w:rPr>
        <w:rFonts w:hint="default"/>
        <w:lang w:val="es-ES" w:eastAsia="en-US" w:bidi="ar-SA"/>
      </w:rPr>
    </w:lvl>
  </w:abstractNum>
  <w:abstractNum w:abstractNumId="9" w15:restartNumberingAfterBreak="0">
    <w:nsid w:val="30A037F5"/>
    <w:multiLevelType w:val="hybridMultilevel"/>
    <w:tmpl w:val="F7E81092"/>
    <w:lvl w:ilvl="0" w:tplc="34C24D24">
      <w:start w:val="1"/>
      <w:numFmt w:val="decimal"/>
      <w:lvlText w:val="%1."/>
      <w:lvlJc w:val="left"/>
      <w:pPr>
        <w:ind w:left="2347" w:hanging="360"/>
        <w:jc w:val="left"/>
      </w:pPr>
      <w:rPr>
        <w:rFonts w:ascii="Arial" w:eastAsia="Arial" w:hAnsi="Arial" w:cs="Arial" w:hint="default"/>
        <w:b w:val="0"/>
        <w:bCs w:val="0"/>
        <w:i w:val="0"/>
        <w:iCs w:val="0"/>
        <w:spacing w:val="-2"/>
        <w:w w:val="100"/>
        <w:sz w:val="20"/>
        <w:szCs w:val="20"/>
        <w:lang w:val="es-ES" w:eastAsia="en-US" w:bidi="ar-SA"/>
      </w:rPr>
    </w:lvl>
    <w:lvl w:ilvl="1" w:tplc="C37E7334">
      <w:start w:val="1"/>
      <w:numFmt w:val="lowerLetter"/>
      <w:lvlText w:val="%2)"/>
      <w:lvlJc w:val="left"/>
      <w:pPr>
        <w:ind w:left="2707" w:hanging="360"/>
        <w:jc w:val="left"/>
      </w:pPr>
      <w:rPr>
        <w:rFonts w:ascii="Arial" w:eastAsia="Arial" w:hAnsi="Arial" w:cs="Arial" w:hint="default"/>
        <w:b w:val="0"/>
        <w:bCs w:val="0"/>
        <w:i w:val="0"/>
        <w:iCs w:val="0"/>
        <w:spacing w:val="0"/>
        <w:w w:val="100"/>
        <w:sz w:val="20"/>
        <w:szCs w:val="20"/>
        <w:lang w:val="es-ES" w:eastAsia="en-US" w:bidi="ar-SA"/>
      </w:rPr>
    </w:lvl>
    <w:lvl w:ilvl="2" w:tplc="28883EC4">
      <w:numFmt w:val="bullet"/>
      <w:lvlText w:val="•"/>
      <w:lvlJc w:val="left"/>
      <w:pPr>
        <w:ind w:left="3502" w:hanging="360"/>
      </w:pPr>
      <w:rPr>
        <w:rFonts w:hint="default"/>
        <w:lang w:val="es-ES" w:eastAsia="en-US" w:bidi="ar-SA"/>
      </w:rPr>
    </w:lvl>
    <w:lvl w:ilvl="3" w:tplc="5790BF8C">
      <w:numFmt w:val="bullet"/>
      <w:lvlText w:val="•"/>
      <w:lvlJc w:val="left"/>
      <w:pPr>
        <w:ind w:left="4304" w:hanging="360"/>
      </w:pPr>
      <w:rPr>
        <w:rFonts w:hint="default"/>
        <w:lang w:val="es-ES" w:eastAsia="en-US" w:bidi="ar-SA"/>
      </w:rPr>
    </w:lvl>
    <w:lvl w:ilvl="4" w:tplc="18F0F3BE">
      <w:numFmt w:val="bullet"/>
      <w:lvlText w:val="•"/>
      <w:lvlJc w:val="left"/>
      <w:pPr>
        <w:ind w:left="5107" w:hanging="360"/>
      </w:pPr>
      <w:rPr>
        <w:rFonts w:hint="default"/>
        <w:lang w:val="es-ES" w:eastAsia="en-US" w:bidi="ar-SA"/>
      </w:rPr>
    </w:lvl>
    <w:lvl w:ilvl="5" w:tplc="72825C6A">
      <w:numFmt w:val="bullet"/>
      <w:lvlText w:val="•"/>
      <w:lvlJc w:val="left"/>
      <w:pPr>
        <w:ind w:left="5909" w:hanging="360"/>
      </w:pPr>
      <w:rPr>
        <w:rFonts w:hint="default"/>
        <w:lang w:val="es-ES" w:eastAsia="en-US" w:bidi="ar-SA"/>
      </w:rPr>
    </w:lvl>
    <w:lvl w:ilvl="6" w:tplc="C416360C">
      <w:numFmt w:val="bullet"/>
      <w:lvlText w:val="•"/>
      <w:lvlJc w:val="left"/>
      <w:pPr>
        <w:ind w:left="6712" w:hanging="360"/>
      </w:pPr>
      <w:rPr>
        <w:rFonts w:hint="default"/>
        <w:lang w:val="es-ES" w:eastAsia="en-US" w:bidi="ar-SA"/>
      </w:rPr>
    </w:lvl>
    <w:lvl w:ilvl="7" w:tplc="BEF41F42">
      <w:numFmt w:val="bullet"/>
      <w:lvlText w:val="•"/>
      <w:lvlJc w:val="left"/>
      <w:pPr>
        <w:ind w:left="7514" w:hanging="360"/>
      </w:pPr>
      <w:rPr>
        <w:rFonts w:hint="default"/>
        <w:lang w:val="es-ES" w:eastAsia="en-US" w:bidi="ar-SA"/>
      </w:rPr>
    </w:lvl>
    <w:lvl w:ilvl="8" w:tplc="75C47D7A">
      <w:numFmt w:val="bullet"/>
      <w:lvlText w:val="•"/>
      <w:lvlJc w:val="left"/>
      <w:pPr>
        <w:ind w:left="8317" w:hanging="360"/>
      </w:pPr>
      <w:rPr>
        <w:rFonts w:hint="default"/>
        <w:lang w:val="es-ES" w:eastAsia="en-US" w:bidi="ar-SA"/>
      </w:rPr>
    </w:lvl>
  </w:abstractNum>
  <w:abstractNum w:abstractNumId="10" w15:restartNumberingAfterBreak="0">
    <w:nsid w:val="474E4C66"/>
    <w:multiLevelType w:val="multilevel"/>
    <w:tmpl w:val="37529F30"/>
    <w:lvl w:ilvl="0">
      <w:start w:val="6"/>
      <w:numFmt w:val="lowerLetter"/>
      <w:lvlText w:val="%1"/>
      <w:lvlJc w:val="left"/>
      <w:pPr>
        <w:ind w:left="1639" w:hanging="382"/>
        <w:jc w:val="left"/>
      </w:pPr>
      <w:rPr>
        <w:rFonts w:hint="default"/>
        <w:lang w:val="es-ES" w:eastAsia="en-US" w:bidi="ar-SA"/>
      </w:rPr>
    </w:lvl>
    <w:lvl w:ilvl="1">
      <w:start w:val="3"/>
      <w:numFmt w:val="decimal"/>
      <w:lvlText w:val="%1.%2)"/>
      <w:lvlJc w:val="left"/>
      <w:pPr>
        <w:ind w:left="1639" w:hanging="382"/>
        <w:jc w:val="left"/>
      </w:pPr>
      <w:rPr>
        <w:rFonts w:ascii="Arial" w:eastAsia="Arial" w:hAnsi="Arial" w:cs="Arial" w:hint="default"/>
        <w:b w:val="0"/>
        <w:bCs w:val="0"/>
        <w:i w:val="0"/>
        <w:iCs w:val="0"/>
        <w:spacing w:val="-2"/>
        <w:w w:val="100"/>
        <w:sz w:val="20"/>
        <w:szCs w:val="20"/>
        <w:lang w:val="es-ES" w:eastAsia="en-US" w:bidi="ar-SA"/>
      </w:rPr>
    </w:lvl>
    <w:lvl w:ilvl="2">
      <w:numFmt w:val="bullet"/>
      <w:lvlText w:val="•"/>
      <w:lvlJc w:val="left"/>
      <w:pPr>
        <w:ind w:left="3296" w:hanging="382"/>
      </w:pPr>
      <w:rPr>
        <w:rFonts w:hint="default"/>
        <w:lang w:val="es-ES" w:eastAsia="en-US" w:bidi="ar-SA"/>
      </w:rPr>
    </w:lvl>
    <w:lvl w:ilvl="3">
      <w:numFmt w:val="bullet"/>
      <w:lvlText w:val="•"/>
      <w:lvlJc w:val="left"/>
      <w:pPr>
        <w:ind w:left="4124" w:hanging="382"/>
      </w:pPr>
      <w:rPr>
        <w:rFonts w:hint="default"/>
        <w:lang w:val="es-ES" w:eastAsia="en-US" w:bidi="ar-SA"/>
      </w:rPr>
    </w:lvl>
    <w:lvl w:ilvl="4">
      <w:numFmt w:val="bullet"/>
      <w:lvlText w:val="•"/>
      <w:lvlJc w:val="left"/>
      <w:pPr>
        <w:ind w:left="4952" w:hanging="382"/>
      </w:pPr>
      <w:rPr>
        <w:rFonts w:hint="default"/>
        <w:lang w:val="es-ES" w:eastAsia="en-US" w:bidi="ar-SA"/>
      </w:rPr>
    </w:lvl>
    <w:lvl w:ilvl="5">
      <w:numFmt w:val="bullet"/>
      <w:lvlText w:val="•"/>
      <w:lvlJc w:val="left"/>
      <w:pPr>
        <w:ind w:left="5781" w:hanging="382"/>
      </w:pPr>
      <w:rPr>
        <w:rFonts w:hint="default"/>
        <w:lang w:val="es-ES" w:eastAsia="en-US" w:bidi="ar-SA"/>
      </w:rPr>
    </w:lvl>
    <w:lvl w:ilvl="6">
      <w:numFmt w:val="bullet"/>
      <w:lvlText w:val="•"/>
      <w:lvlJc w:val="left"/>
      <w:pPr>
        <w:ind w:left="6609" w:hanging="382"/>
      </w:pPr>
      <w:rPr>
        <w:rFonts w:hint="default"/>
        <w:lang w:val="es-ES" w:eastAsia="en-US" w:bidi="ar-SA"/>
      </w:rPr>
    </w:lvl>
    <w:lvl w:ilvl="7">
      <w:numFmt w:val="bullet"/>
      <w:lvlText w:val="•"/>
      <w:lvlJc w:val="left"/>
      <w:pPr>
        <w:ind w:left="7437" w:hanging="382"/>
      </w:pPr>
      <w:rPr>
        <w:rFonts w:hint="default"/>
        <w:lang w:val="es-ES" w:eastAsia="en-US" w:bidi="ar-SA"/>
      </w:rPr>
    </w:lvl>
    <w:lvl w:ilvl="8">
      <w:numFmt w:val="bullet"/>
      <w:lvlText w:val="•"/>
      <w:lvlJc w:val="left"/>
      <w:pPr>
        <w:ind w:left="8265" w:hanging="382"/>
      </w:pPr>
      <w:rPr>
        <w:rFonts w:hint="default"/>
        <w:lang w:val="es-ES" w:eastAsia="en-US" w:bidi="ar-SA"/>
      </w:rPr>
    </w:lvl>
  </w:abstractNum>
  <w:abstractNum w:abstractNumId="11" w15:restartNumberingAfterBreak="0">
    <w:nsid w:val="528F10DF"/>
    <w:multiLevelType w:val="hybridMultilevel"/>
    <w:tmpl w:val="F648E6CA"/>
    <w:lvl w:ilvl="0" w:tplc="746AA350">
      <w:numFmt w:val="bullet"/>
      <w:lvlText w:val="-"/>
      <w:lvlJc w:val="left"/>
      <w:pPr>
        <w:ind w:left="1639" w:hanging="360"/>
      </w:pPr>
      <w:rPr>
        <w:rFonts w:ascii="Arial" w:eastAsia="Arial" w:hAnsi="Arial" w:cs="Arial" w:hint="default"/>
        <w:spacing w:val="0"/>
        <w:w w:val="100"/>
        <w:lang w:val="es-ES" w:eastAsia="en-US" w:bidi="ar-SA"/>
      </w:rPr>
    </w:lvl>
    <w:lvl w:ilvl="1" w:tplc="BEECD508">
      <w:numFmt w:val="bullet"/>
      <w:lvlText w:val="•"/>
      <w:lvlJc w:val="left"/>
      <w:pPr>
        <w:ind w:left="2468" w:hanging="360"/>
      </w:pPr>
      <w:rPr>
        <w:rFonts w:hint="default"/>
        <w:lang w:val="es-ES" w:eastAsia="en-US" w:bidi="ar-SA"/>
      </w:rPr>
    </w:lvl>
    <w:lvl w:ilvl="2" w:tplc="4372DD28">
      <w:numFmt w:val="bullet"/>
      <w:lvlText w:val="•"/>
      <w:lvlJc w:val="left"/>
      <w:pPr>
        <w:ind w:left="3296" w:hanging="360"/>
      </w:pPr>
      <w:rPr>
        <w:rFonts w:hint="default"/>
        <w:lang w:val="es-ES" w:eastAsia="en-US" w:bidi="ar-SA"/>
      </w:rPr>
    </w:lvl>
    <w:lvl w:ilvl="3" w:tplc="07860AB8">
      <w:numFmt w:val="bullet"/>
      <w:lvlText w:val="•"/>
      <w:lvlJc w:val="left"/>
      <w:pPr>
        <w:ind w:left="4124" w:hanging="360"/>
      </w:pPr>
      <w:rPr>
        <w:rFonts w:hint="default"/>
        <w:lang w:val="es-ES" w:eastAsia="en-US" w:bidi="ar-SA"/>
      </w:rPr>
    </w:lvl>
    <w:lvl w:ilvl="4" w:tplc="A2F63AD4">
      <w:numFmt w:val="bullet"/>
      <w:lvlText w:val="•"/>
      <w:lvlJc w:val="left"/>
      <w:pPr>
        <w:ind w:left="4952" w:hanging="360"/>
      </w:pPr>
      <w:rPr>
        <w:rFonts w:hint="default"/>
        <w:lang w:val="es-ES" w:eastAsia="en-US" w:bidi="ar-SA"/>
      </w:rPr>
    </w:lvl>
    <w:lvl w:ilvl="5" w:tplc="625CCA96">
      <w:numFmt w:val="bullet"/>
      <w:lvlText w:val="•"/>
      <w:lvlJc w:val="left"/>
      <w:pPr>
        <w:ind w:left="5781" w:hanging="360"/>
      </w:pPr>
      <w:rPr>
        <w:rFonts w:hint="default"/>
        <w:lang w:val="es-ES" w:eastAsia="en-US" w:bidi="ar-SA"/>
      </w:rPr>
    </w:lvl>
    <w:lvl w:ilvl="6" w:tplc="89701EFC">
      <w:numFmt w:val="bullet"/>
      <w:lvlText w:val="•"/>
      <w:lvlJc w:val="left"/>
      <w:pPr>
        <w:ind w:left="6609" w:hanging="360"/>
      </w:pPr>
      <w:rPr>
        <w:rFonts w:hint="default"/>
        <w:lang w:val="es-ES" w:eastAsia="en-US" w:bidi="ar-SA"/>
      </w:rPr>
    </w:lvl>
    <w:lvl w:ilvl="7" w:tplc="2084E00C">
      <w:numFmt w:val="bullet"/>
      <w:lvlText w:val="•"/>
      <w:lvlJc w:val="left"/>
      <w:pPr>
        <w:ind w:left="7437" w:hanging="360"/>
      </w:pPr>
      <w:rPr>
        <w:rFonts w:hint="default"/>
        <w:lang w:val="es-ES" w:eastAsia="en-US" w:bidi="ar-SA"/>
      </w:rPr>
    </w:lvl>
    <w:lvl w:ilvl="8" w:tplc="B4189616">
      <w:numFmt w:val="bullet"/>
      <w:lvlText w:val="•"/>
      <w:lvlJc w:val="left"/>
      <w:pPr>
        <w:ind w:left="8265" w:hanging="360"/>
      </w:pPr>
      <w:rPr>
        <w:rFonts w:hint="default"/>
        <w:lang w:val="es-ES" w:eastAsia="en-US" w:bidi="ar-SA"/>
      </w:rPr>
    </w:lvl>
  </w:abstractNum>
  <w:abstractNum w:abstractNumId="12" w15:restartNumberingAfterBreak="0">
    <w:nsid w:val="5C20097E"/>
    <w:multiLevelType w:val="hybridMultilevel"/>
    <w:tmpl w:val="D2FA6EAC"/>
    <w:lvl w:ilvl="0" w:tplc="389870B0">
      <w:start w:val="1"/>
      <w:numFmt w:val="decimal"/>
      <w:lvlText w:val="%1."/>
      <w:lvlJc w:val="left"/>
      <w:pPr>
        <w:ind w:left="1639" w:hanging="360"/>
        <w:jc w:val="left"/>
      </w:pPr>
      <w:rPr>
        <w:rFonts w:ascii="Arial" w:eastAsia="Arial" w:hAnsi="Arial" w:cs="Arial" w:hint="default"/>
        <w:b w:val="0"/>
        <w:bCs w:val="0"/>
        <w:i w:val="0"/>
        <w:iCs w:val="0"/>
        <w:spacing w:val="-2"/>
        <w:w w:val="100"/>
        <w:sz w:val="20"/>
        <w:szCs w:val="20"/>
        <w:lang w:val="es-ES" w:eastAsia="en-US" w:bidi="ar-SA"/>
      </w:rPr>
    </w:lvl>
    <w:lvl w:ilvl="1" w:tplc="877C2AD8">
      <w:numFmt w:val="bullet"/>
      <w:lvlText w:val="•"/>
      <w:lvlJc w:val="left"/>
      <w:pPr>
        <w:ind w:left="2468" w:hanging="360"/>
      </w:pPr>
      <w:rPr>
        <w:rFonts w:hint="default"/>
        <w:lang w:val="es-ES" w:eastAsia="en-US" w:bidi="ar-SA"/>
      </w:rPr>
    </w:lvl>
    <w:lvl w:ilvl="2" w:tplc="ED2EA41E">
      <w:numFmt w:val="bullet"/>
      <w:lvlText w:val="•"/>
      <w:lvlJc w:val="left"/>
      <w:pPr>
        <w:ind w:left="3296" w:hanging="360"/>
      </w:pPr>
      <w:rPr>
        <w:rFonts w:hint="default"/>
        <w:lang w:val="es-ES" w:eastAsia="en-US" w:bidi="ar-SA"/>
      </w:rPr>
    </w:lvl>
    <w:lvl w:ilvl="3" w:tplc="9A02D372">
      <w:numFmt w:val="bullet"/>
      <w:lvlText w:val="•"/>
      <w:lvlJc w:val="left"/>
      <w:pPr>
        <w:ind w:left="4124" w:hanging="360"/>
      </w:pPr>
      <w:rPr>
        <w:rFonts w:hint="default"/>
        <w:lang w:val="es-ES" w:eastAsia="en-US" w:bidi="ar-SA"/>
      </w:rPr>
    </w:lvl>
    <w:lvl w:ilvl="4" w:tplc="49E2F890">
      <w:numFmt w:val="bullet"/>
      <w:lvlText w:val="•"/>
      <w:lvlJc w:val="left"/>
      <w:pPr>
        <w:ind w:left="4952" w:hanging="360"/>
      </w:pPr>
      <w:rPr>
        <w:rFonts w:hint="default"/>
        <w:lang w:val="es-ES" w:eastAsia="en-US" w:bidi="ar-SA"/>
      </w:rPr>
    </w:lvl>
    <w:lvl w:ilvl="5" w:tplc="751884B4">
      <w:numFmt w:val="bullet"/>
      <w:lvlText w:val="•"/>
      <w:lvlJc w:val="left"/>
      <w:pPr>
        <w:ind w:left="5781" w:hanging="360"/>
      </w:pPr>
      <w:rPr>
        <w:rFonts w:hint="default"/>
        <w:lang w:val="es-ES" w:eastAsia="en-US" w:bidi="ar-SA"/>
      </w:rPr>
    </w:lvl>
    <w:lvl w:ilvl="6" w:tplc="659230C8">
      <w:numFmt w:val="bullet"/>
      <w:lvlText w:val="•"/>
      <w:lvlJc w:val="left"/>
      <w:pPr>
        <w:ind w:left="6609" w:hanging="360"/>
      </w:pPr>
      <w:rPr>
        <w:rFonts w:hint="default"/>
        <w:lang w:val="es-ES" w:eastAsia="en-US" w:bidi="ar-SA"/>
      </w:rPr>
    </w:lvl>
    <w:lvl w:ilvl="7" w:tplc="E4FC3184">
      <w:numFmt w:val="bullet"/>
      <w:lvlText w:val="•"/>
      <w:lvlJc w:val="left"/>
      <w:pPr>
        <w:ind w:left="7437" w:hanging="360"/>
      </w:pPr>
      <w:rPr>
        <w:rFonts w:hint="default"/>
        <w:lang w:val="es-ES" w:eastAsia="en-US" w:bidi="ar-SA"/>
      </w:rPr>
    </w:lvl>
    <w:lvl w:ilvl="8" w:tplc="DFB6057E">
      <w:numFmt w:val="bullet"/>
      <w:lvlText w:val="•"/>
      <w:lvlJc w:val="left"/>
      <w:pPr>
        <w:ind w:left="8265" w:hanging="360"/>
      </w:pPr>
      <w:rPr>
        <w:rFonts w:hint="default"/>
        <w:lang w:val="es-ES" w:eastAsia="en-US" w:bidi="ar-SA"/>
      </w:rPr>
    </w:lvl>
  </w:abstractNum>
  <w:abstractNum w:abstractNumId="13" w15:restartNumberingAfterBreak="0">
    <w:nsid w:val="5D0966BE"/>
    <w:multiLevelType w:val="hybridMultilevel"/>
    <w:tmpl w:val="C96E4004"/>
    <w:lvl w:ilvl="0" w:tplc="4D122726">
      <w:start w:val="1"/>
      <w:numFmt w:val="decimal"/>
      <w:lvlText w:val="%1."/>
      <w:lvlJc w:val="left"/>
      <w:pPr>
        <w:ind w:left="2347" w:hanging="360"/>
        <w:jc w:val="right"/>
      </w:pPr>
      <w:rPr>
        <w:rFonts w:ascii="Arial" w:eastAsia="Arial" w:hAnsi="Arial" w:cs="Arial" w:hint="default"/>
        <w:b w:val="0"/>
        <w:bCs w:val="0"/>
        <w:i w:val="0"/>
        <w:iCs w:val="0"/>
        <w:spacing w:val="-2"/>
        <w:w w:val="100"/>
        <w:sz w:val="20"/>
        <w:szCs w:val="20"/>
        <w:lang w:val="es-ES" w:eastAsia="en-US" w:bidi="ar-SA"/>
      </w:rPr>
    </w:lvl>
    <w:lvl w:ilvl="1" w:tplc="6462714A">
      <w:start w:val="1"/>
      <w:numFmt w:val="lowerLetter"/>
      <w:lvlText w:val="%2)"/>
      <w:lvlJc w:val="left"/>
      <w:pPr>
        <w:ind w:left="1639" w:hanging="290"/>
        <w:jc w:val="left"/>
      </w:pPr>
      <w:rPr>
        <w:rFonts w:ascii="Arial" w:eastAsia="Arial" w:hAnsi="Arial" w:cs="Arial" w:hint="default"/>
        <w:b w:val="0"/>
        <w:bCs w:val="0"/>
        <w:i w:val="0"/>
        <w:iCs w:val="0"/>
        <w:spacing w:val="0"/>
        <w:w w:val="100"/>
        <w:sz w:val="20"/>
        <w:szCs w:val="20"/>
        <w:lang w:val="es-ES" w:eastAsia="en-US" w:bidi="ar-SA"/>
      </w:rPr>
    </w:lvl>
    <w:lvl w:ilvl="2" w:tplc="B6986408">
      <w:numFmt w:val="bullet"/>
      <w:lvlText w:val="•"/>
      <w:lvlJc w:val="left"/>
      <w:pPr>
        <w:ind w:left="3182" w:hanging="290"/>
      </w:pPr>
      <w:rPr>
        <w:rFonts w:hint="default"/>
        <w:lang w:val="es-ES" w:eastAsia="en-US" w:bidi="ar-SA"/>
      </w:rPr>
    </w:lvl>
    <w:lvl w:ilvl="3" w:tplc="0BECC2B8">
      <w:numFmt w:val="bullet"/>
      <w:lvlText w:val="•"/>
      <w:lvlJc w:val="left"/>
      <w:pPr>
        <w:ind w:left="4024" w:hanging="290"/>
      </w:pPr>
      <w:rPr>
        <w:rFonts w:hint="default"/>
        <w:lang w:val="es-ES" w:eastAsia="en-US" w:bidi="ar-SA"/>
      </w:rPr>
    </w:lvl>
    <w:lvl w:ilvl="4" w:tplc="90323432">
      <w:numFmt w:val="bullet"/>
      <w:lvlText w:val="•"/>
      <w:lvlJc w:val="left"/>
      <w:pPr>
        <w:ind w:left="4867" w:hanging="290"/>
      </w:pPr>
      <w:rPr>
        <w:rFonts w:hint="default"/>
        <w:lang w:val="es-ES" w:eastAsia="en-US" w:bidi="ar-SA"/>
      </w:rPr>
    </w:lvl>
    <w:lvl w:ilvl="5" w:tplc="B6683C9E">
      <w:numFmt w:val="bullet"/>
      <w:lvlText w:val="•"/>
      <w:lvlJc w:val="left"/>
      <w:pPr>
        <w:ind w:left="5709" w:hanging="290"/>
      </w:pPr>
      <w:rPr>
        <w:rFonts w:hint="default"/>
        <w:lang w:val="es-ES" w:eastAsia="en-US" w:bidi="ar-SA"/>
      </w:rPr>
    </w:lvl>
    <w:lvl w:ilvl="6" w:tplc="04CA04E0">
      <w:numFmt w:val="bullet"/>
      <w:lvlText w:val="•"/>
      <w:lvlJc w:val="left"/>
      <w:pPr>
        <w:ind w:left="6552" w:hanging="290"/>
      </w:pPr>
      <w:rPr>
        <w:rFonts w:hint="default"/>
        <w:lang w:val="es-ES" w:eastAsia="en-US" w:bidi="ar-SA"/>
      </w:rPr>
    </w:lvl>
    <w:lvl w:ilvl="7" w:tplc="5D4A4BD6">
      <w:numFmt w:val="bullet"/>
      <w:lvlText w:val="•"/>
      <w:lvlJc w:val="left"/>
      <w:pPr>
        <w:ind w:left="7394" w:hanging="290"/>
      </w:pPr>
      <w:rPr>
        <w:rFonts w:hint="default"/>
        <w:lang w:val="es-ES" w:eastAsia="en-US" w:bidi="ar-SA"/>
      </w:rPr>
    </w:lvl>
    <w:lvl w:ilvl="8" w:tplc="DDCC6C9A">
      <w:numFmt w:val="bullet"/>
      <w:lvlText w:val="•"/>
      <w:lvlJc w:val="left"/>
      <w:pPr>
        <w:ind w:left="8237" w:hanging="290"/>
      </w:pPr>
      <w:rPr>
        <w:rFonts w:hint="default"/>
        <w:lang w:val="es-ES" w:eastAsia="en-US" w:bidi="ar-SA"/>
      </w:rPr>
    </w:lvl>
  </w:abstractNum>
  <w:abstractNum w:abstractNumId="14" w15:restartNumberingAfterBreak="0">
    <w:nsid w:val="646E0F52"/>
    <w:multiLevelType w:val="hybridMultilevel"/>
    <w:tmpl w:val="C5C21BEA"/>
    <w:lvl w:ilvl="0" w:tplc="393AEA8A">
      <w:start w:val="1"/>
      <w:numFmt w:val="decimal"/>
      <w:lvlText w:val="%1."/>
      <w:lvlJc w:val="left"/>
      <w:pPr>
        <w:ind w:left="2347" w:hanging="360"/>
        <w:jc w:val="left"/>
      </w:pPr>
      <w:rPr>
        <w:rFonts w:ascii="Arial" w:eastAsia="Arial" w:hAnsi="Arial" w:cs="Arial" w:hint="default"/>
        <w:b w:val="0"/>
        <w:bCs w:val="0"/>
        <w:i w:val="0"/>
        <w:iCs w:val="0"/>
        <w:spacing w:val="-2"/>
        <w:w w:val="100"/>
        <w:sz w:val="20"/>
        <w:szCs w:val="20"/>
        <w:lang w:val="es-ES" w:eastAsia="en-US" w:bidi="ar-SA"/>
      </w:rPr>
    </w:lvl>
    <w:lvl w:ilvl="1" w:tplc="46348B5E">
      <w:numFmt w:val="bullet"/>
      <w:lvlText w:val="•"/>
      <w:lvlJc w:val="left"/>
      <w:pPr>
        <w:ind w:left="3098" w:hanging="360"/>
      </w:pPr>
      <w:rPr>
        <w:rFonts w:hint="default"/>
        <w:lang w:val="es-ES" w:eastAsia="en-US" w:bidi="ar-SA"/>
      </w:rPr>
    </w:lvl>
    <w:lvl w:ilvl="2" w:tplc="32B0E42A">
      <w:numFmt w:val="bullet"/>
      <w:lvlText w:val="•"/>
      <w:lvlJc w:val="left"/>
      <w:pPr>
        <w:ind w:left="3856" w:hanging="360"/>
      </w:pPr>
      <w:rPr>
        <w:rFonts w:hint="default"/>
        <w:lang w:val="es-ES" w:eastAsia="en-US" w:bidi="ar-SA"/>
      </w:rPr>
    </w:lvl>
    <w:lvl w:ilvl="3" w:tplc="B50886B2">
      <w:numFmt w:val="bullet"/>
      <w:lvlText w:val="•"/>
      <w:lvlJc w:val="left"/>
      <w:pPr>
        <w:ind w:left="4614" w:hanging="360"/>
      </w:pPr>
      <w:rPr>
        <w:rFonts w:hint="default"/>
        <w:lang w:val="es-ES" w:eastAsia="en-US" w:bidi="ar-SA"/>
      </w:rPr>
    </w:lvl>
    <w:lvl w:ilvl="4" w:tplc="F968B7D2">
      <w:numFmt w:val="bullet"/>
      <w:lvlText w:val="•"/>
      <w:lvlJc w:val="left"/>
      <w:pPr>
        <w:ind w:left="5372" w:hanging="360"/>
      </w:pPr>
      <w:rPr>
        <w:rFonts w:hint="default"/>
        <w:lang w:val="es-ES" w:eastAsia="en-US" w:bidi="ar-SA"/>
      </w:rPr>
    </w:lvl>
    <w:lvl w:ilvl="5" w:tplc="7C50AE04">
      <w:numFmt w:val="bullet"/>
      <w:lvlText w:val="•"/>
      <w:lvlJc w:val="left"/>
      <w:pPr>
        <w:ind w:left="6131" w:hanging="360"/>
      </w:pPr>
      <w:rPr>
        <w:rFonts w:hint="default"/>
        <w:lang w:val="es-ES" w:eastAsia="en-US" w:bidi="ar-SA"/>
      </w:rPr>
    </w:lvl>
    <w:lvl w:ilvl="6" w:tplc="5E264EE8">
      <w:numFmt w:val="bullet"/>
      <w:lvlText w:val="•"/>
      <w:lvlJc w:val="left"/>
      <w:pPr>
        <w:ind w:left="6889" w:hanging="360"/>
      </w:pPr>
      <w:rPr>
        <w:rFonts w:hint="default"/>
        <w:lang w:val="es-ES" w:eastAsia="en-US" w:bidi="ar-SA"/>
      </w:rPr>
    </w:lvl>
    <w:lvl w:ilvl="7" w:tplc="92A41DCE">
      <w:numFmt w:val="bullet"/>
      <w:lvlText w:val="•"/>
      <w:lvlJc w:val="left"/>
      <w:pPr>
        <w:ind w:left="7647" w:hanging="360"/>
      </w:pPr>
      <w:rPr>
        <w:rFonts w:hint="default"/>
        <w:lang w:val="es-ES" w:eastAsia="en-US" w:bidi="ar-SA"/>
      </w:rPr>
    </w:lvl>
    <w:lvl w:ilvl="8" w:tplc="ECE0F420">
      <w:numFmt w:val="bullet"/>
      <w:lvlText w:val="•"/>
      <w:lvlJc w:val="left"/>
      <w:pPr>
        <w:ind w:left="8405" w:hanging="360"/>
      </w:pPr>
      <w:rPr>
        <w:rFonts w:hint="default"/>
        <w:lang w:val="es-ES" w:eastAsia="en-US" w:bidi="ar-SA"/>
      </w:rPr>
    </w:lvl>
  </w:abstractNum>
  <w:abstractNum w:abstractNumId="15" w15:restartNumberingAfterBreak="0">
    <w:nsid w:val="6EBE44EC"/>
    <w:multiLevelType w:val="hybridMultilevel"/>
    <w:tmpl w:val="A02E73F4"/>
    <w:lvl w:ilvl="0" w:tplc="C9B6CACA">
      <w:numFmt w:val="bullet"/>
      <w:lvlText w:val="-"/>
      <w:lvlJc w:val="left"/>
      <w:pPr>
        <w:ind w:left="1279" w:hanging="708"/>
      </w:pPr>
      <w:rPr>
        <w:rFonts w:ascii="Arial" w:eastAsia="Arial" w:hAnsi="Arial" w:cs="Arial" w:hint="default"/>
        <w:b w:val="0"/>
        <w:bCs w:val="0"/>
        <w:i w:val="0"/>
        <w:iCs w:val="0"/>
        <w:spacing w:val="0"/>
        <w:w w:val="100"/>
        <w:sz w:val="20"/>
        <w:szCs w:val="20"/>
        <w:lang w:val="es-ES" w:eastAsia="en-US" w:bidi="ar-SA"/>
      </w:rPr>
    </w:lvl>
    <w:lvl w:ilvl="1" w:tplc="27BA7038">
      <w:numFmt w:val="bullet"/>
      <w:lvlText w:val="•"/>
      <w:lvlJc w:val="left"/>
      <w:pPr>
        <w:ind w:left="2144" w:hanging="708"/>
      </w:pPr>
      <w:rPr>
        <w:rFonts w:hint="default"/>
        <w:lang w:val="es-ES" w:eastAsia="en-US" w:bidi="ar-SA"/>
      </w:rPr>
    </w:lvl>
    <w:lvl w:ilvl="2" w:tplc="903CBE3A">
      <w:numFmt w:val="bullet"/>
      <w:lvlText w:val="•"/>
      <w:lvlJc w:val="left"/>
      <w:pPr>
        <w:ind w:left="3008" w:hanging="708"/>
      </w:pPr>
      <w:rPr>
        <w:rFonts w:hint="default"/>
        <w:lang w:val="es-ES" w:eastAsia="en-US" w:bidi="ar-SA"/>
      </w:rPr>
    </w:lvl>
    <w:lvl w:ilvl="3" w:tplc="4BE0590C">
      <w:numFmt w:val="bullet"/>
      <w:lvlText w:val="•"/>
      <w:lvlJc w:val="left"/>
      <w:pPr>
        <w:ind w:left="3872" w:hanging="708"/>
      </w:pPr>
      <w:rPr>
        <w:rFonts w:hint="default"/>
        <w:lang w:val="es-ES" w:eastAsia="en-US" w:bidi="ar-SA"/>
      </w:rPr>
    </w:lvl>
    <w:lvl w:ilvl="4" w:tplc="B6986C1E">
      <w:numFmt w:val="bullet"/>
      <w:lvlText w:val="•"/>
      <w:lvlJc w:val="left"/>
      <w:pPr>
        <w:ind w:left="4736" w:hanging="708"/>
      </w:pPr>
      <w:rPr>
        <w:rFonts w:hint="default"/>
        <w:lang w:val="es-ES" w:eastAsia="en-US" w:bidi="ar-SA"/>
      </w:rPr>
    </w:lvl>
    <w:lvl w:ilvl="5" w:tplc="45681DBE">
      <w:numFmt w:val="bullet"/>
      <w:lvlText w:val="•"/>
      <w:lvlJc w:val="left"/>
      <w:pPr>
        <w:ind w:left="5601" w:hanging="708"/>
      </w:pPr>
      <w:rPr>
        <w:rFonts w:hint="default"/>
        <w:lang w:val="es-ES" w:eastAsia="en-US" w:bidi="ar-SA"/>
      </w:rPr>
    </w:lvl>
    <w:lvl w:ilvl="6" w:tplc="84DEABFE">
      <w:numFmt w:val="bullet"/>
      <w:lvlText w:val="•"/>
      <w:lvlJc w:val="left"/>
      <w:pPr>
        <w:ind w:left="6465" w:hanging="708"/>
      </w:pPr>
      <w:rPr>
        <w:rFonts w:hint="default"/>
        <w:lang w:val="es-ES" w:eastAsia="en-US" w:bidi="ar-SA"/>
      </w:rPr>
    </w:lvl>
    <w:lvl w:ilvl="7" w:tplc="B4A0111A">
      <w:numFmt w:val="bullet"/>
      <w:lvlText w:val="•"/>
      <w:lvlJc w:val="left"/>
      <w:pPr>
        <w:ind w:left="7329" w:hanging="708"/>
      </w:pPr>
      <w:rPr>
        <w:rFonts w:hint="default"/>
        <w:lang w:val="es-ES" w:eastAsia="en-US" w:bidi="ar-SA"/>
      </w:rPr>
    </w:lvl>
    <w:lvl w:ilvl="8" w:tplc="601EB390">
      <w:numFmt w:val="bullet"/>
      <w:lvlText w:val="•"/>
      <w:lvlJc w:val="left"/>
      <w:pPr>
        <w:ind w:left="8193" w:hanging="708"/>
      </w:pPr>
      <w:rPr>
        <w:rFonts w:hint="default"/>
        <w:lang w:val="es-ES" w:eastAsia="en-US" w:bidi="ar-SA"/>
      </w:rPr>
    </w:lvl>
  </w:abstractNum>
  <w:abstractNum w:abstractNumId="16" w15:restartNumberingAfterBreak="0">
    <w:nsid w:val="74F076E4"/>
    <w:multiLevelType w:val="hybridMultilevel"/>
    <w:tmpl w:val="3E942694"/>
    <w:lvl w:ilvl="0" w:tplc="6F3E2212">
      <w:numFmt w:val="bullet"/>
      <w:lvlText w:val="•"/>
      <w:lvlJc w:val="left"/>
      <w:pPr>
        <w:ind w:left="865" w:hanging="360"/>
      </w:pPr>
      <w:rPr>
        <w:rFonts w:ascii="Arial" w:eastAsia="Arial" w:hAnsi="Arial" w:cs="Arial" w:hint="default"/>
        <w:b/>
        <w:bCs/>
        <w:i w:val="0"/>
        <w:iCs w:val="0"/>
        <w:spacing w:val="0"/>
        <w:w w:val="117"/>
        <w:sz w:val="20"/>
        <w:szCs w:val="20"/>
        <w:lang w:val="es-ES" w:eastAsia="en-US" w:bidi="ar-SA"/>
      </w:rPr>
    </w:lvl>
    <w:lvl w:ilvl="1" w:tplc="6D224296">
      <w:numFmt w:val="bullet"/>
      <w:lvlText w:val="•"/>
      <w:lvlJc w:val="left"/>
      <w:pPr>
        <w:ind w:left="2316" w:hanging="360"/>
      </w:pPr>
      <w:rPr>
        <w:rFonts w:hint="default"/>
        <w:lang w:val="es-ES" w:eastAsia="en-US" w:bidi="ar-SA"/>
      </w:rPr>
    </w:lvl>
    <w:lvl w:ilvl="2" w:tplc="E410E97A">
      <w:numFmt w:val="bullet"/>
      <w:lvlText w:val="•"/>
      <w:lvlJc w:val="left"/>
      <w:pPr>
        <w:ind w:left="3772" w:hanging="360"/>
      </w:pPr>
      <w:rPr>
        <w:rFonts w:hint="default"/>
        <w:lang w:val="es-ES" w:eastAsia="en-US" w:bidi="ar-SA"/>
      </w:rPr>
    </w:lvl>
    <w:lvl w:ilvl="3" w:tplc="7666AA96">
      <w:numFmt w:val="bullet"/>
      <w:lvlText w:val="•"/>
      <w:lvlJc w:val="left"/>
      <w:pPr>
        <w:ind w:left="5228" w:hanging="360"/>
      </w:pPr>
      <w:rPr>
        <w:rFonts w:hint="default"/>
        <w:lang w:val="es-ES" w:eastAsia="en-US" w:bidi="ar-SA"/>
      </w:rPr>
    </w:lvl>
    <w:lvl w:ilvl="4" w:tplc="D83C3122">
      <w:numFmt w:val="bullet"/>
      <w:lvlText w:val="•"/>
      <w:lvlJc w:val="left"/>
      <w:pPr>
        <w:ind w:left="6684" w:hanging="360"/>
      </w:pPr>
      <w:rPr>
        <w:rFonts w:hint="default"/>
        <w:lang w:val="es-ES" w:eastAsia="en-US" w:bidi="ar-SA"/>
      </w:rPr>
    </w:lvl>
    <w:lvl w:ilvl="5" w:tplc="582E429A">
      <w:numFmt w:val="bullet"/>
      <w:lvlText w:val="•"/>
      <w:lvlJc w:val="left"/>
      <w:pPr>
        <w:ind w:left="8140" w:hanging="360"/>
      </w:pPr>
      <w:rPr>
        <w:rFonts w:hint="default"/>
        <w:lang w:val="es-ES" w:eastAsia="en-US" w:bidi="ar-SA"/>
      </w:rPr>
    </w:lvl>
    <w:lvl w:ilvl="6" w:tplc="60E80E30">
      <w:numFmt w:val="bullet"/>
      <w:lvlText w:val="•"/>
      <w:lvlJc w:val="left"/>
      <w:pPr>
        <w:ind w:left="9597" w:hanging="360"/>
      </w:pPr>
      <w:rPr>
        <w:rFonts w:hint="default"/>
        <w:lang w:val="es-ES" w:eastAsia="en-US" w:bidi="ar-SA"/>
      </w:rPr>
    </w:lvl>
    <w:lvl w:ilvl="7" w:tplc="99FAA396">
      <w:numFmt w:val="bullet"/>
      <w:lvlText w:val="•"/>
      <w:lvlJc w:val="left"/>
      <w:pPr>
        <w:ind w:left="11053" w:hanging="360"/>
      </w:pPr>
      <w:rPr>
        <w:rFonts w:hint="default"/>
        <w:lang w:val="es-ES" w:eastAsia="en-US" w:bidi="ar-SA"/>
      </w:rPr>
    </w:lvl>
    <w:lvl w:ilvl="8" w:tplc="4AC6046A">
      <w:numFmt w:val="bullet"/>
      <w:lvlText w:val="•"/>
      <w:lvlJc w:val="left"/>
      <w:pPr>
        <w:ind w:left="12509" w:hanging="360"/>
      </w:pPr>
      <w:rPr>
        <w:rFonts w:hint="default"/>
        <w:lang w:val="es-ES" w:eastAsia="en-US" w:bidi="ar-SA"/>
      </w:rPr>
    </w:lvl>
  </w:abstractNum>
  <w:abstractNum w:abstractNumId="17" w15:restartNumberingAfterBreak="0">
    <w:nsid w:val="79D403D6"/>
    <w:multiLevelType w:val="hybridMultilevel"/>
    <w:tmpl w:val="C262CED2"/>
    <w:lvl w:ilvl="0" w:tplc="E60020FA">
      <w:start w:val="1"/>
      <w:numFmt w:val="decimal"/>
      <w:lvlText w:val="%1."/>
      <w:lvlJc w:val="left"/>
      <w:pPr>
        <w:ind w:left="2347" w:hanging="360"/>
        <w:jc w:val="left"/>
      </w:pPr>
      <w:rPr>
        <w:rFonts w:ascii="Arial" w:eastAsia="Arial" w:hAnsi="Arial" w:cs="Arial" w:hint="default"/>
        <w:b w:val="0"/>
        <w:bCs w:val="0"/>
        <w:i w:val="0"/>
        <w:iCs w:val="0"/>
        <w:spacing w:val="-2"/>
        <w:w w:val="100"/>
        <w:sz w:val="20"/>
        <w:szCs w:val="20"/>
        <w:lang w:val="es-ES" w:eastAsia="en-US" w:bidi="ar-SA"/>
      </w:rPr>
    </w:lvl>
    <w:lvl w:ilvl="1" w:tplc="81B4661A">
      <w:numFmt w:val="bullet"/>
      <w:lvlText w:val="•"/>
      <w:lvlJc w:val="left"/>
      <w:pPr>
        <w:ind w:left="3098" w:hanging="360"/>
      </w:pPr>
      <w:rPr>
        <w:rFonts w:hint="default"/>
        <w:lang w:val="es-ES" w:eastAsia="en-US" w:bidi="ar-SA"/>
      </w:rPr>
    </w:lvl>
    <w:lvl w:ilvl="2" w:tplc="8B2CB698">
      <w:numFmt w:val="bullet"/>
      <w:lvlText w:val="•"/>
      <w:lvlJc w:val="left"/>
      <w:pPr>
        <w:ind w:left="3856" w:hanging="360"/>
      </w:pPr>
      <w:rPr>
        <w:rFonts w:hint="default"/>
        <w:lang w:val="es-ES" w:eastAsia="en-US" w:bidi="ar-SA"/>
      </w:rPr>
    </w:lvl>
    <w:lvl w:ilvl="3" w:tplc="8AB2715C">
      <w:numFmt w:val="bullet"/>
      <w:lvlText w:val="•"/>
      <w:lvlJc w:val="left"/>
      <w:pPr>
        <w:ind w:left="4614" w:hanging="360"/>
      </w:pPr>
      <w:rPr>
        <w:rFonts w:hint="default"/>
        <w:lang w:val="es-ES" w:eastAsia="en-US" w:bidi="ar-SA"/>
      </w:rPr>
    </w:lvl>
    <w:lvl w:ilvl="4" w:tplc="7672516C">
      <w:numFmt w:val="bullet"/>
      <w:lvlText w:val="•"/>
      <w:lvlJc w:val="left"/>
      <w:pPr>
        <w:ind w:left="5372" w:hanging="360"/>
      </w:pPr>
      <w:rPr>
        <w:rFonts w:hint="default"/>
        <w:lang w:val="es-ES" w:eastAsia="en-US" w:bidi="ar-SA"/>
      </w:rPr>
    </w:lvl>
    <w:lvl w:ilvl="5" w:tplc="F2987764">
      <w:numFmt w:val="bullet"/>
      <w:lvlText w:val="•"/>
      <w:lvlJc w:val="left"/>
      <w:pPr>
        <w:ind w:left="6131" w:hanging="360"/>
      </w:pPr>
      <w:rPr>
        <w:rFonts w:hint="default"/>
        <w:lang w:val="es-ES" w:eastAsia="en-US" w:bidi="ar-SA"/>
      </w:rPr>
    </w:lvl>
    <w:lvl w:ilvl="6" w:tplc="CC56AA3C">
      <w:numFmt w:val="bullet"/>
      <w:lvlText w:val="•"/>
      <w:lvlJc w:val="left"/>
      <w:pPr>
        <w:ind w:left="6889" w:hanging="360"/>
      </w:pPr>
      <w:rPr>
        <w:rFonts w:hint="default"/>
        <w:lang w:val="es-ES" w:eastAsia="en-US" w:bidi="ar-SA"/>
      </w:rPr>
    </w:lvl>
    <w:lvl w:ilvl="7" w:tplc="700ABDD2">
      <w:numFmt w:val="bullet"/>
      <w:lvlText w:val="•"/>
      <w:lvlJc w:val="left"/>
      <w:pPr>
        <w:ind w:left="7647" w:hanging="360"/>
      </w:pPr>
      <w:rPr>
        <w:rFonts w:hint="default"/>
        <w:lang w:val="es-ES" w:eastAsia="en-US" w:bidi="ar-SA"/>
      </w:rPr>
    </w:lvl>
    <w:lvl w:ilvl="8" w:tplc="B12ED0F8">
      <w:numFmt w:val="bullet"/>
      <w:lvlText w:val="•"/>
      <w:lvlJc w:val="left"/>
      <w:pPr>
        <w:ind w:left="8405" w:hanging="360"/>
      </w:pPr>
      <w:rPr>
        <w:rFonts w:hint="default"/>
        <w:lang w:val="es-ES" w:eastAsia="en-US" w:bidi="ar-SA"/>
      </w:rPr>
    </w:lvl>
  </w:abstractNum>
  <w:num w:numId="1" w16cid:durableId="790132373">
    <w:abstractNumId w:val="16"/>
  </w:num>
  <w:num w:numId="2" w16cid:durableId="1941447116">
    <w:abstractNumId w:val="8"/>
  </w:num>
  <w:num w:numId="3" w16cid:durableId="1389652043">
    <w:abstractNumId w:val="2"/>
  </w:num>
  <w:num w:numId="4" w16cid:durableId="715663937">
    <w:abstractNumId w:val="12"/>
  </w:num>
  <w:num w:numId="5" w16cid:durableId="1963726683">
    <w:abstractNumId w:val="10"/>
  </w:num>
  <w:num w:numId="6" w16cid:durableId="187060883">
    <w:abstractNumId w:val="7"/>
  </w:num>
  <w:num w:numId="7" w16cid:durableId="207649609">
    <w:abstractNumId w:val="4"/>
  </w:num>
  <w:num w:numId="8" w16cid:durableId="1977904790">
    <w:abstractNumId w:val="1"/>
  </w:num>
  <w:num w:numId="9" w16cid:durableId="1066806376">
    <w:abstractNumId w:val="3"/>
  </w:num>
  <w:num w:numId="10" w16cid:durableId="748111193">
    <w:abstractNumId w:val="15"/>
  </w:num>
  <w:num w:numId="11" w16cid:durableId="1943805944">
    <w:abstractNumId w:val="6"/>
  </w:num>
  <w:num w:numId="12" w16cid:durableId="628315914">
    <w:abstractNumId w:val="14"/>
  </w:num>
  <w:num w:numId="13" w16cid:durableId="1060329445">
    <w:abstractNumId w:val="17"/>
  </w:num>
  <w:num w:numId="14" w16cid:durableId="2112895884">
    <w:abstractNumId w:val="13"/>
  </w:num>
  <w:num w:numId="15" w16cid:durableId="927269312">
    <w:abstractNumId w:val="0"/>
  </w:num>
  <w:num w:numId="16" w16cid:durableId="1318388183">
    <w:abstractNumId w:val="9"/>
  </w:num>
  <w:num w:numId="17" w16cid:durableId="969358691">
    <w:abstractNumId w:val="5"/>
  </w:num>
  <w:num w:numId="18" w16cid:durableId="17780201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166F3"/>
    <w:rsid w:val="000166F3"/>
    <w:rsid w:val="00031CC8"/>
    <w:rsid w:val="002A0E60"/>
    <w:rsid w:val="006A1C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025F"/>
  <w15:docId w15:val="{3AB5E390-2B8B-427E-8EAF-EFF98F40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22" w:line="418" w:lineRule="exact"/>
      <w:ind w:left="20"/>
      <w:outlineLvl w:val="0"/>
    </w:pPr>
    <w:rPr>
      <w:rFonts w:ascii="Tahoma" w:eastAsia="Tahoma" w:hAnsi="Tahoma" w:cs="Tahoma"/>
      <w:sz w:val="36"/>
      <w:szCs w:val="36"/>
    </w:rPr>
  </w:style>
  <w:style w:type="paragraph" w:styleId="Ttulo2">
    <w:name w:val="heading 2"/>
    <w:basedOn w:val="Normal"/>
    <w:uiPriority w:val="9"/>
    <w:unhideWhenUsed/>
    <w:qFormat/>
    <w:pPr>
      <w:ind w:left="333"/>
      <w:outlineLvl w:val="1"/>
    </w:pPr>
    <w:rPr>
      <w:b/>
      <w:bCs/>
      <w:sz w:val="24"/>
      <w:szCs w:val="24"/>
      <w:u w:val="single" w:color="000000"/>
    </w:rPr>
  </w:style>
  <w:style w:type="paragraph" w:styleId="Ttulo3">
    <w:name w:val="heading 3"/>
    <w:basedOn w:val="Normal"/>
    <w:uiPriority w:val="9"/>
    <w:unhideWhenUsed/>
    <w:qFormat/>
    <w:pPr>
      <w:ind w:left="1279"/>
      <w:outlineLvl w:val="2"/>
    </w:pPr>
    <w:rPr>
      <w:b/>
      <w:bCs/>
      <w:sz w:val="20"/>
      <w:szCs w:val="20"/>
      <w:u w:val="single" w:color="000000"/>
    </w:rPr>
  </w:style>
  <w:style w:type="paragraph" w:styleId="Ttulo4">
    <w:name w:val="heading 4"/>
    <w:basedOn w:val="Normal"/>
    <w:uiPriority w:val="9"/>
    <w:unhideWhenUsed/>
    <w:qFormat/>
    <w:pPr>
      <w:ind w:left="3"/>
      <w:outlineLvl w:val="3"/>
    </w:pPr>
    <w:rPr>
      <w:b/>
      <w:bCs/>
      <w:sz w:val="20"/>
      <w:szCs w:val="2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639"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42" Type="http://schemas.openxmlformats.org/officeDocument/2006/relationships/hyperlink" Target="https://sede.lasrozas.es/" TargetMode="External"/><Relationship Id="rId47" Type="http://schemas.openxmlformats.org/officeDocument/2006/relationships/hyperlink" Target="https://sede.lasrozas.es/" TargetMode="External"/><Relationship Id="rId50" Type="http://schemas.openxmlformats.org/officeDocument/2006/relationships/header" Target="header3.xml"/><Relationship Id="rId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9" Type="http://schemas.openxmlformats.org/officeDocument/2006/relationships/hyperlink" Target="https://sede.lasrozas.es/" TargetMode="External"/><Relationship Id="rId11" Type="http://schemas.openxmlformats.org/officeDocument/2006/relationships/hyperlink" Target="https://sede.lasrozas.es/" TargetMode="External"/><Relationship Id="rId24" Type="http://schemas.openxmlformats.org/officeDocument/2006/relationships/hyperlink" Target="https://sede.lasrozas.es/" TargetMode="External"/><Relationship Id="rId32" Type="http://schemas.openxmlformats.org/officeDocument/2006/relationships/hyperlink" Target="https://sede.lasrozas.es/" TargetMode="External"/><Relationship Id="rId37" Type="http://schemas.openxmlformats.org/officeDocument/2006/relationships/hyperlink" Target="https://sede.lasrozas.es/" TargetMode="External"/><Relationship Id="rId40" Type="http://schemas.openxmlformats.org/officeDocument/2006/relationships/hyperlink" Target="https://sede.lasrozas.es/" TargetMode="External"/><Relationship Id="rId45" Type="http://schemas.openxmlformats.org/officeDocument/2006/relationships/hyperlink" Target="https://sede.lasrozas.es/"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hyperlink" Target="https://sede.lasrozas.es/" TargetMode="External"/><Relationship Id="rId44" Type="http://schemas.openxmlformats.org/officeDocument/2006/relationships/hyperlink" Target="https://sede.lasrozas.es/"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43" Type="http://schemas.openxmlformats.org/officeDocument/2006/relationships/image" Target="media/image2.jpeg"/><Relationship Id="rId48" Type="http://schemas.openxmlformats.org/officeDocument/2006/relationships/hyperlink" Target="https://sede.lasrozas.es/" TargetMode="External"/><Relationship Id="rId8" Type="http://schemas.openxmlformats.org/officeDocument/2006/relationships/hyperlink" Target="https://sede.lasrozas.es/" TargetMode="External"/><Relationship Id="rId51"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hyperlink" Target="https://sede.lasrozas.es/" TargetMode="External"/><Relationship Id="rId38" Type="http://schemas.openxmlformats.org/officeDocument/2006/relationships/hyperlink" Target="https://sede.lasrozas.es/" TargetMode="External"/><Relationship Id="rId46" Type="http://schemas.openxmlformats.org/officeDocument/2006/relationships/header" Target="header2.xml"/><Relationship Id="rId20" Type="http://schemas.openxmlformats.org/officeDocument/2006/relationships/hyperlink" Target="https://sede.lasrozas.es/" TargetMode="External"/><Relationship Id="rId41"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yperlink" Target="https://sede.lasrozas.es/" TargetMode="External"/><Relationship Id="rId4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7480</Words>
  <Characters>41143</Characters>
  <Application>Microsoft Office Word</Application>
  <DocSecurity>0</DocSecurity>
  <Lines>342</Lines>
  <Paragraphs>97</Paragraphs>
  <ScaleCrop>false</ScaleCrop>
  <Company/>
  <LinksUpToDate>false</LinksUpToDate>
  <CharactersWithSpaces>48526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2026-03-06T07:40:00Z</dcterms:created>
  <dcterms:modified xsi:type="dcterms:W3CDTF">2026-03-06T07:45:00Z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2026-03-06T00:00:00Z</vt:filetime>
  </property>
</Properties>
</file>