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8462A" w14:textId="77777777" w:rsidR="00563C7C" w:rsidRDefault="00000000">
      <w:pPr>
        <w:spacing w:before="61"/>
        <w:ind w:left="19"/>
        <w:rPr>
          <w:rFonts w:ascii="Tahoma"/>
          <w:b/>
          <w:sz w:val="57"/>
        </w:rPr>
      </w:pPr>
      <w:r>
        <w:rPr>
          <w:rFonts w:ascii="Tahoma"/>
          <w:b/>
          <w:noProof/>
          <w:sz w:val="5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EA04898" wp14:editId="160DD5F3">
                <wp:simplePos x="0" y="0"/>
                <wp:positionH relativeFrom="page">
                  <wp:posOffset>457200</wp:posOffset>
                </wp:positionH>
                <wp:positionV relativeFrom="paragraph">
                  <wp:posOffset>541947</wp:posOffset>
                </wp:positionV>
                <wp:extent cx="6660515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902C41" id="Graphic 13" o:spid="_x0000_s1026" style="position:absolute;margin-left:36pt;margin-top:42.65pt;width:524.4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w:drawing>
          <wp:inline distT="0" distB="0" distL="0" distR="0" wp14:anchorId="2BD57FF4" wp14:editId="389A81B7">
            <wp:extent cx="255016" cy="255016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016" cy="255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sz w:val="20"/>
        </w:rPr>
        <w:t xml:space="preserve"> </w:t>
      </w:r>
      <w:r>
        <w:rPr>
          <w:rFonts w:ascii="Tahoma"/>
          <w:color w:val="231F20"/>
          <w:w w:val="105"/>
          <w:sz w:val="57"/>
        </w:rPr>
        <w:t>BO</w:t>
      </w:r>
      <w:r>
        <w:rPr>
          <w:rFonts w:ascii="Tahoma"/>
          <w:b/>
          <w:color w:val="ED1C24"/>
          <w:w w:val="105"/>
          <w:sz w:val="57"/>
        </w:rPr>
        <w:t>CM</w:t>
      </w:r>
    </w:p>
    <w:p w14:paraId="3638AC80" w14:textId="77777777" w:rsidR="00563C7C" w:rsidRDefault="00000000">
      <w:pPr>
        <w:pStyle w:val="Ttulo1"/>
      </w:pPr>
      <w:r>
        <w:rPr>
          <w:b w:val="0"/>
        </w:rPr>
        <w:br w:type="column"/>
      </w:r>
      <w:r>
        <w:rPr>
          <w:color w:val="231F20"/>
        </w:rPr>
        <w:t>BOLETÍN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OFICIAL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COMUNIDAD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MADRID</w:t>
      </w:r>
    </w:p>
    <w:p w14:paraId="373E6C10" w14:textId="77777777" w:rsidR="00563C7C" w:rsidRDefault="00563C7C">
      <w:pPr>
        <w:pStyle w:val="Ttulo1"/>
        <w:sectPr w:rsidR="00563C7C">
          <w:footerReference w:type="default" r:id="rId7"/>
          <w:type w:val="continuous"/>
          <w:pgSz w:w="11910" w:h="16840"/>
          <w:pgMar w:top="520" w:right="566" w:bottom="980" w:left="708" w:header="0" w:footer="782" w:gutter="0"/>
          <w:pgNumType w:start="1"/>
          <w:cols w:num="2" w:space="720" w:equalWidth="0">
            <w:col w:w="2189" w:space="1026"/>
            <w:col w:w="7421"/>
          </w:cols>
        </w:sectPr>
      </w:pPr>
    </w:p>
    <w:p w14:paraId="70C4792D" w14:textId="77777777" w:rsidR="00563C7C" w:rsidRDefault="00000000">
      <w:pPr>
        <w:spacing w:before="141"/>
        <w:ind w:left="12"/>
        <w:rPr>
          <w:sz w:val="18"/>
        </w:rPr>
      </w:pPr>
      <w:r>
        <w:rPr>
          <w:color w:val="231F20"/>
          <w:sz w:val="18"/>
        </w:rPr>
        <w:t xml:space="preserve">Pág. </w:t>
      </w:r>
      <w:r>
        <w:rPr>
          <w:color w:val="231F20"/>
          <w:spacing w:val="-5"/>
          <w:sz w:val="18"/>
        </w:rPr>
        <w:t>282</w:t>
      </w:r>
    </w:p>
    <w:p w14:paraId="3C69AB9C" w14:textId="77777777" w:rsidR="00563C7C" w:rsidRDefault="00000000">
      <w:pPr>
        <w:spacing w:before="141"/>
        <w:ind w:left="1259"/>
        <w:rPr>
          <w:sz w:val="18"/>
        </w:rPr>
      </w:pPr>
      <w:r>
        <w:br w:type="column"/>
      </w:r>
      <w:r>
        <w:rPr>
          <w:color w:val="231F20"/>
          <w:sz w:val="18"/>
        </w:rPr>
        <w:t>LUNES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6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ABRIL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4"/>
          <w:sz w:val="18"/>
        </w:rPr>
        <w:t>2026</w:t>
      </w:r>
    </w:p>
    <w:p w14:paraId="3CE947AE" w14:textId="77777777" w:rsidR="00563C7C" w:rsidRDefault="00563C7C">
      <w:pPr>
        <w:pStyle w:val="Textoindependiente"/>
        <w:spacing w:before="101"/>
        <w:ind w:left="0"/>
        <w:rPr>
          <w:sz w:val="18"/>
        </w:rPr>
      </w:pPr>
    </w:p>
    <w:p w14:paraId="5C6FA70A" w14:textId="77777777" w:rsidR="00563C7C" w:rsidRDefault="00000000">
      <w:pPr>
        <w:ind w:left="11"/>
        <w:rPr>
          <w:rFonts w:ascii="Century" w:hAnsi="Century"/>
          <w:sz w:val="32"/>
        </w:rPr>
      </w:pPr>
      <w:r>
        <w:rPr>
          <w:rFonts w:ascii="Century" w:hAnsi="Century"/>
          <w:noProof/>
          <w:sz w:val="3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6F2DAA" wp14:editId="3637809D">
                <wp:simplePos x="0" y="0"/>
                <wp:positionH relativeFrom="page">
                  <wp:posOffset>457200</wp:posOffset>
                </wp:positionH>
                <wp:positionV relativeFrom="paragraph">
                  <wp:posOffset>-174531</wp:posOffset>
                </wp:positionV>
                <wp:extent cx="6660515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0515">
                              <a:moveTo>
                                <a:pt x="0" y="0"/>
                              </a:moveTo>
                              <a:lnTo>
                                <a:pt x="6660007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478CE" id="Graphic 15" o:spid="_x0000_s1026" style="position:absolute;margin-left:36pt;margin-top:-13.75pt;width:524.4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0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" path="m,l6660007,e" filled="f" strokecolor="#231f20" strokeweight=".51pt">
                <v:path arrowok="t"/>
                <w10:wrap anchorx="page"/>
              </v:shape>
            </w:pict>
          </mc:Fallback>
        </mc:AlternateContent>
      </w:r>
      <w:r>
        <w:rPr>
          <w:rFonts w:ascii="Century" w:hAnsi="Century"/>
          <w:color w:val="231F20"/>
          <w:spacing w:val="-6"/>
          <w:sz w:val="32"/>
        </w:rPr>
        <w:t>III.</w:t>
      </w:r>
      <w:r>
        <w:rPr>
          <w:rFonts w:ascii="Century" w:hAnsi="Century"/>
          <w:color w:val="231F20"/>
          <w:spacing w:val="26"/>
          <w:sz w:val="32"/>
        </w:rPr>
        <w:t xml:space="preserve"> </w:t>
      </w:r>
      <w:r>
        <w:rPr>
          <w:rFonts w:ascii="Century" w:hAnsi="Century"/>
          <w:color w:val="231F20"/>
          <w:spacing w:val="-6"/>
          <w:sz w:val="32"/>
        </w:rPr>
        <w:t>ADMINISTRACIÓN</w:t>
      </w:r>
      <w:r>
        <w:rPr>
          <w:rFonts w:ascii="Century" w:hAnsi="Century"/>
          <w:color w:val="231F20"/>
          <w:spacing w:val="-16"/>
          <w:sz w:val="32"/>
        </w:rPr>
        <w:t xml:space="preserve"> </w:t>
      </w:r>
      <w:r>
        <w:rPr>
          <w:rFonts w:ascii="Century" w:hAnsi="Century"/>
          <w:color w:val="231F20"/>
          <w:spacing w:val="-6"/>
          <w:sz w:val="32"/>
        </w:rPr>
        <w:t>LOCAL</w:t>
      </w:r>
    </w:p>
    <w:p w14:paraId="426819C0" w14:textId="77777777" w:rsidR="00563C7C" w:rsidRDefault="00000000">
      <w:pPr>
        <w:spacing w:before="363"/>
        <w:ind w:left="1279"/>
        <w:rPr>
          <w:rFonts w:ascii="Tahoma"/>
          <w:sz w:val="24"/>
        </w:rPr>
      </w:pPr>
      <w:r>
        <w:rPr>
          <w:rFonts w:ascii="Tahoma"/>
          <w:color w:val="231F20"/>
          <w:sz w:val="24"/>
        </w:rPr>
        <w:t>AYUNTAMIENTO</w:t>
      </w:r>
      <w:r>
        <w:rPr>
          <w:rFonts w:ascii="Tahoma"/>
          <w:color w:val="231F20"/>
          <w:spacing w:val="56"/>
          <w:sz w:val="24"/>
        </w:rPr>
        <w:t xml:space="preserve"> </w:t>
      </w:r>
      <w:r>
        <w:rPr>
          <w:rFonts w:ascii="Tahoma"/>
          <w:color w:val="231F20"/>
          <w:spacing w:val="-5"/>
          <w:sz w:val="24"/>
        </w:rPr>
        <w:t>DE</w:t>
      </w:r>
    </w:p>
    <w:p w14:paraId="2EB0C2E7" w14:textId="77777777" w:rsidR="00563C7C" w:rsidRDefault="00000000">
      <w:pPr>
        <w:spacing w:before="141"/>
        <w:ind w:left="12"/>
        <w:rPr>
          <w:sz w:val="18"/>
        </w:rPr>
      </w:pPr>
      <w:r>
        <w:br w:type="column"/>
      </w:r>
      <w:r>
        <w:rPr>
          <w:color w:val="231F20"/>
          <w:sz w:val="18"/>
        </w:rPr>
        <w:t>B.O.C.M.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Núm.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pacing w:val="-5"/>
          <w:sz w:val="18"/>
        </w:rPr>
        <w:t>80</w:t>
      </w:r>
    </w:p>
    <w:p w14:paraId="4E31DDD3" w14:textId="77777777" w:rsidR="00563C7C" w:rsidRDefault="00563C7C">
      <w:pPr>
        <w:rPr>
          <w:sz w:val="18"/>
        </w:rPr>
        <w:sectPr w:rsidR="00563C7C">
          <w:type w:val="continuous"/>
          <w:pgSz w:w="11910" w:h="16840"/>
          <w:pgMar w:top="520" w:right="566" w:bottom="980" w:left="708" w:header="0" w:footer="782" w:gutter="0"/>
          <w:cols w:num="3" w:space="720" w:equalWidth="0">
            <w:col w:w="643" w:space="2205"/>
            <w:col w:w="4784" w:space="1470"/>
            <w:col w:w="1534"/>
          </w:cols>
        </w:sectPr>
      </w:pPr>
    </w:p>
    <w:p w14:paraId="6A17D38C" w14:textId="77777777" w:rsidR="00563C7C" w:rsidRDefault="00000000">
      <w:pPr>
        <w:pStyle w:val="Textoindependiente"/>
        <w:spacing w:before="81"/>
        <w:ind w:left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A4DE72C" wp14:editId="69AA382E">
                <wp:simplePos x="0" y="0"/>
                <wp:positionH relativeFrom="page">
                  <wp:posOffset>7176479</wp:posOffset>
                </wp:positionH>
                <wp:positionV relativeFrom="page">
                  <wp:posOffset>8867161</wp:posOffset>
                </wp:positionV>
                <wp:extent cx="169545" cy="111950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" cy="11195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5AF5B" w14:textId="77777777" w:rsidR="00563C7C" w:rsidRDefault="00000000">
                            <w:pPr>
                              <w:spacing w:before="1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sz w:val="20"/>
                              </w:rPr>
                              <w:t>BOCM-20260406-</w:t>
                            </w:r>
                            <w:r>
                              <w:rPr>
                                <w:color w:val="231F20"/>
                                <w:spacing w:val="-5"/>
                                <w:sz w:val="20"/>
                              </w:rPr>
                              <w:t>58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4DE72C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margin-left:565.1pt;margin-top:698.2pt;width:13.35pt;height:88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" filled="f" stroked="f">
                <v:textbox style="layout-flow:vertical;mso-layout-flow-alt:bottom-to-top" inset="0,0,0,0">
                  <w:txbxContent>
                    <w:p w14:paraId="2FD5AF5B" w14:textId="77777777" w:rsidR="00563C7C" w:rsidRDefault="00000000">
                      <w:pPr>
                        <w:spacing w:before="1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2"/>
                          <w:sz w:val="20"/>
                        </w:rPr>
                        <w:t>BOCM-20260406-</w:t>
                      </w:r>
                      <w:r>
                        <w:rPr>
                          <w:color w:val="231F20"/>
                          <w:spacing w:val="-5"/>
                          <w:sz w:val="20"/>
                        </w:rPr>
                        <w:t>58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1B9147" w14:textId="77777777" w:rsidR="00563C7C" w:rsidRDefault="00000000">
      <w:pPr>
        <w:pStyle w:val="Ttulo2"/>
        <w:tabs>
          <w:tab w:val="left" w:pos="3842"/>
        </w:tabs>
      </w:pPr>
      <w:r>
        <w:rPr>
          <w:rFonts w:ascii="Calibri"/>
          <w:color w:val="231F20"/>
          <w:spacing w:val="-5"/>
        </w:rPr>
        <w:t>58</w:t>
      </w:r>
      <w:r>
        <w:rPr>
          <w:rFonts w:ascii="Calibri"/>
          <w:color w:val="231F20"/>
        </w:rPr>
        <w:tab/>
      </w:r>
      <w:r>
        <w:rPr>
          <w:color w:val="231F20"/>
        </w:rPr>
        <w:t>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ROZAS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MADRID</w:t>
      </w:r>
    </w:p>
    <w:p w14:paraId="4FA12E74" w14:textId="77777777" w:rsidR="00563C7C" w:rsidRDefault="00000000">
      <w:pPr>
        <w:spacing w:before="185"/>
        <w:ind w:right="139"/>
        <w:jc w:val="center"/>
        <w:rPr>
          <w:sz w:val="18"/>
        </w:rPr>
      </w:pPr>
      <w:r>
        <w:rPr>
          <w:color w:val="231F20"/>
          <w:spacing w:val="-2"/>
          <w:sz w:val="18"/>
        </w:rPr>
        <w:t>URBANISMO</w:t>
      </w:r>
    </w:p>
    <w:p w14:paraId="757FF3ED" w14:textId="77777777" w:rsidR="00563C7C" w:rsidRDefault="00000000">
      <w:pPr>
        <w:pStyle w:val="Textoindependiente"/>
        <w:spacing w:before="175" w:line="208" w:lineRule="auto"/>
        <w:ind w:right="1416" w:firstLine="426"/>
        <w:jc w:val="both"/>
      </w:pPr>
      <w:r>
        <w:rPr>
          <w:color w:val="231F20"/>
        </w:rPr>
        <w:t>El Ayuntamiento Pleno, en sesión celebrada el día 19 de marzo de 2026, adoptó el siguiente acuerdo:</w:t>
      </w:r>
    </w:p>
    <w:p w14:paraId="48BDB87E" w14:textId="77777777" w:rsidR="00563C7C" w:rsidRDefault="00000000">
      <w:pPr>
        <w:pStyle w:val="Textoindependiente"/>
        <w:spacing w:before="91" w:line="208" w:lineRule="auto"/>
        <w:ind w:right="1416" w:firstLine="426"/>
        <w:jc w:val="both"/>
      </w:pPr>
      <w:proofErr w:type="gramStart"/>
      <w:r>
        <w:rPr>
          <w:color w:val="231F20"/>
        </w:rPr>
        <w:t>Primero.—</w:t>
      </w:r>
      <w:proofErr w:type="gramEnd"/>
      <w:r>
        <w:rPr>
          <w:color w:val="231F20"/>
        </w:rPr>
        <w:t>Acordar,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amparo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dispuesto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70.4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9/2001,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 Suelo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Comunidad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Madrid,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ampliación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suspensión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otorgamien-to</w:t>
      </w:r>
      <w:proofErr w:type="spellEnd"/>
      <w:r>
        <w:rPr>
          <w:color w:val="231F20"/>
        </w:rPr>
        <w:t xml:space="preserve"> de licencias urbanísticas, declaraciones responsables y demás títulos habilitantes </w:t>
      </w:r>
      <w:proofErr w:type="spellStart"/>
      <w:r>
        <w:rPr>
          <w:color w:val="231F20"/>
        </w:rPr>
        <w:t>urba-nísticos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acordada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ocasión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revisión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4"/>
        </w:rPr>
        <w:t xml:space="preserve"> </w:t>
      </w:r>
      <w:proofErr w:type="spellStart"/>
      <w:r>
        <w:rPr>
          <w:color w:val="231F20"/>
        </w:rPr>
        <w:t>Or-denación</w:t>
      </w:r>
      <w:proofErr w:type="spellEnd"/>
      <w:r>
        <w:rPr>
          <w:color w:val="231F20"/>
        </w:rPr>
        <w:t xml:space="preserve"> Urbana de Las Rozas de Madrid por un año más.</w:t>
      </w:r>
    </w:p>
    <w:p w14:paraId="315B9B1B" w14:textId="77777777" w:rsidR="00563C7C" w:rsidRDefault="00000000">
      <w:pPr>
        <w:pStyle w:val="Textoindependiente"/>
        <w:spacing w:before="6" w:line="208" w:lineRule="auto"/>
        <w:ind w:right="1416" w:firstLine="426"/>
        <w:jc w:val="both"/>
      </w:pPr>
      <w:proofErr w:type="gramStart"/>
      <w:r>
        <w:rPr>
          <w:color w:val="231F20"/>
        </w:rPr>
        <w:t>Segundo.—</w:t>
      </w:r>
      <w:proofErr w:type="gramEnd"/>
      <w:r>
        <w:rPr>
          <w:color w:val="231F20"/>
        </w:rPr>
        <w:t xml:space="preserve">La suspensión ampliada se aplicará en los ámbitos afectados por la </w:t>
      </w:r>
      <w:proofErr w:type="spellStart"/>
      <w:r>
        <w:rPr>
          <w:color w:val="231F20"/>
        </w:rPr>
        <w:t>revi-sión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delimitados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aprobación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inicial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 B</w:t>
      </w:r>
      <w:r>
        <w:rPr>
          <w:color w:val="231F20"/>
          <w:sz w:val="18"/>
        </w:rPr>
        <w:t xml:space="preserve">OLETÍN </w:t>
      </w:r>
      <w:r>
        <w:rPr>
          <w:color w:val="231F20"/>
        </w:rPr>
        <w:t>O</w:t>
      </w:r>
      <w:r>
        <w:rPr>
          <w:color w:val="231F20"/>
          <w:sz w:val="18"/>
        </w:rPr>
        <w:t xml:space="preserve">FICIAL DE LA </w:t>
      </w:r>
      <w:r>
        <w:rPr>
          <w:color w:val="231F20"/>
        </w:rPr>
        <w:t>C</w:t>
      </w:r>
      <w:r>
        <w:rPr>
          <w:color w:val="231F20"/>
          <w:sz w:val="18"/>
        </w:rPr>
        <w:t xml:space="preserve">OMUNIDAD DE </w:t>
      </w:r>
      <w:r>
        <w:rPr>
          <w:color w:val="231F20"/>
        </w:rPr>
        <w:t>M</w:t>
      </w:r>
      <w:r>
        <w:rPr>
          <w:color w:val="231F20"/>
          <w:sz w:val="18"/>
        </w:rPr>
        <w:t xml:space="preserve">ADRID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9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diciembre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2024,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quedan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ex-cluidas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actuaciones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compatibles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planeamiento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vigente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instru-mento</w:t>
      </w:r>
      <w:proofErr w:type="spellEnd"/>
      <w:r>
        <w:rPr>
          <w:color w:val="231F20"/>
        </w:rPr>
        <w:t xml:space="preserve"> en tramitación.</w:t>
      </w:r>
    </w:p>
    <w:p w14:paraId="225A32C7" w14:textId="77777777" w:rsidR="00563C7C" w:rsidRDefault="00000000">
      <w:pPr>
        <w:pStyle w:val="Textoindependiente"/>
        <w:spacing w:before="5" w:line="208" w:lineRule="auto"/>
        <w:ind w:right="1416" w:firstLine="426"/>
        <w:jc w:val="both"/>
      </w:pPr>
      <w:proofErr w:type="gramStart"/>
      <w:r>
        <w:rPr>
          <w:color w:val="231F20"/>
        </w:rPr>
        <w:t>Tercero.—</w:t>
      </w:r>
      <w:proofErr w:type="gramEnd"/>
      <w:r>
        <w:rPr>
          <w:color w:val="231F20"/>
        </w:rPr>
        <w:t>La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ampliación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surtirá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completar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máximo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años previsto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70.4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9/2001,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computado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</w:t>
      </w:r>
      <w:r>
        <w:rPr>
          <w:color w:val="231F20"/>
          <w:sz w:val="18"/>
        </w:rPr>
        <w:t xml:space="preserve">OLE-TÍN </w:t>
      </w:r>
      <w:r>
        <w:rPr>
          <w:color w:val="231F20"/>
        </w:rPr>
        <w:t>O</w:t>
      </w:r>
      <w:r>
        <w:rPr>
          <w:color w:val="231F20"/>
          <w:sz w:val="18"/>
        </w:rPr>
        <w:t xml:space="preserve">FICIAL DE LA </w:t>
      </w:r>
      <w:r>
        <w:rPr>
          <w:color w:val="231F20"/>
        </w:rPr>
        <w:t>C</w:t>
      </w:r>
      <w:r>
        <w:rPr>
          <w:color w:val="231F20"/>
          <w:sz w:val="18"/>
        </w:rPr>
        <w:t xml:space="preserve">OMUNIDAD DE </w:t>
      </w:r>
      <w:r>
        <w:rPr>
          <w:color w:val="231F20"/>
        </w:rPr>
        <w:t>M</w:t>
      </w:r>
      <w:r>
        <w:rPr>
          <w:color w:val="231F20"/>
          <w:sz w:val="18"/>
        </w:rPr>
        <w:t xml:space="preserve">ADRID </w:t>
      </w:r>
      <w:r>
        <w:rPr>
          <w:color w:val="231F20"/>
        </w:rPr>
        <w:t xml:space="preserve">del acuerdo de aprobación inicial (9 de </w:t>
      </w:r>
      <w:proofErr w:type="spellStart"/>
      <w:r>
        <w:rPr>
          <w:color w:val="231F20"/>
        </w:rPr>
        <w:t>di-ciembre</w:t>
      </w:r>
      <w:proofErr w:type="spellEnd"/>
      <w:r>
        <w:rPr>
          <w:color w:val="231F20"/>
        </w:rPr>
        <w:t xml:space="preserve"> de 2024), salvo que con anterioridad se produzca la aprobación provisional del Plan General.</w:t>
      </w:r>
    </w:p>
    <w:p w14:paraId="795AB935" w14:textId="77777777" w:rsidR="00563C7C" w:rsidRDefault="00000000">
      <w:pPr>
        <w:spacing w:line="215" w:lineRule="exact"/>
        <w:ind w:left="1702"/>
        <w:rPr>
          <w:sz w:val="18"/>
        </w:rPr>
      </w:pPr>
      <w:proofErr w:type="gramStart"/>
      <w:r>
        <w:rPr>
          <w:color w:val="231F20"/>
        </w:rPr>
        <w:t>Cuarto.—</w:t>
      </w:r>
      <w:proofErr w:type="gramEnd"/>
      <w:r>
        <w:rPr>
          <w:color w:val="231F20"/>
        </w:rPr>
        <w:t>Publicar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</w:t>
      </w:r>
      <w:r>
        <w:rPr>
          <w:color w:val="231F20"/>
          <w:sz w:val="18"/>
        </w:rPr>
        <w:t>OLETÍN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</w:rPr>
        <w:t>O</w:t>
      </w:r>
      <w:r>
        <w:rPr>
          <w:color w:val="231F20"/>
          <w:sz w:val="18"/>
        </w:rPr>
        <w:t>FICIAL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DE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LA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</w:rPr>
        <w:t>C</w:t>
      </w:r>
      <w:r>
        <w:rPr>
          <w:color w:val="231F20"/>
          <w:sz w:val="18"/>
        </w:rPr>
        <w:t>OMUNIDAD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pacing w:val="-5"/>
          <w:sz w:val="18"/>
        </w:rPr>
        <w:t>DE</w:t>
      </w:r>
    </w:p>
    <w:p w14:paraId="288019F2" w14:textId="77777777" w:rsidR="00563C7C" w:rsidRDefault="00000000">
      <w:pPr>
        <w:pStyle w:val="Textoindependiente"/>
        <w:spacing w:line="236" w:lineRule="exact"/>
      </w:pPr>
      <w:r>
        <w:rPr>
          <w:color w:val="231F20"/>
        </w:rPr>
        <w:t>M</w:t>
      </w:r>
      <w:r>
        <w:rPr>
          <w:color w:val="231F20"/>
          <w:sz w:val="18"/>
        </w:rPr>
        <w:t>ADRID</w:t>
      </w:r>
      <w:r>
        <w:rPr>
          <w:color w:val="231F20"/>
          <w:spacing w:val="5"/>
          <w:sz w:val="1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Electrónica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municipal</w:t>
      </w:r>
    </w:p>
    <w:p w14:paraId="55701DC6" w14:textId="77777777" w:rsidR="00563C7C" w:rsidRDefault="00000000">
      <w:pPr>
        <w:pStyle w:val="Textoindependiente"/>
        <w:spacing w:before="58"/>
        <w:ind w:left="1702"/>
      </w:pPr>
      <w:r>
        <w:rPr>
          <w:color w:val="231F20"/>
        </w:rPr>
        <w:t>Lo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conocimiento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legales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oportunos.</w:t>
      </w:r>
    </w:p>
    <w:p w14:paraId="49330BFF" w14:textId="77777777" w:rsidR="00563C7C" w:rsidRDefault="00000000">
      <w:pPr>
        <w:pStyle w:val="Textoindependiente"/>
        <w:spacing w:before="84" w:line="208" w:lineRule="auto"/>
        <w:ind w:right="584" w:firstLine="426"/>
      </w:pPr>
      <w:r>
        <w:rPr>
          <w:color w:val="231F20"/>
        </w:rPr>
        <w:t xml:space="preserve">Las Rozas de Madrid, a 20 de marzo de </w:t>
      </w:r>
      <w:proofErr w:type="gramStart"/>
      <w:r>
        <w:rPr>
          <w:color w:val="231F20"/>
        </w:rPr>
        <w:t>2026.—</w:t>
      </w:r>
      <w:proofErr w:type="gramEnd"/>
      <w:r>
        <w:rPr>
          <w:color w:val="231F20"/>
        </w:rPr>
        <w:t>La concejala de Urbanismo, Begoña Rodríguez López.</w:t>
      </w:r>
    </w:p>
    <w:p w14:paraId="46601206" w14:textId="77777777" w:rsidR="00563C7C" w:rsidRDefault="00000000">
      <w:pPr>
        <w:pStyle w:val="Textoindependiente"/>
        <w:spacing w:before="64"/>
        <w:ind w:left="0" w:right="1842"/>
        <w:jc w:val="right"/>
      </w:pPr>
      <w:r>
        <w:rPr>
          <w:color w:val="231F20"/>
          <w:spacing w:val="-2"/>
        </w:rPr>
        <w:t>(03/4.660/26)</w:t>
      </w:r>
    </w:p>
    <w:sectPr w:rsidR="00563C7C">
      <w:type w:val="continuous"/>
      <w:pgSz w:w="11910" w:h="16840"/>
      <w:pgMar w:top="520" w:right="566" w:bottom="980" w:left="708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5FAA4" w14:textId="77777777" w:rsidR="00AA518C" w:rsidRDefault="00AA518C">
      <w:r>
        <w:separator/>
      </w:r>
    </w:p>
  </w:endnote>
  <w:endnote w:type="continuationSeparator" w:id="0">
    <w:p w14:paraId="6FD60F93" w14:textId="77777777" w:rsidR="00AA518C" w:rsidRDefault="00AA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8621D" w14:textId="63413BB6" w:rsidR="00563C7C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6F52E6A6" wp14:editId="589CA56A">
              <wp:simplePos x="0" y="0"/>
              <wp:positionH relativeFrom="page">
                <wp:posOffset>465073</wp:posOffset>
              </wp:positionH>
              <wp:positionV relativeFrom="page">
                <wp:posOffset>10132080</wp:posOffset>
              </wp:positionV>
              <wp:extent cx="6196330" cy="22923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6330" cy="2292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6330" h="229235">
                            <a:moveTo>
                              <a:pt x="0" y="0"/>
                            </a:moveTo>
                            <a:lnTo>
                              <a:pt x="6196061" y="0"/>
                            </a:lnTo>
                            <a:lnTo>
                              <a:pt x="6196061" y="229158"/>
                            </a:lnTo>
                            <a:lnTo>
                              <a:pt x="0" y="229158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7287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138819" id="Graphic 8" o:spid="_x0000_s1026" style="position:absolute;margin-left:36.6pt;margin-top:797.8pt;width:487.9pt;height:18.0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6330,229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" path="m,l6196061,r,229158l,229158,,xe" filled="f" strokecolor="#231f20" strokeweight=".20242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296" behindDoc="1" locked="0" layoutInCell="1" allowOverlap="1" wp14:anchorId="4B411768" wp14:editId="1B2BD018">
              <wp:simplePos x="0" y="0"/>
              <wp:positionH relativeFrom="page">
                <wp:posOffset>523345</wp:posOffset>
              </wp:positionH>
              <wp:positionV relativeFrom="page">
                <wp:posOffset>10146137</wp:posOffset>
              </wp:positionV>
              <wp:extent cx="902335" cy="20447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233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CFE0D" w14:textId="77777777" w:rsidR="00563C7C" w:rsidRDefault="00000000">
                          <w:pPr>
                            <w:spacing w:before="47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80"/>
                                <w:sz w:val="20"/>
                              </w:rPr>
                              <w:t>http://www.bocm.es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11768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41.2pt;margin-top:798.9pt;width:71.05pt;height:16.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" filled="f" stroked="f">
              <v:textbox inset="0,0,0,0">
                <w:txbxContent>
                  <w:p w14:paraId="4D2CFE0D" w14:textId="77777777" w:rsidR="00563C7C" w:rsidRDefault="00000000">
                    <w:pPr>
                      <w:spacing w:before="47"/>
                      <w:ind w:left="20"/>
                      <w:rPr>
                        <w:rFonts w:ascii="Arial"/>
                        <w:sz w:val="20"/>
                      </w:rPr>
                    </w:pPr>
                    <w:hyperlink r:id="rId2">
                      <w:r>
                        <w:rPr>
                          <w:rFonts w:ascii="Arial"/>
                          <w:color w:val="231F20"/>
                          <w:spacing w:val="-2"/>
                          <w:w w:val="80"/>
                          <w:sz w:val="20"/>
                        </w:rPr>
                        <w:t>http://www.bocm.es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ADADDFD" wp14:editId="398338BC">
              <wp:simplePos x="0" y="0"/>
              <wp:positionH relativeFrom="page">
                <wp:posOffset>2056720</wp:posOffset>
              </wp:positionH>
              <wp:positionV relativeFrom="page">
                <wp:posOffset>10146234</wp:posOffset>
              </wp:positionV>
              <wp:extent cx="2583180" cy="214629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18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B2A65B" w14:textId="77777777" w:rsidR="00563C7C" w:rsidRDefault="00000000">
                          <w:pPr>
                            <w:pStyle w:val="Textoindependiente"/>
                            <w:spacing w:before="40"/>
                            <w:ind w:left="20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BOLETÍN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OFICIAL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COMUNIDAD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w w:val="75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231F20"/>
                              <w:spacing w:val="-2"/>
                              <w:w w:val="75"/>
                            </w:rPr>
                            <w:t>MADRID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ADDFD" id="Textbox 10" o:spid="_x0000_s1028" type="#_x0000_t202" style="position:absolute;margin-left:161.95pt;margin-top:798.9pt;width:203.4pt;height:16.9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" filled="f" stroked="f">
              <v:textbox inset="0,0,0,0">
                <w:txbxContent>
                  <w:p w14:paraId="71B2A65B" w14:textId="77777777" w:rsidR="00563C7C" w:rsidRDefault="00000000">
                    <w:pPr>
                      <w:pStyle w:val="Textoindependiente"/>
                      <w:spacing w:before="40"/>
                      <w:ind w:left="20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  <w:color w:val="231F20"/>
                        <w:w w:val="75"/>
                      </w:rPr>
                      <w:t>BOLETÍN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OFICIAL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DE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LA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COMUNIDAD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w w:val="75"/>
                      </w:rPr>
                      <w:t>DE</w:t>
                    </w:r>
                    <w:r>
                      <w:rPr>
                        <w:rFonts w:ascii="Arial" w:hAnsi="Arial"/>
                        <w:color w:val="231F20"/>
                        <w:spacing w:val="-11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w w:val="75"/>
                      </w:rPr>
                      <w:t>MADRID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2447A7" wp14:editId="5CDDDD2F">
              <wp:simplePos x="0" y="0"/>
              <wp:positionH relativeFrom="page">
                <wp:posOffset>4863745</wp:posOffset>
              </wp:positionH>
              <wp:positionV relativeFrom="page">
                <wp:posOffset>10167653</wp:posOffset>
              </wp:positionV>
              <wp:extent cx="896619" cy="1847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661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52E555" w14:textId="77777777" w:rsidR="00563C7C" w:rsidRDefault="00000000">
                          <w:pPr>
                            <w:spacing w:before="42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D.</w:t>
                          </w:r>
                          <w:r>
                            <w:rPr>
                              <w:rFonts w:ascii="Arial"/>
                              <w:color w:val="231F20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L.: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M.</w:t>
                          </w:r>
                          <w:r>
                            <w:rPr>
                              <w:rFonts w:ascii="Arial"/>
                              <w:color w:val="231F20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19.462-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75"/>
                              <w:sz w:val="18"/>
                            </w:rPr>
                            <w:t>1983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2447A7" id="Textbox 11" o:spid="_x0000_s1029" type="#_x0000_t202" style="position:absolute;margin-left:382.95pt;margin-top:800.6pt;width:70.6pt;height:14.5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" filled="f" stroked="f">
              <v:textbox inset="0,0,0,0">
                <w:txbxContent>
                  <w:p w14:paraId="6952E555" w14:textId="77777777" w:rsidR="00563C7C" w:rsidRDefault="00000000">
                    <w:pPr>
                      <w:spacing w:before="42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D.</w:t>
                    </w:r>
                    <w:r>
                      <w:rPr>
                        <w:rFonts w:ascii="Arial"/>
                        <w:color w:val="231F20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L.:</w:t>
                    </w:r>
                    <w:r>
                      <w:rPr>
                        <w:rFonts w:ascii="Arial"/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M.</w:t>
                    </w:r>
                    <w:r>
                      <w:rPr>
                        <w:rFonts w:ascii="Arial"/>
                        <w:color w:val="231F20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19.462-</w:t>
                    </w:r>
                    <w:r>
                      <w:rPr>
                        <w:rFonts w:ascii="Arial"/>
                        <w:color w:val="231F20"/>
                        <w:spacing w:val="-4"/>
                        <w:w w:val="75"/>
                        <w:sz w:val="18"/>
                      </w:rPr>
                      <w:t>1983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467B364E" wp14:editId="7FDF2D31">
              <wp:simplePos x="0" y="0"/>
              <wp:positionH relativeFrom="page">
                <wp:posOffset>5898721</wp:posOffset>
              </wp:positionH>
              <wp:positionV relativeFrom="page">
                <wp:posOffset>10167653</wp:posOffset>
              </wp:positionV>
              <wp:extent cx="688340" cy="18478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83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D58D61" w14:textId="77777777" w:rsidR="00563C7C" w:rsidRDefault="00000000">
                          <w:pPr>
                            <w:spacing w:before="42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ISSN</w:t>
                          </w:r>
                          <w:r>
                            <w:rPr>
                              <w:rFonts w:ascii="Arial"/>
                              <w:color w:val="231F20"/>
                              <w:spacing w:val="1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w w:val="75"/>
                              <w:sz w:val="18"/>
                            </w:rPr>
                            <w:t>1989-</w:t>
                          </w:r>
                          <w:r>
                            <w:rPr>
                              <w:rFonts w:ascii="Arial"/>
                              <w:color w:val="231F20"/>
                              <w:spacing w:val="-4"/>
                              <w:w w:val="75"/>
                              <w:sz w:val="18"/>
                            </w:rPr>
                            <w:t>4791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7B364E" id="Textbox 12" o:spid="_x0000_s1030" type="#_x0000_t202" style="position:absolute;margin-left:464.45pt;margin-top:800.6pt;width:54.2pt;height:14.5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" filled="f" stroked="f">
              <v:textbox inset="0,0,0,0">
                <w:txbxContent>
                  <w:p w14:paraId="02D58D61" w14:textId="77777777" w:rsidR="00563C7C" w:rsidRDefault="00000000">
                    <w:pPr>
                      <w:spacing w:before="42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ISSN</w:t>
                    </w:r>
                    <w:r>
                      <w:rPr>
                        <w:rFonts w:ascii="Arial"/>
                        <w:color w:val="231F20"/>
                        <w:spacing w:val="19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w w:val="75"/>
                        <w:sz w:val="18"/>
                      </w:rPr>
                      <w:t>1989-</w:t>
                    </w:r>
                    <w:r>
                      <w:rPr>
                        <w:rFonts w:ascii="Arial"/>
                        <w:color w:val="231F20"/>
                        <w:spacing w:val="-4"/>
                        <w:w w:val="75"/>
                        <w:sz w:val="18"/>
                      </w:rPr>
                      <w:t>4791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E2B6B" w14:textId="77777777" w:rsidR="00AA518C" w:rsidRDefault="00AA518C">
      <w:r>
        <w:separator/>
      </w:r>
    </w:p>
  </w:footnote>
  <w:footnote w:type="continuationSeparator" w:id="0">
    <w:p w14:paraId="25DCF0A7" w14:textId="77777777" w:rsidR="00AA518C" w:rsidRDefault="00AA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C7C"/>
    <w:rsid w:val="004546D1"/>
    <w:rsid w:val="00563C7C"/>
    <w:rsid w:val="00AA518C"/>
    <w:rsid w:val="00CC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71F2"/>
  <w15:docId w15:val="{AE46FD55-AF8F-406B-9D05-356BFAB9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66"/>
      <w:ind w:left="455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276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276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546D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46D1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546D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46D1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cm.es/" TargetMode="External"/><Relationship Id="rId1" Type="http://schemas.openxmlformats.org/officeDocument/2006/relationships/hyperlink" Target="http://www.bocm.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Juan de Dios García Aybar</cp:lastModifiedBy>
  <cp:revision>2</cp:revision>
  <dcterms:created xsi:type="dcterms:W3CDTF">2026-04-06T08:21:00Z</dcterms:created>
  <dcterms:modified xsi:type="dcterms:W3CDTF">2026-04-06T08:21:00Z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2026-04-06T00:00:00Z</vt:filetime>
  </property>
  <property fmtid="{D5CDD505-2E9C-101B-9397-08002B2CF9AE}" pid="4" name="PRTC_FechaPublicacion">
    <vt:lpwstr>06/04/2026 00:00</vt:lpwstr>
  </property>
  <property fmtid="{D5CDD505-2E9C-101B-9397-08002B2CF9AE}" pid="5" name="PRTC_NOriginales">
    <vt:lpwstr>0</vt:lpwstr>
  </property>
  <property fmtid="{D5CDD505-2E9C-101B-9397-08002B2CF9AE}" pid="6" name="PRTC_Pagina">
    <vt:lpwstr>282</vt:lpwstr>
  </property>
  <property fmtid="{D5CDD505-2E9C-101B-9397-08002B2CF9AE}" pid="7" name="Producer">
    <vt:lpwstr>Acrobat Distiller 8.1.0 (Windows); modified using iText 2.1.7 by 1T3XT</vt:lpwstr>
  </property>
</Properties>
</file>