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356F" w14:textId="77777777" w:rsidR="00904245"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34CEAD38" wp14:editId="77D815C2">
                <wp:simplePos x="0" y="0"/>
                <wp:positionH relativeFrom="page">
                  <wp:posOffset>6807100</wp:posOffset>
                </wp:positionH>
                <wp:positionV relativeFrom="page">
                  <wp:posOffset>3885889</wp:posOffset>
                </wp:positionV>
                <wp:extent cx="419734" cy="21202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3E14BF7B" w14:textId="77777777" w:rsidR="00904245" w:rsidRDefault="00000000">
                            <w:pPr>
                              <w:spacing w:before="22" w:line="418" w:lineRule="exact"/>
                              <w:ind w:left="20"/>
                              <w:rPr>
                                <w:rFonts w:ascii="Tahoma"/>
                                <w:sz w:val="36"/>
                              </w:rPr>
                            </w:pPr>
                            <w:r>
                              <w:rPr>
                                <w:rFonts w:ascii="Tahoma"/>
                                <w:color w:val="231F20"/>
                                <w:spacing w:val="-2"/>
                                <w:sz w:val="36"/>
                              </w:rPr>
                              <w:t>RESOLUCION</w:t>
                            </w:r>
                          </w:p>
                          <w:p w14:paraId="3D02B7F6"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wps:txbx>
                      <wps:bodyPr vert="vert270" wrap="square" lIns="0" tIns="0" rIns="0" bIns="0" rtlCol="0">
                        <a:noAutofit/>
                      </wps:bodyPr>
                    </wps:wsp>
                  </a:graphicData>
                </a:graphic>
              </wp:anchor>
            </w:drawing>
          </mc:Choice>
          <mc:Fallback>
            <w:pict>
              <v:shapetype w14:anchorId="34CEAD38" id="_x0000_t202" coordsize="21600,21600" o:spt="202" path="m,l,21600r21600,l21600,xe">
                <v:stroke joinstyle="miter"/>
                <v:path gradientshapeok="t" o:connecttype="rect"/>
              </v:shapetype>
              <v:shape id="Textbox 5" o:spid="_x0000_s1026" type="#_x0000_t202" style="position:absolute;margin-left:536pt;margin-top:306pt;width:33.05pt;height:166.9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" filled="f" stroked="f">
                <v:textbox style="layout-flow:vertical;mso-layout-flow-alt:bottom-to-top" inset="0,0,0,0">
                  <w:txbxContent>
                    <w:p w14:paraId="3E14BF7B" w14:textId="77777777" w:rsidR="00904245" w:rsidRDefault="00000000">
                      <w:pPr>
                        <w:spacing w:before="22" w:line="418" w:lineRule="exact"/>
                        <w:ind w:left="20"/>
                        <w:rPr>
                          <w:rFonts w:ascii="Tahoma"/>
                          <w:sz w:val="36"/>
                        </w:rPr>
                      </w:pPr>
                      <w:r>
                        <w:rPr>
                          <w:rFonts w:ascii="Tahoma"/>
                          <w:color w:val="231F20"/>
                          <w:spacing w:val="-2"/>
                          <w:sz w:val="36"/>
                        </w:rPr>
                        <w:t>RESOLUCION</w:t>
                      </w:r>
                    </w:p>
                    <w:p w14:paraId="3D02B7F6"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37C79A34" wp14:editId="7F7397ED">
                <wp:simplePos x="0" y="0"/>
                <wp:positionH relativeFrom="page">
                  <wp:posOffset>6966324</wp:posOffset>
                </wp:positionH>
                <wp:positionV relativeFrom="page">
                  <wp:posOffset>6639868</wp:posOffset>
                </wp:positionV>
                <wp:extent cx="263525" cy="3188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4E31D0EF" w14:textId="6725F724"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82946E0"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7">
                              <w:r>
                                <w:rPr>
                                  <w:color w:val="231F20"/>
                                  <w:spacing w:val="-2"/>
                                  <w:sz w:val="12"/>
                                </w:rPr>
                                <w:t>https://sede.lasrozas.es/</w:t>
                              </w:r>
                            </w:hyperlink>
                          </w:p>
                          <w:p w14:paraId="1290E85A"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37C79A34" id="Textbox 6" o:spid="_x0000_s1027" type="#_x0000_t202" style="position:absolute;margin-left:548.55pt;margin-top:522.8pt;width:20.75pt;height:251.1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IuoQEAADE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" filled="f" stroked="f">
                <v:textbox style="layout-flow:vertical;mso-layout-flow-alt:bottom-to-top" inset="0,0,0,0">
                  <w:txbxContent>
                    <w:p w14:paraId="4E31D0EF" w14:textId="6725F724"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82946E0"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8">
                        <w:r>
                          <w:rPr>
                            <w:color w:val="231F20"/>
                            <w:spacing w:val="-2"/>
                            <w:sz w:val="12"/>
                          </w:rPr>
                          <w:t>https://sede.lasrozas.es/</w:t>
                        </w:r>
                      </w:hyperlink>
                    </w:p>
                    <w:p w14:paraId="1290E85A"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p>
    <w:p w14:paraId="0A39CBB4" w14:textId="77777777" w:rsidR="00904245" w:rsidRDefault="00000000">
      <w:pPr>
        <w:ind w:left="6379"/>
        <w:rPr>
          <w:rFonts w:ascii="Times New Roman"/>
          <w:sz w:val="20"/>
        </w:rPr>
      </w:pPr>
      <w:r>
        <w:rPr>
          <w:rFonts w:ascii="Times New Roman"/>
          <w:noProof/>
          <w:sz w:val="20"/>
        </w:rPr>
        <mc:AlternateContent>
          <mc:Choice Requires="wps">
            <w:drawing>
              <wp:inline distT="0" distB="0" distL="0" distR="0" wp14:anchorId="1098538A" wp14:editId="3EC99319">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ACACA"/>
                          </a:solidFill>
                          <a:prstDash val="solid"/>
                        </a:ln>
                      </wps:spPr>
                      <wps:txbx>
                        <w:txbxContent>
                          <w:p w14:paraId="008541FA" w14:textId="77777777" w:rsidR="00904245" w:rsidRDefault="00904245">
                            <w:pPr>
                              <w:pStyle w:val="Textoindependiente"/>
                              <w:spacing w:before="37"/>
                              <w:ind w:left="0" w:firstLine="0"/>
                              <w:jc w:val="left"/>
                              <w:rPr>
                                <w:rFonts w:ascii="Times New Roman"/>
                                <w:color w:val="000000"/>
                                <w:sz w:val="28"/>
                              </w:rPr>
                            </w:pPr>
                          </w:p>
                          <w:p w14:paraId="1340BAA3" w14:textId="77777777" w:rsidR="00904245" w:rsidRDefault="00000000">
                            <w:pPr>
                              <w:ind w:left="1157"/>
                              <w:rPr>
                                <w:b/>
                                <w:color w:val="000000"/>
                                <w:sz w:val="28"/>
                              </w:rPr>
                            </w:pPr>
                            <w:r>
                              <w:rPr>
                                <w:b/>
                                <w:color w:val="010202"/>
                                <w:spacing w:val="-2"/>
                                <w:sz w:val="28"/>
                              </w:rPr>
                              <w:t>DECRETO</w:t>
                            </w:r>
                          </w:p>
                        </w:txbxContent>
                      </wps:txbx>
                      <wps:bodyPr wrap="square" lIns="0" tIns="0" rIns="0" bIns="0" rtlCol="0">
                        <a:noAutofit/>
                      </wps:bodyPr>
                    </wps:wsp>
                  </a:graphicData>
                </a:graphic>
              </wp:inline>
            </w:drawing>
          </mc:Choice>
          <mc:Fallback>
            <w:pict>
              <v:shape w14:anchorId="1098538A"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" fillcolor="#ededed" strokecolor="#cacaca" strokeweight=".03525mm">
                <v:path arrowok="t"/>
                <v:textbox inset="0,0,0,0">
                  <w:txbxContent>
                    <w:p w14:paraId="008541FA" w14:textId="77777777" w:rsidR="00904245" w:rsidRDefault="00904245">
                      <w:pPr>
                        <w:pStyle w:val="Textoindependiente"/>
                        <w:spacing w:before="37"/>
                        <w:ind w:left="0" w:firstLine="0"/>
                        <w:jc w:val="left"/>
                        <w:rPr>
                          <w:rFonts w:ascii="Times New Roman"/>
                          <w:color w:val="000000"/>
                          <w:sz w:val="28"/>
                        </w:rPr>
                      </w:pPr>
                    </w:p>
                    <w:p w14:paraId="1340BAA3" w14:textId="77777777" w:rsidR="00904245" w:rsidRDefault="00000000">
                      <w:pPr>
                        <w:ind w:left="1157"/>
                        <w:rPr>
                          <w:b/>
                          <w:color w:val="000000"/>
                          <w:sz w:val="28"/>
                        </w:rPr>
                      </w:pPr>
                      <w:r>
                        <w:rPr>
                          <w:b/>
                          <w:color w:val="010202"/>
                          <w:spacing w:val="-2"/>
                          <w:sz w:val="28"/>
                        </w:rPr>
                        <w:t>DECRETO</w:t>
                      </w:r>
                    </w:p>
                  </w:txbxContent>
                </v:textbox>
                <w10:anchorlock/>
              </v:shape>
            </w:pict>
          </mc:Fallback>
        </mc:AlternateContent>
      </w:r>
    </w:p>
    <w:p w14:paraId="6648784D" w14:textId="77777777" w:rsidR="00904245" w:rsidRDefault="00904245">
      <w:pPr>
        <w:pStyle w:val="Textoindependiente"/>
        <w:spacing w:before="155"/>
        <w:ind w:left="0" w:firstLine="0"/>
        <w:jc w:val="left"/>
        <w:rPr>
          <w:rFonts w:ascii="Times New Roman"/>
        </w:rPr>
      </w:pPr>
    </w:p>
    <w:tbl>
      <w:tblPr>
        <w:tblStyle w:val="TableNormal"/>
        <w:tblW w:w="0" w:type="auto"/>
        <w:tblInd w:w="998"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2550"/>
        <w:gridCol w:w="6522"/>
      </w:tblGrid>
      <w:tr w:rsidR="00904245" w14:paraId="5D52C898" w14:textId="77777777">
        <w:trPr>
          <w:trHeight w:val="377"/>
        </w:trPr>
        <w:tc>
          <w:tcPr>
            <w:tcW w:w="2550" w:type="dxa"/>
          </w:tcPr>
          <w:p w14:paraId="053C1FDB" w14:textId="77777777" w:rsidR="00904245" w:rsidRDefault="00000000">
            <w:pPr>
              <w:pStyle w:val="TableParagraph"/>
              <w:ind w:left="618"/>
              <w:rPr>
                <w:b/>
                <w:sz w:val="20"/>
              </w:rPr>
            </w:pPr>
            <w:r>
              <w:rPr>
                <w:b/>
                <w:color w:val="010202"/>
                <w:sz w:val="20"/>
              </w:rPr>
              <w:t>Expediente</w:t>
            </w:r>
            <w:r>
              <w:rPr>
                <w:b/>
                <w:color w:val="010202"/>
                <w:spacing w:val="-5"/>
                <w:sz w:val="20"/>
              </w:rPr>
              <w:t xml:space="preserve"> nº</w:t>
            </w:r>
          </w:p>
        </w:tc>
        <w:tc>
          <w:tcPr>
            <w:tcW w:w="6522" w:type="dxa"/>
          </w:tcPr>
          <w:p w14:paraId="6E9ECE07" w14:textId="77777777" w:rsidR="00904245" w:rsidRDefault="00000000">
            <w:pPr>
              <w:pStyle w:val="TableParagraph"/>
              <w:jc w:val="center"/>
              <w:rPr>
                <w:b/>
                <w:sz w:val="20"/>
              </w:rPr>
            </w:pPr>
            <w:r>
              <w:rPr>
                <w:b/>
                <w:color w:val="010202"/>
                <w:sz w:val="20"/>
              </w:rPr>
              <w:t xml:space="preserve">Órgano </w:t>
            </w:r>
            <w:r>
              <w:rPr>
                <w:b/>
                <w:color w:val="010202"/>
                <w:spacing w:val="-2"/>
                <w:sz w:val="20"/>
              </w:rPr>
              <w:t>Colegiado</w:t>
            </w:r>
          </w:p>
        </w:tc>
      </w:tr>
      <w:tr w:rsidR="00904245" w14:paraId="1EE15E59" w14:textId="77777777">
        <w:trPr>
          <w:trHeight w:val="377"/>
        </w:trPr>
        <w:tc>
          <w:tcPr>
            <w:tcW w:w="2550" w:type="dxa"/>
          </w:tcPr>
          <w:p w14:paraId="4BE65858" w14:textId="77777777" w:rsidR="00904245" w:rsidRDefault="00000000" w:rsidP="00A828F6">
            <w:pPr>
              <w:pStyle w:val="TableParagraph"/>
              <w:ind w:left="30"/>
              <w:jc w:val="center"/>
              <w:rPr>
                <w:sz w:val="20"/>
              </w:rPr>
            </w:pPr>
            <w:r>
              <w:rPr>
                <w:color w:val="010202"/>
                <w:spacing w:val="-2"/>
                <w:sz w:val="20"/>
              </w:rPr>
              <w:t>JGL/2026/12</w:t>
            </w:r>
          </w:p>
        </w:tc>
        <w:tc>
          <w:tcPr>
            <w:tcW w:w="6522" w:type="dxa"/>
          </w:tcPr>
          <w:p w14:paraId="5ED7FBBD" w14:textId="77777777" w:rsidR="00904245" w:rsidRDefault="00000000" w:rsidP="00A828F6">
            <w:pPr>
              <w:pStyle w:val="TableParagraph"/>
              <w:ind w:left="29"/>
              <w:jc w:val="center"/>
              <w:rPr>
                <w:sz w:val="20"/>
              </w:rPr>
            </w:pPr>
            <w:r>
              <w:rPr>
                <w:color w:val="010202"/>
                <w:sz w:val="20"/>
              </w:rPr>
              <w:t>La</w:t>
            </w:r>
            <w:r>
              <w:rPr>
                <w:color w:val="010202"/>
                <w:spacing w:val="-3"/>
                <w:sz w:val="20"/>
              </w:rPr>
              <w:t xml:space="preserve"> </w:t>
            </w:r>
            <w:r>
              <w:rPr>
                <w:color w:val="010202"/>
                <w:sz w:val="20"/>
              </w:rPr>
              <w:t>Junta</w:t>
            </w:r>
            <w:r>
              <w:rPr>
                <w:color w:val="010202"/>
                <w:spacing w:val="-3"/>
                <w:sz w:val="20"/>
              </w:rPr>
              <w:t xml:space="preserve"> </w:t>
            </w:r>
            <w:r>
              <w:rPr>
                <w:color w:val="010202"/>
                <w:sz w:val="20"/>
              </w:rPr>
              <w:t>de</w:t>
            </w:r>
            <w:r>
              <w:rPr>
                <w:color w:val="010202"/>
                <w:spacing w:val="-3"/>
                <w:sz w:val="20"/>
              </w:rPr>
              <w:t xml:space="preserve"> </w:t>
            </w:r>
            <w:r>
              <w:rPr>
                <w:color w:val="010202"/>
                <w:sz w:val="20"/>
              </w:rPr>
              <w:t>Gobierno</w:t>
            </w:r>
            <w:r>
              <w:rPr>
                <w:color w:val="010202"/>
                <w:spacing w:val="-3"/>
                <w:sz w:val="20"/>
              </w:rPr>
              <w:t xml:space="preserve"> </w:t>
            </w:r>
            <w:r>
              <w:rPr>
                <w:color w:val="010202"/>
                <w:spacing w:val="-2"/>
                <w:sz w:val="20"/>
              </w:rPr>
              <w:t>Local</w:t>
            </w:r>
          </w:p>
        </w:tc>
      </w:tr>
    </w:tbl>
    <w:p w14:paraId="46ED4A42" w14:textId="77777777" w:rsidR="00904245" w:rsidRDefault="00000000">
      <w:pPr>
        <w:pStyle w:val="Ttulo1"/>
        <w:spacing w:before="2"/>
        <w:ind w:left="995"/>
      </w:pPr>
      <w:r>
        <w:rPr>
          <w:noProof/>
        </w:rPr>
        <mc:AlternateContent>
          <mc:Choice Requires="wps">
            <w:drawing>
              <wp:anchor distT="0" distB="0" distL="0" distR="0" simplePos="0" relativeHeight="15731712" behindDoc="0" locked="0" layoutInCell="1" allowOverlap="1" wp14:anchorId="561D083D" wp14:editId="32D1E40D">
                <wp:simplePos x="0" y="0"/>
                <wp:positionH relativeFrom="page">
                  <wp:posOffset>254000</wp:posOffset>
                </wp:positionH>
                <wp:positionV relativeFrom="paragraph">
                  <wp:posOffset>-1334782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280C4787" w14:textId="77777777" w:rsidR="00904245" w:rsidRDefault="00000000">
                            <w:pPr>
                              <w:spacing w:before="41" w:line="107" w:lineRule="exact"/>
                              <w:ind w:left="1214"/>
                              <w:rPr>
                                <w:b/>
                                <w:sz w:val="10"/>
                              </w:rPr>
                            </w:pPr>
                            <w:r>
                              <w:rPr>
                                <w:b/>
                                <w:color w:val="231F20"/>
                                <w:sz w:val="10"/>
                              </w:rPr>
                              <w:t>JOSE</w:t>
                            </w:r>
                            <w:r>
                              <w:rPr>
                                <w:b/>
                                <w:color w:val="231F20"/>
                                <w:spacing w:val="-7"/>
                                <w:sz w:val="10"/>
                              </w:rPr>
                              <w:t xml:space="preserve"> </w:t>
                            </w:r>
                            <w:r>
                              <w:rPr>
                                <w:b/>
                                <w:color w:val="231F20"/>
                                <w:sz w:val="10"/>
                              </w:rPr>
                              <w:t>DE</w:t>
                            </w:r>
                            <w:r>
                              <w:rPr>
                                <w:b/>
                                <w:color w:val="231F20"/>
                                <w:spacing w:val="-7"/>
                                <w:sz w:val="10"/>
                              </w:rPr>
                              <w:t xml:space="preserve"> </w:t>
                            </w:r>
                            <w:r>
                              <w:rPr>
                                <w:b/>
                                <w:color w:val="231F20"/>
                                <w:sz w:val="10"/>
                              </w:rPr>
                              <w:t>LA</w:t>
                            </w:r>
                            <w:r>
                              <w:rPr>
                                <w:b/>
                                <w:color w:val="231F20"/>
                                <w:spacing w:val="-6"/>
                                <w:sz w:val="10"/>
                              </w:rPr>
                              <w:t xml:space="preserve"> </w:t>
                            </w:r>
                            <w:r>
                              <w:rPr>
                                <w:b/>
                                <w:color w:val="231F20"/>
                                <w:sz w:val="10"/>
                              </w:rPr>
                              <w:t>UZ</w:t>
                            </w:r>
                            <w:r>
                              <w:rPr>
                                <w:b/>
                                <w:color w:val="231F20"/>
                                <w:spacing w:val="-7"/>
                                <w:sz w:val="10"/>
                              </w:rPr>
                              <w:t xml:space="preserve"> </w:t>
                            </w:r>
                            <w:r>
                              <w:rPr>
                                <w:b/>
                                <w:color w:val="231F20"/>
                                <w:sz w:val="10"/>
                              </w:rPr>
                              <w:t>PARDOS</w:t>
                            </w:r>
                            <w:r>
                              <w:rPr>
                                <w:b/>
                                <w:color w:val="231F20"/>
                                <w:spacing w:val="-7"/>
                                <w:sz w:val="10"/>
                              </w:rPr>
                              <w:t xml:space="preserve"> </w:t>
                            </w:r>
                            <w:r>
                              <w:rPr>
                                <w:b/>
                                <w:color w:val="231F20"/>
                                <w:sz w:val="10"/>
                              </w:rPr>
                              <w:t>(1</w:t>
                            </w:r>
                            <w:r>
                              <w:rPr>
                                <w:b/>
                                <w:color w:val="231F20"/>
                                <w:spacing w:val="-6"/>
                                <w:sz w:val="10"/>
                              </w:rPr>
                              <w:t xml:space="preserve"> </w:t>
                            </w:r>
                            <w:r>
                              <w:rPr>
                                <w:b/>
                                <w:color w:val="231F20"/>
                                <w:sz w:val="10"/>
                              </w:rPr>
                              <w:t>de</w:t>
                            </w:r>
                            <w:r>
                              <w:rPr>
                                <w:b/>
                                <w:color w:val="231F20"/>
                                <w:spacing w:val="-7"/>
                                <w:sz w:val="10"/>
                              </w:rPr>
                              <w:t xml:space="preserve"> </w:t>
                            </w:r>
                            <w:r>
                              <w:rPr>
                                <w:b/>
                                <w:color w:val="231F20"/>
                                <w:spacing w:val="-5"/>
                                <w:sz w:val="10"/>
                              </w:rPr>
                              <w:t>2)</w:t>
                            </w:r>
                          </w:p>
                          <w:p w14:paraId="7A20C9F6" w14:textId="77777777" w:rsidR="00904245" w:rsidRDefault="00000000">
                            <w:pPr>
                              <w:spacing w:before="5" w:line="208" w:lineRule="auto"/>
                              <w:ind w:left="1214" w:right="2269"/>
                              <w:rPr>
                                <w:sz w:val="10"/>
                              </w:rPr>
                            </w:pPr>
                            <w:r>
                              <w:rPr>
                                <w:color w:val="231F20"/>
                                <w:spacing w:val="-2"/>
                                <w:sz w:val="10"/>
                              </w:rPr>
                              <w:t>Alcalde-Presidente</w:t>
                            </w:r>
                            <w:r>
                              <w:rPr>
                                <w:color w:val="231F20"/>
                                <w:spacing w:val="80"/>
                                <w:sz w:val="10"/>
                              </w:rPr>
                              <w:t xml:space="preserve"> </w:t>
                            </w:r>
                            <w:r>
                              <w:rPr>
                                <w:color w:val="231F20"/>
                                <w:sz w:val="10"/>
                              </w:rPr>
                              <w:t>Fecha</w:t>
                            </w:r>
                            <w:r>
                              <w:rPr>
                                <w:color w:val="231F20"/>
                                <w:spacing w:val="-7"/>
                                <w:sz w:val="10"/>
                              </w:rPr>
                              <w:t xml:space="preserve"> </w:t>
                            </w:r>
                            <w:r>
                              <w:rPr>
                                <w:color w:val="231F20"/>
                                <w:sz w:val="10"/>
                              </w:rPr>
                              <w:t>Firma:</w:t>
                            </w:r>
                            <w:r>
                              <w:rPr>
                                <w:color w:val="231F20"/>
                                <w:spacing w:val="-7"/>
                                <w:sz w:val="10"/>
                              </w:rPr>
                              <w:t xml:space="preserve"> </w:t>
                            </w:r>
                            <w:r>
                              <w:rPr>
                                <w:color w:val="231F20"/>
                                <w:sz w:val="10"/>
                              </w:rPr>
                              <w:t>09/04/2026</w:t>
                            </w:r>
                          </w:p>
                          <w:p w14:paraId="56F0E89A" w14:textId="48931208" w:rsidR="00904245" w:rsidRDefault="00000000">
                            <w:pPr>
                              <w:spacing w:line="103" w:lineRule="exact"/>
                              <w:ind w:left="1214"/>
                              <w:rPr>
                                <w:sz w:val="10"/>
                              </w:rPr>
                            </w:pPr>
                            <w:r>
                              <w:rPr>
                                <w:color w:val="231F20"/>
                                <w:sz w:val="10"/>
                              </w:rPr>
                              <w:t>HASH:</w:t>
                            </w:r>
                          </w:p>
                        </w:txbxContent>
                      </wps:txbx>
                      <wps:bodyPr vert="vert270" wrap="square" lIns="0" tIns="0" rIns="0" bIns="0" rtlCol="0">
                        <a:noAutofit/>
                      </wps:bodyPr>
                    </wps:wsp>
                  </a:graphicData>
                </a:graphic>
              </wp:anchor>
            </w:drawing>
          </mc:Choice>
          <mc:Fallback>
            <w:pict>
              <v:shape w14:anchorId="561D083D" id="Textbox 8" o:spid="_x0000_s1029" type="#_x0000_t202" style="position:absolute;left:0;text-align:left;margin-left:20pt;margin-top:-105.1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q0gEAAJQ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" filled="f" strokecolor="#7c7b7b" strokeweight=".5pt">
                <v:path arrowok="t"/>
                <v:textbox style="layout-flow:vertical;mso-layout-flow-alt:bottom-to-top" inset="0,0,0,0">
                  <w:txbxContent>
                    <w:p w14:paraId="280C4787" w14:textId="77777777" w:rsidR="00904245" w:rsidRDefault="00000000">
                      <w:pPr>
                        <w:spacing w:before="41" w:line="107" w:lineRule="exact"/>
                        <w:ind w:left="1214"/>
                        <w:rPr>
                          <w:b/>
                          <w:sz w:val="10"/>
                        </w:rPr>
                      </w:pPr>
                      <w:r>
                        <w:rPr>
                          <w:b/>
                          <w:color w:val="231F20"/>
                          <w:sz w:val="10"/>
                        </w:rPr>
                        <w:t>JOSE</w:t>
                      </w:r>
                      <w:r>
                        <w:rPr>
                          <w:b/>
                          <w:color w:val="231F20"/>
                          <w:spacing w:val="-7"/>
                          <w:sz w:val="10"/>
                        </w:rPr>
                        <w:t xml:space="preserve"> </w:t>
                      </w:r>
                      <w:r>
                        <w:rPr>
                          <w:b/>
                          <w:color w:val="231F20"/>
                          <w:sz w:val="10"/>
                        </w:rPr>
                        <w:t>DE</w:t>
                      </w:r>
                      <w:r>
                        <w:rPr>
                          <w:b/>
                          <w:color w:val="231F20"/>
                          <w:spacing w:val="-7"/>
                          <w:sz w:val="10"/>
                        </w:rPr>
                        <w:t xml:space="preserve"> </w:t>
                      </w:r>
                      <w:r>
                        <w:rPr>
                          <w:b/>
                          <w:color w:val="231F20"/>
                          <w:sz w:val="10"/>
                        </w:rPr>
                        <w:t>LA</w:t>
                      </w:r>
                      <w:r>
                        <w:rPr>
                          <w:b/>
                          <w:color w:val="231F20"/>
                          <w:spacing w:val="-6"/>
                          <w:sz w:val="10"/>
                        </w:rPr>
                        <w:t xml:space="preserve"> </w:t>
                      </w:r>
                      <w:r>
                        <w:rPr>
                          <w:b/>
                          <w:color w:val="231F20"/>
                          <w:sz w:val="10"/>
                        </w:rPr>
                        <w:t>UZ</w:t>
                      </w:r>
                      <w:r>
                        <w:rPr>
                          <w:b/>
                          <w:color w:val="231F20"/>
                          <w:spacing w:val="-7"/>
                          <w:sz w:val="10"/>
                        </w:rPr>
                        <w:t xml:space="preserve"> </w:t>
                      </w:r>
                      <w:r>
                        <w:rPr>
                          <w:b/>
                          <w:color w:val="231F20"/>
                          <w:sz w:val="10"/>
                        </w:rPr>
                        <w:t>PARDOS</w:t>
                      </w:r>
                      <w:r>
                        <w:rPr>
                          <w:b/>
                          <w:color w:val="231F20"/>
                          <w:spacing w:val="-7"/>
                          <w:sz w:val="10"/>
                        </w:rPr>
                        <w:t xml:space="preserve"> </w:t>
                      </w:r>
                      <w:r>
                        <w:rPr>
                          <w:b/>
                          <w:color w:val="231F20"/>
                          <w:sz w:val="10"/>
                        </w:rPr>
                        <w:t>(1</w:t>
                      </w:r>
                      <w:r>
                        <w:rPr>
                          <w:b/>
                          <w:color w:val="231F20"/>
                          <w:spacing w:val="-6"/>
                          <w:sz w:val="10"/>
                        </w:rPr>
                        <w:t xml:space="preserve"> </w:t>
                      </w:r>
                      <w:r>
                        <w:rPr>
                          <w:b/>
                          <w:color w:val="231F20"/>
                          <w:sz w:val="10"/>
                        </w:rPr>
                        <w:t>de</w:t>
                      </w:r>
                      <w:r>
                        <w:rPr>
                          <w:b/>
                          <w:color w:val="231F20"/>
                          <w:spacing w:val="-7"/>
                          <w:sz w:val="10"/>
                        </w:rPr>
                        <w:t xml:space="preserve"> </w:t>
                      </w:r>
                      <w:r>
                        <w:rPr>
                          <w:b/>
                          <w:color w:val="231F20"/>
                          <w:spacing w:val="-5"/>
                          <w:sz w:val="10"/>
                        </w:rPr>
                        <w:t>2)</w:t>
                      </w:r>
                    </w:p>
                    <w:p w14:paraId="7A20C9F6" w14:textId="77777777" w:rsidR="00904245" w:rsidRDefault="00000000">
                      <w:pPr>
                        <w:spacing w:before="5" w:line="208" w:lineRule="auto"/>
                        <w:ind w:left="1214" w:right="2269"/>
                        <w:rPr>
                          <w:sz w:val="10"/>
                        </w:rPr>
                      </w:pPr>
                      <w:r>
                        <w:rPr>
                          <w:color w:val="231F20"/>
                          <w:spacing w:val="-2"/>
                          <w:sz w:val="10"/>
                        </w:rPr>
                        <w:t>Alcalde-Presidente</w:t>
                      </w:r>
                      <w:r>
                        <w:rPr>
                          <w:color w:val="231F20"/>
                          <w:spacing w:val="80"/>
                          <w:sz w:val="10"/>
                        </w:rPr>
                        <w:t xml:space="preserve"> </w:t>
                      </w:r>
                      <w:r>
                        <w:rPr>
                          <w:color w:val="231F20"/>
                          <w:sz w:val="10"/>
                        </w:rPr>
                        <w:t>Fecha</w:t>
                      </w:r>
                      <w:r>
                        <w:rPr>
                          <w:color w:val="231F20"/>
                          <w:spacing w:val="-7"/>
                          <w:sz w:val="10"/>
                        </w:rPr>
                        <w:t xml:space="preserve"> </w:t>
                      </w:r>
                      <w:r>
                        <w:rPr>
                          <w:color w:val="231F20"/>
                          <w:sz w:val="10"/>
                        </w:rPr>
                        <w:t>Firma:</w:t>
                      </w:r>
                      <w:r>
                        <w:rPr>
                          <w:color w:val="231F20"/>
                          <w:spacing w:val="-7"/>
                          <w:sz w:val="10"/>
                        </w:rPr>
                        <w:t xml:space="preserve"> </w:t>
                      </w:r>
                      <w:r>
                        <w:rPr>
                          <w:color w:val="231F20"/>
                          <w:sz w:val="10"/>
                        </w:rPr>
                        <w:t>09/04/2026</w:t>
                      </w:r>
                    </w:p>
                    <w:p w14:paraId="56F0E89A" w14:textId="48931208" w:rsidR="00904245" w:rsidRDefault="00000000">
                      <w:pPr>
                        <w:spacing w:line="103" w:lineRule="exact"/>
                        <w:ind w:left="1214"/>
                        <w:rPr>
                          <w:sz w:val="10"/>
                        </w:rPr>
                      </w:pPr>
                      <w:r>
                        <w:rPr>
                          <w:color w:val="231F20"/>
                          <w:sz w:val="10"/>
                        </w:rPr>
                        <w:t>HASH:</w:t>
                      </w:r>
                    </w:p>
                  </w:txbxContent>
                </v:textbox>
                <w10:wrap anchorx="page"/>
              </v:shape>
            </w:pict>
          </mc:Fallback>
        </mc:AlternateContent>
      </w:r>
      <w:r>
        <w:rPr>
          <w:color w:val="010202"/>
        </w:rPr>
        <w:t>JOSE</w:t>
      </w:r>
      <w:r>
        <w:rPr>
          <w:color w:val="010202"/>
          <w:spacing w:val="-6"/>
        </w:rPr>
        <w:t xml:space="preserve"> </w:t>
      </w:r>
      <w:r>
        <w:rPr>
          <w:color w:val="010202"/>
        </w:rPr>
        <w:t>DE</w:t>
      </w:r>
      <w:r>
        <w:rPr>
          <w:color w:val="010202"/>
          <w:spacing w:val="-3"/>
        </w:rPr>
        <w:t xml:space="preserve"> </w:t>
      </w:r>
      <w:r>
        <w:rPr>
          <w:color w:val="010202"/>
        </w:rPr>
        <w:t>LA</w:t>
      </w:r>
      <w:r>
        <w:rPr>
          <w:color w:val="010202"/>
          <w:spacing w:val="-4"/>
        </w:rPr>
        <w:t xml:space="preserve"> </w:t>
      </w:r>
      <w:r>
        <w:rPr>
          <w:color w:val="010202"/>
        </w:rPr>
        <w:t>UZ</w:t>
      </w:r>
      <w:r>
        <w:rPr>
          <w:color w:val="010202"/>
          <w:spacing w:val="-3"/>
        </w:rPr>
        <w:t xml:space="preserve"> </w:t>
      </w:r>
      <w:r>
        <w:rPr>
          <w:color w:val="010202"/>
        </w:rPr>
        <w:t>PARDOS,</w:t>
      </w:r>
      <w:r>
        <w:rPr>
          <w:color w:val="010202"/>
          <w:spacing w:val="-5"/>
        </w:rPr>
        <w:t xml:space="preserve"> </w:t>
      </w:r>
      <w:r>
        <w:rPr>
          <w:color w:val="010202"/>
        </w:rPr>
        <w:t>EN</w:t>
      </w:r>
      <w:r>
        <w:rPr>
          <w:color w:val="010202"/>
          <w:spacing w:val="-3"/>
        </w:rPr>
        <w:t xml:space="preserve"> </w:t>
      </w:r>
      <w:r>
        <w:rPr>
          <w:color w:val="010202"/>
        </w:rPr>
        <w:t>CALIDAD</w:t>
      </w:r>
      <w:r>
        <w:rPr>
          <w:color w:val="010202"/>
          <w:spacing w:val="-2"/>
        </w:rPr>
        <w:t xml:space="preserve"> </w:t>
      </w:r>
      <w:r>
        <w:rPr>
          <w:color w:val="010202"/>
        </w:rPr>
        <w:t>DE</w:t>
      </w:r>
      <w:r>
        <w:rPr>
          <w:color w:val="010202"/>
          <w:spacing w:val="-2"/>
        </w:rPr>
        <w:t xml:space="preserve"> </w:t>
      </w:r>
      <w:r>
        <w:rPr>
          <w:color w:val="010202"/>
        </w:rPr>
        <w:t>PRESIDENTE</w:t>
      </w:r>
      <w:r>
        <w:rPr>
          <w:color w:val="010202"/>
          <w:spacing w:val="-3"/>
        </w:rPr>
        <w:t xml:space="preserve"> </w:t>
      </w:r>
      <w:r>
        <w:rPr>
          <w:color w:val="010202"/>
        </w:rPr>
        <w:t>DE</w:t>
      </w:r>
      <w:r>
        <w:rPr>
          <w:color w:val="010202"/>
          <w:spacing w:val="-2"/>
        </w:rPr>
        <w:t xml:space="preserve"> </w:t>
      </w:r>
      <w:r>
        <w:rPr>
          <w:color w:val="010202"/>
        </w:rPr>
        <w:t>ESTE</w:t>
      </w:r>
      <w:r>
        <w:rPr>
          <w:color w:val="010202"/>
          <w:spacing w:val="-3"/>
        </w:rPr>
        <w:t xml:space="preserve"> </w:t>
      </w:r>
      <w:r>
        <w:rPr>
          <w:color w:val="010202"/>
        </w:rPr>
        <w:t>ÓRGANO,</w:t>
      </w:r>
      <w:r>
        <w:rPr>
          <w:color w:val="010202"/>
          <w:spacing w:val="-3"/>
        </w:rPr>
        <w:t xml:space="preserve"> </w:t>
      </w:r>
      <w:r>
        <w:rPr>
          <w:color w:val="010202"/>
          <w:spacing w:val="-2"/>
        </w:rPr>
        <w:t>DISPONGO:</w:t>
      </w:r>
    </w:p>
    <w:p w14:paraId="18469C39" w14:textId="77777777" w:rsidR="00904245" w:rsidRDefault="00000000">
      <w:pPr>
        <w:pStyle w:val="Textoindependiente"/>
        <w:spacing w:before="212"/>
        <w:ind w:left="994" w:firstLine="0"/>
        <w:jc w:val="left"/>
      </w:pPr>
      <w:r>
        <w:rPr>
          <w:b/>
          <w:color w:val="010202"/>
        </w:rPr>
        <w:t>PRIMERO.</w:t>
      </w:r>
      <w:r>
        <w:rPr>
          <w:b/>
          <w:color w:val="010202"/>
          <w:spacing w:val="-4"/>
        </w:rPr>
        <w:t xml:space="preserve"> </w:t>
      </w:r>
      <w:r>
        <w:rPr>
          <w:color w:val="010202"/>
        </w:rPr>
        <w:t>Que</w:t>
      </w:r>
      <w:r>
        <w:rPr>
          <w:color w:val="010202"/>
          <w:spacing w:val="-2"/>
        </w:rPr>
        <w:t xml:space="preserve"> </w:t>
      </w:r>
      <w:r>
        <w:rPr>
          <w:color w:val="010202"/>
        </w:rPr>
        <w:t>se</w:t>
      </w:r>
      <w:r>
        <w:rPr>
          <w:color w:val="010202"/>
          <w:spacing w:val="-3"/>
        </w:rPr>
        <w:t xml:space="preserve"> </w:t>
      </w:r>
      <w:r>
        <w:rPr>
          <w:color w:val="010202"/>
        </w:rPr>
        <w:t>convoque</w:t>
      </w:r>
      <w:r>
        <w:rPr>
          <w:color w:val="010202"/>
          <w:spacing w:val="-4"/>
        </w:rPr>
        <w:t xml:space="preserve"> </w:t>
      </w:r>
      <w:r>
        <w:rPr>
          <w:color w:val="010202"/>
        </w:rPr>
        <w:t>la</w:t>
      </w:r>
      <w:r>
        <w:rPr>
          <w:color w:val="010202"/>
          <w:spacing w:val="-2"/>
        </w:rPr>
        <w:t xml:space="preserve"> </w:t>
      </w:r>
      <w:r>
        <w:rPr>
          <w:color w:val="010202"/>
        </w:rPr>
        <w:t>próxima</w:t>
      </w:r>
      <w:r>
        <w:rPr>
          <w:color w:val="010202"/>
          <w:spacing w:val="-2"/>
        </w:rPr>
        <w:t xml:space="preserve"> </w:t>
      </w:r>
      <w:r>
        <w:rPr>
          <w:color w:val="010202"/>
        </w:rPr>
        <w:t>sesión</w:t>
      </w:r>
      <w:r>
        <w:rPr>
          <w:color w:val="010202"/>
          <w:spacing w:val="-2"/>
        </w:rPr>
        <w:t xml:space="preserve"> </w:t>
      </w:r>
      <w:r>
        <w:rPr>
          <w:color w:val="010202"/>
        </w:rPr>
        <w:t>de</w:t>
      </w:r>
      <w:r>
        <w:rPr>
          <w:color w:val="010202"/>
          <w:spacing w:val="-4"/>
        </w:rPr>
        <w:t xml:space="preserve"> </w:t>
      </w:r>
      <w:r>
        <w:rPr>
          <w:color w:val="010202"/>
        </w:rPr>
        <w:t>este</w:t>
      </w:r>
      <w:r>
        <w:rPr>
          <w:color w:val="010202"/>
          <w:spacing w:val="-2"/>
        </w:rPr>
        <w:t xml:space="preserve"> </w:t>
      </w:r>
      <w:r>
        <w:rPr>
          <w:color w:val="010202"/>
        </w:rPr>
        <w:t>órgano</w:t>
      </w:r>
      <w:r>
        <w:rPr>
          <w:color w:val="010202"/>
          <w:spacing w:val="-2"/>
        </w:rPr>
        <w:t xml:space="preserve"> colegiado:</w:t>
      </w:r>
    </w:p>
    <w:p w14:paraId="67E3ECCE" w14:textId="77777777" w:rsidR="0090424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3926A309" wp14:editId="1A4961B8">
                <wp:simplePos x="0" y="0"/>
                <wp:positionH relativeFrom="page">
                  <wp:posOffset>900430</wp:posOffset>
                </wp:positionH>
                <wp:positionV relativeFrom="paragraph">
                  <wp:posOffset>137819</wp:posOffset>
                </wp:positionV>
                <wp:extent cx="5761355"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355" cy="246379"/>
                        </a:xfrm>
                        <a:prstGeom prst="rect">
                          <a:avLst/>
                        </a:prstGeom>
                        <a:ln w="6350">
                          <a:solidFill>
                            <a:srgbClr val="010202"/>
                          </a:solidFill>
                          <a:prstDash val="solid"/>
                        </a:ln>
                      </wps:spPr>
                      <wps:txbx>
                        <w:txbxContent>
                          <w:p w14:paraId="024FF7A5" w14:textId="77777777" w:rsidR="00904245" w:rsidRDefault="00000000">
                            <w:pPr>
                              <w:spacing w:before="28"/>
                              <w:ind w:left="2" w:right="2"/>
                              <w:jc w:val="center"/>
                              <w:rPr>
                                <w:b/>
                                <w:sz w:val="20"/>
                              </w:rPr>
                            </w:pPr>
                            <w:r>
                              <w:rPr>
                                <w:b/>
                                <w:color w:val="010202"/>
                                <w:sz w:val="20"/>
                              </w:rPr>
                              <w:t>DATOS</w:t>
                            </w:r>
                            <w:r>
                              <w:rPr>
                                <w:b/>
                                <w:color w:val="010202"/>
                                <w:spacing w:val="-2"/>
                                <w:sz w:val="20"/>
                              </w:rPr>
                              <w:t xml:space="preserve"> </w:t>
                            </w:r>
                            <w:r>
                              <w:rPr>
                                <w:b/>
                                <w:color w:val="010202"/>
                                <w:sz w:val="20"/>
                              </w:rPr>
                              <w:t>DE</w:t>
                            </w:r>
                            <w:r>
                              <w:rPr>
                                <w:b/>
                                <w:color w:val="010202"/>
                                <w:spacing w:val="-1"/>
                                <w:sz w:val="20"/>
                              </w:rPr>
                              <w:t xml:space="preserve"> </w:t>
                            </w:r>
                            <w:r>
                              <w:rPr>
                                <w:b/>
                                <w:color w:val="010202"/>
                                <w:sz w:val="20"/>
                              </w:rPr>
                              <w:t>LA</w:t>
                            </w:r>
                            <w:r>
                              <w:rPr>
                                <w:b/>
                                <w:color w:val="010202"/>
                                <w:spacing w:val="-2"/>
                                <w:sz w:val="20"/>
                              </w:rPr>
                              <w:t xml:space="preserve"> CONVOCATORIA</w:t>
                            </w:r>
                          </w:p>
                        </w:txbxContent>
                      </wps:txbx>
                      <wps:bodyPr wrap="square" lIns="0" tIns="0" rIns="0" bIns="0" rtlCol="0">
                        <a:noAutofit/>
                      </wps:bodyPr>
                    </wps:wsp>
                  </a:graphicData>
                </a:graphic>
              </wp:anchor>
            </w:drawing>
          </mc:Choice>
          <mc:Fallback>
            <w:pict>
              <v:shape w14:anchorId="3926A309" id="Textbox 9" o:spid="_x0000_s1030" type="#_x0000_t202" style="position:absolute;margin-left:70.9pt;margin-top:10.85pt;width:453.65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" filled="f" strokecolor="#010202" strokeweight=".5pt">
                <v:path arrowok="t"/>
                <v:textbox inset="0,0,0,0">
                  <w:txbxContent>
                    <w:p w14:paraId="024FF7A5" w14:textId="77777777" w:rsidR="00904245" w:rsidRDefault="00000000">
                      <w:pPr>
                        <w:spacing w:before="28"/>
                        <w:ind w:left="2" w:right="2"/>
                        <w:jc w:val="center"/>
                        <w:rPr>
                          <w:b/>
                          <w:sz w:val="20"/>
                        </w:rPr>
                      </w:pPr>
                      <w:r>
                        <w:rPr>
                          <w:b/>
                          <w:color w:val="010202"/>
                          <w:sz w:val="20"/>
                        </w:rPr>
                        <w:t>DATOS</w:t>
                      </w:r>
                      <w:r>
                        <w:rPr>
                          <w:b/>
                          <w:color w:val="010202"/>
                          <w:spacing w:val="-2"/>
                          <w:sz w:val="20"/>
                        </w:rPr>
                        <w:t xml:space="preserve"> </w:t>
                      </w:r>
                      <w:r>
                        <w:rPr>
                          <w:b/>
                          <w:color w:val="010202"/>
                          <w:sz w:val="20"/>
                        </w:rPr>
                        <w:t>DE</w:t>
                      </w:r>
                      <w:r>
                        <w:rPr>
                          <w:b/>
                          <w:color w:val="010202"/>
                          <w:spacing w:val="-1"/>
                          <w:sz w:val="20"/>
                        </w:rPr>
                        <w:t xml:space="preserve"> </w:t>
                      </w:r>
                      <w:r>
                        <w:rPr>
                          <w:b/>
                          <w:color w:val="010202"/>
                          <w:sz w:val="20"/>
                        </w:rPr>
                        <w:t>LA</w:t>
                      </w:r>
                      <w:r>
                        <w:rPr>
                          <w:b/>
                          <w:color w:val="010202"/>
                          <w:spacing w:val="-2"/>
                          <w:sz w:val="20"/>
                        </w:rPr>
                        <w:t xml:space="preserve"> CONVOCATORIA</w:t>
                      </w:r>
                    </w:p>
                  </w:txbxContent>
                </v:textbox>
                <w10:wrap type="topAndBottom" anchorx="page"/>
              </v:shape>
            </w:pict>
          </mc:Fallback>
        </mc:AlternateContent>
      </w:r>
    </w:p>
    <w:p w14:paraId="2E007A39" w14:textId="77777777" w:rsidR="00904245" w:rsidRDefault="00000000">
      <w:pPr>
        <w:pStyle w:val="Ttulo2"/>
        <w:spacing w:before="5"/>
      </w:pPr>
      <w:r>
        <w:rPr>
          <w:color w:val="010202"/>
        </w:rPr>
        <w:t xml:space="preserve">Tipo </w:t>
      </w:r>
      <w:r>
        <w:rPr>
          <w:color w:val="010202"/>
          <w:spacing w:val="-2"/>
        </w:rPr>
        <w:t>Convocatoria:</w:t>
      </w:r>
    </w:p>
    <w:p w14:paraId="635D98F3" w14:textId="05CB8CA9" w:rsidR="00904245"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0C369455" wp14:editId="24E5351B">
            <wp:simplePos x="0" y="0"/>
            <wp:positionH relativeFrom="page">
              <wp:posOffset>292100</wp:posOffset>
            </wp:positionH>
            <wp:positionV relativeFrom="paragraph">
              <wp:posOffset>138145</wp:posOffset>
            </wp:positionV>
            <wp:extent cx="314476" cy="21771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4476" cy="217714"/>
                    </a:xfrm>
                    <a:prstGeom prst="rect">
                      <a:avLst/>
                    </a:prstGeom>
                  </pic:spPr>
                </pic:pic>
              </a:graphicData>
            </a:graphic>
          </wp:anchor>
        </w:drawing>
      </w:r>
      <w:r>
        <w:rPr>
          <w:color w:val="010202"/>
          <w:spacing w:val="-2"/>
        </w:rPr>
        <w:t>Ordinaria</w:t>
      </w:r>
      <w:r w:rsidR="00A828F6">
        <w:rPr>
          <w:color w:val="010202"/>
          <w:spacing w:val="-2"/>
        </w:rPr>
        <w:t>.</w:t>
      </w:r>
    </w:p>
    <w:p w14:paraId="18C17D9E" w14:textId="77777777" w:rsidR="00904245" w:rsidRDefault="00000000">
      <w:pPr>
        <w:pStyle w:val="Ttulo2"/>
      </w:pPr>
      <w:r>
        <w:rPr>
          <w:color w:val="010202"/>
        </w:rPr>
        <w:t>Fecha</w:t>
      </w:r>
      <w:r>
        <w:rPr>
          <w:color w:val="010202"/>
          <w:spacing w:val="-4"/>
        </w:rPr>
        <w:t xml:space="preserve"> </w:t>
      </w:r>
      <w:r>
        <w:rPr>
          <w:color w:val="010202"/>
        </w:rPr>
        <w:t>y</w:t>
      </w:r>
      <w:r>
        <w:rPr>
          <w:color w:val="010202"/>
          <w:spacing w:val="-1"/>
        </w:rPr>
        <w:t xml:space="preserve"> </w:t>
      </w:r>
      <w:r>
        <w:rPr>
          <w:color w:val="010202"/>
          <w:spacing w:val="-2"/>
        </w:rPr>
        <w:t>hora:</w:t>
      </w:r>
    </w:p>
    <w:p w14:paraId="51FCD9FC" w14:textId="0DCD01F0" w:rsidR="00904245"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08331771" wp14:editId="2B16FA3B">
                <wp:simplePos x="0" y="0"/>
                <wp:positionH relativeFrom="page">
                  <wp:posOffset>254000</wp:posOffset>
                </wp:positionH>
                <wp:positionV relativeFrom="paragraph">
                  <wp:posOffset>211238</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289FE734" w14:textId="77777777" w:rsidR="00904245"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19757AD4" w14:textId="77777777" w:rsidR="00904245"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09/04/2026</w:t>
                            </w:r>
                          </w:p>
                          <w:p w14:paraId="4AF5CEB0" w14:textId="4D27AAAD" w:rsidR="00904245" w:rsidRDefault="00000000">
                            <w:pPr>
                              <w:spacing w:line="103" w:lineRule="exact"/>
                              <w:ind w:left="1215"/>
                              <w:rPr>
                                <w:sz w:val="10"/>
                              </w:rPr>
                            </w:pPr>
                            <w:r>
                              <w:rPr>
                                <w:color w:val="231F20"/>
                                <w:sz w:val="10"/>
                              </w:rPr>
                              <w:t>HASH:</w:t>
                            </w:r>
                            <w:r>
                              <w:rPr>
                                <w:color w:val="231F20"/>
                                <w:spacing w:val="-1"/>
                                <w:sz w:val="10"/>
                              </w:rPr>
                              <w:t xml:space="preserve"> </w:t>
                            </w:r>
                          </w:p>
                        </w:txbxContent>
                      </wps:txbx>
                      <wps:bodyPr vert="vert270" wrap="square" lIns="0" tIns="0" rIns="0" bIns="0" rtlCol="0">
                        <a:noAutofit/>
                      </wps:bodyPr>
                    </wps:wsp>
                  </a:graphicData>
                </a:graphic>
              </wp:anchor>
            </w:drawing>
          </mc:Choice>
          <mc:Fallback>
            <w:pict>
              <v:shape w14:anchorId="08331771"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" filled="f" strokecolor="#7c7b7b" strokeweight=".5pt">
                <v:path arrowok="t"/>
                <v:textbox style="layout-flow:vertical;mso-layout-flow-alt:bottom-to-top" inset="0,0,0,0">
                  <w:txbxContent>
                    <w:p w14:paraId="289FE734" w14:textId="77777777" w:rsidR="00904245"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19757AD4" w14:textId="77777777" w:rsidR="00904245"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09/04/2026</w:t>
                      </w:r>
                    </w:p>
                    <w:p w14:paraId="4AF5CEB0" w14:textId="4D27AAAD" w:rsidR="00904245" w:rsidRDefault="00000000">
                      <w:pPr>
                        <w:spacing w:line="103" w:lineRule="exact"/>
                        <w:ind w:left="1215"/>
                        <w:rPr>
                          <w:sz w:val="10"/>
                        </w:rPr>
                      </w:pPr>
                      <w:r>
                        <w:rPr>
                          <w:color w:val="231F20"/>
                          <w:sz w:val="10"/>
                        </w:rPr>
                        <w:t>HASH:</w:t>
                      </w:r>
                      <w:r>
                        <w:rPr>
                          <w:color w:val="231F20"/>
                          <w:spacing w:val="-1"/>
                          <w:sz w:val="10"/>
                        </w:rPr>
                        <w:t xml:space="preserve"> </w:t>
                      </w:r>
                    </w:p>
                  </w:txbxContent>
                </v:textbox>
                <w10:wrap anchorx="page"/>
              </v:shape>
            </w:pict>
          </mc:Fallback>
        </mc:AlternateContent>
      </w:r>
      <w:r>
        <w:rPr>
          <w:color w:val="010202"/>
        </w:rPr>
        <w:t>10</w:t>
      </w:r>
      <w:r>
        <w:rPr>
          <w:color w:val="010202"/>
          <w:spacing w:val="-1"/>
        </w:rPr>
        <w:t xml:space="preserve"> </w:t>
      </w:r>
      <w:r>
        <w:rPr>
          <w:color w:val="010202"/>
        </w:rPr>
        <w:t>de</w:t>
      </w:r>
      <w:r>
        <w:rPr>
          <w:color w:val="010202"/>
          <w:spacing w:val="-1"/>
        </w:rPr>
        <w:t xml:space="preserve"> </w:t>
      </w:r>
      <w:r>
        <w:rPr>
          <w:color w:val="010202"/>
        </w:rPr>
        <w:t>abril</w:t>
      </w:r>
      <w:r>
        <w:rPr>
          <w:color w:val="010202"/>
          <w:spacing w:val="-4"/>
        </w:rPr>
        <w:t xml:space="preserve"> </w:t>
      </w:r>
      <w:r>
        <w:rPr>
          <w:color w:val="010202"/>
        </w:rPr>
        <w:t>de</w:t>
      </w:r>
      <w:r>
        <w:rPr>
          <w:color w:val="010202"/>
          <w:spacing w:val="-3"/>
        </w:rPr>
        <w:t xml:space="preserve"> </w:t>
      </w:r>
      <w:r>
        <w:rPr>
          <w:color w:val="010202"/>
        </w:rPr>
        <w:t>2026</w:t>
      </w:r>
      <w:r>
        <w:rPr>
          <w:color w:val="010202"/>
          <w:spacing w:val="-4"/>
        </w:rPr>
        <w:t xml:space="preserve"> </w:t>
      </w:r>
      <w:r>
        <w:rPr>
          <w:color w:val="010202"/>
        </w:rPr>
        <w:t>a</w:t>
      </w:r>
      <w:r>
        <w:rPr>
          <w:color w:val="010202"/>
          <w:spacing w:val="-1"/>
        </w:rPr>
        <w:t xml:space="preserve"> </w:t>
      </w:r>
      <w:r>
        <w:rPr>
          <w:color w:val="010202"/>
        </w:rPr>
        <w:t>las</w:t>
      </w:r>
      <w:r>
        <w:rPr>
          <w:color w:val="010202"/>
          <w:spacing w:val="-3"/>
        </w:rPr>
        <w:t xml:space="preserve"> </w:t>
      </w:r>
      <w:r>
        <w:rPr>
          <w:color w:val="010202"/>
          <w:spacing w:val="-2"/>
        </w:rPr>
        <w:t>13:00</w:t>
      </w:r>
      <w:r w:rsidR="00A828F6">
        <w:rPr>
          <w:color w:val="010202"/>
          <w:spacing w:val="-2"/>
        </w:rPr>
        <w:t xml:space="preserve"> h.</w:t>
      </w:r>
    </w:p>
    <w:p w14:paraId="6C436C3D" w14:textId="77777777" w:rsidR="00904245" w:rsidRDefault="00000000">
      <w:pPr>
        <w:pStyle w:val="Ttulo2"/>
      </w:pPr>
      <w:r>
        <w:rPr>
          <w:color w:val="010202"/>
          <w:spacing w:val="-2"/>
        </w:rPr>
        <w:t>Lugar:</w:t>
      </w:r>
    </w:p>
    <w:p w14:paraId="719C5C3D" w14:textId="0CD00CB0" w:rsidR="00904245" w:rsidRDefault="00000000">
      <w:pPr>
        <w:pStyle w:val="Textoindependiente"/>
        <w:spacing w:before="92"/>
        <w:ind w:left="995" w:firstLine="0"/>
        <w:jc w:val="left"/>
      </w:pPr>
      <w:r>
        <w:rPr>
          <w:color w:val="010202"/>
          <w:spacing w:val="-2"/>
        </w:rPr>
        <w:t>Telemática</w:t>
      </w:r>
      <w:r w:rsidR="00A828F6">
        <w:rPr>
          <w:color w:val="010202"/>
          <w:spacing w:val="-2"/>
        </w:rPr>
        <w:t>.</w:t>
      </w:r>
    </w:p>
    <w:p w14:paraId="168B8893" w14:textId="77777777" w:rsidR="00904245" w:rsidRDefault="00000000">
      <w:pPr>
        <w:pStyle w:val="Ttulo2"/>
      </w:pPr>
      <w:r>
        <w:rPr>
          <w:color w:val="010202"/>
        </w:rPr>
        <w:t>Participación</w:t>
      </w:r>
      <w:r>
        <w:rPr>
          <w:color w:val="010202"/>
          <w:spacing w:val="-4"/>
        </w:rPr>
        <w:t xml:space="preserve"> </w:t>
      </w:r>
      <w:r>
        <w:rPr>
          <w:color w:val="010202"/>
        </w:rPr>
        <w:t>a</w:t>
      </w:r>
      <w:r>
        <w:rPr>
          <w:color w:val="010202"/>
          <w:spacing w:val="-3"/>
        </w:rPr>
        <w:t xml:space="preserve"> </w:t>
      </w:r>
      <w:r>
        <w:rPr>
          <w:color w:val="010202"/>
          <w:spacing w:val="-2"/>
        </w:rPr>
        <w:t>distancia:</w:t>
      </w:r>
    </w:p>
    <w:p w14:paraId="02031EFC" w14:textId="44938689" w:rsidR="00904245" w:rsidRPr="00A828F6" w:rsidRDefault="00000000">
      <w:pPr>
        <w:pStyle w:val="Textoindependiente"/>
        <w:spacing w:before="92"/>
        <w:ind w:left="995" w:firstLine="0"/>
        <w:jc w:val="left"/>
        <w:rPr>
          <w:i/>
          <w:iCs/>
        </w:rPr>
      </w:pPr>
      <w:r>
        <w:rPr>
          <w:color w:val="010202"/>
        </w:rPr>
        <w:t>Admite</w:t>
      </w:r>
      <w:r>
        <w:rPr>
          <w:color w:val="010202"/>
          <w:spacing w:val="-5"/>
        </w:rPr>
        <w:t xml:space="preserve"> </w:t>
      </w:r>
      <w:r>
        <w:rPr>
          <w:color w:val="010202"/>
        </w:rPr>
        <w:t>participación</w:t>
      </w:r>
      <w:r>
        <w:rPr>
          <w:color w:val="010202"/>
          <w:spacing w:val="-4"/>
        </w:rPr>
        <w:t xml:space="preserve"> </w:t>
      </w:r>
      <w:r>
        <w:rPr>
          <w:color w:val="010202"/>
        </w:rPr>
        <w:t>a</w:t>
      </w:r>
      <w:r>
        <w:rPr>
          <w:color w:val="010202"/>
          <w:spacing w:val="-6"/>
        </w:rPr>
        <w:t xml:space="preserve"> </w:t>
      </w:r>
      <w:r>
        <w:rPr>
          <w:color w:val="010202"/>
        </w:rPr>
        <w:t>distancia,</w:t>
      </w:r>
      <w:r>
        <w:rPr>
          <w:color w:val="010202"/>
          <w:spacing w:val="-4"/>
        </w:rPr>
        <w:t xml:space="preserve"> </w:t>
      </w:r>
      <w:r>
        <w:rPr>
          <w:color w:val="010202"/>
        </w:rPr>
        <w:t>pudiendo</w:t>
      </w:r>
      <w:r>
        <w:rPr>
          <w:color w:val="010202"/>
          <w:spacing w:val="-7"/>
        </w:rPr>
        <w:t xml:space="preserve"> </w:t>
      </w:r>
      <w:r>
        <w:rPr>
          <w:color w:val="010202"/>
        </w:rPr>
        <w:t>conectar</w:t>
      </w:r>
      <w:r>
        <w:rPr>
          <w:color w:val="010202"/>
          <w:spacing w:val="-6"/>
        </w:rPr>
        <w:t xml:space="preserve"> </w:t>
      </w:r>
      <w:r>
        <w:rPr>
          <w:color w:val="010202"/>
        </w:rPr>
        <w:t>mediante:</w:t>
      </w:r>
      <w:r>
        <w:rPr>
          <w:color w:val="010202"/>
          <w:spacing w:val="-4"/>
        </w:rPr>
        <w:t xml:space="preserve"> </w:t>
      </w:r>
      <w:r w:rsidR="00A828F6" w:rsidRPr="00A828F6">
        <w:rPr>
          <w:i/>
          <w:iCs/>
          <w:color w:val="010202"/>
        </w:rPr>
        <w:t>“</w:t>
      </w:r>
      <w:r w:rsidRPr="00A828F6">
        <w:rPr>
          <w:i/>
          <w:iCs/>
          <w:color w:val="010202"/>
        </w:rPr>
        <w:t>Enlace</w:t>
      </w:r>
      <w:r w:rsidRPr="00A828F6">
        <w:rPr>
          <w:i/>
          <w:iCs/>
          <w:color w:val="010202"/>
          <w:spacing w:val="-5"/>
        </w:rPr>
        <w:t xml:space="preserve"> </w:t>
      </w:r>
      <w:r w:rsidRPr="00A828F6">
        <w:rPr>
          <w:i/>
          <w:iCs/>
          <w:color w:val="010202"/>
        </w:rPr>
        <w:t>habilitado</w:t>
      </w:r>
      <w:r w:rsidRPr="00A828F6">
        <w:rPr>
          <w:i/>
          <w:iCs/>
          <w:color w:val="010202"/>
          <w:spacing w:val="-5"/>
        </w:rPr>
        <w:t xml:space="preserve"> </w:t>
      </w:r>
      <w:r w:rsidRPr="00A828F6">
        <w:rPr>
          <w:i/>
          <w:iCs/>
          <w:color w:val="010202"/>
        </w:rPr>
        <w:t>al</w:t>
      </w:r>
      <w:r w:rsidRPr="00A828F6">
        <w:rPr>
          <w:i/>
          <w:iCs/>
          <w:color w:val="010202"/>
          <w:spacing w:val="-5"/>
        </w:rPr>
        <w:t xml:space="preserve"> </w:t>
      </w:r>
      <w:r w:rsidRPr="00A828F6">
        <w:rPr>
          <w:i/>
          <w:iCs/>
          <w:color w:val="010202"/>
          <w:spacing w:val="-2"/>
        </w:rPr>
        <w:t>efecto</w:t>
      </w:r>
      <w:r w:rsidR="00A828F6" w:rsidRPr="00A828F6">
        <w:rPr>
          <w:i/>
          <w:iCs/>
          <w:color w:val="010202"/>
          <w:spacing w:val="-2"/>
        </w:rPr>
        <w:t>”.</w:t>
      </w:r>
    </w:p>
    <w:p w14:paraId="4CC86A22" w14:textId="77777777" w:rsidR="00904245" w:rsidRDefault="00000000">
      <w:pPr>
        <w:pStyle w:val="Textoindependiente"/>
        <w:spacing w:before="212" w:line="336" w:lineRule="auto"/>
        <w:ind w:left="995" w:firstLine="0"/>
        <w:jc w:val="left"/>
      </w:pPr>
      <w:r>
        <w:rPr>
          <w:b/>
          <w:color w:val="010202"/>
        </w:rPr>
        <w:t>SEGUNDO.</w:t>
      </w:r>
      <w:r>
        <w:rPr>
          <w:b/>
          <w:color w:val="010202"/>
          <w:spacing w:val="37"/>
        </w:rPr>
        <w:t xml:space="preserve"> </w:t>
      </w:r>
      <w:r>
        <w:rPr>
          <w:color w:val="010202"/>
        </w:rPr>
        <w:t>Que</w:t>
      </w:r>
      <w:r>
        <w:rPr>
          <w:color w:val="010202"/>
          <w:spacing w:val="37"/>
        </w:rPr>
        <w:t xml:space="preserve"> </w:t>
      </w:r>
      <w:r>
        <w:rPr>
          <w:color w:val="010202"/>
        </w:rPr>
        <w:t>se</w:t>
      </w:r>
      <w:r>
        <w:rPr>
          <w:color w:val="010202"/>
          <w:spacing w:val="37"/>
        </w:rPr>
        <w:t xml:space="preserve"> </w:t>
      </w:r>
      <w:r>
        <w:rPr>
          <w:color w:val="010202"/>
        </w:rPr>
        <w:t>lleven</w:t>
      </w:r>
      <w:r>
        <w:rPr>
          <w:color w:val="010202"/>
          <w:spacing w:val="37"/>
        </w:rPr>
        <w:t xml:space="preserve"> </w:t>
      </w:r>
      <w:r>
        <w:rPr>
          <w:color w:val="010202"/>
        </w:rPr>
        <w:t>a</w:t>
      </w:r>
      <w:r>
        <w:rPr>
          <w:color w:val="010202"/>
          <w:spacing w:val="35"/>
        </w:rPr>
        <w:t xml:space="preserve"> </w:t>
      </w:r>
      <w:r>
        <w:rPr>
          <w:color w:val="010202"/>
        </w:rPr>
        <w:t>cabo</w:t>
      </w:r>
      <w:r>
        <w:rPr>
          <w:color w:val="010202"/>
          <w:spacing w:val="37"/>
        </w:rPr>
        <w:t xml:space="preserve"> </w:t>
      </w:r>
      <w:r>
        <w:rPr>
          <w:color w:val="010202"/>
        </w:rPr>
        <w:t>los</w:t>
      </w:r>
      <w:r>
        <w:rPr>
          <w:color w:val="010202"/>
          <w:spacing w:val="34"/>
        </w:rPr>
        <w:t xml:space="preserve"> </w:t>
      </w:r>
      <w:r>
        <w:rPr>
          <w:color w:val="010202"/>
        </w:rPr>
        <w:t>trámites</w:t>
      </w:r>
      <w:r>
        <w:rPr>
          <w:color w:val="010202"/>
          <w:spacing w:val="36"/>
        </w:rPr>
        <w:t xml:space="preserve"> </w:t>
      </w:r>
      <w:r>
        <w:rPr>
          <w:color w:val="010202"/>
        </w:rPr>
        <w:t>legales</w:t>
      </w:r>
      <w:r>
        <w:rPr>
          <w:color w:val="010202"/>
          <w:spacing w:val="34"/>
        </w:rPr>
        <w:t xml:space="preserve"> </w:t>
      </w:r>
      <w:r>
        <w:rPr>
          <w:color w:val="010202"/>
        </w:rPr>
        <w:t>oportunos</w:t>
      </w:r>
      <w:r>
        <w:rPr>
          <w:color w:val="010202"/>
          <w:spacing w:val="36"/>
        </w:rPr>
        <w:t xml:space="preserve"> </w:t>
      </w:r>
      <w:r>
        <w:rPr>
          <w:color w:val="010202"/>
        </w:rPr>
        <w:t>para</w:t>
      </w:r>
      <w:r>
        <w:rPr>
          <w:color w:val="010202"/>
          <w:spacing w:val="37"/>
        </w:rPr>
        <w:t xml:space="preserve"> </w:t>
      </w:r>
      <w:r>
        <w:rPr>
          <w:color w:val="010202"/>
        </w:rPr>
        <w:t>efectuar</w:t>
      </w:r>
      <w:r>
        <w:rPr>
          <w:color w:val="010202"/>
          <w:spacing w:val="35"/>
        </w:rPr>
        <w:t xml:space="preserve"> </w:t>
      </w:r>
      <w:r>
        <w:rPr>
          <w:color w:val="010202"/>
        </w:rPr>
        <w:t>la</w:t>
      </w:r>
      <w:r>
        <w:rPr>
          <w:color w:val="010202"/>
          <w:spacing w:val="37"/>
        </w:rPr>
        <w:t xml:space="preserve"> </w:t>
      </w:r>
      <w:r>
        <w:rPr>
          <w:color w:val="010202"/>
        </w:rPr>
        <w:t>convocatoria</w:t>
      </w:r>
      <w:r>
        <w:rPr>
          <w:color w:val="010202"/>
          <w:spacing w:val="37"/>
        </w:rPr>
        <w:t xml:space="preserve"> </w:t>
      </w:r>
      <w:r>
        <w:rPr>
          <w:color w:val="010202"/>
        </w:rPr>
        <w:t>y notificación a los miembros de este órgano colegiado.</w:t>
      </w:r>
    </w:p>
    <w:p w14:paraId="3F9C8A39" w14:textId="77777777" w:rsidR="00904245" w:rsidRDefault="00000000">
      <w:pPr>
        <w:spacing w:before="120"/>
        <w:ind w:left="995"/>
        <w:rPr>
          <w:sz w:val="20"/>
        </w:rPr>
      </w:pPr>
      <w:r>
        <w:rPr>
          <w:b/>
          <w:color w:val="010202"/>
          <w:sz w:val="20"/>
        </w:rPr>
        <w:t>TERCERO.</w:t>
      </w:r>
      <w:r>
        <w:rPr>
          <w:b/>
          <w:color w:val="010202"/>
          <w:spacing w:val="-2"/>
          <w:sz w:val="20"/>
        </w:rPr>
        <w:t xml:space="preserve"> </w:t>
      </w:r>
      <w:r>
        <w:rPr>
          <w:color w:val="010202"/>
          <w:sz w:val="20"/>
        </w:rPr>
        <w:t>Fijar</w:t>
      </w:r>
      <w:r>
        <w:rPr>
          <w:color w:val="010202"/>
          <w:spacing w:val="-5"/>
          <w:sz w:val="20"/>
        </w:rPr>
        <w:t xml:space="preserve"> </w:t>
      </w:r>
      <w:r>
        <w:rPr>
          <w:color w:val="010202"/>
          <w:sz w:val="20"/>
        </w:rPr>
        <w:t>el</w:t>
      </w:r>
      <w:r>
        <w:rPr>
          <w:color w:val="010202"/>
          <w:spacing w:val="-3"/>
          <w:sz w:val="20"/>
        </w:rPr>
        <w:t xml:space="preserve"> </w:t>
      </w:r>
      <w:r>
        <w:rPr>
          <w:color w:val="010202"/>
          <w:sz w:val="20"/>
        </w:rPr>
        <w:t>siguiente</w:t>
      </w:r>
      <w:r>
        <w:rPr>
          <w:color w:val="010202"/>
          <w:spacing w:val="-3"/>
          <w:sz w:val="20"/>
        </w:rPr>
        <w:t xml:space="preserve"> </w:t>
      </w:r>
      <w:r>
        <w:rPr>
          <w:color w:val="010202"/>
          <w:sz w:val="20"/>
        </w:rPr>
        <w:t>orden</w:t>
      </w:r>
      <w:r>
        <w:rPr>
          <w:color w:val="010202"/>
          <w:spacing w:val="-3"/>
          <w:sz w:val="20"/>
        </w:rPr>
        <w:t xml:space="preserve"> </w:t>
      </w:r>
      <w:r>
        <w:rPr>
          <w:color w:val="010202"/>
          <w:sz w:val="20"/>
        </w:rPr>
        <w:t>del</w:t>
      </w:r>
      <w:r>
        <w:rPr>
          <w:color w:val="010202"/>
          <w:spacing w:val="-4"/>
          <w:sz w:val="20"/>
        </w:rPr>
        <w:t xml:space="preserve"> día:</w:t>
      </w:r>
    </w:p>
    <w:p w14:paraId="736F7E73" w14:textId="77777777" w:rsidR="0090424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2B8A7B68" wp14:editId="7AAD13AD">
                <wp:simplePos x="0" y="0"/>
                <wp:positionH relativeFrom="page">
                  <wp:posOffset>900430</wp:posOffset>
                </wp:positionH>
                <wp:positionV relativeFrom="paragraph">
                  <wp:posOffset>137954</wp:posOffset>
                </wp:positionV>
                <wp:extent cx="5761355"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355" cy="246379"/>
                        </a:xfrm>
                        <a:prstGeom prst="rect">
                          <a:avLst/>
                        </a:prstGeom>
                        <a:ln w="6350">
                          <a:solidFill>
                            <a:srgbClr val="010202"/>
                          </a:solidFill>
                          <a:prstDash val="solid"/>
                        </a:ln>
                      </wps:spPr>
                      <wps:txbx>
                        <w:txbxContent>
                          <w:p w14:paraId="50B8B9AE" w14:textId="77777777" w:rsidR="00904245" w:rsidRDefault="00000000">
                            <w:pPr>
                              <w:spacing w:before="28"/>
                              <w:ind w:left="2"/>
                              <w:jc w:val="center"/>
                              <w:rPr>
                                <w:b/>
                                <w:sz w:val="20"/>
                              </w:rPr>
                            </w:pPr>
                            <w:r>
                              <w:rPr>
                                <w:b/>
                                <w:color w:val="010202"/>
                                <w:sz w:val="20"/>
                              </w:rPr>
                              <w:t>ASUNTOS</w:t>
                            </w:r>
                            <w:r>
                              <w:rPr>
                                <w:b/>
                                <w:color w:val="010202"/>
                                <w:spacing w:val="-5"/>
                                <w:sz w:val="20"/>
                              </w:rPr>
                              <w:t xml:space="preserve"> </w:t>
                            </w:r>
                            <w:r>
                              <w:rPr>
                                <w:b/>
                                <w:color w:val="010202"/>
                                <w:sz w:val="20"/>
                              </w:rPr>
                              <w:t>DE</w:t>
                            </w:r>
                            <w:r>
                              <w:rPr>
                                <w:b/>
                                <w:color w:val="010202"/>
                                <w:spacing w:val="-4"/>
                                <w:sz w:val="20"/>
                              </w:rPr>
                              <w:t xml:space="preserve"> </w:t>
                            </w:r>
                            <w:r>
                              <w:rPr>
                                <w:b/>
                                <w:color w:val="010202"/>
                                <w:sz w:val="20"/>
                              </w:rPr>
                              <w:t>LA</w:t>
                            </w:r>
                            <w:r>
                              <w:rPr>
                                <w:b/>
                                <w:color w:val="010202"/>
                                <w:spacing w:val="-3"/>
                                <w:sz w:val="20"/>
                              </w:rPr>
                              <w:t xml:space="preserve"> </w:t>
                            </w:r>
                            <w:r>
                              <w:rPr>
                                <w:b/>
                                <w:color w:val="010202"/>
                                <w:spacing w:val="-2"/>
                                <w:sz w:val="20"/>
                              </w:rPr>
                              <w:t>CONVOCATORIA</w:t>
                            </w:r>
                          </w:p>
                        </w:txbxContent>
                      </wps:txbx>
                      <wps:bodyPr wrap="square" lIns="0" tIns="0" rIns="0" bIns="0" rtlCol="0">
                        <a:noAutofit/>
                      </wps:bodyPr>
                    </wps:wsp>
                  </a:graphicData>
                </a:graphic>
              </wp:anchor>
            </w:drawing>
          </mc:Choice>
          <mc:Fallback>
            <w:pict>
              <v:shape w14:anchorId="2B8A7B68" id="Textbox 12" o:spid="_x0000_s1032" type="#_x0000_t202" style="position:absolute;margin-left:70.9pt;margin-top:10.85pt;width:453.65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" filled="f" strokecolor="#010202" strokeweight=".5pt">
                <v:path arrowok="t"/>
                <v:textbox inset="0,0,0,0">
                  <w:txbxContent>
                    <w:p w14:paraId="50B8B9AE" w14:textId="77777777" w:rsidR="00904245" w:rsidRDefault="00000000">
                      <w:pPr>
                        <w:spacing w:before="28"/>
                        <w:ind w:left="2"/>
                        <w:jc w:val="center"/>
                        <w:rPr>
                          <w:b/>
                          <w:sz w:val="20"/>
                        </w:rPr>
                      </w:pPr>
                      <w:r>
                        <w:rPr>
                          <w:b/>
                          <w:color w:val="010202"/>
                          <w:sz w:val="20"/>
                        </w:rPr>
                        <w:t>ASUNTOS</w:t>
                      </w:r>
                      <w:r>
                        <w:rPr>
                          <w:b/>
                          <w:color w:val="010202"/>
                          <w:spacing w:val="-5"/>
                          <w:sz w:val="20"/>
                        </w:rPr>
                        <w:t xml:space="preserve"> </w:t>
                      </w:r>
                      <w:r>
                        <w:rPr>
                          <w:b/>
                          <w:color w:val="010202"/>
                          <w:sz w:val="20"/>
                        </w:rPr>
                        <w:t>DE</w:t>
                      </w:r>
                      <w:r>
                        <w:rPr>
                          <w:b/>
                          <w:color w:val="010202"/>
                          <w:spacing w:val="-4"/>
                          <w:sz w:val="20"/>
                        </w:rPr>
                        <w:t xml:space="preserve"> </w:t>
                      </w:r>
                      <w:r>
                        <w:rPr>
                          <w:b/>
                          <w:color w:val="010202"/>
                          <w:sz w:val="20"/>
                        </w:rPr>
                        <w:t>LA</w:t>
                      </w:r>
                      <w:r>
                        <w:rPr>
                          <w:b/>
                          <w:color w:val="010202"/>
                          <w:spacing w:val="-3"/>
                          <w:sz w:val="20"/>
                        </w:rPr>
                        <w:t xml:space="preserve"> </w:t>
                      </w:r>
                      <w:r>
                        <w:rPr>
                          <w:b/>
                          <w:color w:val="010202"/>
                          <w:spacing w:val="-2"/>
                          <w:sz w:val="20"/>
                        </w:rPr>
                        <w:t>CONVOCATORIA</w:t>
                      </w:r>
                    </w:p>
                  </w:txbxContent>
                </v:textbox>
                <w10:wrap type="topAndBottom" anchorx="page"/>
              </v:shape>
            </w:pict>
          </mc:Fallback>
        </mc:AlternateContent>
      </w:r>
    </w:p>
    <w:p w14:paraId="17530880" w14:textId="77777777" w:rsidR="00904245" w:rsidRDefault="00000000">
      <w:pPr>
        <w:pStyle w:val="Ttulo1"/>
        <w:numPr>
          <w:ilvl w:val="0"/>
          <w:numId w:val="1"/>
        </w:numPr>
        <w:tabs>
          <w:tab w:val="left" w:pos="1259"/>
        </w:tabs>
        <w:spacing w:before="5"/>
        <w:ind w:left="1259" w:hanging="264"/>
      </w:pPr>
      <w:r>
        <w:rPr>
          <w:color w:val="010202"/>
        </w:rPr>
        <w:t>PARTE</w:t>
      </w:r>
      <w:r>
        <w:rPr>
          <w:color w:val="010202"/>
          <w:spacing w:val="-5"/>
        </w:rPr>
        <w:t xml:space="preserve"> </w:t>
      </w:r>
      <w:r>
        <w:rPr>
          <w:color w:val="010202"/>
          <w:spacing w:val="-2"/>
        </w:rPr>
        <w:t>RESOLUTIVA</w:t>
      </w:r>
    </w:p>
    <w:p w14:paraId="6779E0C0" w14:textId="77777777" w:rsidR="00904245"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5CD8DE50" wp14:editId="06D596AE">
            <wp:simplePos x="0" y="0"/>
            <wp:positionH relativeFrom="page">
              <wp:posOffset>292100</wp:posOffset>
            </wp:positionH>
            <wp:positionV relativeFrom="paragraph">
              <wp:posOffset>171546</wp:posOffset>
            </wp:positionV>
            <wp:extent cx="314476" cy="2177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14476" cy="217714"/>
                    </a:xfrm>
                    <a:prstGeom prst="rect">
                      <a:avLst/>
                    </a:prstGeom>
                  </pic:spPr>
                </pic:pic>
              </a:graphicData>
            </a:graphic>
          </wp:anchor>
        </w:drawing>
      </w:r>
      <w:r>
        <w:rPr>
          <w:color w:val="010202"/>
          <w:sz w:val="20"/>
        </w:rPr>
        <w:t>Aprobación</w:t>
      </w:r>
      <w:r>
        <w:rPr>
          <w:color w:val="010202"/>
          <w:spacing w:val="-5"/>
          <w:sz w:val="20"/>
        </w:rPr>
        <w:t xml:space="preserve"> </w:t>
      </w:r>
      <w:r>
        <w:rPr>
          <w:color w:val="010202"/>
          <w:sz w:val="20"/>
        </w:rPr>
        <w:t>del</w:t>
      </w:r>
      <w:r>
        <w:rPr>
          <w:color w:val="010202"/>
          <w:spacing w:val="-2"/>
          <w:sz w:val="20"/>
        </w:rPr>
        <w:t xml:space="preserve"> </w:t>
      </w:r>
      <w:r>
        <w:rPr>
          <w:color w:val="010202"/>
          <w:sz w:val="20"/>
        </w:rPr>
        <w:t>acta</w:t>
      </w:r>
      <w:r>
        <w:rPr>
          <w:color w:val="010202"/>
          <w:spacing w:val="-3"/>
          <w:sz w:val="20"/>
        </w:rPr>
        <w:t xml:space="preserve"> </w:t>
      </w:r>
      <w:r>
        <w:rPr>
          <w:color w:val="010202"/>
          <w:sz w:val="20"/>
        </w:rPr>
        <w:t>de</w:t>
      </w:r>
      <w:r>
        <w:rPr>
          <w:color w:val="010202"/>
          <w:spacing w:val="-3"/>
          <w:sz w:val="20"/>
        </w:rPr>
        <w:t xml:space="preserve"> </w:t>
      </w:r>
      <w:r>
        <w:rPr>
          <w:color w:val="010202"/>
          <w:sz w:val="20"/>
        </w:rPr>
        <w:t>la</w:t>
      </w:r>
      <w:r>
        <w:rPr>
          <w:color w:val="010202"/>
          <w:spacing w:val="-2"/>
          <w:sz w:val="20"/>
        </w:rPr>
        <w:t xml:space="preserve"> </w:t>
      </w:r>
      <w:r>
        <w:rPr>
          <w:color w:val="010202"/>
          <w:sz w:val="20"/>
        </w:rPr>
        <w:t>sesión</w:t>
      </w:r>
      <w:r>
        <w:rPr>
          <w:color w:val="010202"/>
          <w:spacing w:val="-3"/>
          <w:sz w:val="20"/>
        </w:rPr>
        <w:t xml:space="preserve"> </w:t>
      </w:r>
      <w:r>
        <w:rPr>
          <w:color w:val="010202"/>
          <w:sz w:val="20"/>
        </w:rPr>
        <w:t>ordinaria</w:t>
      </w:r>
      <w:r>
        <w:rPr>
          <w:color w:val="010202"/>
          <w:spacing w:val="-2"/>
          <w:sz w:val="20"/>
        </w:rPr>
        <w:t xml:space="preserve"> </w:t>
      </w:r>
      <w:r>
        <w:rPr>
          <w:color w:val="010202"/>
          <w:sz w:val="20"/>
        </w:rPr>
        <w:t>de</w:t>
      </w:r>
      <w:r>
        <w:rPr>
          <w:color w:val="010202"/>
          <w:spacing w:val="-3"/>
          <w:sz w:val="20"/>
        </w:rPr>
        <w:t xml:space="preserve"> </w:t>
      </w:r>
      <w:r>
        <w:rPr>
          <w:color w:val="010202"/>
          <w:sz w:val="20"/>
        </w:rPr>
        <w:t>27</w:t>
      </w:r>
      <w:r>
        <w:rPr>
          <w:color w:val="010202"/>
          <w:spacing w:val="-2"/>
          <w:sz w:val="20"/>
        </w:rPr>
        <w:t xml:space="preserve"> </w:t>
      </w:r>
      <w:r>
        <w:rPr>
          <w:color w:val="010202"/>
          <w:sz w:val="20"/>
        </w:rPr>
        <w:t>de</w:t>
      </w:r>
      <w:r>
        <w:rPr>
          <w:color w:val="010202"/>
          <w:spacing w:val="-3"/>
          <w:sz w:val="20"/>
        </w:rPr>
        <w:t xml:space="preserve"> </w:t>
      </w:r>
      <w:r>
        <w:rPr>
          <w:color w:val="010202"/>
          <w:sz w:val="20"/>
        </w:rPr>
        <w:t>marzo</w:t>
      </w:r>
      <w:r>
        <w:rPr>
          <w:color w:val="010202"/>
          <w:spacing w:val="-3"/>
          <w:sz w:val="20"/>
        </w:rPr>
        <w:t xml:space="preserve"> </w:t>
      </w:r>
      <w:r>
        <w:rPr>
          <w:color w:val="010202"/>
          <w:sz w:val="20"/>
        </w:rPr>
        <w:t>de</w:t>
      </w:r>
      <w:r>
        <w:rPr>
          <w:color w:val="010202"/>
          <w:spacing w:val="-2"/>
          <w:sz w:val="20"/>
        </w:rPr>
        <w:t xml:space="preserve"> 2026.</w:t>
      </w:r>
    </w:p>
    <w:p w14:paraId="49B0262D" w14:textId="370621DD" w:rsidR="00904245" w:rsidRDefault="00000000">
      <w:pPr>
        <w:pStyle w:val="Prrafodelista"/>
        <w:numPr>
          <w:ilvl w:val="1"/>
          <w:numId w:val="1"/>
        </w:numPr>
        <w:tabs>
          <w:tab w:val="left" w:pos="1699"/>
          <w:tab w:val="left" w:pos="1701"/>
        </w:tabs>
        <w:spacing w:before="92" w:line="336" w:lineRule="auto"/>
        <w:ind w:right="145"/>
        <w:jc w:val="both"/>
        <w:rPr>
          <w:sz w:val="20"/>
        </w:rPr>
      </w:pPr>
      <w:r>
        <w:rPr>
          <w:color w:val="010202"/>
          <w:sz w:val="20"/>
        </w:rPr>
        <w:t>Sentencia estimatoria 111/2026</w:t>
      </w:r>
      <w:r w:rsidR="00A828F6">
        <w:rPr>
          <w:color w:val="010202"/>
          <w:sz w:val="20"/>
        </w:rPr>
        <w:t>,</w:t>
      </w:r>
      <w:r>
        <w:rPr>
          <w:color w:val="010202"/>
          <w:sz w:val="20"/>
        </w:rPr>
        <w:t xml:space="preserve"> dictada por la Sección de lo Contencioso-Administrativo del Tribunal de Instancia de Madrid. Plaza núm. 15. Procedimiento Ordinario 348/2025. Demandante: Entidad Urbanística Colaboradora de Conservación Urbanización del Golf, Materia: Disciplina urbanística</w:t>
      </w:r>
      <w:r w:rsidR="00A828F6">
        <w:rPr>
          <w:color w:val="010202"/>
          <w:sz w:val="20"/>
        </w:rPr>
        <w:t>. E</w:t>
      </w:r>
      <w:r>
        <w:rPr>
          <w:color w:val="010202"/>
          <w:sz w:val="20"/>
        </w:rPr>
        <w:t>xpte. 27547/2025.</w:t>
      </w:r>
    </w:p>
    <w:p w14:paraId="05B572EE" w14:textId="25799D33" w:rsidR="00904245"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Sentencia estimatoria 110/2026</w:t>
      </w:r>
      <w:r w:rsidR="00A828F6">
        <w:rPr>
          <w:color w:val="010202"/>
          <w:sz w:val="20"/>
        </w:rPr>
        <w:t>,</w:t>
      </w:r>
      <w:r>
        <w:rPr>
          <w:color w:val="010202"/>
          <w:sz w:val="20"/>
        </w:rPr>
        <w:t xml:space="preserve"> dictada por la Sección de lo Social del Tribunal de Instancia de Madrid. Plaza nº 38, en el procedimiento Ordinario 83/2024. Demandante: </w:t>
      </w:r>
      <w:r w:rsidR="00A828F6">
        <w:rPr>
          <w:color w:val="010202"/>
          <w:sz w:val="20"/>
        </w:rPr>
        <w:t>D.ª</w:t>
      </w:r>
      <w:r>
        <w:rPr>
          <w:color w:val="010202"/>
          <w:sz w:val="20"/>
        </w:rPr>
        <w:t xml:space="preserve"> E.A.A.</w:t>
      </w:r>
      <w:r w:rsidR="00A828F6">
        <w:rPr>
          <w:color w:val="010202"/>
          <w:sz w:val="20"/>
        </w:rPr>
        <w:t xml:space="preserve"> </w:t>
      </w:r>
      <w:r>
        <w:rPr>
          <w:color w:val="010202"/>
          <w:sz w:val="20"/>
        </w:rPr>
        <w:t>Materia: Relaciones laborales individuales</w:t>
      </w:r>
      <w:r w:rsidR="00A828F6">
        <w:rPr>
          <w:color w:val="010202"/>
          <w:sz w:val="20"/>
        </w:rPr>
        <w:t>. E</w:t>
      </w:r>
      <w:r>
        <w:rPr>
          <w:color w:val="010202"/>
          <w:sz w:val="20"/>
        </w:rPr>
        <w:t>xpte. 3563/2024.</w:t>
      </w:r>
    </w:p>
    <w:p w14:paraId="1D06BB20" w14:textId="0F55BC50" w:rsidR="00904245" w:rsidRDefault="00000000">
      <w:pPr>
        <w:pStyle w:val="Prrafodelista"/>
        <w:numPr>
          <w:ilvl w:val="1"/>
          <w:numId w:val="1"/>
        </w:numPr>
        <w:tabs>
          <w:tab w:val="left" w:pos="1698"/>
          <w:tab w:val="left" w:pos="1700"/>
        </w:tabs>
        <w:spacing w:line="336" w:lineRule="auto"/>
        <w:ind w:left="1700" w:right="145"/>
        <w:jc w:val="both"/>
        <w:rPr>
          <w:sz w:val="20"/>
        </w:rPr>
      </w:pPr>
      <w:r>
        <w:rPr>
          <w:color w:val="010202"/>
          <w:sz w:val="20"/>
        </w:rPr>
        <w:t xml:space="preserve">Sentencia dictada por el Tribunal Superior de Justicia de Madrid, Sala de lo Contencioso-Administrativo, Sección Décima, desestimar Recurso de Apelación 314/2025, en el procedimiento Ordinario 161/2023. Demandante: </w:t>
      </w:r>
      <w:r w:rsidR="00A828F6">
        <w:rPr>
          <w:color w:val="010202"/>
          <w:sz w:val="20"/>
        </w:rPr>
        <w:t>D.ª</w:t>
      </w:r>
      <w:r>
        <w:rPr>
          <w:color w:val="010202"/>
          <w:sz w:val="20"/>
        </w:rPr>
        <w:t xml:space="preserve"> J.M.D.S.F. Materia: Reclamación de responsabilidad patrimonial</w:t>
      </w:r>
      <w:r w:rsidR="00A828F6">
        <w:rPr>
          <w:color w:val="010202"/>
          <w:sz w:val="20"/>
        </w:rPr>
        <w:t>. E</w:t>
      </w:r>
      <w:r>
        <w:rPr>
          <w:color w:val="010202"/>
          <w:sz w:val="20"/>
        </w:rPr>
        <w:t>xpte. 39197/2024.</w:t>
      </w:r>
    </w:p>
    <w:p w14:paraId="264589FA" w14:textId="7741EF18" w:rsidR="00904245"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Sentencia estimatoria 161/2026</w:t>
      </w:r>
      <w:r w:rsidR="00A828F6">
        <w:rPr>
          <w:color w:val="010202"/>
          <w:sz w:val="20"/>
        </w:rPr>
        <w:t>,</w:t>
      </w:r>
      <w:r>
        <w:rPr>
          <w:color w:val="010202"/>
          <w:sz w:val="20"/>
        </w:rPr>
        <w:t xml:space="preserve"> dictada por el Tribunal de Instancia de lo Social, núm. 6 de Madrid,</w:t>
      </w:r>
      <w:r>
        <w:rPr>
          <w:color w:val="010202"/>
          <w:spacing w:val="40"/>
          <w:sz w:val="20"/>
        </w:rPr>
        <w:t xml:space="preserve"> </w:t>
      </w:r>
      <w:r>
        <w:rPr>
          <w:color w:val="010202"/>
          <w:sz w:val="20"/>
        </w:rPr>
        <w:t>en</w:t>
      </w:r>
      <w:r>
        <w:rPr>
          <w:color w:val="010202"/>
          <w:spacing w:val="40"/>
          <w:sz w:val="20"/>
        </w:rPr>
        <w:t xml:space="preserve"> </w:t>
      </w:r>
      <w:r>
        <w:rPr>
          <w:color w:val="010202"/>
          <w:sz w:val="20"/>
        </w:rPr>
        <w:t>los</w:t>
      </w:r>
      <w:r>
        <w:rPr>
          <w:color w:val="010202"/>
          <w:spacing w:val="40"/>
          <w:sz w:val="20"/>
        </w:rPr>
        <w:t xml:space="preserve"> </w:t>
      </w:r>
      <w:r>
        <w:rPr>
          <w:color w:val="010202"/>
          <w:sz w:val="20"/>
        </w:rPr>
        <w:t>Autos</w:t>
      </w:r>
      <w:r>
        <w:rPr>
          <w:color w:val="010202"/>
          <w:spacing w:val="40"/>
          <w:sz w:val="20"/>
        </w:rPr>
        <w:t xml:space="preserve"> </w:t>
      </w:r>
      <w:r>
        <w:rPr>
          <w:color w:val="010202"/>
          <w:sz w:val="20"/>
        </w:rPr>
        <w:t>1103/2024.</w:t>
      </w:r>
      <w:r>
        <w:rPr>
          <w:color w:val="010202"/>
          <w:spacing w:val="40"/>
          <w:sz w:val="20"/>
        </w:rPr>
        <w:t xml:space="preserve"> </w:t>
      </w:r>
      <w:r>
        <w:rPr>
          <w:color w:val="010202"/>
          <w:sz w:val="20"/>
        </w:rPr>
        <w:t>Demandante:</w:t>
      </w:r>
      <w:r>
        <w:rPr>
          <w:color w:val="010202"/>
          <w:spacing w:val="40"/>
          <w:sz w:val="20"/>
        </w:rPr>
        <w:t xml:space="preserve"> </w:t>
      </w:r>
      <w:r>
        <w:rPr>
          <w:color w:val="010202"/>
          <w:sz w:val="20"/>
        </w:rPr>
        <w:t>D.</w:t>
      </w:r>
      <w:r>
        <w:rPr>
          <w:color w:val="010202"/>
          <w:spacing w:val="40"/>
          <w:sz w:val="20"/>
        </w:rPr>
        <w:t xml:space="preserve"> </w:t>
      </w:r>
      <w:r>
        <w:rPr>
          <w:color w:val="010202"/>
          <w:sz w:val="20"/>
        </w:rPr>
        <w:t>J.E.F.B.</w:t>
      </w:r>
      <w:r>
        <w:rPr>
          <w:color w:val="010202"/>
          <w:spacing w:val="40"/>
          <w:sz w:val="20"/>
        </w:rPr>
        <w:t xml:space="preserve"> </w:t>
      </w:r>
      <w:r>
        <w:rPr>
          <w:color w:val="010202"/>
          <w:sz w:val="20"/>
        </w:rPr>
        <w:t>Materia:</w:t>
      </w:r>
      <w:r>
        <w:rPr>
          <w:color w:val="010202"/>
          <w:spacing w:val="40"/>
          <w:sz w:val="20"/>
        </w:rPr>
        <w:t xml:space="preserve"> </w:t>
      </w:r>
      <w:r>
        <w:rPr>
          <w:color w:val="010202"/>
          <w:sz w:val="20"/>
        </w:rPr>
        <w:t>Relaciones</w:t>
      </w:r>
      <w:r>
        <w:rPr>
          <w:color w:val="010202"/>
          <w:spacing w:val="40"/>
          <w:sz w:val="20"/>
        </w:rPr>
        <w:t xml:space="preserve"> </w:t>
      </w:r>
      <w:r>
        <w:rPr>
          <w:color w:val="010202"/>
          <w:sz w:val="20"/>
        </w:rPr>
        <w:t>laborales</w:t>
      </w:r>
    </w:p>
    <w:p w14:paraId="54CAFD02" w14:textId="77777777" w:rsidR="00904245" w:rsidRDefault="00904245">
      <w:pPr>
        <w:pStyle w:val="Prrafodelista"/>
        <w:spacing w:line="336" w:lineRule="auto"/>
        <w:rPr>
          <w:sz w:val="20"/>
        </w:rPr>
        <w:sectPr w:rsidR="00904245" w:rsidSect="00A828F6">
          <w:headerReference w:type="default" r:id="rId11"/>
          <w:footerReference w:type="default" r:id="rId12"/>
          <w:headerReference w:type="first" r:id="rId13"/>
          <w:type w:val="continuous"/>
          <w:pgSz w:w="11910" w:h="16840"/>
          <w:pgMar w:top="1720" w:right="1275" w:bottom="1180" w:left="425" w:header="567" w:footer="998" w:gutter="0"/>
          <w:pgNumType w:start="1"/>
          <w:cols w:space="720"/>
          <w:titlePg/>
          <w:docGrid w:linePitch="299"/>
        </w:sectPr>
      </w:pPr>
    </w:p>
    <w:p w14:paraId="0A59109E" w14:textId="01DC65C6" w:rsidR="00904245" w:rsidRDefault="00000000">
      <w:pPr>
        <w:pStyle w:val="Textoindependiente"/>
        <w:spacing w:before="83"/>
        <w:ind w:firstLine="0"/>
      </w:pPr>
      <w:r>
        <w:rPr>
          <w:noProof/>
        </w:rPr>
        <w:lastRenderedPageBreak/>
        <mc:AlternateContent>
          <mc:Choice Requires="wps">
            <w:drawing>
              <wp:anchor distT="0" distB="0" distL="0" distR="0" simplePos="0" relativeHeight="15733248" behindDoc="0" locked="0" layoutInCell="1" allowOverlap="1" wp14:anchorId="4B024F1A" wp14:editId="32A173A2">
                <wp:simplePos x="0" y="0"/>
                <wp:positionH relativeFrom="page">
                  <wp:posOffset>6807100</wp:posOffset>
                </wp:positionH>
                <wp:positionV relativeFrom="page">
                  <wp:posOffset>3885889</wp:posOffset>
                </wp:positionV>
                <wp:extent cx="419734" cy="21202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09666E3B" w14:textId="77777777" w:rsidR="00904245" w:rsidRDefault="00000000">
                            <w:pPr>
                              <w:spacing w:before="22" w:line="418" w:lineRule="exact"/>
                              <w:ind w:left="20"/>
                              <w:rPr>
                                <w:rFonts w:ascii="Tahoma"/>
                                <w:sz w:val="36"/>
                              </w:rPr>
                            </w:pPr>
                            <w:r>
                              <w:rPr>
                                <w:rFonts w:ascii="Tahoma"/>
                                <w:color w:val="231F20"/>
                                <w:spacing w:val="-2"/>
                                <w:sz w:val="36"/>
                              </w:rPr>
                              <w:t>RESOLUCION</w:t>
                            </w:r>
                          </w:p>
                          <w:p w14:paraId="399F966A"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wps:txbx>
                      <wps:bodyPr vert="vert270" wrap="square" lIns="0" tIns="0" rIns="0" bIns="0" rtlCol="0">
                        <a:noAutofit/>
                      </wps:bodyPr>
                    </wps:wsp>
                  </a:graphicData>
                </a:graphic>
              </wp:anchor>
            </w:drawing>
          </mc:Choice>
          <mc:Fallback>
            <w:pict>
              <v:shape w14:anchorId="4B024F1A" id="Textbox 14" o:spid="_x0000_s1033" type="#_x0000_t202" style="position:absolute;left:0;text-align:left;margin-left:536pt;margin-top:306pt;width:33.05pt;height:166.9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" filled="f" stroked="f">
                <v:textbox style="layout-flow:vertical;mso-layout-flow-alt:bottom-to-top" inset="0,0,0,0">
                  <w:txbxContent>
                    <w:p w14:paraId="09666E3B" w14:textId="77777777" w:rsidR="00904245" w:rsidRDefault="00000000">
                      <w:pPr>
                        <w:spacing w:before="22" w:line="418" w:lineRule="exact"/>
                        <w:ind w:left="20"/>
                        <w:rPr>
                          <w:rFonts w:ascii="Tahoma"/>
                          <w:sz w:val="36"/>
                        </w:rPr>
                      </w:pPr>
                      <w:r>
                        <w:rPr>
                          <w:rFonts w:ascii="Tahoma"/>
                          <w:color w:val="231F20"/>
                          <w:spacing w:val="-2"/>
                          <w:sz w:val="36"/>
                        </w:rPr>
                        <w:t>RESOLUCION</w:t>
                      </w:r>
                    </w:p>
                    <w:p w14:paraId="399F966A"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76DDE9DC" wp14:editId="3A619F39">
                <wp:simplePos x="0" y="0"/>
                <wp:positionH relativeFrom="page">
                  <wp:posOffset>6966324</wp:posOffset>
                </wp:positionH>
                <wp:positionV relativeFrom="page">
                  <wp:posOffset>6639868</wp:posOffset>
                </wp:positionV>
                <wp:extent cx="263525" cy="31889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32047F70" w14:textId="2561FBFA"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199B258"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4">
                              <w:r>
                                <w:rPr>
                                  <w:color w:val="231F20"/>
                                  <w:spacing w:val="-2"/>
                                  <w:sz w:val="12"/>
                                </w:rPr>
                                <w:t>https://sede.lasrozas.es/</w:t>
                              </w:r>
                            </w:hyperlink>
                          </w:p>
                          <w:p w14:paraId="305BBED3"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76DDE9DC" id="Textbox 15" o:spid="_x0000_s1034" type="#_x0000_t202" style="position:absolute;left:0;text-align:left;margin-left:548.55pt;margin-top:522.8pt;width:20.75pt;height:251.1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" filled="f" stroked="f">
                <v:textbox style="layout-flow:vertical;mso-layout-flow-alt:bottom-to-top" inset="0,0,0,0">
                  <w:txbxContent>
                    <w:p w14:paraId="32047F70" w14:textId="2561FBFA"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199B258"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5">
                        <w:r>
                          <w:rPr>
                            <w:color w:val="231F20"/>
                            <w:spacing w:val="-2"/>
                            <w:sz w:val="12"/>
                          </w:rPr>
                          <w:t>https://sede.lasrozas.es/</w:t>
                        </w:r>
                      </w:hyperlink>
                    </w:p>
                    <w:p w14:paraId="305BBED3"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individuales</w:t>
      </w:r>
      <w:r w:rsidR="00A828F6">
        <w:rPr>
          <w:color w:val="010202"/>
        </w:rPr>
        <w:t>. E</w:t>
      </w:r>
      <w:r>
        <w:rPr>
          <w:color w:val="010202"/>
        </w:rPr>
        <w:t>xpte.</w:t>
      </w:r>
      <w:r>
        <w:rPr>
          <w:color w:val="010202"/>
          <w:spacing w:val="-4"/>
        </w:rPr>
        <w:t xml:space="preserve"> </w:t>
      </w:r>
      <w:r>
        <w:rPr>
          <w:color w:val="010202"/>
          <w:spacing w:val="-2"/>
        </w:rPr>
        <w:t>59516/2024.</w:t>
      </w:r>
    </w:p>
    <w:p w14:paraId="15DF3D8A" w14:textId="267AAFD5" w:rsidR="00904245" w:rsidRDefault="00000000">
      <w:pPr>
        <w:pStyle w:val="Prrafodelista"/>
        <w:numPr>
          <w:ilvl w:val="1"/>
          <w:numId w:val="1"/>
        </w:numPr>
        <w:tabs>
          <w:tab w:val="left" w:pos="1699"/>
          <w:tab w:val="left" w:pos="1701"/>
        </w:tabs>
        <w:spacing w:before="92" w:line="336" w:lineRule="auto"/>
        <w:jc w:val="both"/>
        <w:rPr>
          <w:sz w:val="20"/>
        </w:rPr>
      </w:pPr>
      <w:r>
        <w:rPr>
          <w:color w:val="010202"/>
          <w:sz w:val="20"/>
        </w:rPr>
        <w:t>Sentencia desestimatoria 71/2026</w:t>
      </w:r>
      <w:r w:rsidR="00A828F6">
        <w:rPr>
          <w:color w:val="010202"/>
          <w:sz w:val="20"/>
        </w:rPr>
        <w:t>,</w:t>
      </w:r>
      <w:r>
        <w:rPr>
          <w:color w:val="010202"/>
          <w:sz w:val="20"/>
        </w:rPr>
        <w:t xml:space="preserve"> dictada por el Tribunal de Instancia de lo Social, Plaza</w:t>
      </w:r>
      <w:r>
        <w:rPr>
          <w:color w:val="010202"/>
          <w:spacing w:val="40"/>
          <w:sz w:val="20"/>
        </w:rPr>
        <w:t xml:space="preserve"> </w:t>
      </w:r>
      <w:r>
        <w:rPr>
          <w:color w:val="010202"/>
          <w:sz w:val="20"/>
        </w:rPr>
        <w:t>núm. 15 de Madrid, en el Procedimiento Ordinario 899/2024. Demandante: D. J.E.F.B. Materia: Relaciones laborales individuales</w:t>
      </w:r>
      <w:r w:rsidR="00A828F6">
        <w:rPr>
          <w:color w:val="010202"/>
          <w:sz w:val="20"/>
        </w:rPr>
        <w:t>. E</w:t>
      </w:r>
      <w:r>
        <w:rPr>
          <w:color w:val="010202"/>
          <w:sz w:val="20"/>
        </w:rPr>
        <w:t>xpte. 44772/2024.</w:t>
      </w:r>
    </w:p>
    <w:p w14:paraId="30489D31" w14:textId="4BC93334" w:rsidR="00904245" w:rsidRDefault="00000000">
      <w:pPr>
        <w:pStyle w:val="Prrafodelista"/>
        <w:numPr>
          <w:ilvl w:val="1"/>
          <w:numId w:val="1"/>
        </w:numPr>
        <w:tabs>
          <w:tab w:val="left" w:pos="1699"/>
          <w:tab w:val="left" w:pos="1701"/>
        </w:tabs>
        <w:spacing w:line="336" w:lineRule="auto"/>
        <w:ind w:right="145"/>
        <w:jc w:val="both"/>
        <w:rPr>
          <w:sz w:val="20"/>
        </w:rPr>
      </w:pPr>
      <w:r>
        <w:rPr>
          <w:color w:val="010202"/>
          <w:sz w:val="20"/>
        </w:rPr>
        <w:t>Sentencia desestimatoria 117/2026</w:t>
      </w:r>
      <w:r w:rsidR="00A828F6">
        <w:rPr>
          <w:color w:val="010202"/>
          <w:sz w:val="20"/>
        </w:rPr>
        <w:t>,</w:t>
      </w:r>
      <w:r>
        <w:rPr>
          <w:color w:val="010202"/>
          <w:sz w:val="20"/>
        </w:rPr>
        <w:t xml:space="preserve"> dictada por la Sección de lo Contencioso-administrativo del Tribunal de Instancia de Madrid. Plaza núm. 5, en el procedimiento abreviado 384/2024. Demandante:</w:t>
      </w:r>
      <w:r w:rsidR="00A828F6">
        <w:rPr>
          <w:color w:val="010202"/>
          <w:sz w:val="20"/>
        </w:rPr>
        <w:t xml:space="preserve"> </w:t>
      </w:r>
      <w:r>
        <w:rPr>
          <w:color w:val="010202"/>
          <w:sz w:val="20"/>
        </w:rPr>
        <w:t>D.</w:t>
      </w:r>
      <w:r w:rsidR="00A828F6">
        <w:rPr>
          <w:color w:val="010202"/>
          <w:sz w:val="20"/>
        </w:rPr>
        <w:t xml:space="preserve"> </w:t>
      </w:r>
      <w:r>
        <w:rPr>
          <w:color w:val="010202"/>
          <w:sz w:val="20"/>
        </w:rPr>
        <w:t xml:space="preserve">T.N.D. Materia: Relaciones laborales individuales, denegación compatibilidad. </w:t>
      </w:r>
      <w:r w:rsidR="00A828F6">
        <w:rPr>
          <w:color w:val="010202"/>
          <w:sz w:val="20"/>
        </w:rPr>
        <w:t>E</w:t>
      </w:r>
      <w:r>
        <w:rPr>
          <w:color w:val="010202"/>
          <w:sz w:val="20"/>
        </w:rPr>
        <w:t>xpte. 34670/2024.</w:t>
      </w:r>
    </w:p>
    <w:p w14:paraId="6CC33445" w14:textId="7C6B270E" w:rsidR="00904245" w:rsidRDefault="00000000">
      <w:pPr>
        <w:pStyle w:val="Prrafodelista"/>
        <w:numPr>
          <w:ilvl w:val="1"/>
          <w:numId w:val="1"/>
        </w:numPr>
        <w:tabs>
          <w:tab w:val="left" w:pos="1701"/>
        </w:tabs>
        <w:spacing w:line="336" w:lineRule="auto"/>
        <w:ind w:right="144"/>
        <w:jc w:val="both"/>
        <w:rPr>
          <w:sz w:val="20"/>
        </w:rPr>
      </w:pPr>
      <w:r>
        <w:rPr>
          <w:color w:val="010202"/>
          <w:sz w:val="20"/>
        </w:rPr>
        <w:t>Sentencia desestimatoria 177/2026</w:t>
      </w:r>
      <w:r w:rsidR="00A828F6">
        <w:rPr>
          <w:color w:val="010202"/>
          <w:sz w:val="20"/>
        </w:rPr>
        <w:t>,</w:t>
      </w:r>
      <w:r>
        <w:rPr>
          <w:color w:val="010202"/>
          <w:sz w:val="20"/>
        </w:rPr>
        <w:t xml:space="preserve"> dictada por el Tribunal Superior de Justicia de Madrid, Sala de lo Contencioso-Administrativo, Sección Segunda, Recurso de Apelación 1431/2024, en el procedimiento Ordinario 184/2023. Demandante: D. M.O.G. Materia: Reclamación de responsabilidad patrimonial</w:t>
      </w:r>
      <w:r w:rsidR="00A828F6">
        <w:rPr>
          <w:color w:val="010202"/>
          <w:sz w:val="20"/>
        </w:rPr>
        <w:t>. E</w:t>
      </w:r>
      <w:r>
        <w:rPr>
          <w:color w:val="010202"/>
          <w:sz w:val="20"/>
        </w:rPr>
        <w:t>xpte. 12232/2024.</w:t>
      </w:r>
    </w:p>
    <w:p w14:paraId="17B9223F" w14:textId="73AFEDDA" w:rsidR="00904245" w:rsidRDefault="00000000">
      <w:pPr>
        <w:pStyle w:val="Prrafodelista"/>
        <w:numPr>
          <w:ilvl w:val="1"/>
          <w:numId w:val="1"/>
        </w:numPr>
        <w:tabs>
          <w:tab w:val="left" w:pos="1699"/>
          <w:tab w:val="left" w:pos="1701"/>
        </w:tabs>
        <w:spacing w:line="336" w:lineRule="auto"/>
        <w:ind w:right="146"/>
        <w:jc w:val="both"/>
        <w:rPr>
          <w:sz w:val="20"/>
        </w:rPr>
      </w:pPr>
      <w:r>
        <w:rPr>
          <w:color w:val="010202"/>
          <w:sz w:val="20"/>
        </w:rPr>
        <w:t>Resolución dictada por el Tribunal Administrativo de Contratación Pública de Madrid, en el recurso especial en materia de contratación interpuesto por GRUPIVAZGLE, S.L., mediante procedimiento abierto simplificado sumario, con un solo criterio de adjudicación</w:t>
      </w:r>
      <w:r w:rsidR="00A828F6">
        <w:rPr>
          <w:color w:val="010202"/>
          <w:sz w:val="20"/>
        </w:rPr>
        <w:t>. E</w:t>
      </w:r>
      <w:r>
        <w:rPr>
          <w:color w:val="010202"/>
          <w:sz w:val="20"/>
        </w:rPr>
        <w:t xml:space="preserve">xpte. </w:t>
      </w:r>
      <w:r>
        <w:rPr>
          <w:color w:val="010202"/>
          <w:spacing w:val="-2"/>
          <w:sz w:val="20"/>
        </w:rPr>
        <w:t>27020/2025.</w:t>
      </w:r>
    </w:p>
    <w:p w14:paraId="34638302" w14:textId="3C1C38CC" w:rsidR="00904245" w:rsidRDefault="00000000">
      <w:pPr>
        <w:pStyle w:val="Prrafodelista"/>
        <w:numPr>
          <w:ilvl w:val="1"/>
          <w:numId w:val="1"/>
        </w:numPr>
        <w:tabs>
          <w:tab w:val="left" w:pos="1699"/>
          <w:tab w:val="left" w:pos="1701"/>
        </w:tabs>
        <w:spacing w:before="1" w:line="336" w:lineRule="auto"/>
        <w:ind w:right="146"/>
        <w:jc w:val="both"/>
        <w:rPr>
          <w:sz w:val="20"/>
        </w:rPr>
      </w:pPr>
      <w:r>
        <w:rPr>
          <w:color w:val="010202"/>
          <w:sz w:val="20"/>
        </w:rPr>
        <w:t>Aprobación expediente de contratación, mediante procedimiento abierto simplificado y varios criterios de adjudicación, de suministro de un vehículo pickup para la extinción de incendios para la Agrupación de voluntarios de protección civil del Ayuntamiento de Las Rozas de Madrid, no sujeto a regulación armonizada</w:t>
      </w:r>
      <w:r w:rsidR="00A828F6">
        <w:rPr>
          <w:color w:val="010202"/>
          <w:sz w:val="20"/>
        </w:rPr>
        <w:t>. E</w:t>
      </w:r>
      <w:r>
        <w:rPr>
          <w:color w:val="010202"/>
          <w:sz w:val="20"/>
        </w:rPr>
        <w:t>xpte. 12704/2026.</w:t>
      </w:r>
    </w:p>
    <w:p w14:paraId="68A5BF70" w14:textId="406EB484"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Modificar la designación como responsable del contrato (2020031SER), conservación</w:t>
      </w:r>
      <w:r>
        <w:rPr>
          <w:color w:val="010202"/>
          <w:spacing w:val="40"/>
          <w:sz w:val="20"/>
        </w:rPr>
        <w:t xml:space="preserve"> </w:t>
      </w:r>
      <w:r>
        <w:rPr>
          <w:color w:val="010202"/>
          <w:sz w:val="20"/>
        </w:rPr>
        <w:t>integral de las instalaciones de alumbrado exterior e instalaciones eléctricas de las dependencias municipales</w:t>
      </w:r>
      <w:r w:rsidR="00A828F6">
        <w:rPr>
          <w:color w:val="010202"/>
          <w:sz w:val="20"/>
        </w:rPr>
        <w:t>. E</w:t>
      </w:r>
      <w:r>
        <w:rPr>
          <w:color w:val="010202"/>
          <w:sz w:val="20"/>
        </w:rPr>
        <w:t>xpte. 3570/2024.</w:t>
      </w:r>
    </w:p>
    <w:p w14:paraId="39AE121D" w14:textId="28A74D20" w:rsidR="00904245" w:rsidRDefault="00000000">
      <w:pPr>
        <w:pStyle w:val="Prrafodelista"/>
        <w:numPr>
          <w:ilvl w:val="1"/>
          <w:numId w:val="1"/>
        </w:numPr>
        <w:tabs>
          <w:tab w:val="left" w:pos="1699"/>
          <w:tab w:val="left" w:pos="1701"/>
        </w:tabs>
        <w:spacing w:line="336" w:lineRule="auto"/>
        <w:ind w:right="150"/>
        <w:jc w:val="both"/>
        <w:rPr>
          <w:sz w:val="20"/>
        </w:rPr>
      </w:pPr>
      <w:r>
        <w:rPr>
          <w:color w:val="010202"/>
          <w:sz w:val="20"/>
        </w:rPr>
        <w:t>Desestimación de solicitud de ampliación del plazo de ejecución de las obras de ejecución de fachadas</w:t>
      </w:r>
      <w:r w:rsidR="00A828F6">
        <w:rPr>
          <w:color w:val="010202"/>
          <w:sz w:val="20"/>
        </w:rPr>
        <w:t>. E</w:t>
      </w:r>
      <w:r>
        <w:rPr>
          <w:color w:val="010202"/>
          <w:sz w:val="20"/>
        </w:rPr>
        <w:t>xpte. 19404/2025.</w:t>
      </w:r>
    </w:p>
    <w:p w14:paraId="65F9C7FC" w14:textId="6DA1FCE6" w:rsidR="00904245" w:rsidRDefault="00000000">
      <w:pPr>
        <w:pStyle w:val="Prrafodelista"/>
        <w:numPr>
          <w:ilvl w:val="1"/>
          <w:numId w:val="1"/>
        </w:numPr>
        <w:tabs>
          <w:tab w:val="left" w:pos="1699"/>
          <w:tab w:val="left" w:pos="1701"/>
        </w:tabs>
        <w:spacing w:line="336" w:lineRule="auto"/>
        <w:ind w:right="157"/>
        <w:jc w:val="both"/>
        <w:rPr>
          <w:sz w:val="20"/>
        </w:rPr>
      </w:pPr>
      <w:r>
        <w:rPr>
          <w:color w:val="010202"/>
          <w:sz w:val="20"/>
        </w:rPr>
        <w:t>Finalización del</w:t>
      </w:r>
      <w:r>
        <w:rPr>
          <w:color w:val="010202"/>
          <w:spacing w:val="-1"/>
          <w:sz w:val="20"/>
        </w:rPr>
        <w:t xml:space="preserve"> </w:t>
      </w:r>
      <w:r>
        <w:rPr>
          <w:color w:val="010202"/>
          <w:sz w:val="20"/>
        </w:rPr>
        <w:t>contrato de</w:t>
      </w:r>
      <w:r>
        <w:rPr>
          <w:color w:val="010202"/>
          <w:spacing w:val="-1"/>
          <w:sz w:val="20"/>
        </w:rPr>
        <w:t xml:space="preserve"> </w:t>
      </w:r>
      <w:r w:rsidR="00A828F6">
        <w:rPr>
          <w:color w:val="010202"/>
          <w:sz w:val="20"/>
        </w:rPr>
        <w:t>c</w:t>
      </w:r>
      <w:r>
        <w:rPr>
          <w:color w:val="010202"/>
          <w:sz w:val="20"/>
        </w:rPr>
        <w:t>oncesión de</w:t>
      </w:r>
      <w:r>
        <w:rPr>
          <w:color w:val="010202"/>
          <w:spacing w:val="-1"/>
          <w:sz w:val="20"/>
        </w:rPr>
        <w:t xml:space="preserve"> </w:t>
      </w:r>
      <w:r>
        <w:rPr>
          <w:color w:val="010202"/>
          <w:sz w:val="20"/>
        </w:rPr>
        <w:t>servicio de organización</w:t>
      </w:r>
      <w:r>
        <w:rPr>
          <w:color w:val="010202"/>
          <w:spacing w:val="-1"/>
          <w:sz w:val="20"/>
        </w:rPr>
        <w:t xml:space="preserve"> </w:t>
      </w:r>
      <w:r>
        <w:rPr>
          <w:color w:val="010202"/>
          <w:sz w:val="20"/>
        </w:rPr>
        <w:t>y ejecución</w:t>
      </w:r>
      <w:r>
        <w:rPr>
          <w:color w:val="010202"/>
          <w:spacing w:val="-1"/>
          <w:sz w:val="20"/>
        </w:rPr>
        <w:t xml:space="preserve"> </w:t>
      </w:r>
      <w:r>
        <w:rPr>
          <w:color w:val="010202"/>
          <w:sz w:val="20"/>
        </w:rPr>
        <w:t>de</w:t>
      </w:r>
      <w:r>
        <w:rPr>
          <w:color w:val="010202"/>
          <w:spacing w:val="-1"/>
          <w:sz w:val="20"/>
        </w:rPr>
        <w:t xml:space="preserve"> </w:t>
      </w:r>
      <w:r>
        <w:rPr>
          <w:color w:val="010202"/>
          <w:sz w:val="20"/>
        </w:rPr>
        <w:t>los festejos taurinos durante las Fiestas de San Miguel</w:t>
      </w:r>
      <w:r w:rsidR="00A828F6">
        <w:rPr>
          <w:color w:val="010202"/>
          <w:sz w:val="20"/>
        </w:rPr>
        <w:t>. E</w:t>
      </w:r>
      <w:r>
        <w:rPr>
          <w:color w:val="010202"/>
          <w:sz w:val="20"/>
        </w:rPr>
        <w:t>xpte. 9493/2024.</w:t>
      </w:r>
    </w:p>
    <w:p w14:paraId="3A7A0C81" w14:textId="1379C6C1" w:rsidR="00904245" w:rsidRDefault="00000000">
      <w:pPr>
        <w:pStyle w:val="Prrafodelista"/>
        <w:numPr>
          <w:ilvl w:val="1"/>
          <w:numId w:val="1"/>
        </w:numPr>
        <w:tabs>
          <w:tab w:val="left" w:pos="1699"/>
          <w:tab w:val="left" w:pos="1701"/>
        </w:tabs>
        <w:spacing w:line="336" w:lineRule="auto"/>
        <w:ind w:right="146"/>
        <w:jc w:val="both"/>
        <w:rPr>
          <w:sz w:val="20"/>
        </w:rPr>
      </w:pPr>
      <w:r>
        <w:rPr>
          <w:color w:val="010202"/>
          <w:sz w:val="20"/>
        </w:rPr>
        <w:t>Aprobación del expediente de contratación, mediante procedimiento abierto ordinario con varios criterios de adjudicación, de servicio mantenimiento y conservación integral de las infraestructuras verdes y azueles de Las Rozas de Madrid, sujeto a regulación armonizada</w:t>
      </w:r>
      <w:r w:rsidR="00A828F6">
        <w:rPr>
          <w:color w:val="010202"/>
          <w:sz w:val="20"/>
        </w:rPr>
        <w:t>.</w:t>
      </w:r>
      <w:r>
        <w:rPr>
          <w:color w:val="010202"/>
          <w:sz w:val="20"/>
        </w:rPr>
        <w:t xml:space="preserve"> </w:t>
      </w:r>
      <w:r w:rsidR="00A828F6">
        <w:rPr>
          <w:color w:val="010202"/>
          <w:sz w:val="20"/>
        </w:rPr>
        <w:t>E</w:t>
      </w:r>
      <w:r>
        <w:rPr>
          <w:color w:val="010202"/>
          <w:sz w:val="20"/>
        </w:rPr>
        <w:t>xpte. 13019/2026.</w:t>
      </w:r>
    </w:p>
    <w:p w14:paraId="773E714C" w14:textId="622373D0" w:rsidR="00904245" w:rsidRDefault="00000000">
      <w:pPr>
        <w:pStyle w:val="Prrafodelista"/>
        <w:numPr>
          <w:ilvl w:val="1"/>
          <w:numId w:val="1"/>
        </w:numPr>
        <w:tabs>
          <w:tab w:val="left" w:pos="1699"/>
          <w:tab w:val="left" w:pos="1701"/>
        </w:tabs>
        <w:spacing w:line="336" w:lineRule="auto"/>
        <w:ind w:right="145"/>
        <w:jc w:val="both"/>
        <w:rPr>
          <w:sz w:val="20"/>
        </w:rPr>
      </w:pPr>
      <w:r>
        <w:rPr>
          <w:color w:val="010202"/>
          <w:sz w:val="20"/>
        </w:rPr>
        <w:t>Aprobación del expediente de contratación, mediante procedimiento abierto simplificado y un solo criterio de adjudicación, para contrato privado de servicios de seguro de responsabilidad contable y responsabilidad frente a la Administración Pública de autoridades y personal al servicio</w:t>
      </w:r>
      <w:r>
        <w:rPr>
          <w:color w:val="010202"/>
          <w:spacing w:val="-3"/>
          <w:sz w:val="20"/>
        </w:rPr>
        <w:t xml:space="preserve"> </w:t>
      </w:r>
      <w:r>
        <w:rPr>
          <w:color w:val="010202"/>
          <w:sz w:val="20"/>
        </w:rPr>
        <w:t>del</w:t>
      </w:r>
      <w:r>
        <w:rPr>
          <w:color w:val="010202"/>
          <w:spacing w:val="-4"/>
          <w:sz w:val="20"/>
        </w:rPr>
        <w:t xml:space="preserve"> </w:t>
      </w:r>
      <w:r>
        <w:rPr>
          <w:color w:val="010202"/>
          <w:sz w:val="20"/>
        </w:rPr>
        <w:t>Ayuntamiento</w:t>
      </w:r>
      <w:r>
        <w:rPr>
          <w:color w:val="010202"/>
          <w:spacing w:val="-3"/>
          <w:sz w:val="20"/>
        </w:rPr>
        <w:t xml:space="preserve"> </w:t>
      </w:r>
      <w:r>
        <w:rPr>
          <w:color w:val="010202"/>
          <w:sz w:val="20"/>
        </w:rPr>
        <w:t>de</w:t>
      </w:r>
      <w:r>
        <w:rPr>
          <w:color w:val="010202"/>
          <w:spacing w:val="-4"/>
          <w:sz w:val="20"/>
        </w:rPr>
        <w:t xml:space="preserve"> </w:t>
      </w:r>
      <w:r>
        <w:rPr>
          <w:color w:val="010202"/>
          <w:sz w:val="20"/>
        </w:rPr>
        <w:t>Las</w:t>
      </w:r>
      <w:r>
        <w:rPr>
          <w:color w:val="010202"/>
          <w:spacing w:val="-3"/>
          <w:sz w:val="20"/>
        </w:rPr>
        <w:t xml:space="preserve"> </w:t>
      </w:r>
      <w:r>
        <w:rPr>
          <w:color w:val="010202"/>
          <w:sz w:val="20"/>
        </w:rPr>
        <w:t>Rozas</w:t>
      </w:r>
      <w:r>
        <w:rPr>
          <w:color w:val="010202"/>
          <w:spacing w:val="-3"/>
          <w:sz w:val="20"/>
        </w:rPr>
        <w:t xml:space="preserve"> </w:t>
      </w:r>
      <w:r>
        <w:rPr>
          <w:color w:val="010202"/>
          <w:sz w:val="20"/>
        </w:rPr>
        <w:t>De</w:t>
      </w:r>
      <w:r>
        <w:rPr>
          <w:color w:val="010202"/>
          <w:spacing w:val="-3"/>
          <w:sz w:val="20"/>
        </w:rPr>
        <w:t xml:space="preserve"> </w:t>
      </w:r>
      <w:r>
        <w:rPr>
          <w:color w:val="010202"/>
          <w:sz w:val="20"/>
        </w:rPr>
        <w:t>Madrid,</w:t>
      </w:r>
      <w:r>
        <w:rPr>
          <w:color w:val="010202"/>
          <w:spacing w:val="-3"/>
          <w:sz w:val="20"/>
        </w:rPr>
        <w:t xml:space="preserve"> </w:t>
      </w:r>
      <w:r>
        <w:rPr>
          <w:color w:val="010202"/>
          <w:sz w:val="20"/>
        </w:rPr>
        <w:t>no</w:t>
      </w:r>
      <w:r>
        <w:rPr>
          <w:color w:val="010202"/>
          <w:spacing w:val="-3"/>
          <w:sz w:val="20"/>
        </w:rPr>
        <w:t xml:space="preserve"> </w:t>
      </w:r>
      <w:r>
        <w:rPr>
          <w:color w:val="010202"/>
          <w:sz w:val="20"/>
        </w:rPr>
        <w:t>sujeto</w:t>
      </w:r>
      <w:r>
        <w:rPr>
          <w:color w:val="010202"/>
          <w:spacing w:val="-5"/>
          <w:sz w:val="20"/>
        </w:rPr>
        <w:t xml:space="preserve"> </w:t>
      </w:r>
      <w:r>
        <w:rPr>
          <w:color w:val="010202"/>
          <w:sz w:val="20"/>
        </w:rPr>
        <w:t>a</w:t>
      </w:r>
      <w:r>
        <w:rPr>
          <w:color w:val="010202"/>
          <w:spacing w:val="-3"/>
          <w:sz w:val="20"/>
        </w:rPr>
        <w:t xml:space="preserve"> </w:t>
      </w:r>
      <w:r>
        <w:rPr>
          <w:color w:val="010202"/>
          <w:sz w:val="20"/>
        </w:rPr>
        <w:t>regulación</w:t>
      </w:r>
      <w:r>
        <w:rPr>
          <w:color w:val="010202"/>
          <w:spacing w:val="-3"/>
          <w:sz w:val="20"/>
        </w:rPr>
        <w:t xml:space="preserve"> </w:t>
      </w:r>
      <w:r>
        <w:rPr>
          <w:color w:val="010202"/>
          <w:sz w:val="20"/>
        </w:rPr>
        <w:t>armonizada</w:t>
      </w:r>
      <w:r w:rsidR="00B9421D">
        <w:rPr>
          <w:color w:val="010202"/>
          <w:sz w:val="20"/>
        </w:rPr>
        <w:t>. E</w:t>
      </w:r>
      <w:r>
        <w:rPr>
          <w:color w:val="010202"/>
          <w:sz w:val="20"/>
        </w:rPr>
        <w:t xml:space="preserve">xpte. </w:t>
      </w:r>
      <w:r>
        <w:rPr>
          <w:color w:val="010202"/>
          <w:spacing w:val="-2"/>
          <w:sz w:val="20"/>
        </w:rPr>
        <w:t>13056/2026.</w:t>
      </w:r>
    </w:p>
    <w:p w14:paraId="318D78E8" w14:textId="6FC64C17" w:rsidR="00904245" w:rsidRDefault="00000000">
      <w:pPr>
        <w:pStyle w:val="Prrafodelista"/>
        <w:numPr>
          <w:ilvl w:val="1"/>
          <w:numId w:val="1"/>
        </w:numPr>
        <w:tabs>
          <w:tab w:val="left" w:pos="1701"/>
        </w:tabs>
        <w:spacing w:line="336" w:lineRule="auto"/>
        <w:jc w:val="both"/>
        <w:rPr>
          <w:sz w:val="20"/>
        </w:rPr>
      </w:pPr>
      <w:r>
        <w:rPr>
          <w:color w:val="010202"/>
          <w:sz w:val="20"/>
        </w:rPr>
        <w:t>Corrección de error material en el pliego de cláusulas administrativas particulares del expediente de contratación de suministro mediante renting de 3 furgonetas grupo A y 2 furgonetas grupo B con destino al parque móvil municipal, adscritas a la Concejalía de Deportes del Ayuntamiento De Las Rozas De Madrid.</w:t>
      </w:r>
      <w:r w:rsidR="00B9421D">
        <w:rPr>
          <w:color w:val="010202"/>
          <w:sz w:val="20"/>
        </w:rPr>
        <w:t xml:space="preserve"> E</w:t>
      </w:r>
      <w:r>
        <w:rPr>
          <w:color w:val="010202"/>
          <w:sz w:val="20"/>
        </w:rPr>
        <w:t>xpte. 10452/2026.</w:t>
      </w:r>
    </w:p>
    <w:p w14:paraId="1B641F58" w14:textId="77777777" w:rsidR="00904245"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Aprobación del proyecto de ejecución de obras para la reforma de instalaciones para mejora de</w:t>
      </w:r>
      <w:r>
        <w:rPr>
          <w:color w:val="010202"/>
          <w:spacing w:val="-1"/>
          <w:sz w:val="20"/>
        </w:rPr>
        <w:t xml:space="preserve"> </w:t>
      </w:r>
      <w:r>
        <w:rPr>
          <w:color w:val="010202"/>
          <w:sz w:val="20"/>
        </w:rPr>
        <w:t>la eficiencia</w:t>
      </w:r>
      <w:r>
        <w:rPr>
          <w:color w:val="010202"/>
          <w:spacing w:val="-1"/>
          <w:sz w:val="20"/>
        </w:rPr>
        <w:t xml:space="preserve"> </w:t>
      </w:r>
      <w:r>
        <w:rPr>
          <w:color w:val="010202"/>
          <w:sz w:val="20"/>
        </w:rPr>
        <w:t>energética de los</w:t>
      </w:r>
      <w:r>
        <w:rPr>
          <w:color w:val="010202"/>
          <w:spacing w:val="-2"/>
          <w:sz w:val="20"/>
        </w:rPr>
        <w:t xml:space="preserve"> </w:t>
      </w:r>
      <w:r>
        <w:rPr>
          <w:color w:val="010202"/>
          <w:sz w:val="20"/>
        </w:rPr>
        <w:t>polideportivos municipales, para</w:t>
      </w:r>
      <w:r>
        <w:rPr>
          <w:color w:val="010202"/>
          <w:spacing w:val="-2"/>
          <w:sz w:val="20"/>
        </w:rPr>
        <w:t xml:space="preserve"> </w:t>
      </w:r>
      <w:r>
        <w:rPr>
          <w:color w:val="010202"/>
          <w:sz w:val="20"/>
        </w:rPr>
        <w:t>su inclusión en el programa</w:t>
      </w:r>
    </w:p>
    <w:p w14:paraId="6B133C3F" w14:textId="77777777" w:rsidR="00904245" w:rsidRDefault="00904245">
      <w:pPr>
        <w:pStyle w:val="Prrafodelista"/>
        <w:spacing w:line="336" w:lineRule="auto"/>
        <w:rPr>
          <w:sz w:val="20"/>
        </w:rPr>
        <w:sectPr w:rsidR="00904245">
          <w:pgSz w:w="11910" w:h="16840"/>
          <w:pgMar w:top="1720" w:right="1275" w:bottom="1180" w:left="425" w:header="567" w:footer="998" w:gutter="0"/>
          <w:cols w:space="720"/>
        </w:sectPr>
      </w:pPr>
    </w:p>
    <w:p w14:paraId="5BFB2F73" w14:textId="1E6CA429" w:rsidR="00904245" w:rsidRDefault="00000000">
      <w:pPr>
        <w:pStyle w:val="Textoindependiente"/>
        <w:spacing w:before="83"/>
        <w:ind w:firstLine="0"/>
        <w:jc w:val="left"/>
      </w:pPr>
      <w:r>
        <w:rPr>
          <w:noProof/>
        </w:rPr>
        <w:lastRenderedPageBreak/>
        <mc:AlternateContent>
          <mc:Choice Requires="wps">
            <w:drawing>
              <wp:anchor distT="0" distB="0" distL="0" distR="0" simplePos="0" relativeHeight="15734272" behindDoc="0" locked="0" layoutInCell="1" allowOverlap="1" wp14:anchorId="4E2622C0" wp14:editId="280FFFCF">
                <wp:simplePos x="0" y="0"/>
                <wp:positionH relativeFrom="page">
                  <wp:posOffset>6807100</wp:posOffset>
                </wp:positionH>
                <wp:positionV relativeFrom="page">
                  <wp:posOffset>3885889</wp:posOffset>
                </wp:positionV>
                <wp:extent cx="419734" cy="21202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067A1B13" w14:textId="77777777" w:rsidR="00904245" w:rsidRDefault="00000000">
                            <w:pPr>
                              <w:spacing w:before="22" w:line="418" w:lineRule="exact"/>
                              <w:ind w:left="20"/>
                              <w:rPr>
                                <w:rFonts w:ascii="Tahoma"/>
                                <w:sz w:val="36"/>
                              </w:rPr>
                            </w:pPr>
                            <w:r>
                              <w:rPr>
                                <w:rFonts w:ascii="Tahoma"/>
                                <w:color w:val="231F20"/>
                                <w:spacing w:val="-2"/>
                                <w:sz w:val="36"/>
                              </w:rPr>
                              <w:t>RESOLUCION</w:t>
                            </w:r>
                          </w:p>
                          <w:p w14:paraId="156D583C"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wps:txbx>
                      <wps:bodyPr vert="vert270" wrap="square" lIns="0" tIns="0" rIns="0" bIns="0" rtlCol="0">
                        <a:noAutofit/>
                      </wps:bodyPr>
                    </wps:wsp>
                  </a:graphicData>
                </a:graphic>
              </wp:anchor>
            </w:drawing>
          </mc:Choice>
          <mc:Fallback>
            <w:pict>
              <v:shape w14:anchorId="4E2622C0" id="Textbox 16" o:spid="_x0000_s1035" type="#_x0000_t202" style="position:absolute;left:0;text-align:left;margin-left:536pt;margin-top:306pt;width:33.05pt;height:166.9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" filled="f" stroked="f">
                <v:textbox style="layout-flow:vertical;mso-layout-flow-alt:bottom-to-top" inset="0,0,0,0">
                  <w:txbxContent>
                    <w:p w14:paraId="067A1B13" w14:textId="77777777" w:rsidR="00904245" w:rsidRDefault="00000000">
                      <w:pPr>
                        <w:spacing w:before="22" w:line="418" w:lineRule="exact"/>
                        <w:ind w:left="20"/>
                        <w:rPr>
                          <w:rFonts w:ascii="Tahoma"/>
                          <w:sz w:val="36"/>
                        </w:rPr>
                      </w:pPr>
                      <w:r>
                        <w:rPr>
                          <w:rFonts w:ascii="Tahoma"/>
                          <w:color w:val="231F20"/>
                          <w:spacing w:val="-2"/>
                          <w:sz w:val="36"/>
                        </w:rPr>
                        <w:t>RESOLUCION</w:t>
                      </w:r>
                    </w:p>
                    <w:p w14:paraId="156D583C"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08D57CCC" wp14:editId="0121545D">
                <wp:simplePos x="0" y="0"/>
                <wp:positionH relativeFrom="page">
                  <wp:posOffset>6966324</wp:posOffset>
                </wp:positionH>
                <wp:positionV relativeFrom="page">
                  <wp:posOffset>6639868</wp:posOffset>
                </wp:positionV>
                <wp:extent cx="263525" cy="31889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5FF989A0" w14:textId="732ACB4C"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321A3FC"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6">
                              <w:r>
                                <w:rPr>
                                  <w:color w:val="231F20"/>
                                  <w:spacing w:val="-2"/>
                                  <w:sz w:val="12"/>
                                </w:rPr>
                                <w:t>https://sede.lasrozas.es/</w:t>
                              </w:r>
                            </w:hyperlink>
                          </w:p>
                          <w:p w14:paraId="3C9C9A64"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08D57CCC" id="Textbox 17" o:spid="_x0000_s1036" type="#_x0000_t202" style="position:absolute;left:0;text-align:left;margin-left:548.55pt;margin-top:522.8pt;width:20.75pt;height:251.1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j0oQEAADI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" filled="f" stroked="f">
                <v:textbox style="layout-flow:vertical;mso-layout-flow-alt:bottom-to-top" inset="0,0,0,0">
                  <w:txbxContent>
                    <w:p w14:paraId="5FF989A0" w14:textId="732ACB4C"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321A3FC"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7">
                        <w:r>
                          <w:rPr>
                            <w:color w:val="231F20"/>
                            <w:spacing w:val="-2"/>
                            <w:sz w:val="12"/>
                          </w:rPr>
                          <w:t>https://sede.lasrozas.es/</w:t>
                        </w:r>
                      </w:hyperlink>
                    </w:p>
                    <w:p w14:paraId="3C9C9A64"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de</w:t>
      </w:r>
      <w:r>
        <w:rPr>
          <w:color w:val="010202"/>
          <w:spacing w:val="-6"/>
        </w:rPr>
        <w:t xml:space="preserve"> </w:t>
      </w:r>
      <w:r>
        <w:rPr>
          <w:color w:val="010202"/>
        </w:rPr>
        <w:t>Inversión</w:t>
      </w:r>
      <w:r>
        <w:rPr>
          <w:color w:val="010202"/>
          <w:spacing w:val="-3"/>
        </w:rPr>
        <w:t xml:space="preserve"> </w:t>
      </w:r>
      <w:r>
        <w:rPr>
          <w:color w:val="010202"/>
        </w:rPr>
        <w:t>Regional</w:t>
      </w:r>
      <w:r>
        <w:rPr>
          <w:color w:val="010202"/>
          <w:spacing w:val="-2"/>
        </w:rPr>
        <w:t xml:space="preserve"> </w:t>
      </w:r>
      <w:r>
        <w:rPr>
          <w:color w:val="010202"/>
        </w:rPr>
        <w:t>de</w:t>
      </w:r>
      <w:r>
        <w:rPr>
          <w:color w:val="010202"/>
          <w:spacing w:val="-4"/>
        </w:rPr>
        <w:t xml:space="preserve"> </w:t>
      </w:r>
      <w:r>
        <w:rPr>
          <w:color w:val="010202"/>
        </w:rPr>
        <w:t>la</w:t>
      </w:r>
      <w:r>
        <w:rPr>
          <w:color w:val="010202"/>
          <w:spacing w:val="-3"/>
        </w:rPr>
        <w:t xml:space="preserve"> </w:t>
      </w:r>
      <w:r>
        <w:rPr>
          <w:color w:val="010202"/>
        </w:rPr>
        <w:t>Comunidad</w:t>
      </w:r>
      <w:r>
        <w:rPr>
          <w:color w:val="010202"/>
          <w:spacing w:val="-2"/>
        </w:rPr>
        <w:t xml:space="preserve"> </w:t>
      </w:r>
      <w:r>
        <w:rPr>
          <w:color w:val="010202"/>
        </w:rPr>
        <w:t>de</w:t>
      </w:r>
      <w:r>
        <w:rPr>
          <w:color w:val="010202"/>
          <w:spacing w:val="-3"/>
        </w:rPr>
        <w:t xml:space="preserve"> </w:t>
      </w:r>
      <w:r>
        <w:rPr>
          <w:color w:val="010202"/>
        </w:rPr>
        <w:t>Madrid</w:t>
      </w:r>
      <w:r w:rsidR="00B9421D">
        <w:rPr>
          <w:color w:val="010202"/>
        </w:rPr>
        <w:t>. E</w:t>
      </w:r>
      <w:r>
        <w:rPr>
          <w:color w:val="010202"/>
        </w:rPr>
        <w:t>xpte.</w:t>
      </w:r>
      <w:r>
        <w:rPr>
          <w:color w:val="010202"/>
          <w:spacing w:val="-2"/>
        </w:rPr>
        <w:t xml:space="preserve"> 27147/2025</w:t>
      </w:r>
    </w:p>
    <w:p w14:paraId="4E5844A4" w14:textId="211F74BB" w:rsidR="00904245" w:rsidRDefault="00000000">
      <w:pPr>
        <w:pStyle w:val="Prrafodelista"/>
        <w:numPr>
          <w:ilvl w:val="1"/>
          <w:numId w:val="1"/>
        </w:numPr>
        <w:tabs>
          <w:tab w:val="left" w:pos="1699"/>
          <w:tab w:val="left" w:pos="1701"/>
        </w:tabs>
        <w:spacing w:before="92" w:line="336" w:lineRule="auto"/>
        <w:ind w:right="152"/>
        <w:jc w:val="both"/>
        <w:rPr>
          <w:sz w:val="20"/>
        </w:rPr>
      </w:pPr>
      <w:r>
        <w:rPr>
          <w:color w:val="010202"/>
          <w:sz w:val="20"/>
        </w:rPr>
        <w:t>Prorrogar el contrato de concesión servicio de campamento urbano situado en la finca del Pilar, suscrito con CAMPA OCIO Y TIEMPO LIBRE</w:t>
      </w:r>
      <w:r w:rsidR="00B9421D">
        <w:rPr>
          <w:color w:val="010202"/>
          <w:sz w:val="20"/>
        </w:rPr>
        <w:t>,</w:t>
      </w:r>
      <w:r>
        <w:rPr>
          <w:color w:val="010202"/>
          <w:sz w:val="20"/>
        </w:rPr>
        <w:t xml:space="preserve"> S.L.</w:t>
      </w:r>
      <w:r w:rsidR="00B9421D">
        <w:rPr>
          <w:color w:val="010202"/>
          <w:sz w:val="20"/>
        </w:rPr>
        <w:t xml:space="preserve"> E</w:t>
      </w:r>
      <w:r>
        <w:rPr>
          <w:color w:val="010202"/>
          <w:sz w:val="20"/>
        </w:rPr>
        <w:t>xpte. 4744/2024.</w:t>
      </w:r>
    </w:p>
    <w:p w14:paraId="2B4E16B4" w14:textId="7FAF74FE" w:rsidR="00904245" w:rsidRDefault="00000000">
      <w:pPr>
        <w:pStyle w:val="Prrafodelista"/>
        <w:numPr>
          <w:ilvl w:val="1"/>
          <w:numId w:val="1"/>
        </w:numPr>
        <w:tabs>
          <w:tab w:val="left" w:pos="1699"/>
          <w:tab w:val="left" w:pos="1701"/>
        </w:tabs>
        <w:spacing w:line="336" w:lineRule="auto"/>
        <w:ind w:right="155"/>
        <w:jc w:val="both"/>
        <w:rPr>
          <w:sz w:val="20"/>
        </w:rPr>
      </w:pPr>
      <w:r>
        <w:rPr>
          <w:color w:val="010202"/>
          <w:sz w:val="20"/>
        </w:rPr>
        <w:t xml:space="preserve">Prorrogar el contrato de </w:t>
      </w:r>
      <w:r w:rsidR="00B9421D" w:rsidRPr="00B9421D">
        <w:rPr>
          <w:i/>
          <w:iCs/>
          <w:color w:val="010202"/>
          <w:sz w:val="20"/>
        </w:rPr>
        <w:t>“</w:t>
      </w:r>
      <w:r w:rsidRPr="00B9421D">
        <w:rPr>
          <w:i/>
          <w:iCs/>
          <w:color w:val="010202"/>
          <w:sz w:val="20"/>
        </w:rPr>
        <w:t>servicio de (2022034SER), Mantenimiento y actualización de la web Las Rozas Next",</w:t>
      </w:r>
      <w:r>
        <w:rPr>
          <w:color w:val="010202"/>
          <w:sz w:val="20"/>
        </w:rPr>
        <w:t xml:space="preserve"> suscrito con 3OES LEADING SOFTWARE, S.L.</w:t>
      </w:r>
      <w:r w:rsidR="00B9421D">
        <w:rPr>
          <w:color w:val="010202"/>
          <w:sz w:val="20"/>
        </w:rPr>
        <w:t xml:space="preserve"> E</w:t>
      </w:r>
      <w:r>
        <w:rPr>
          <w:color w:val="010202"/>
          <w:sz w:val="20"/>
        </w:rPr>
        <w:t>xpte. 8429/2024.</w:t>
      </w:r>
    </w:p>
    <w:p w14:paraId="6DC9CA09" w14:textId="55790E33" w:rsidR="00904245"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Adjudicación del contrato de suministro e instalación lectores QR en tornos de acceso a las instalaciones deportivas del Ayuntamiento de Las Rozas de Madrid, mediante procedimiento negociado sin publicidad, no sujeto a regulación armonizada, a favor de T-Innova Ingeniería Aplicada, S.A.</w:t>
      </w:r>
      <w:r w:rsidR="00B9421D">
        <w:rPr>
          <w:color w:val="010202"/>
          <w:sz w:val="20"/>
        </w:rPr>
        <w:t xml:space="preserve"> E</w:t>
      </w:r>
      <w:r>
        <w:rPr>
          <w:color w:val="010202"/>
          <w:sz w:val="20"/>
        </w:rPr>
        <w:t>xpte. 37518/2024.</w:t>
      </w:r>
    </w:p>
    <w:p w14:paraId="7158A285" w14:textId="1A5CE447" w:rsidR="00904245" w:rsidRDefault="00000000">
      <w:pPr>
        <w:pStyle w:val="Prrafodelista"/>
        <w:numPr>
          <w:ilvl w:val="1"/>
          <w:numId w:val="1"/>
        </w:numPr>
        <w:tabs>
          <w:tab w:val="left" w:pos="1699"/>
          <w:tab w:val="left" w:pos="1701"/>
        </w:tabs>
        <w:spacing w:line="336" w:lineRule="auto"/>
        <w:ind w:right="152"/>
        <w:jc w:val="both"/>
        <w:rPr>
          <w:sz w:val="20"/>
        </w:rPr>
      </w:pPr>
      <w:r>
        <w:rPr>
          <w:color w:val="010202"/>
          <w:sz w:val="20"/>
        </w:rPr>
        <w:t>Finalización del procedimiento de licencia de apertura de garaje-aparcamiento comunitario (53/1998-LC), sita en la calle Panamá, 2, con vuelta a la calle Chile, por desaparición sobrevenida del objeto de este</w:t>
      </w:r>
      <w:r w:rsidR="00B9421D">
        <w:rPr>
          <w:color w:val="010202"/>
          <w:sz w:val="20"/>
        </w:rPr>
        <w:t>. E</w:t>
      </w:r>
      <w:r>
        <w:rPr>
          <w:color w:val="010202"/>
          <w:sz w:val="20"/>
        </w:rPr>
        <w:t>xpte. 12378/2026.</w:t>
      </w:r>
    </w:p>
    <w:p w14:paraId="705FADD7" w14:textId="72940D13"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Finalización del procedimiento de licencia de apertura de garaje comunitario (26/2004-LC), sita en la calle Fuente, 10, por desaparición sobrevenida del objeto de este</w:t>
      </w:r>
      <w:r w:rsidR="00B9421D">
        <w:rPr>
          <w:color w:val="010202"/>
          <w:sz w:val="20"/>
        </w:rPr>
        <w:t>. E</w:t>
      </w:r>
      <w:r>
        <w:rPr>
          <w:color w:val="010202"/>
          <w:sz w:val="20"/>
        </w:rPr>
        <w:t xml:space="preserve">xpte. </w:t>
      </w:r>
      <w:r>
        <w:rPr>
          <w:color w:val="010202"/>
          <w:spacing w:val="-2"/>
          <w:sz w:val="20"/>
        </w:rPr>
        <w:t>12907/2026.</w:t>
      </w:r>
    </w:p>
    <w:p w14:paraId="219D161B" w14:textId="68DD7D74" w:rsidR="00904245" w:rsidRDefault="00000000">
      <w:pPr>
        <w:pStyle w:val="Prrafodelista"/>
        <w:numPr>
          <w:ilvl w:val="1"/>
          <w:numId w:val="1"/>
        </w:numPr>
        <w:tabs>
          <w:tab w:val="left" w:pos="1699"/>
          <w:tab w:val="left" w:pos="1701"/>
        </w:tabs>
        <w:spacing w:before="1" w:line="336" w:lineRule="auto"/>
        <w:ind w:right="148"/>
        <w:jc w:val="both"/>
        <w:rPr>
          <w:sz w:val="20"/>
        </w:rPr>
      </w:pPr>
      <w:r>
        <w:rPr>
          <w:color w:val="010202"/>
          <w:sz w:val="20"/>
        </w:rPr>
        <w:t>Finalización del</w:t>
      </w:r>
      <w:r>
        <w:rPr>
          <w:color w:val="010202"/>
          <w:spacing w:val="-1"/>
          <w:sz w:val="20"/>
        </w:rPr>
        <w:t xml:space="preserve"> </w:t>
      </w:r>
      <w:r>
        <w:rPr>
          <w:color w:val="010202"/>
          <w:sz w:val="20"/>
        </w:rPr>
        <w:t>procedimiento</w:t>
      </w:r>
      <w:r>
        <w:rPr>
          <w:color w:val="010202"/>
          <w:spacing w:val="-1"/>
          <w:sz w:val="20"/>
        </w:rPr>
        <w:t xml:space="preserve"> </w:t>
      </w:r>
      <w:r>
        <w:rPr>
          <w:color w:val="010202"/>
          <w:sz w:val="20"/>
        </w:rPr>
        <w:t>de</w:t>
      </w:r>
      <w:r>
        <w:rPr>
          <w:color w:val="010202"/>
          <w:spacing w:val="-1"/>
          <w:sz w:val="20"/>
        </w:rPr>
        <w:t xml:space="preserve"> </w:t>
      </w:r>
      <w:r>
        <w:rPr>
          <w:color w:val="010202"/>
          <w:sz w:val="20"/>
        </w:rPr>
        <w:t>licencia de</w:t>
      </w:r>
      <w:r>
        <w:rPr>
          <w:color w:val="010202"/>
          <w:spacing w:val="-1"/>
          <w:sz w:val="20"/>
        </w:rPr>
        <w:t xml:space="preserve"> </w:t>
      </w:r>
      <w:r>
        <w:rPr>
          <w:color w:val="010202"/>
          <w:sz w:val="20"/>
        </w:rPr>
        <w:t>apertura de</w:t>
      </w:r>
      <w:r>
        <w:rPr>
          <w:color w:val="010202"/>
          <w:spacing w:val="-1"/>
          <w:sz w:val="20"/>
        </w:rPr>
        <w:t xml:space="preserve"> </w:t>
      </w:r>
      <w:r>
        <w:rPr>
          <w:color w:val="010202"/>
          <w:sz w:val="20"/>
        </w:rPr>
        <w:t>garaje</w:t>
      </w:r>
      <w:r>
        <w:rPr>
          <w:color w:val="010202"/>
          <w:spacing w:val="-1"/>
          <w:sz w:val="20"/>
        </w:rPr>
        <w:t xml:space="preserve"> </w:t>
      </w:r>
      <w:r>
        <w:rPr>
          <w:color w:val="010202"/>
          <w:sz w:val="20"/>
        </w:rPr>
        <w:t>(18/2004-LC),</w:t>
      </w:r>
      <w:r>
        <w:rPr>
          <w:color w:val="010202"/>
          <w:spacing w:val="-1"/>
          <w:sz w:val="20"/>
        </w:rPr>
        <w:t xml:space="preserve"> </w:t>
      </w:r>
      <w:r>
        <w:rPr>
          <w:color w:val="010202"/>
          <w:sz w:val="20"/>
        </w:rPr>
        <w:t>sita</w:t>
      </w:r>
      <w:r>
        <w:rPr>
          <w:color w:val="010202"/>
          <w:spacing w:val="-1"/>
          <w:sz w:val="20"/>
        </w:rPr>
        <w:t xml:space="preserve"> </w:t>
      </w:r>
      <w:r>
        <w:rPr>
          <w:color w:val="010202"/>
          <w:sz w:val="20"/>
        </w:rPr>
        <w:t>en</w:t>
      </w:r>
      <w:r>
        <w:rPr>
          <w:color w:val="010202"/>
          <w:spacing w:val="-1"/>
          <w:sz w:val="20"/>
        </w:rPr>
        <w:t xml:space="preserve"> </w:t>
      </w:r>
      <w:r>
        <w:rPr>
          <w:color w:val="010202"/>
          <w:sz w:val="20"/>
        </w:rPr>
        <w:t>la</w:t>
      </w:r>
      <w:r>
        <w:rPr>
          <w:color w:val="010202"/>
          <w:spacing w:val="-1"/>
          <w:sz w:val="20"/>
        </w:rPr>
        <w:t xml:space="preserve"> </w:t>
      </w:r>
      <w:r>
        <w:rPr>
          <w:color w:val="010202"/>
          <w:sz w:val="20"/>
        </w:rPr>
        <w:t>calle Arenalón, 1 y 3, por desaparición sobrevenida del objeto de este</w:t>
      </w:r>
      <w:r w:rsidR="00B9421D">
        <w:rPr>
          <w:color w:val="010202"/>
          <w:sz w:val="20"/>
        </w:rPr>
        <w:t>. E</w:t>
      </w:r>
      <w:r>
        <w:rPr>
          <w:color w:val="010202"/>
          <w:sz w:val="20"/>
        </w:rPr>
        <w:t>xpte. 12763/2026.</w:t>
      </w:r>
    </w:p>
    <w:p w14:paraId="2265CD2C" w14:textId="2C834BBF"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Finalización del procedimiento de licencia de apertura de garaje comunitario (22/1999-LC), sita en la calle Menorca, s/n, por desaparición sobrevenida del objeto de este</w:t>
      </w:r>
      <w:r w:rsidR="00B9421D">
        <w:rPr>
          <w:color w:val="010202"/>
          <w:sz w:val="20"/>
        </w:rPr>
        <w:t>. E</w:t>
      </w:r>
      <w:r>
        <w:rPr>
          <w:color w:val="010202"/>
          <w:sz w:val="20"/>
        </w:rPr>
        <w:t xml:space="preserve">xpte. </w:t>
      </w:r>
      <w:r>
        <w:rPr>
          <w:color w:val="010202"/>
          <w:spacing w:val="-2"/>
          <w:sz w:val="20"/>
        </w:rPr>
        <w:t>12752/2026.</w:t>
      </w:r>
    </w:p>
    <w:p w14:paraId="367CCFC6" w14:textId="2A81CBCB" w:rsidR="00904245"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Finalización del procedimiento de licencia de apertura de garaje comunitario (25/1999-LC), sita en la calle Ramón y Cajal, 2, (bloques 1</w:t>
      </w:r>
      <w:r>
        <w:rPr>
          <w:color w:val="010202"/>
          <w:spacing w:val="-2"/>
          <w:sz w:val="20"/>
        </w:rPr>
        <w:t xml:space="preserve"> </w:t>
      </w:r>
      <w:r>
        <w:rPr>
          <w:color w:val="010202"/>
          <w:sz w:val="20"/>
        </w:rPr>
        <w:t>y 3, 91 plazas), por</w:t>
      </w:r>
      <w:r>
        <w:rPr>
          <w:color w:val="010202"/>
          <w:spacing w:val="-1"/>
          <w:sz w:val="20"/>
        </w:rPr>
        <w:t xml:space="preserve"> </w:t>
      </w:r>
      <w:r>
        <w:rPr>
          <w:color w:val="010202"/>
          <w:sz w:val="20"/>
        </w:rPr>
        <w:t>desaparición sobrevenida del objeto de este</w:t>
      </w:r>
      <w:r w:rsidR="00B9421D">
        <w:rPr>
          <w:color w:val="010202"/>
          <w:sz w:val="20"/>
        </w:rPr>
        <w:t>. E</w:t>
      </w:r>
      <w:r>
        <w:rPr>
          <w:color w:val="010202"/>
          <w:sz w:val="20"/>
        </w:rPr>
        <w:t>xpte. 12725/2026.</w:t>
      </w:r>
    </w:p>
    <w:p w14:paraId="6D3BC102" w14:textId="515B35D3" w:rsidR="00904245" w:rsidRDefault="00000000">
      <w:pPr>
        <w:pStyle w:val="Prrafodelista"/>
        <w:numPr>
          <w:ilvl w:val="1"/>
          <w:numId w:val="1"/>
        </w:numPr>
        <w:tabs>
          <w:tab w:val="left" w:pos="1699"/>
          <w:tab w:val="left" w:pos="1701"/>
        </w:tabs>
        <w:spacing w:line="336" w:lineRule="auto"/>
        <w:ind w:right="148"/>
        <w:jc w:val="both"/>
        <w:rPr>
          <w:sz w:val="20"/>
        </w:rPr>
      </w:pPr>
      <w:r>
        <w:rPr>
          <w:color w:val="010202"/>
          <w:sz w:val="20"/>
        </w:rPr>
        <w:t>Finalización del procedimiento de licencia de apertura de garaje comunitario (26/1999-LC), sita en la calle Ramón y Cajal, 2, (bloques 1</w:t>
      </w:r>
      <w:r>
        <w:rPr>
          <w:color w:val="010202"/>
          <w:spacing w:val="-2"/>
          <w:sz w:val="20"/>
        </w:rPr>
        <w:t xml:space="preserve"> </w:t>
      </w:r>
      <w:r>
        <w:rPr>
          <w:color w:val="010202"/>
          <w:sz w:val="20"/>
        </w:rPr>
        <w:t>y 3, 91 plazas), por</w:t>
      </w:r>
      <w:r>
        <w:rPr>
          <w:color w:val="010202"/>
          <w:spacing w:val="-1"/>
          <w:sz w:val="20"/>
        </w:rPr>
        <w:t xml:space="preserve"> </w:t>
      </w:r>
      <w:r>
        <w:rPr>
          <w:color w:val="010202"/>
          <w:sz w:val="20"/>
        </w:rPr>
        <w:t>desaparición sobrevenida del objeto de este</w:t>
      </w:r>
      <w:r w:rsidR="00B9421D">
        <w:rPr>
          <w:color w:val="010202"/>
          <w:sz w:val="20"/>
        </w:rPr>
        <w:t>. E</w:t>
      </w:r>
      <w:r>
        <w:rPr>
          <w:color w:val="010202"/>
          <w:sz w:val="20"/>
        </w:rPr>
        <w:t>xpte. 12719/2026.</w:t>
      </w:r>
    </w:p>
    <w:p w14:paraId="28686104" w14:textId="60E102E2" w:rsidR="00904245" w:rsidRDefault="00000000">
      <w:pPr>
        <w:pStyle w:val="Prrafodelista"/>
        <w:numPr>
          <w:ilvl w:val="1"/>
          <w:numId w:val="1"/>
        </w:numPr>
        <w:tabs>
          <w:tab w:val="left" w:pos="1699"/>
          <w:tab w:val="left" w:pos="1701"/>
        </w:tabs>
        <w:spacing w:line="336" w:lineRule="auto"/>
        <w:ind w:right="146"/>
        <w:jc w:val="both"/>
        <w:rPr>
          <w:sz w:val="20"/>
        </w:rPr>
      </w:pPr>
      <w:r>
        <w:rPr>
          <w:color w:val="010202"/>
          <w:sz w:val="20"/>
        </w:rPr>
        <w:t>Finalización del procedimiento de licencia de apertura de garaje comunitario (27/1999-LC), sita en la calle Playa de Sitges, 22 bis, por desaparición sobrevenida del objeto de este</w:t>
      </w:r>
      <w:r w:rsidR="00B9421D">
        <w:rPr>
          <w:color w:val="010202"/>
          <w:sz w:val="20"/>
        </w:rPr>
        <w:t>.</w:t>
      </w:r>
      <w:r>
        <w:rPr>
          <w:color w:val="010202"/>
          <w:spacing w:val="40"/>
          <w:sz w:val="20"/>
        </w:rPr>
        <w:t xml:space="preserve"> </w:t>
      </w:r>
      <w:r w:rsidR="00B9421D">
        <w:rPr>
          <w:color w:val="010202"/>
          <w:sz w:val="20"/>
        </w:rPr>
        <w:t>E</w:t>
      </w:r>
      <w:r>
        <w:rPr>
          <w:color w:val="010202"/>
          <w:sz w:val="20"/>
        </w:rPr>
        <w:t>xpte. 12672/2026.</w:t>
      </w:r>
    </w:p>
    <w:p w14:paraId="475E9086" w14:textId="5C871849"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Finalización del procedimiento de licencia de apertura de garaje comunitario (45/1999-LC), sita en la parcela 2.2.1 Unidad de ejecución Los Alamos, por desaparición sobrevenida del objeto de este</w:t>
      </w:r>
      <w:r w:rsidR="00B9421D">
        <w:rPr>
          <w:color w:val="010202"/>
          <w:sz w:val="20"/>
        </w:rPr>
        <w:t>. E</w:t>
      </w:r>
      <w:r>
        <w:rPr>
          <w:color w:val="010202"/>
          <w:sz w:val="20"/>
        </w:rPr>
        <w:t>xpte. 12664/2026.</w:t>
      </w:r>
    </w:p>
    <w:p w14:paraId="11DB35C1" w14:textId="50790A99"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Finalización del procedimiento de licencia de apertura de garaje comunitario (51/1999-LC), sita en la calle San Agustín, 6, por desaparición sobrevenida del objeto de este</w:t>
      </w:r>
      <w:r w:rsidR="00B9421D">
        <w:rPr>
          <w:color w:val="010202"/>
          <w:sz w:val="20"/>
        </w:rPr>
        <w:t>. E</w:t>
      </w:r>
      <w:r>
        <w:rPr>
          <w:color w:val="010202"/>
          <w:sz w:val="20"/>
        </w:rPr>
        <w:t xml:space="preserve">xpte. </w:t>
      </w:r>
      <w:r>
        <w:rPr>
          <w:color w:val="010202"/>
          <w:spacing w:val="-2"/>
          <w:sz w:val="20"/>
        </w:rPr>
        <w:t>12632/2026.</w:t>
      </w:r>
    </w:p>
    <w:p w14:paraId="21A9F51F" w14:textId="6C28C56D" w:rsidR="00904245" w:rsidRDefault="00000000">
      <w:pPr>
        <w:pStyle w:val="Prrafodelista"/>
        <w:numPr>
          <w:ilvl w:val="1"/>
          <w:numId w:val="1"/>
        </w:numPr>
        <w:tabs>
          <w:tab w:val="left" w:pos="1699"/>
          <w:tab w:val="left" w:pos="1701"/>
        </w:tabs>
        <w:spacing w:line="336" w:lineRule="auto"/>
        <w:jc w:val="both"/>
        <w:rPr>
          <w:sz w:val="20"/>
        </w:rPr>
      </w:pPr>
      <w:r>
        <w:rPr>
          <w:color w:val="010202"/>
          <w:sz w:val="20"/>
        </w:rPr>
        <w:t>Finalización del procedimiento de licencia de apertura de garaje comunitario (48/99-LC), sita en la parcela 15.4</w:t>
      </w:r>
      <w:r w:rsidR="00B9421D">
        <w:rPr>
          <w:color w:val="010202"/>
          <w:sz w:val="20"/>
        </w:rPr>
        <w:t>,</w:t>
      </w:r>
      <w:r>
        <w:rPr>
          <w:color w:val="010202"/>
          <w:sz w:val="20"/>
        </w:rPr>
        <w:t xml:space="preserve"> del Parque Empresarial (calle Jacinto Benavente), por desaparición sobrevenida del objeto de este</w:t>
      </w:r>
      <w:r w:rsidR="00B9421D">
        <w:rPr>
          <w:color w:val="010202"/>
          <w:sz w:val="20"/>
        </w:rPr>
        <w:t>. E</w:t>
      </w:r>
      <w:r>
        <w:rPr>
          <w:color w:val="010202"/>
          <w:sz w:val="20"/>
        </w:rPr>
        <w:t>xpte. 12535/2026.</w:t>
      </w:r>
    </w:p>
    <w:p w14:paraId="102D6F18" w14:textId="1EEC80F3" w:rsidR="00904245" w:rsidRDefault="00000000">
      <w:pPr>
        <w:pStyle w:val="Prrafodelista"/>
        <w:numPr>
          <w:ilvl w:val="1"/>
          <w:numId w:val="1"/>
        </w:numPr>
        <w:tabs>
          <w:tab w:val="left" w:pos="1699"/>
          <w:tab w:val="left" w:pos="1701"/>
        </w:tabs>
        <w:spacing w:line="336" w:lineRule="auto"/>
        <w:ind w:right="154"/>
        <w:jc w:val="both"/>
        <w:rPr>
          <w:sz w:val="20"/>
        </w:rPr>
      </w:pPr>
      <w:r>
        <w:rPr>
          <w:color w:val="010202"/>
          <w:sz w:val="20"/>
        </w:rPr>
        <w:t>Finalización del procedimiento de licencia de apertura de garaje-aparcamiento comunitario (garaje D), (54/98-LC), sita en la calle Pocito de San Roque con vuelta a la Crta. de El Escorial, km. 1,900, por desaparición sobrevenida del objeto de este</w:t>
      </w:r>
      <w:r w:rsidR="00B9421D">
        <w:rPr>
          <w:color w:val="010202"/>
          <w:sz w:val="20"/>
        </w:rPr>
        <w:t>. E</w:t>
      </w:r>
      <w:r>
        <w:rPr>
          <w:color w:val="010202"/>
          <w:sz w:val="20"/>
        </w:rPr>
        <w:t>xpte. 12393/2026.</w:t>
      </w:r>
    </w:p>
    <w:p w14:paraId="3A0BB47A" w14:textId="77777777" w:rsidR="00904245" w:rsidRDefault="00000000">
      <w:pPr>
        <w:pStyle w:val="Prrafodelista"/>
        <w:numPr>
          <w:ilvl w:val="1"/>
          <w:numId w:val="1"/>
        </w:numPr>
        <w:tabs>
          <w:tab w:val="left" w:pos="1699"/>
        </w:tabs>
        <w:ind w:left="1699" w:right="0" w:hanging="280"/>
        <w:jc w:val="both"/>
        <w:rPr>
          <w:sz w:val="20"/>
        </w:rPr>
      </w:pPr>
      <w:r>
        <w:rPr>
          <w:color w:val="010202"/>
          <w:sz w:val="20"/>
        </w:rPr>
        <w:t>Finalización</w:t>
      </w:r>
      <w:r>
        <w:rPr>
          <w:color w:val="010202"/>
          <w:spacing w:val="31"/>
          <w:sz w:val="20"/>
        </w:rPr>
        <w:t xml:space="preserve"> </w:t>
      </w:r>
      <w:r>
        <w:rPr>
          <w:color w:val="010202"/>
          <w:sz w:val="20"/>
        </w:rPr>
        <w:t>del</w:t>
      </w:r>
      <w:r>
        <w:rPr>
          <w:color w:val="010202"/>
          <w:spacing w:val="31"/>
          <w:sz w:val="20"/>
        </w:rPr>
        <w:t xml:space="preserve"> </w:t>
      </w:r>
      <w:r>
        <w:rPr>
          <w:color w:val="010202"/>
          <w:sz w:val="20"/>
        </w:rPr>
        <w:t>procedimiento</w:t>
      </w:r>
      <w:r>
        <w:rPr>
          <w:color w:val="010202"/>
          <w:spacing w:val="32"/>
          <w:sz w:val="20"/>
        </w:rPr>
        <w:t xml:space="preserve"> </w:t>
      </w:r>
      <w:r>
        <w:rPr>
          <w:color w:val="010202"/>
          <w:sz w:val="20"/>
        </w:rPr>
        <w:t>de</w:t>
      </w:r>
      <w:r>
        <w:rPr>
          <w:color w:val="010202"/>
          <w:spacing w:val="32"/>
          <w:sz w:val="20"/>
        </w:rPr>
        <w:t xml:space="preserve"> </w:t>
      </w:r>
      <w:r>
        <w:rPr>
          <w:color w:val="010202"/>
          <w:sz w:val="20"/>
        </w:rPr>
        <w:t>licencia</w:t>
      </w:r>
      <w:r>
        <w:rPr>
          <w:color w:val="010202"/>
          <w:spacing w:val="34"/>
          <w:sz w:val="20"/>
        </w:rPr>
        <w:t xml:space="preserve"> </w:t>
      </w:r>
      <w:r>
        <w:rPr>
          <w:color w:val="010202"/>
          <w:sz w:val="20"/>
        </w:rPr>
        <w:t>de</w:t>
      </w:r>
      <w:r>
        <w:rPr>
          <w:color w:val="010202"/>
          <w:spacing w:val="32"/>
          <w:sz w:val="20"/>
        </w:rPr>
        <w:t xml:space="preserve"> </w:t>
      </w:r>
      <w:r>
        <w:rPr>
          <w:color w:val="010202"/>
          <w:sz w:val="20"/>
        </w:rPr>
        <w:t>apertura</w:t>
      </w:r>
      <w:r>
        <w:rPr>
          <w:color w:val="010202"/>
          <w:spacing w:val="34"/>
          <w:sz w:val="20"/>
        </w:rPr>
        <w:t xml:space="preserve"> </w:t>
      </w:r>
      <w:r>
        <w:rPr>
          <w:color w:val="010202"/>
          <w:sz w:val="20"/>
        </w:rPr>
        <w:t>de</w:t>
      </w:r>
      <w:r>
        <w:rPr>
          <w:color w:val="010202"/>
          <w:spacing w:val="32"/>
          <w:sz w:val="20"/>
        </w:rPr>
        <w:t xml:space="preserve"> </w:t>
      </w:r>
      <w:r>
        <w:rPr>
          <w:color w:val="010202"/>
          <w:sz w:val="20"/>
        </w:rPr>
        <w:t>garaje-aparcamiento</w:t>
      </w:r>
      <w:r>
        <w:rPr>
          <w:color w:val="010202"/>
          <w:spacing w:val="32"/>
          <w:sz w:val="20"/>
        </w:rPr>
        <w:t xml:space="preserve"> </w:t>
      </w:r>
      <w:r>
        <w:rPr>
          <w:color w:val="010202"/>
          <w:spacing w:val="-2"/>
          <w:sz w:val="20"/>
        </w:rPr>
        <w:t>comunitario</w:t>
      </w:r>
    </w:p>
    <w:p w14:paraId="6E176E1B" w14:textId="77777777" w:rsidR="00904245" w:rsidRDefault="00904245">
      <w:pPr>
        <w:pStyle w:val="Prrafodelista"/>
        <w:rPr>
          <w:sz w:val="20"/>
        </w:rPr>
        <w:sectPr w:rsidR="00904245">
          <w:pgSz w:w="11910" w:h="16840"/>
          <w:pgMar w:top="1720" w:right="1275" w:bottom="1180" w:left="425" w:header="567" w:footer="998" w:gutter="0"/>
          <w:cols w:space="720"/>
        </w:sectPr>
      </w:pPr>
    </w:p>
    <w:p w14:paraId="13E7EE15" w14:textId="7B84209F" w:rsidR="00904245" w:rsidRDefault="00000000">
      <w:pPr>
        <w:pStyle w:val="Textoindependiente"/>
        <w:spacing w:before="83" w:line="336" w:lineRule="auto"/>
        <w:ind w:firstLine="0"/>
        <w:jc w:val="left"/>
      </w:pPr>
      <w:r>
        <w:rPr>
          <w:noProof/>
        </w:rPr>
        <w:lastRenderedPageBreak/>
        <mc:AlternateContent>
          <mc:Choice Requires="wps">
            <w:drawing>
              <wp:anchor distT="0" distB="0" distL="0" distR="0" simplePos="0" relativeHeight="15735296" behindDoc="0" locked="0" layoutInCell="1" allowOverlap="1" wp14:anchorId="76AE1460" wp14:editId="0F50A79B">
                <wp:simplePos x="0" y="0"/>
                <wp:positionH relativeFrom="page">
                  <wp:posOffset>6807100</wp:posOffset>
                </wp:positionH>
                <wp:positionV relativeFrom="page">
                  <wp:posOffset>3885889</wp:posOffset>
                </wp:positionV>
                <wp:extent cx="419734" cy="21202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31BD553C" w14:textId="77777777" w:rsidR="00904245" w:rsidRDefault="00000000">
                            <w:pPr>
                              <w:spacing w:before="22" w:line="418" w:lineRule="exact"/>
                              <w:ind w:left="20"/>
                              <w:rPr>
                                <w:rFonts w:ascii="Tahoma"/>
                                <w:sz w:val="36"/>
                              </w:rPr>
                            </w:pPr>
                            <w:r>
                              <w:rPr>
                                <w:rFonts w:ascii="Tahoma"/>
                                <w:color w:val="231F20"/>
                                <w:spacing w:val="-2"/>
                                <w:sz w:val="36"/>
                              </w:rPr>
                              <w:t>RESOLUCION</w:t>
                            </w:r>
                          </w:p>
                          <w:p w14:paraId="477BB4E4"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wps:txbx>
                      <wps:bodyPr vert="vert270" wrap="square" lIns="0" tIns="0" rIns="0" bIns="0" rtlCol="0">
                        <a:noAutofit/>
                      </wps:bodyPr>
                    </wps:wsp>
                  </a:graphicData>
                </a:graphic>
              </wp:anchor>
            </w:drawing>
          </mc:Choice>
          <mc:Fallback>
            <w:pict>
              <v:shape w14:anchorId="76AE1460" id="Textbox 18" o:spid="_x0000_s1037" type="#_x0000_t202" style="position:absolute;left:0;text-align:left;margin-left:536pt;margin-top:306pt;width:33.05pt;height:166.9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" filled="f" stroked="f">
                <v:textbox style="layout-flow:vertical;mso-layout-flow-alt:bottom-to-top" inset="0,0,0,0">
                  <w:txbxContent>
                    <w:p w14:paraId="31BD553C" w14:textId="77777777" w:rsidR="00904245" w:rsidRDefault="00000000">
                      <w:pPr>
                        <w:spacing w:before="22" w:line="418" w:lineRule="exact"/>
                        <w:ind w:left="20"/>
                        <w:rPr>
                          <w:rFonts w:ascii="Tahoma"/>
                          <w:sz w:val="36"/>
                        </w:rPr>
                      </w:pPr>
                      <w:r>
                        <w:rPr>
                          <w:rFonts w:ascii="Tahoma"/>
                          <w:color w:val="231F20"/>
                          <w:spacing w:val="-2"/>
                          <w:sz w:val="36"/>
                        </w:rPr>
                        <w:t>RESOLUCION</w:t>
                      </w:r>
                    </w:p>
                    <w:p w14:paraId="477BB4E4"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243AA693" wp14:editId="791510E4">
                <wp:simplePos x="0" y="0"/>
                <wp:positionH relativeFrom="page">
                  <wp:posOffset>6966324</wp:posOffset>
                </wp:positionH>
                <wp:positionV relativeFrom="page">
                  <wp:posOffset>6639868</wp:posOffset>
                </wp:positionV>
                <wp:extent cx="263525" cy="3188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34252D52" w14:textId="72A08A74"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114884B9"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8">
                              <w:r>
                                <w:rPr>
                                  <w:color w:val="231F20"/>
                                  <w:spacing w:val="-2"/>
                                  <w:sz w:val="12"/>
                                </w:rPr>
                                <w:t>https://sede.lasrozas.es/</w:t>
                              </w:r>
                            </w:hyperlink>
                          </w:p>
                          <w:p w14:paraId="26187032"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4</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243AA693" id="Textbox 19" o:spid="_x0000_s1038" type="#_x0000_t202" style="position:absolute;left:0;text-align:left;margin-left:548.55pt;margin-top:522.8pt;width:20.75pt;height:251.1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" filled="f" stroked="f">
                <v:textbox style="layout-flow:vertical;mso-layout-flow-alt:bottom-to-top" inset="0,0,0,0">
                  <w:txbxContent>
                    <w:p w14:paraId="34252D52" w14:textId="72A08A74"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114884B9"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19">
                        <w:r>
                          <w:rPr>
                            <w:color w:val="231F20"/>
                            <w:spacing w:val="-2"/>
                            <w:sz w:val="12"/>
                          </w:rPr>
                          <w:t>https://sede.lasrozas.es/</w:t>
                        </w:r>
                      </w:hyperlink>
                    </w:p>
                    <w:p w14:paraId="26187032"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4</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(garaje</w:t>
      </w:r>
      <w:r>
        <w:rPr>
          <w:color w:val="010202"/>
          <w:spacing w:val="40"/>
        </w:rPr>
        <w:t xml:space="preserve"> </w:t>
      </w:r>
      <w:r>
        <w:rPr>
          <w:color w:val="010202"/>
        </w:rPr>
        <w:t>A),</w:t>
      </w:r>
      <w:r>
        <w:rPr>
          <w:color w:val="010202"/>
          <w:spacing w:val="40"/>
        </w:rPr>
        <w:t xml:space="preserve"> </w:t>
      </w:r>
      <w:r>
        <w:rPr>
          <w:color w:val="010202"/>
        </w:rPr>
        <w:t>(55/98-LC),</w:t>
      </w:r>
      <w:r>
        <w:rPr>
          <w:color w:val="010202"/>
          <w:spacing w:val="40"/>
        </w:rPr>
        <w:t xml:space="preserve"> </w:t>
      </w:r>
      <w:r>
        <w:rPr>
          <w:color w:val="010202"/>
        </w:rPr>
        <w:t>sita</w:t>
      </w:r>
      <w:r>
        <w:rPr>
          <w:color w:val="010202"/>
          <w:spacing w:val="40"/>
        </w:rPr>
        <w:t xml:space="preserve"> </w:t>
      </w:r>
      <w:r>
        <w:rPr>
          <w:color w:val="010202"/>
        </w:rPr>
        <w:t>en</w:t>
      </w:r>
      <w:r>
        <w:rPr>
          <w:color w:val="010202"/>
          <w:spacing w:val="40"/>
        </w:rPr>
        <w:t xml:space="preserve"> </w:t>
      </w:r>
      <w:r>
        <w:rPr>
          <w:color w:val="010202"/>
        </w:rPr>
        <w:t>la</w:t>
      </w:r>
      <w:r>
        <w:rPr>
          <w:color w:val="010202"/>
          <w:spacing w:val="40"/>
        </w:rPr>
        <w:t xml:space="preserve"> </w:t>
      </w:r>
      <w:r>
        <w:rPr>
          <w:color w:val="010202"/>
        </w:rPr>
        <w:t>calle</w:t>
      </w:r>
      <w:r>
        <w:rPr>
          <w:color w:val="010202"/>
          <w:spacing w:val="40"/>
        </w:rPr>
        <w:t xml:space="preserve"> </w:t>
      </w:r>
      <w:r>
        <w:rPr>
          <w:color w:val="010202"/>
        </w:rPr>
        <w:t>Pocito</w:t>
      </w:r>
      <w:r>
        <w:rPr>
          <w:color w:val="010202"/>
          <w:spacing w:val="40"/>
        </w:rPr>
        <w:t xml:space="preserve"> </w:t>
      </w:r>
      <w:r>
        <w:rPr>
          <w:color w:val="010202"/>
        </w:rPr>
        <w:t>de</w:t>
      </w:r>
      <w:r>
        <w:rPr>
          <w:color w:val="010202"/>
          <w:spacing w:val="40"/>
        </w:rPr>
        <w:t xml:space="preserve"> </w:t>
      </w:r>
      <w:r>
        <w:rPr>
          <w:color w:val="010202"/>
        </w:rPr>
        <w:t>San</w:t>
      </w:r>
      <w:r>
        <w:rPr>
          <w:color w:val="010202"/>
          <w:spacing w:val="40"/>
        </w:rPr>
        <w:t xml:space="preserve"> </w:t>
      </w:r>
      <w:r>
        <w:rPr>
          <w:color w:val="010202"/>
        </w:rPr>
        <w:t>Roque</w:t>
      </w:r>
      <w:r w:rsidR="00B9421D">
        <w:rPr>
          <w:color w:val="010202"/>
        </w:rPr>
        <w:t>,</w:t>
      </w:r>
      <w:r>
        <w:rPr>
          <w:color w:val="010202"/>
          <w:spacing w:val="40"/>
        </w:rPr>
        <w:t xml:space="preserve"> </w:t>
      </w:r>
      <w:r>
        <w:rPr>
          <w:color w:val="010202"/>
        </w:rPr>
        <w:t>con</w:t>
      </w:r>
      <w:r>
        <w:rPr>
          <w:color w:val="010202"/>
          <w:spacing w:val="40"/>
        </w:rPr>
        <w:t xml:space="preserve"> </w:t>
      </w:r>
      <w:r>
        <w:rPr>
          <w:color w:val="010202"/>
        </w:rPr>
        <w:t>vuelta</w:t>
      </w:r>
      <w:r>
        <w:rPr>
          <w:color w:val="010202"/>
          <w:spacing w:val="40"/>
        </w:rPr>
        <w:t xml:space="preserve"> </w:t>
      </w:r>
      <w:r>
        <w:rPr>
          <w:color w:val="010202"/>
        </w:rPr>
        <w:t>a</w:t>
      </w:r>
      <w:r>
        <w:rPr>
          <w:color w:val="010202"/>
          <w:spacing w:val="40"/>
        </w:rPr>
        <w:t xml:space="preserve"> </w:t>
      </w:r>
      <w:r>
        <w:rPr>
          <w:color w:val="010202"/>
        </w:rPr>
        <w:t>la</w:t>
      </w:r>
      <w:r>
        <w:rPr>
          <w:color w:val="010202"/>
          <w:spacing w:val="40"/>
        </w:rPr>
        <w:t xml:space="preserve"> </w:t>
      </w:r>
      <w:r>
        <w:rPr>
          <w:color w:val="010202"/>
        </w:rPr>
        <w:t>Crta</w:t>
      </w:r>
      <w:r w:rsidR="00B9421D">
        <w:rPr>
          <w:color w:val="010202"/>
        </w:rPr>
        <w:t>.</w:t>
      </w:r>
      <w:r>
        <w:rPr>
          <w:color w:val="010202"/>
          <w:spacing w:val="40"/>
        </w:rPr>
        <w:t xml:space="preserve"> </w:t>
      </w:r>
      <w:r>
        <w:rPr>
          <w:color w:val="010202"/>
        </w:rPr>
        <w:t>de</w:t>
      </w:r>
      <w:r>
        <w:rPr>
          <w:color w:val="010202"/>
          <w:spacing w:val="40"/>
        </w:rPr>
        <w:t xml:space="preserve"> </w:t>
      </w:r>
      <w:r>
        <w:rPr>
          <w:color w:val="010202"/>
        </w:rPr>
        <w:t>El Escorial, km. 1</w:t>
      </w:r>
      <w:r w:rsidR="00B9421D">
        <w:rPr>
          <w:color w:val="010202"/>
        </w:rPr>
        <w:t>.</w:t>
      </w:r>
      <w:r>
        <w:rPr>
          <w:color w:val="010202"/>
        </w:rPr>
        <w:t>900, por desaparición sobrevenida del objeto de este</w:t>
      </w:r>
      <w:r w:rsidR="00B9421D">
        <w:rPr>
          <w:color w:val="010202"/>
        </w:rPr>
        <w:t>. E</w:t>
      </w:r>
      <w:r>
        <w:rPr>
          <w:color w:val="010202"/>
        </w:rPr>
        <w:t>xpte. 12283/2026.</w:t>
      </w:r>
    </w:p>
    <w:p w14:paraId="43A5613D" w14:textId="1CC8C060" w:rsidR="00904245" w:rsidRDefault="00000000">
      <w:pPr>
        <w:pStyle w:val="Prrafodelista"/>
        <w:numPr>
          <w:ilvl w:val="1"/>
          <w:numId w:val="1"/>
        </w:numPr>
        <w:tabs>
          <w:tab w:val="left" w:pos="1699"/>
          <w:tab w:val="left" w:pos="1701"/>
        </w:tabs>
        <w:spacing w:line="336" w:lineRule="auto"/>
        <w:ind w:right="148"/>
        <w:rPr>
          <w:sz w:val="20"/>
        </w:rPr>
      </w:pPr>
      <w:r>
        <w:rPr>
          <w:color w:val="010202"/>
          <w:sz w:val="20"/>
        </w:rPr>
        <w:t>Finalización del</w:t>
      </w:r>
      <w:r>
        <w:rPr>
          <w:color w:val="010202"/>
          <w:spacing w:val="-1"/>
          <w:sz w:val="20"/>
        </w:rPr>
        <w:t xml:space="preserve"> </w:t>
      </w:r>
      <w:r>
        <w:rPr>
          <w:color w:val="010202"/>
          <w:sz w:val="20"/>
        </w:rPr>
        <w:t>procedimiento</w:t>
      </w:r>
      <w:r>
        <w:rPr>
          <w:color w:val="010202"/>
          <w:spacing w:val="-1"/>
          <w:sz w:val="20"/>
        </w:rPr>
        <w:t xml:space="preserve"> </w:t>
      </w:r>
      <w:r>
        <w:rPr>
          <w:color w:val="010202"/>
          <w:sz w:val="20"/>
        </w:rPr>
        <w:t>de</w:t>
      </w:r>
      <w:r>
        <w:rPr>
          <w:color w:val="010202"/>
          <w:spacing w:val="-1"/>
          <w:sz w:val="20"/>
        </w:rPr>
        <w:t xml:space="preserve"> </w:t>
      </w:r>
      <w:r>
        <w:rPr>
          <w:color w:val="010202"/>
          <w:sz w:val="20"/>
        </w:rPr>
        <w:t>licencia de</w:t>
      </w:r>
      <w:r>
        <w:rPr>
          <w:color w:val="010202"/>
          <w:spacing w:val="-1"/>
          <w:sz w:val="20"/>
        </w:rPr>
        <w:t xml:space="preserve"> </w:t>
      </w:r>
      <w:r>
        <w:rPr>
          <w:color w:val="010202"/>
          <w:sz w:val="20"/>
        </w:rPr>
        <w:t>apertura de</w:t>
      </w:r>
      <w:r>
        <w:rPr>
          <w:color w:val="010202"/>
          <w:spacing w:val="-1"/>
          <w:sz w:val="20"/>
        </w:rPr>
        <w:t xml:space="preserve"> </w:t>
      </w:r>
      <w:r>
        <w:rPr>
          <w:color w:val="010202"/>
          <w:sz w:val="20"/>
        </w:rPr>
        <w:t>garaje</w:t>
      </w:r>
      <w:r>
        <w:rPr>
          <w:color w:val="010202"/>
          <w:spacing w:val="-1"/>
          <w:sz w:val="20"/>
        </w:rPr>
        <w:t xml:space="preserve"> </w:t>
      </w:r>
      <w:r>
        <w:rPr>
          <w:color w:val="010202"/>
          <w:sz w:val="20"/>
        </w:rPr>
        <w:t>(10/2000-LC),</w:t>
      </w:r>
      <w:r>
        <w:rPr>
          <w:color w:val="010202"/>
          <w:spacing w:val="-1"/>
          <w:sz w:val="20"/>
        </w:rPr>
        <w:t xml:space="preserve"> </w:t>
      </w:r>
      <w:r>
        <w:rPr>
          <w:color w:val="010202"/>
          <w:sz w:val="20"/>
        </w:rPr>
        <w:t>sita</w:t>
      </w:r>
      <w:r>
        <w:rPr>
          <w:color w:val="010202"/>
          <w:spacing w:val="-1"/>
          <w:sz w:val="20"/>
        </w:rPr>
        <w:t xml:space="preserve"> </w:t>
      </w:r>
      <w:r>
        <w:rPr>
          <w:color w:val="010202"/>
          <w:sz w:val="20"/>
        </w:rPr>
        <w:t>en</w:t>
      </w:r>
      <w:r>
        <w:rPr>
          <w:color w:val="010202"/>
          <w:spacing w:val="-1"/>
          <w:sz w:val="20"/>
        </w:rPr>
        <w:t xml:space="preserve"> </w:t>
      </w:r>
      <w:r>
        <w:rPr>
          <w:color w:val="010202"/>
          <w:sz w:val="20"/>
        </w:rPr>
        <w:t>la</w:t>
      </w:r>
      <w:r>
        <w:rPr>
          <w:color w:val="010202"/>
          <w:spacing w:val="-1"/>
          <w:sz w:val="20"/>
        </w:rPr>
        <w:t xml:space="preserve"> </w:t>
      </w:r>
      <w:r>
        <w:rPr>
          <w:color w:val="010202"/>
          <w:sz w:val="20"/>
        </w:rPr>
        <w:t>calle Juan Ramón Jiménez, 6, por desaparición sobrevenida del objeto</w:t>
      </w:r>
      <w:r w:rsidR="00B9421D">
        <w:rPr>
          <w:color w:val="010202"/>
          <w:sz w:val="20"/>
        </w:rPr>
        <w:t>. E</w:t>
      </w:r>
      <w:r>
        <w:rPr>
          <w:color w:val="010202"/>
          <w:sz w:val="20"/>
        </w:rPr>
        <w:t>xpte. 12109/2026.</w:t>
      </w:r>
    </w:p>
    <w:p w14:paraId="3A90312F" w14:textId="3576C43F" w:rsidR="00904245" w:rsidRDefault="00000000">
      <w:pPr>
        <w:pStyle w:val="Prrafodelista"/>
        <w:numPr>
          <w:ilvl w:val="1"/>
          <w:numId w:val="1"/>
        </w:numPr>
        <w:tabs>
          <w:tab w:val="left" w:pos="1699"/>
          <w:tab w:val="left" w:pos="1701"/>
        </w:tabs>
        <w:spacing w:line="336" w:lineRule="auto"/>
        <w:ind w:right="156"/>
        <w:rPr>
          <w:sz w:val="20"/>
        </w:rPr>
      </w:pPr>
      <w:r>
        <w:rPr>
          <w:color w:val="010202"/>
          <w:sz w:val="20"/>
        </w:rPr>
        <w:t>Concesión</w:t>
      </w:r>
      <w:r>
        <w:rPr>
          <w:color w:val="010202"/>
          <w:spacing w:val="40"/>
          <w:sz w:val="20"/>
        </w:rPr>
        <w:t xml:space="preserve"> </w:t>
      </w:r>
      <w:r>
        <w:rPr>
          <w:color w:val="010202"/>
          <w:sz w:val="20"/>
        </w:rPr>
        <w:t>de</w:t>
      </w:r>
      <w:r>
        <w:rPr>
          <w:color w:val="010202"/>
          <w:spacing w:val="40"/>
          <w:sz w:val="20"/>
        </w:rPr>
        <w:t xml:space="preserve"> </w:t>
      </w:r>
      <w:r>
        <w:rPr>
          <w:color w:val="010202"/>
          <w:sz w:val="20"/>
        </w:rPr>
        <w:t>alineación</w:t>
      </w:r>
      <w:r>
        <w:rPr>
          <w:color w:val="010202"/>
          <w:spacing w:val="40"/>
          <w:sz w:val="20"/>
        </w:rPr>
        <w:t xml:space="preserve"> </w:t>
      </w:r>
      <w:r>
        <w:rPr>
          <w:color w:val="010202"/>
          <w:sz w:val="20"/>
        </w:rPr>
        <w:t>oficial</w:t>
      </w:r>
      <w:r>
        <w:rPr>
          <w:color w:val="010202"/>
          <w:spacing w:val="40"/>
          <w:sz w:val="20"/>
        </w:rPr>
        <w:t xml:space="preserve"> </w:t>
      </w:r>
      <w:r>
        <w:rPr>
          <w:color w:val="010202"/>
          <w:sz w:val="20"/>
        </w:rPr>
        <w:t>de</w:t>
      </w:r>
      <w:r>
        <w:rPr>
          <w:color w:val="010202"/>
          <w:spacing w:val="40"/>
          <w:sz w:val="20"/>
        </w:rPr>
        <w:t xml:space="preserve"> </w:t>
      </w:r>
      <w:r>
        <w:rPr>
          <w:color w:val="010202"/>
          <w:sz w:val="20"/>
        </w:rPr>
        <w:t>la</w:t>
      </w:r>
      <w:r>
        <w:rPr>
          <w:color w:val="010202"/>
          <w:spacing w:val="40"/>
          <w:sz w:val="20"/>
        </w:rPr>
        <w:t xml:space="preserve"> </w:t>
      </w:r>
      <w:r>
        <w:rPr>
          <w:color w:val="010202"/>
          <w:sz w:val="20"/>
        </w:rPr>
        <w:t>parcela</w:t>
      </w:r>
      <w:r>
        <w:rPr>
          <w:color w:val="010202"/>
          <w:spacing w:val="40"/>
          <w:sz w:val="20"/>
        </w:rPr>
        <w:t xml:space="preserve"> </w:t>
      </w:r>
      <w:r>
        <w:rPr>
          <w:color w:val="010202"/>
          <w:sz w:val="20"/>
        </w:rPr>
        <w:t>sita</w:t>
      </w:r>
      <w:r>
        <w:rPr>
          <w:color w:val="010202"/>
          <w:spacing w:val="40"/>
          <w:sz w:val="20"/>
        </w:rPr>
        <w:t xml:space="preserve"> </w:t>
      </w:r>
      <w:r>
        <w:rPr>
          <w:color w:val="010202"/>
          <w:sz w:val="20"/>
        </w:rPr>
        <w:t>en</w:t>
      </w:r>
      <w:r>
        <w:rPr>
          <w:color w:val="010202"/>
          <w:spacing w:val="40"/>
          <w:sz w:val="20"/>
        </w:rPr>
        <w:t xml:space="preserve"> </w:t>
      </w:r>
      <w:r>
        <w:rPr>
          <w:color w:val="010202"/>
          <w:sz w:val="20"/>
        </w:rPr>
        <w:t>la</w:t>
      </w:r>
      <w:r>
        <w:rPr>
          <w:color w:val="010202"/>
          <w:spacing w:val="40"/>
          <w:sz w:val="20"/>
        </w:rPr>
        <w:t xml:space="preserve"> </w:t>
      </w:r>
      <w:r>
        <w:rPr>
          <w:color w:val="010202"/>
          <w:sz w:val="20"/>
        </w:rPr>
        <w:t>calle</w:t>
      </w:r>
      <w:r>
        <w:rPr>
          <w:color w:val="010202"/>
          <w:spacing w:val="40"/>
          <w:sz w:val="20"/>
        </w:rPr>
        <w:t xml:space="preserve"> </w:t>
      </w:r>
      <w:r w:rsidR="00B9421D">
        <w:rPr>
          <w:color w:val="010202"/>
          <w:sz w:val="20"/>
        </w:rPr>
        <w:t>*******************************.</w:t>
      </w:r>
      <w:r>
        <w:rPr>
          <w:color w:val="010202"/>
          <w:sz w:val="20"/>
        </w:rPr>
        <w:t xml:space="preserve"> </w:t>
      </w:r>
      <w:r w:rsidR="00B9421D">
        <w:rPr>
          <w:color w:val="010202"/>
          <w:sz w:val="20"/>
        </w:rPr>
        <w:t>E</w:t>
      </w:r>
      <w:r>
        <w:rPr>
          <w:color w:val="010202"/>
          <w:sz w:val="20"/>
        </w:rPr>
        <w:t>xpte. 40904/2025.</w:t>
      </w:r>
    </w:p>
    <w:p w14:paraId="48BBB19D" w14:textId="21A40CAC" w:rsidR="00904245" w:rsidRDefault="00000000">
      <w:pPr>
        <w:pStyle w:val="Prrafodelista"/>
        <w:numPr>
          <w:ilvl w:val="1"/>
          <w:numId w:val="1"/>
        </w:numPr>
        <w:tabs>
          <w:tab w:val="left" w:pos="1699"/>
          <w:tab w:val="left" w:pos="1701"/>
        </w:tabs>
        <w:spacing w:line="336" w:lineRule="auto"/>
        <w:ind w:right="157"/>
        <w:rPr>
          <w:sz w:val="20"/>
        </w:rPr>
      </w:pPr>
      <w:r>
        <w:rPr>
          <w:color w:val="010202"/>
          <w:sz w:val="20"/>
        </w:rPr>
        <w:t xml:space="preserve">Concesión de alineación oficial de la parcela sita en la </w:t>
      </w:r>
      <w:r w:rsidR="00B9421D">
        <w:rPr>
          <w:color w:val="010202"/>
          <w:sz w:val="20"/>
        </w:rPr>
        <w:t>a</w:t>
      </w:r>
      <w:r>
        <w:rPr>
          <w:color w:val="010202"/>
          <w:sz w:val="20"/>
        </w:rPr>
        <w:t xml:space="preserve">venida </w:t>
      </w:r>
      <w:r w:rsidR="00B9421D">
        <w:rPr>
          <w:color w:val="010202"/>
          <w:sz w:val="20"/>
        </w:rPr>
        <w:t>**************************************. E</w:t>
      </w:r>
      <w:r>
        <w:rPr>
          <w:color w:val="010202"/>
          <w:sz w:val="20"/>
        </w:rPr>
        <w:t>xpte. 59/2026.</w:t>
      </w:r>
    </w:p>
    <w:p w14:paraId="6399B032" w14:textId="19EB95F2" w:rsidR="00904245" w:rsidRDefault="00000000">
      <w:pPr>
        <w:pStyle w:val="Prrafodelista"/>
        <w:numPr>
          <w:ilvl w:val="1"/>
          <w:numId w:val="1"/>
        </w:numPr>
        <w:tabs>
          <w:tab w:val="left" w:pos="1699"/>
          <w:tab w:val="left" w:pos="1701"/>
        </w:tabs>
        <w:spacing w:line="336" w:lineRule="auto"/>
        <w:ind w:right="150"/>
        <w:rPr>
          <w:sz w:val="20"/>
        </w:rPr>
      </w:pPr>
      <w:r>
        <w:rPr>
          <w:color w:val="010202"/>
          <w:sz w:val="20"/>
        </w:rPr>
        <w:t>Concesión</w:t>
      </w:r>
      <w:r>
        <w:rPr>
          <w:color w:val="010202"/>
          <w:spacing w:val="31"/>
          <w:sz w:val="20"/>
        </w:rPr>
        <w:t xml:space="preserve"> </w:t>
      </w:r>
      <w:r>
        <w:rPr>
          <w:color w:val="010202"/>
          <w:sz w:val="20"/>
        </w:rPr>
        <w:t>de</w:t>
      </w:r>
      <w:r>
        <w:rPr>
          <w:color w:val="010202"/>
          <w:spacing w:val="31"/>
          <w:sz w:val="20"/>
        </w:rPr>
        <w:t xml:space="preserve"> </w:t>
      </w:r>
      <w:r>
        <w:rPr>
          <w:color w:val="010202"/>
          <w:sz w:val="20"/>
        </w:rPr>
        <w:t>alineación</w:t>
      </w:r>
      <w:r>
        <w:rPr>
          <w:color w:val="010202"/>
          <w:spacing w:val="31"/>
          <w:sz w:val="20"/>
        </w:rPr>
        <w:t xml:space="preserve"> </w:t>
      </w:r>
      <w:r>
        <w:rPr>
          <w:color w:val="010202"/>
          <w:sz w:val="20"/>
        </w:rPr>
        <w:t>oficial</w:t>
      </w:r>
      <w:r>
        <w:rPr>
          <w:color w:val="010202"/>
          <w:spacing w:val="32"/>
          <w:sz w:val="20"/>
        </w:rPr>
        <w:t xml:space="preserve"> </w:t>
      </w:r>
      <w:r>
        <w:rPr>
          <w:color w:val="010202"/>
          <w:sz w:val="20"/>
        </w:rPr>
        <w:t>de</w:t>
      </w:r>
      <w:r>
        <w:rPr>
          <w:color w:val="010202"/>
          <w:spacing w:val="31"/>
          <w:sz w:val="20"/>
        </w:rPr>
        <w:t xml:space="preserve"> </w:t>
      </w:r>
      <w:r>
        <w:rPr>
          <w:color w:val="010202"/>
          <w:sz w:val="20"/>
        </w:rPr>
        <w:t>la</w:t>
      </w:r>
      <w:r>
        <w:rPr>
          <w:color w:val="010202"/>
          <w:spacing w:val="31"/>
          <w:sz w:val="20"/>
        </w:rPr>
        <w:t xml:space="preserve"> </w:t>
      </w:r>
      <w:r>
        <w:rPr>
          <w:color w:val="010202"/>
          <w:sz w:val="20"/>
        </w:rPr>
        <w:t>parcela</w:t>
      </w:r>
      <w:r>
        <w:rPr>
          <w:color w:val="010202"/>
          <w:spacing w:val="31"/>
          <w:sz w:val="20"/>
        </w:rPr>
        <w:t xml:space="preserve"> </w:t>
      </w:r>
      <w:r>
        <w:rPr>
          <w:color w:val="010202"/>
          <w:sz w:val="20"/>
        </w:rPr>
        <w:t>sita</w:t>
      </w:r>
      <w:r>
        <w:rPr>
          <w:color w:val="010202"/>
          <w:spacing w:val="31"/>
          <w:sz w:val="20"/>
        </w:rPr>
        <w:t xml:space="preserve"> </w:t>
      </w:r>
      <w:r>
        <w:rPr>
          <w:color w:val="010202"/>
          <w:sz w:val="20"/>
        </w:rPr>
        <w:t>en</w:t>
      </w:r>
      <w:r>
        <w:rPr>
          <w:color w:val="010202"/>
          <w:spacing w:val="31"/>
          <w:sz w:val="20"/>
        </w:rPr>
        <w:t xml:space="preserve"> </w:t>
      </w:r>
      <w:r>
        <w:rPr>
          <w:color w:val="010202"/>
          <w:sz w:val="20"/>
        </w:rPr>
        <w:t>calle</w:t>
      </w:r>
      <w:r>
        <w:rPr>
          <w:color w:val="010202"/>
          <w:spacing w:val="34"/>
          <w:sz w:val="20"/>
        </w:rPr>
        <w:t xml:space="preserve"> </w:t>
      </w:r>
      <w:r w:rsidR="00B9421D">
        <w:rPr>
          <w:color w:val="010202"/>
          <w:sz w:val="20"/>
        </w:rPr>
        <w:t>************************************.</w:t>
      </w:r>
      <w:r>
        <w:rPr>
          <w:color w:val="010202"/>
          <w:sz w:val="20"/>
        </w:rPr>
        <w:t xml:space="preserve"> </w:t>
      </w:r>
      <w:r w:rsidR="00B9421D">
        <w:rPr>
          <w:color w:val="010202"/>
          <w:sz w:val="20"/>
        </w:rPr>
        <w:t>E</w:t>
      </w:r>
      <w:r>
        <w:rPr>
          <w:color w:val="010202"/>
          <w:sz w:val="20"/>
        </w:rPr>
        <w:t>xpte. 25436/2025.</w:t>
      </w:r>
    </w:p>
    <w:p w14:paraId="1A09580A" w14:textId="003591BB" w:rsidR="00904245" w:rsidRDefault="00000000">
      <w:pPr>
        <w:pStyle w:val="Prrafodelista"/>
        <w:numPr>
          <w:ilvl w:val="1"/>
          <w:numId w:val="1"/>
        </w:numPr>
        <w:tabs>
          <w:tab w:val="left" w:pos="1699"/>
          <w:tab w:val="left" w:pos="1701"/>
        </w:tabs>
        <w:spacing w:line="336" w:lineRule="auto"/>
        <w:ind w:right="151"/>
        <w:jc w:val="both"/>
        <w:rPr>
          <w:sz w:val="20"/>
        </w:rPr>
      </w:pPr>
      <w:r>
        <w:rPr>
          <w:color w:val="010202"/>
          <w:sz w:val="20"/>
        </w:rPr>
        <w:t xml:space="preserve">Concesión de alineación oficial de la parcela sita en calle </w:t>
      </w:r>
      <w:r w:rsidR="00B9421D">
        <w:rPr>
          <w:color w:val="010202"/>
          <w:sz w:val="20"/>
        </w:rPr>
        <w:t>************************************.</w:t>
      </w:r>
      <w:r>
        <w:rPr>
          <w:color w:val="010202"/>
          <w:sz w:val="20"/>
        </w:rPr>
        <w:t xml:space="preserve"> </w:t>
      </w:r>
      <w:r w:rsidR="00B9421D">
        <w:rPr>
          <w:color w:val="010202"/>
          <w:sz w:val="20"/>
        </w:rPr>
        <w:t>E</w:t>
      </w:r>
      <w:r>
        <w:rPr>
          <w:color w:val="010202"/>
          <w:sz w:val="20"/>
        </w:rPr>
        <w:t>xpte. 12067/2026.</w:t>
      </w:r>
    </w:p>
    <w:p w14:paraId="7383445B" w14:textId="6919D304" w:rsidR="00904245" w:rsidRDefault="00000000">
      <w:pPr>
        <w:pStyle w:val="Prrafodelista"/>
        <w:numPr>
          <w:ilvl w:val="1"/>
          <w:numId w:val="1"/>
        </w:numPr>
        <w:tabs>
          <w:tab w:val="left" w:pos="1698"/>
          <w:tab w:val="left" w:pos="1700"/>
        </w:tabs>
        <w:spacing w:line="336" w:lineRule="auto"/>
        <w:ind w:left="1700" w:right="150"/>
        <w:jc w:val="both"/>
        <w:rPr>
          <w:sz w:val="20"/>
        </w:rPr>
      </w:pPr>
      <w:r>
        <w:rPr>
          <w:color w:val="010202"/>
          <w:sz w:val="20"/>
        </w:rPr>
        <w:t>Concesión de licencia de obra mayor implantación de actividad para la ejecución de edificio industrial para la actividad de mini almacenes, sita en la calle Paseo Tren Talgo, 8, de Las Rozas de Madrid, según proyecto básico de edificación redactado por los arquitectos colegiados núm. 18.931 COAM y 70.883 COAM</w:t>
      </w:r>
      <w:r w:rsidR="00B9421D">
        <w:rPr>
          <w:color w:val="010202"/>
          <w:sz w:val="20"/>
        </w:rPr>
        <w:t>. E</w:t>
      </w:r>
      <w:r>
        <w:rPr>
          <w:color w:val="010202"/>
          <w:sz w:val="20"/>
        </w:rPr>
        <w:t>xpte. 21848/2025.</w:t>
      </w:r>
    </w:p>
    <w:p w14:paraId="0DE25744" w14:textId="7D09D421" w:rsidR="00904245" w:rsidRDefault="00000000">
      <w:pPr>
        <w:pStyle w:val="Prrafodelista"/>
        <w:numPr>
          <w:ilvl w:val="1"/>
          <w:numId w:val="1"/>
        </w:numPr>
        <w:tabs>
          <w:tab w:val="left" w:pos="1698"/>
          <w:tab w:val="left" w:pos="1700"/>
        </w:tabs>
        <w:spacing w:before="1" w:line="336" w:lineRule="auto"/>
        <w:ind w:left="1700" w:right="148"/>
        <w:jc w:val="both"/>
        <w:rPr>
          <w:sz w:val="20"/>
        </w:rPr>
      </w:pPr>
      <w:r>
        <w:rPr>
          <w:color w:val="010202"/>
          <w:sz w:val="20"/>
        </w:rPr>
        <w:t>Concesión de licencia de obra mayor para la construcción de tres bloques para 84 viviendas, 168 plazas de aparcamiento, trasteros, piscinas y urbanización interior, sita en la Parcela R1 Unidad de Ejecución UE I-3</w:t>
      </w:r>
      <w:r w:rsidR="00B9421D">
        <w:rPr>
          <w:color w:val="010202"/>
          <w:sz w:val="20"/>
        </w:rPr>
        <w:t>,</w:t>
      </w:r>
      <w:r>
        <w:rPr>
          <w:color w:val="010202"/>
          <w:sz w:val="20"/>
        </w:rPr>
        <w:t xml:space="preserve"> </w:t>
      </w:r>
      <w:r w:rsidR="00B9421D">
        <w:rPr>
          <w:color w:val="010202"/>
          <w:sz w:val="20"/>
        </w:rPr>
        <w:t>a</w:t>
      </w:r>
      <w:r>
        <w:rPr>
          <w:color w:val="010202"/>
          <w:sz w:val="20"/>
        </w:rPr>
        <w:t>venida del Polideportivo Pocito de San Roque, de Las Rozas</w:t>
      </w:r>
      <w:r>
        <w:rPr>
          <w:color w:val="010202"/>
          <w:spacing w:val="40"/>
          <w:sz w:val="20"/>
        </w:rPr>
        <w:t xml:space="preserve"> </w:t>
      </w:r>
      <w:r>
        <w:rPr>
          <w:color w:val="010202"/>
          <w:sz w:val="20"/>
        </w:rPr>
        <w:t>de Madrid, según proyecto básico de edificación redactado por los arquitectos colegiados núm. 8.573 COAM, 8.752 COAM y 70.343 COAM</w:t>
      </w:r>
      <w:r w:rsidR="00B9421D">
        <w:rPr>
          <w:color w:val="010202"/>
          <w:sz w:val="20"/>
        </w:rPr>
        <w:t>. E</w:t>
      </w:r>
      <w:r>
        <w:rPr>
          <w:color w:val="010202"/>
          <w:sz w:val="20"/>
        </w:rPr>
        <w:t>xpte. 9674/2025.</w:t>
      </w:r>
    </w:p>
    <w:p w14:paraId="3F3A7716" w14:textId="5E800D5E" w:rsidR="00904245" w:rsidRDefault="00000000">
      <w:pPr>
        <w:pStyle w:val="Prrafodelista"/>
        <w:numPr>
          <w:ilvl w:val="1"/>
          <w:numId w:val="1"/>
        </w:numPr>
        <w:tabs>
          <w:tab w:val="left" w:pos="1698"/>
          <w:tab w:val="left" w:pos="1700"/>
        </w:tabs>
        <w:spacing w:line="336" w:lineRule="auto"/>
        <w:ind w:left="1700" w:right="147"/>
        <w:jc w:val="both"/>
        <w:rPr>
          <w:sz w:val="20"/>
        </w:rPr>
      </w:pPr>
      <w:r>
        <w:rPr>
          <w:color w:val="010202"/>
          <w:sz w:val="20"/>
        </w:rPr>
        <w:t>Concesión de licencia de obra mayor y actividad de retirada de carpa desmontable con zonas de juego infantil para ampliación de pista exterior de karting con terraza exterior, sita en la calle Bruselas, 3, de Las Rozas de Madrid, según proyecto básico de edificación redactado por el arquitecto núm. 0779</w:t>
      </w:r>
      <w:r w:rsidR="00B9421D">
        <w:rPr>
          <w:color w:val="010202"/>
          <w:sz w:val="20"/>
        </w:rPr>
        <w:t>,</w:t>
      </w:r>
      <w:r>
        <w:rPr>
          <w:color w:val="010202"/>
          <w:sz w:val="20"/>
        </w:rPr>
        <w:t xml:space="preserve"> Colegio oficial de arquitectos de Castilla y León y núm. 63620 COAM</w:t>
      </w:r>
      <w:r w:rsidR="00B9421D">
        <w:rPr>
          <w:color w:val="010202"/>
          <w:sz w:val="20"/>
        </w:rPr>
        <w:t>. E</w:t>
      </w:r>
      <w:r>
        <w:rPr>
          <w:color w:val="010202"/>
          <w:sz w:val="20"/>
        </w:rPr>
        <w:t>xpte. 31110/2025.</w:t>
      </w:r>
    </w:p>
    <w:p w14:paraId="40F7675A" w14:textId="7AE018A6" w:rsidR="00904245" w:rsidRDefault="00000000">
      <w:pPr>
        <w:pStyle w:val="Prrafodelista"/>
        <w:numPr>
          <w:ilvl w:val="1"/>
          <w:numId w:val="1"/>
        </w:numPr>
        <w:tabs>
          <w:tab w:val="left" w:pos="1698"/>
          <w:tab w:val="left" w:pos="1700"/>
        </w:tabs>
        <w:spacing w:line="336" w:lineRule="auto"/>
        <w:ind w:left="1700" w:right="150"/>
        <w:jc w:val="both"/>
        <w:rPr>
          <w:sz w:val="20"/>
        </w:rPr>
      </w:pPr>
      <w:r>
        <w:rPr>
          <w:color w:val="010202"/>
          <w:sz w:val="20"/>
        </w:rPr>
        <w:t xml:space="preserve">Concesión de licencia de obra para legalización de ejecución de piscina de obras, sita en la calle </w:t>
      </w:r>
      <w:r w:rsidR="00B9421D">
        <w:rPr>
          <w:color w:val="010202"/>
          <w:sz w:val="20"/>
        </w:rPr>
        <w:t>******************************</w:t>
      </w:r>
      <w:r>
        <w:rPr>
          <w:color w:val="010202"/>
          <w:sz w:val="20"/>
        </w:rPr>
        <w:t>, según proyecto básico de edificación redactado por el arquitecto núm. 362, Colegio oficial de arquitectos de Castilla y León</w:t>
      </w:r>
      <w:r w:rsidR="00B9421D">
        <w:rPr>
          <w:color w:val="010202"/>
          <w:sz w:val="20"/>
        </w:rPr>
        <w:t>. E</w:t>
      </w:r>
      <w:r>
        <w:rPr>
          <w:color w:val="010202"/>
          <w:sz w:val="20"/>
        </w:rPr>
        <w:t>xpte. 12636/2025.</w:t>
      </w:r>
    </w:p>
    <w:p w14:paraId="6E44B1CC" w14:textId="2FCF397D" w:rsidR="00904245" w:rsidRDefault="00000000">
      <w:pPr>
        <w:pStyle w:val="Prrafodelista"/>
        <w:numPr>
          <w:ilvl w:val="1"/>
          <w:numId w:val="1"/>
        </w:numPr>
        <w:tabs>
          <w:tab w:val="left" w:pos="1698"/>
          <w:tab w:val="left" w:pos="1700"/>
        </w:tabs>
        <w:spacing w:line="336" w:lineRule="auto"/>
        <w:ind w:left="1700" w:right="146"/>
        <w:jc w:val="both"/>
        <w:rPr>
          <w:sz w:val="20"/>
        </w:rPr>
      </w:pPr>
      <w:r>
        <w:rPr>
          <w:color w:val="010202"/>
          <w:sz w:val="20"/>
        </w:rPr>
        <w:t>Concesión de licencia de funcionamiento para taller de mantenimiento y reparación de alfombras, sita en la calle Bruselas, 57, Peña Internacional</w:t>
      </w:r>
      <w:r w:rsidR="00086AFD">
        <w:rPr>
          <w:color w:val="010202"/>
          <w:sz w:val="20"/>
        </w:rPr>
        <w:t>,</w:t>
      </w:r>
      <w:r>
        <w:rPr>
          <w:color w:val="010202"/>
          <w:sz w:val="20"/>
        </w:rPr>
        <w:t xml:space="preserve"> S.L., de Las Rozas de Madrid, según proyecto básico de edificación redactado por el colegiado en el Colegio oficial de aparejadores y arquitectos técnicos de Madrid, núm. 3106</w:t>
      </w:r>
      <w:r w:rsidR="00086AFD">
        <w:rPr>
          <w:color w:val="010202"/>
          <w:sz w:val="20"/>
        </w:rPr>
        <w:t>. E</w:t>
      </w:r>
      <w:r>
        <w:rPr>
          <w:color w:val="010202"/>
          <w:sz w:val="20"/>
        </w:rPr>
        <w:t>xpte. 8125/2025.</w:t>
      </w:r>
    </w:p>
    <w:p w14:paraId="5C65D199" w14:textId="1A8EC822" w:rsidR="00904245" w:rsidRDefault="00000000">
      <w:pPr>
        <w:pStyle w:val="Prrafodelista"/>
        <w:numPr>
          <w:ilvl w:val="1"/>
          <w:numId w:val="1"/>
        </w:numPr>
        <w:tabs>
          <w:tab w:val="left" w:pos="1698"/>
          <w:tab w:val="left" w:pos="1700"/>
        </w:tabs>
        <w:spacing w:line="336" w:lineRule="auto"/>
        <w:ind w:left="1700" w:right="152"/>
        <w:jc w:val="both"/>
        <w:rPr>
          <w:sz w:val="20"/>
        </w:rPr>
      </w:pPr>
      <w:r>
        <w:rPr>
          <w:color w:val="010202"/>
          <w:sz w:val="20"/>
        </w:rPr>
        <w:t>Declarar la inadmisión a trámite de la reclamación presentada por D. G.M.D.Q., actuando en representación de MAPFRE España, Compañía de Seguros y Reaseguros, S.A.</w:t>
      </w:r>
      <w:r w:rsidR="00086AFD">
        <w:rPr>
          <w:color w:val="010202"/>
          <w:sz w:val="20"/>
        </w:rPr>
        <w:t xml:space="preserve"> E</w:t>
      </w:r>
      <w:r>
        <w:rPr>
          <w:color w:val="010202"/>
          <w:sz w:val="20"/>
        </w:rPr>
        <w:t xml:space="preserve">xpte. </w:t>
      </w:r>
      <w:r>
        <w:rPr>
          <w:color w:val="010202"/>
          <w:spacing w:val="-2"/>
          <w:sz w:val="20"/>
        </w:rPr>
        <w:t>12850/2026.</w:t>
      </w:r>
    </w:p>
    <w:p w14:paraId="4926C967" w14:textId="67C61A60" w:rsidR="00904245" w:rsidRDefault="00000000">
      <w:pPr>
        <w:pStyle w:val="Prrafodelista"/>
        <w:numPr>
          <w:ilvl w:val="1"/>
          <w:numId w:val="1"/>
        </w:numPr>
        <w:tabs>
          <w:tab w:val="left" w:pos="1698"/>
          <w:tab w:val="left" w:pos="1700"/>
        </w:tabs>
        <w:spacing w:line="336" w:lineRule="auto"/>
        <w:ind w:left="1700" w:right="151"/>
        <w:jc w:val="both"/>
        <w:rPr>
          <w:sz w:val="20"/>
        </w:rPr>
      </w:pPr>
      <w:r>
        <w:rPr>
          <w:color w:val="010202"/>
          <w:sz w:val="20"/>
        </w:rPr>
        <w:t>Desestimar el recurso de reposición interpuesto por D. L.C.M., contra la resolución dictada</w:t>
      </w:r>
      <w:r>
        <w:rPr>
          <w:color w:val="010202"/>
          <w:spacing w:val="40"/>
          <w:sz w:val="20"/>
        </w:rPr>
        <w:t xml:space="preserve"> </w:t>
      </w:r>
      <w:r>
        <w:rPr>
          <w:color w:val="010202"/>
          <w:sz w:val="20"/>
        </w:rPr>
        <w:t>por la Junta de Gobierno Local, en sesión celebrada el 13 de marzo de 2026, por la que se declaraba inadmisión a trámite de la reclamación, por ser conforme a derecho</w:t>
      </w:r>
      <w:r w:rsidR="00086AFD">
        <w:rPr>
          <w:color w:val="010202"/>
          <w:sz w:val="20"/>
        </w:rPr>
        <w:t>. E</w:t>
      </w:r>
      <w:r>
        <w:rPr>
          <w:color w:val="010202"/>
          <w:sz w:val="20"/>
        </w:rPr>
        <w:t xml:space="preserve">xpte. </w:t>
      </w:r>
      <w:r>
        <w:rPr>
          <w:color w:val="010202"/>
          <w:spacing w:val="-2"/>
          <w:sz w:val="20"/>
        </w:rPr>
        <w:t>9946/2026.</w:t>
      </w:r>
    </w:p>
    <w:p w14:paraId="700940B1" w14:textId="16EFD4A8" w:rsidR="00904245" w:rsidRDefault="00000000">
      <w:pPr>
        <w:pStyle w:val="Prrafodelista"/>
        <w:numPr>
          <w:ilvl w:val="1"/>
          <w:numId w:val="1"/>
        </w:numPr>
        <w:tabs>
          <w:tab w:val="left" w:pos="1698"/>
          <w:tab w:val="left" w:pos="1700"/>
        </w:tabs>
        <w:spacing w:line="336" w:lineRule="auto"/>
        <w:ind w:left="1700" w:right="150"/>
        <w:jc w:val="both"/>
        <w:rPr>
          <w:sz w:val="20"/>
        </w:rPr>
      </w:pPr>
      <w:r>
        <w:rPr>
          <w:color w:val="010202"/>
          <w:sz w:val="20"/>
        </w:rPr>
        <w:t xml:space="preserve">Desistimiento de la reclamación de responsabilidad patrimonial presentado por </w:t>
      </w:r>
      <w:r w:rsidR="00086AFD">
        <w:rPr>
          <w:color w:val="010202"/>
          <w:sz w:val="20"/>
        </w:rPr>
        <w:t>D.ª</w:t>
      </w:r>
      <w:r>
        <w:rPr>
          <w:color w:val="010202"/>
          <w:sz w:val="20"/>
        </w:rPr>
        <w:t xml:space="preserve"> M.I.B.P., en</w:t>
      </w:r>
      <w:r>
        <w:rPr>
          <w:color w:val="010202"/>
          <w:spacing w:val="36"/>
          <w:sz w:val="20"/>
        </w:rPr>
        <w:t xml:space="preserve"> </w:t>
      </w:r>
      <w:r>
        <w:rPr>
          <w:color w:val="010202"/>
          <w:sz w:val="20"/>
        </w:rPr>
        <w:t>atención</w:t>
      </w:r>
      <w:r>
        <w:rPr>
          <w:color w:val="010202"/>
          <w:spacing w:val="38"/>
          <w:sz w:val="20"/>
        </w:rPr>
        <w:t xml:space="preserve"> </w:t>
      </w:r>
      <w:r>
        <w:rPr>
          <w:color w:val="010202"/>
          <w:sz w:val="20"/>
        </w:rPr>
        <w:t>a</w:t>
      </w:r>
      <w:r>
        <w:rPr>
          <w:color w:val="010202"/>
          <w:spacing w:val="36"/>
          <w:sz w:val="20"/>
        </w:rPr>
        <w:t xml:space="preserve"> </w:t>
      </w:r>
      <w:r>
        <w:rPr>
          <w:color w:val="010202"/>
          <w:sz w:val="20"/>
        </w:rPr>
        <w:t>las</w:t>
      </w:r>
      <w:r>
        <w:rPr>
          <w:color w:val="010202"/>
          <w:spacing w:val="37"/>
          <w:sz w:val="20"/>
        </w:rPr>
        <w:t xml:space="preserve"> </w:t>
      </w:r>
      <w:r>
        <w:rPr>
          <w:color w:val="010202"/>
          <w:sz w:val="20"/>
        </w:rPr>
        <w:t>circunstancias</w:t>
      </w:r>
      <w:r>
        <w:rPr>
          <w:color w:val="010202"/>
          <w:spacing w:val="37"/>
          <w:sz w:val="20"/>
        </w:rPr>
        <w:t xml:space="preserve"> </w:t>
      </w:r>
      <w:r>
        <w:rPr>
          <w:color w:val="010202"/>
          <w:sz w:val="20"/>
        </w:rPr>
        <w:t>concurrentes</w:t>
      </w:r>
      <w:r>
        <w:rPr>
          <w:color w:val="010202"/>
          <w:spacing w:val="37"/>
          <w:sz w:val="20"/>
        </w:rPr>
        <w:t xml:space="preserve"> </w:t>
      </w:r>
      <w:r>
        <w:rPr>
          <w:color w:val="010202"/>
          <w:sz w:val="20"/>
        </w:rPr>
        <w:t>y</w:t>
      </w:r>
      <w:r>
        <w:rPr>
          <w:color w:val="010202"/>
          <w:spacing w:val="35"/>
          <w:sz w:val="20"/>
        </w:rPr>
        <w:t xml:space="preserve"> </w:t>
      </w:r>
      <w:r>
        <w:rPr>
          <w:color w:val="010202"/>
          <w:sz w:val="20"/>
        </w:rPr>
        <w:t>puestas</w:t>
      </w:r>
      <w:r>
        <w:rPr>
          <w:color w:val="010202"/>
          <w:spacing w:val="35"/>
          <w:sz w:val="20"/>
        </w:rPr>
        <w:t xml:space="preserve"> </w:t>
      </w:r>
      <w:r>
        <w:rPr>
          <w:color w:val="010202"/>
          <w:sz w:val="20"/>
        </w:rPr>
        <w:t>de</w:t>
      </w:r>
      <w:r>
        <w:rPr>
          <w:color w:val="010202"/>
          <w:spacing w:val="36"/>
          <w:sz w:val="20"/>
        </w:rPr>
        <w:t xml:space="preserve"> </w:t>
      </w:r>
      <w:r>
        <w:rPr>
          <w:color w:val="010202"/>
          <w:sz w:val="20"/>
        </w:rPr>
        <w:t>manifiesto,</w:t>
      </w:r>
      <w:r>
        <w:rPr>
          <w:color w:val="010202"/>
          <w:spacing w:val="35"/>
          <w:sz w:val="20"/>
        </w:rPr>
        <w:t xml:space="preserve"> </w:t>
      </w:r>
      <w:r>
        <w:rPr>
          <w:color w:val="010202"/>
          <w:sz w:val="20"/>
        </w:rPr>
        <w:t>por</w:t>
      </w:r>
      <w:r>
        <w:rPr>
          <w:color w:val="010202"/>
          <w:spacing w:val="36"/>
          <w:sz w:val="20"/>
        </w:rPr>
        <w:t xml:space="preserve"> </w:t>
      </w:r>
      <w:r>
        <w:rPr>
          <w:color w:val="010202"/>
          <w:sz w:val="20"/>
        </w:rPr>
        <w:t>los</w:t>
      </w:r>
      <w:r>
        <w:rPr>
          <w:color w:val="010202"/>
          <w:spacing w:val="37"/>
          <w:sz w:val="20"/>
        </w:rPr>
        <w:t xml:space="preserve"> </w:t>
      </w:r>
      <w:r>
        <w:rPr>
          <w:color w:val="010202"/>
          <w:sz w:val="20"/>
        </w:rPr>
        <w:t>supuestos</w:t>
      </w:r>
    </w:p>
    <w:p w14:paraId="2E03C30F" w14:textId="77777777" w:rsidR="00904245" w:rsidRDefault="00904245">
      <w:pPr>
        <w:pStyle w:val="Prrafodelista"/>
        <w:spacing w:line="336" w:lineRule="auto"/>
        <w:rPr>
          <w:sz w:val="20"/>
        </w:rPr>
        <w:sectPr w:rsidR="00904245">
          <w:pgSz w:w="11910" w:h="16840"/>
          <w:pgMar w:top="1720" w:right="1275" w:bottom="1180" w:left="425" w:header="567" w:footer="998" w:gutter="0"/>
          <w:cols w:space="720"/>
        </w:sectPr>
      </w:pPr>
    </w:p>
    <w:p w14:paraId="615EDA8F" w14:textId="2ED6FD44" w:rsidR="00904245" w:rsidRDefault="00000000">
      <w:pPr>
        <w:pStyle w:val="Textoindependiente"/>
        <w:spacing w:before="83"/>
        <w:ind w:firstLine="0"/>
      </w:pPr>
      <w:r>
        <w:rPr>
          <w:noProof/>
        </w:rPr>
        <w:lastRenderedPageBreak/>
        <mc:AlternateContent>
          <mc:Choice Requires="wps">
            <w:drawing>
              <wp:anchor distT="0" distB="0" distL="0" distR="0" simplePos="0" relativeHeight="15736320" behindDoc="0" locked="0" layoutInCell="1" allowOverlap="1" wp14:anchorId="38360393" wp14:editId="0B33E4EA">
                <wp:simplePos x="0" y="0"/>
                <wp:positionH relativeFrom="page">
                  <wp:posOffset>6807100</wp:posOffset>
                </wp:positionH>
                <wp:positionV relativeFrom="page">
                  <wp:posOffset>3885889</wp:posOffset>
                </wp:positionV>
                <wp:extent cx="419734" cy="21202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76DA48A4" w14:textId="77777777" w:rsidR="00904245" w:rsidRDefault="00000000">
                            <w:pPr>
                              <w:spacing w:before="22" w:line="418" w:lineRule="exact"/>
                              <w:ind w:left="20"/>
                              <w:rPr>
                                <w:rFonts w:ascii="Tahoma"/>
                                <w:sz w:val="36"/>
                              </w:rPr>
                            </w:pPr>
                            <w:r>
                              <w:rPr>
                                <w:rFonts w:ascii="Tahoma"/>
                                <w:color w:val="231F20"/>
                                <w:spacing w:val="-2"/>
                                <w:sz w:val="36"/>
                              </w:rPr>
                              <w:t>RESOLUCION</w:t>
                            </w:r>
                          </w:p>
                          <w:p w14:paraId="2F21B0FE"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wps:txbx>
                      <wps:bodyPr vert="vert270" wrap="square" lIns="0" tIns="0" rIns="0" bIns="0" rtlCol="0">
                        <a:noAutofit/>
                      </wps:bodyPr>
                    </wps:wsp>
                  </a:graphicData>
                </a:graphic>
              </wp:anchor>
            </w:drawing>
          </mc:Choice>
          <mc:Fallback>
            <w:pict>
              <v:shape w14:anchorId="38360393" id="Textbox 20" o:spid="_x0000_s1039" type="#_x0000_t202" style="position:absolute;left:0;text-align:left;margin-left:536pt;margin-top:306pt;width:33.05pt;height:166.9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" filled="f" stroked="f">
                <v:textbox style="layout-flow:vertical;mso-layout-flow-alt:bottom-to-top" inset="0,0,0,0">
                  <w:txbxContent>
                    <w:p w14:paraId="76DA48A4" w14:textId="77777777" w:rsidR="00904245" w:rsidRDefault="00000000">
                      <w:pPr>
                        <w:spacing w:before="22" w:line="418" w:lineRule="exact"/>
                        <w:ind w:left="20"/>
                        <w:rPr>
                          <w:rFonts w:ascii="Tahoma"/>
                          <w:sz w:val="36"/>
                        </w:rPr>
                      </w:pPr>
                      <w:r>
                        <w:rPr>
                          <w:rFonts w:ascii="Tahoma"/>
                          <w:color w:val="231F20"/>
                          <w:spacing w:val="-2"/>
                          <w:sz w:val="36"/>
                        </w:rPr>
                        <w:t>RESOLUCION</w:t>
                      </w:r>
                    </w:p>
                    <w:p w14:paraId="2F21B0FE" w14:textId="77777777" w:rsidR="00904245"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2026-2366</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09/04/2026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60E1958F" wp14:editId="493383C3">
                <wp:simplePos x="0" y="0"/>
                <wp:positionH relativeFrom="page">
                  <wp:posOffset>6966324</wp:posOffset>
                </wp:positionH>
                <wp:positionV relativeFrom="page">
                  <wp:posOffset>6639868</wp:posOffset>
                </wp:positionV>
                <wp:extent cx="263525" cy="31889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3992F485" w14:textId="52A28745"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55BB7333"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20">
                              <w:r>
                                <w:rPr>
                                  <w:color w:val="231F20"/>
                                  <w:spacing w:val="-2"/>
                                  <w:sz w:val="12"/>
                                </w:rPr>
                                <w:t>https://sede.lasrozas.es/</w:t>
                              </w:r>
                            </w:hyperlink>
                          </w:p>
                          <w:p w14:paraId="133F400D"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5</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wps:txbx>
                      <wps:bodyPr vert="vert270" wrap="square" lIns="0" tIns="0" rIns="0" bIns="0" rtlCol="0">
                        <a:noAutofit/>
                      </wps:bodyPr>
                    </wps:wsp>
                  </a:graphicData>
                </a:graphic>
              </wp:anchor>
            </w:drawing>
          </mc:Choice>
          <mc:Fallback>
            <w:pict>
              <v:shape w14:anchorId="60E1958F" id="Textbox 21" o:spid="_x0000_s1040" type="#_x0000_t202" style="position:absolute;left:0;text-align:left;margin-left:548.55pt;margin-top:522.8pt;width:20.75pt;height:251.1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" filled="f" stroked="f">
                <v:textbox style="layout-flow:vertical;mso-layout-flow-alt:bottom-to-top" inset="0,0,0,0">
                  <w:txbxContent>
                    <w:p w14:paraId="3992F485" w14:textId="52A28745" w:rsidR="00904245"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55BB7333" w14:textId="77777777" w:rsidR="00904245" w:rsidRDefault="00000000">
                      <w:pPr>
                        <w:spacing w:line="120" w:lineRule="exact"/>
                        <w:ind w:left="20"/>
                        <w:rPr>
                          <w:sz w:val="12"/>
                        </w:rPr>
                      </w:pPr>
                      <w:r>
                        <w:rPr>
                          <w:color w:val="231F20"/>
                          <w:spacing w:val="-2"/>
                          <w:sz w:val="12"/>
                        </w:rPr>
                        <w:t>Verificación:</w:t>
                      </w:r>
                      <w:r>
                        <w:rPr>
                          <w:color w:val="231F20"/>
                          <w:spacing w:val="7"/>
                          <w:sz w:val="12"/>
                        </w:rPr>
                        <w:t xml:space="preserve"> </w:t>
                      </w:r>
                      <w:hyperlink r:id="rId21">
                        <w:r>
                          <w:rPr>
                            <w:color w:val="231F20"/>
                            <w:spacing w:val="-2"/>
                            <w:sz w:val="12"/>
                          </w:rPr>
                          <w:t>https://sede.lasrozas.es/</w:t>
                        </w:r>
                      </w:hyperlink>
                    </w:p>
                    <w:p w14:paraId="133F400D" w14:textId="77777777" w:rsidR="00904245"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r>
                        <w:rPr>
                          <w:color w:val="231F20"/>
                          <w:sz w:val="12"/>
                        </w:rPr>
                        <w:t>esPublico</w:t>
                      </w:r>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5</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5</w:t>
                      </w:r>
                    </w:p>
                  </w:txbxContent>
                </v:textbox>
                <w10:wrap anchorx="page" anchory="page"/>
              </v:shape>
            </w:pict>
          </mc:Fallback>
        </mc:AlternateContent>
      </w:r>
      <w:r>
        <w:rPr>
          <w:color w:val="010202"/>
        </w:rPr>
        <w:t>daños</w:t>
      </w:r>
      <w:r>
        <w:rPr>
          <w:color w:val="010202"/>
          <w:spacing w:val="-6"/>
        </w:rPr>
        <w:t xml:space="preserve"> </w:t>
      </w:r>
      <w:r>
        <w:rPr>
          <w:color w:val="010202"/>
        </w:rPr>
        <w:t>sufrido</w:t>
      </w:r>
      <w:r w:rsidR="00086AFD">
        <w:rPr>
          <w:color w:val="010202"/>
        </w:rPr>
        <w:t>s. E</w:t>
      </w:r>
      <w:r>
        <w:rPr>
          <w:color w:val="010202"/>
        </w:rPr>
        <w:t>xpte.</w:t>
      </w:r>
      <w:r>
        <w:rPr>
          <w:color w:val="010202"/>
          <w:spacing w:val="-3"/>
        </w:rPr>
        <w:t xml:space="preserve"> </w:t>
      </w:r>
      <w:r>
        <w:rPr>
          <w:color w:val="010202"/>
          <w:spacing w:val="-2"/>
        </w:rPr>
        <w:t>5686/2026.</w:t>
      </w:r>
    </w:p>
    <w:p w14:paraId="0EF37E10" w14:textId="718CDE96" w:rsidR="00904245" w:rsidRDefault="00000000">
      <w:pPr>
        <w:pStyle w:val="Prrafodelista"/>
        <w:numPr>
          <w:ilvl w:val="1"/>
          <w:numId w:val="1"/>
        </w:numPr>
        <w:tabs>
          <w:tab w:val="left" w:pos="1699"/>
          <w:tab w:val="left" w:pos="1701"/>
        </w:tabs>
        <w:spacing w:before="92" w:line="336" w:lineRule="auto"/>
        <w:ind w:right="147"/>
        <w:jc w:val="both"/>
        <w:rPr>
          <w:sz w:val="20"/>
        </w:rPr>
      </w:pPr>
      <w:r>
        <w:rPr>
          <w:color w:val="010202"/>
          <w:sz w:val="20"/>
        </w:rPr>
        <w:t xml:space="preserve">Desestimar la reclamación de responsabilidad de daños y perjuicios formulada por </w:t>
      </w:r>
      <w:r w:rsidR="00086AFD">
        <w:rPr>
          <w:color w:val="010202"/>
          <w:sz w:val="20"/>
        </w:rPr>
        <w:t>D.ª</w:t>
      </w:r>
      <w:r>
        <w:rPr>
          <w:color w:val="010202"/>
          <w:sz w:val="20"/>
        </w:rPr>
        <w:t xml:space="preserve"> R.M.M., de Servicios externos integrales de siniestros, S.L., actuando en nombre y representación de </w:t>
      </w:r>
      <w:r w:rsidR="00086AFD">
        <w:rPr>
          <w:color w:val="010202"/>
          <w:sz w:val="20"/>
        </w:rPr>
        <w:t>D.ª</w:t>
      </w:r>
      <w:r>
        <w:rPr>
          <w:color w:val="010202"/>
          <w:sz w:val="20"/>
        </w:rPr>
        <w:t xml:space="preserve"> E.A.A.W.</w:t>
      </w:r>
      <w:r w:rsidR="00086AFD">
        <w:rPr>
          <w:color w:val="010202"/>
          <w:sz w:val="20"/>
        </w:rPr>
        <w:t xml:space="preserve"> E</w:t>
      </w:r>
      <w:r>
        <w:rPr>
          <w:color w:val="010202"/>
          <w:sz w:val="20"/>
        </w:rPr>
        <w:t>xpte. 4134/2024.</w:t>
      </w:r>
    </w:p>
    <w:p w14:paraId="2E37E4AF" w14:textId="18D0D94C" w:rsidR="00904245" w:rsidRDefault="00000000">
      <w:pPr>
        <w:pStyle w:val="Prrafodelista"/>
        <w:numPr>
          <w:ilvl w:val="1"/>
          <w:numId w:val="1"/>
        </w:numPr>
        <w:tabs>
          <w:tab w:val="left" w:pos="1699"/>
          <w:tab w:val="left" w:pos="1701"/>
        </w:tabs>
        <w:spacing w:line="336" w:lineRule="auto"/>
        <w:ind w:right="147"/>
        <w:jc w:val="both"/>
        <w:rPr>
          <w:sz w:val="20"/>
        </w:rPr>
      </w:pPr>
      <w:r>
        <w:rPr>
          <w:color w:val="010202"/>
          <w:sz w:val="20"/>
        </w:rPr>
        <w:t>Desestimar el recurso de reposición interpuesto por D. M.G.M., contra la resolución dictada por la Junta de Gobierno Local, en sesión celebrada el 14 de febrero de 2025, por la que se declaraba Inadmisión a trámite de la reclamación</w:t>
      </w:r>
      <w:r w:rsidR="00086AFD">
        <w:rPr>
          <w:color w:val="010202"/>
          <w:sz w:val="20"/>
        </w:rPr>
        <w:t>. E</w:t>
      </w:r>
      <w:r>
        <w:rPr>
          <w:color w:val="010202"/>
          <w:sz w:val="20"/>
        </w:rPr>
        <w:t>xpte. 2415/2025.</w:t>
      </w:r>
    </w:p>
    <w:p w14:paraId="314CE23F" w14:textId="7FB754DA" w:rsidR="00904245" w:rsidRDefault="00000000">
      <w:pPr>
        <w:pStyle w:val="Prrafodelista"/>
        <w:numPr>
          <w:ilvl w:val="1"/>
          <w:numId w:val="1"/>
        </w:numPr>
        <w:tabs>
          <w:tab w:val="left" w:pos="1698"/>
          <w:tab w:val="left" w:pos="1700"/>
        </w:tabs>
        <w:spacing w:line="336" w:lineRule="auto"/>
        <w:ind w:left="1700" w:right="147"/>
        <w:jc w:val="both"/>
        <w:rPr>
          <w:sz w:val="20"/>
        </w:rPr>
      </w:pPr>
      <w:r>
        <w:rPr>
          <w:color w:val="010202"/>
          <w:sz w:val="20"/>
        </w:rPr>
        <w:t xml:space="preserve">Desestimar el recurso de reposición interpuesto por </w:t>
      </w:r>
      <w:r w:rsidR="00086AFD">
        <w:rPr>
          <w:color w:val="010202"/>
          <w:sz w:val="20"/>
        </w:rPr>
        <w:t>D.ª</w:t>
      </w:r>
      <w:r>
        <w:rPr>
          <w:color w:val="010202"/>
          <w:sz w:val="20"/>
        </w:rPr>
        <w:t xml:space="preserve"> M.R.B.S., contra la resolución dictada por la Junta de Gobierno Local, en sesión celebrada el 13 de febrero de 2026, por la que se declaraba la inadmisión a trámite de la reclamación de responsabilidad patrimonial presentada por los supuestos daños manifestados</w:t>
      </w:r>
      <w:r w:rsidR="00086AFD">
        <w:rPr>
          <w:color w:val="010202"/>
          <w:sz w:val="20"/>
        </w:rPr>
        <w:t>. E</w:t>
      </w:r>
      <w:r>
        <w:rPr>
          <w:color w:val="010202"/>
          <w:sz w:val="20"/>
        </w:rPr>
        <w:t>xpte. 24806/2025.</w:t>
      </w:r>
    </w:p>
    <w:p w14:paraId="6D90481A" w14:textId="476143D2" w:rsidR="00904245"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Admisión a trámite de la solicitud formulada por Emade-Consultoría, educación, promoción y desarrollo sociedad limitada, en representación de Fundación MAPFRE, de otorgamiento de autorización demanial de una superficie de 750 m2.</w:t>
      </w:r>
      <w:r w:rsidR="00086AFD">
        <w:rPr>
          <w:color w:val="010202"/>
          <w:sz w:val="20"/>
        </w:rPr>
        <w:t>,</w:t>
      </w:r>
      <w:r>
        <w:rPr>
          <w:color w:val="010202"/>
          <w:sz w:val="20"/>
        </w:rPr>
        <w:t xml:space="preserve"> de ocupación en el aparcamiento del Centro Multiusos, del día 4 al 8 de mayo de 2026), para la realización del evento </w:t>
      </w:r>
      <w:r w:rsidRPr="00086AFD">
        <w:rPr>
          <w:i/>
          <w:iCs/>
          <w:color w:val="010202"/>
          <w:sz w:val="20"/>
        </w:rPr>
        <w:t>"Caravana educativa planeta Ods de fundación Mapfre"</w:t>
      </w:r>
      <w:r w:rsidR="00086AFD">
        <w:rPr>
          <w:color w:val="010202"/>
          <w:sz w:val="20"/>
        </w:rPr>
        <w:t>. E</w:t>
      </w:r>
      <w:r>
        <w:rPr>
          <w:color w:val="010202"/>
          <w:sz w:val="20"/>
        </w:rPr>
        <w:t>xpte. 8495/2026.</w:t>
      </w:r>
    </w:p>
    <w:p w14:paraId="532AF6A5" w14:textId="31C359CE" w:rsidR="00904245" w:rsidRDefault="00000000">
      <w:pPr>
        <w:pStyle w:val="Prrafodelista"/>
        <w:numPr>
          <w:ilvl w:val="1"/>
          <w:numId w:val="1"/>
        </w:numPr>
        <w:tabs>
          <w:tab w:val="left" w:pos="1698"/>
          <w:tab w:val="left" w:pos="1700"/>
        </w:tabs>
        <w:spacing w:before="1" w:line="336" w:lineRule="auto"/>
        <w:ind w:left="1700" w:right="155"/>
        <w:jc w:val="both"/>
        <w:rPr>
          <w:sz w:val="20"/>
        </w:rPr>
      </w:pPr>
      <w:r>
        <w:rPr>
          <w:color w:val="010202"/>
          <w:sz w:val="20"/>
        </w:rPr>
        <w:t xml:space="preserve">Aprobación de las bases para el otorgamiento de autorizaciones para espacios en la Finca El Pilar (Urban Camp), con motivo del evento organizado por el ayuntamiento denominado </w:t>
      </w:r>
      <w:r w:rsidRPr="00086AFD">
        <w:rPr>
          <w:i/>
          <w:iCs/>
          <w:color w:val="010202"/>
          <w:sz w:val="20"/>
        </w:rPr>
        <w:t>"V Festival de vida saludable Las Rozas"</w:t>
      </w:r>
      <w:r>
        <w:rPr>
          <w:color w:val="010202"/>
          <w:sz w:val="20"/>
        </w:rPr>
        <w:t>, el día 23 de mayo de 2026</w:t>
      </w:r>
      <w:r w:rsidR="00086AFD">
        <w:rPr>
          <w:color w:val="010202"/>
          <w:sz w:val="20"/>
        </w:rPr>
        <w:t>. E</w:t>
      </w:r>
      <w:r>
        <w:rPr>
          <w:color w:val="010202"/>
          <w:sz w:val="20"/>
        </w:rPr>
        <w:t>xpte. 11129/2026.</w:t>
      </w:r>
    </w:p>
    <w:p w14:paraId="3244F2AE" w14:textId="230D140A" w:rsidR="00904245" w:rsidRDefault="00000000">
      <w:pPr>
        <w:pStyle w:val="Prrafodelista"/>
        <w:numPr>
          <w:ilvl w:val="1"/>
          <w:numId w:val="1"/>
        </w:numPr>
        <w:tabs>
          <w:tab w:val="left" w:pos="1698"/>
          <w:tab w:val="left" w:pos="1700"/>
        </w:tabs>
        <w:spacing w:line="336" w:lineRule="auto"/>
        <w:ind w:left="1700" w:right="156"/>
        <w:jc w:val="both"/>
        <w:rPr>
          <w:sz w:val="20"/>
        </w:rPr>
      </w:pPr>
      <w:r>
        <w:rPr>
          <w:color w:val="010202"/>
          <w:sz w:val="20"/>
        </w:rPr>
        <w:t>Aprobación de las bases para el otorgamiento de autorizaciones demaniales durante la Feria del Libro de Las Rozas de Madrid correspondientes al año 2026, a celebrar entre los días 21</w:t>
      </w:r>
      <w:r>
        <w:rPr>
          <w:color w:val="010202"/>
          <w:spacing w:val="40"/>
          <w:sz w:val="20"/>
        </w:rPr>
        <w:t xml:space="preserve"> </w:t>
      </w:r>
      <w:r>
        <w:rPr>
          <w:color w:val="010202"/>
          <w:sz w:val="20"/>
        </w:rPr>
        <w:t>y 24 de mayo de 2026 en la calle Real</w:t>
      </w:r>
      <w:r w:rsidR="00086AFD">
        <w:rPr>
          <w:color w:val="010202"/>
          <w:sz w:val="20"/>
        </w:rPr>
        <w:t>. E</w:t>
      </w:r>
      <w:r>
        <w:rPr>
          <w:color w:val="010202"/>
          <w:sz w:val="20"/>
        </w:rPr>
        <w:t>xpte. 12367/2026.</w:t>
      </w:r>
    </w:p>
    <w:p w14:paraId="1A1ED5C7" w14:textId="5CBC6715" w:rsidR="00904245" w:rsidRDefault="00000000">
      <w:pPr>
        <w:pStyle w:val="Prrafodelista"/>
        <w:numPr>
          <w:ilvl w:val="1"/>
          <w:numId w:val="1"/>
        </w:numPr>
        <w:tabs>
          <w:tab w:val="left" w:pos="1698"/>
          <w:tab w:val="left" w:pos="1700"/>
        </w:tabs>
        <w:spacing w:line="336" w:lineRule="auto"/>
        <w:ind w:left="1700" w:right="151"/>
        <w:jc w:val="both"/>
        <w:rPr>
          <w:sz w:val="20"/>
        </w:rPr>
      </w:pPr>
      <w:r>
        <w:rPr>
          <w:color w:val="010202"/>
          <w:sz w:val="20"/>
        </w:rPr>
        <w:t xml:space="preserve">Aprobación de la formalización del </w:t>
      </w:r>
      <w:r w:rsidR="00086AFD">
        <w:rPr>
          <w:color w:val="010202"/>
          <w:sz w:val="20"/>
        </w:rPr>
        <w:t>C</w:t>
      </w:r>
      <w:r>
        <w:rPr>
          <w:color w:val="010202"/>
          <w:sz w:val="20"/>
        </w:rPr>
        <w:t>onvenio entre el Ayuntamiento de Las Rozas de Madrid y Neptune Las Rozas Outlet</w:t>
      </w:r>
      <w:r w:rsidR="00086AFD">
        <w:rPr>
          <w:color w:val="010202"/>
          <w:sz w:val="20"/>
        </w:rPr>
        <w:t>,</w:t>
      </w:r>
      <w:r>
        <w:rPr>
          <w:color w:val="010202"/>
          <w:sz w:val="20"/>
        </w:rPr>
        <w:t xml:space="preserve"> S.L.</w:t>
      </w:r>
      <w:r w:rsidR="00086AFD">
        <w:rPr>
          <w:color w:val="010202"/>
          <w:sz w:val="20"/>
        </w:rPr>
        <w:t>,</w:t>
      </w:r>
      <w:r>
        <w:rPr>
          <w:color w:val="010202"/>
          <w:sz w:val="20"/>
        </w:rPr>
        <w:t xml:space="preserve"> para la instalación de oficina municipal de información turística</w:t>
      </w:r>
      <w:r w:rsidR="00086AFD">
        <w:rPr>
          <w:color w:val="010202"/>
          <w:sz w:val="20"/>
        </w:rPr>
        <w:t>. E</w:t>
      </w:r>
      <w:r>
        <w:rPr>
          <w:color w:val="010202"/>
          <w:sz w:val="20"/>
        </w:rPr>
        <w:t>xpte. 12533/2026.</w:t>
      </w:r>
    </w:p>
    <w:p w14:paraId="2BFC0198" w14:textId="3B681A6E" w:rsidR="00904245" w:rsidRDefault="00000000">
      <w:pPr>
        <w:pStyle w:val="Prrafodelista"/>
        <w:numPr>
          <w:ilvl w:val="1"/>
          <w:numId w:val="1"/>
        </w:numPr>
        <w:tabs>
          <w:tab w:val="left" w:pos="1698"/>
          <w:tab w:val="left" w:pos="1700"/>
        </w:tabs>
        <w:spacing w:line="336" w:lineRule="auto"/>
        <w:ind w:left="1700"/>
        <w:jc w:val="both"/>
        <w:rPr>
          <w:sz w:val="20"/>
        </w:rPr>
      </w:pPr>
      <w:r>
        <w:rPr>
          <w:color w:val="010202"/>
          <w:sz w:val="20"/>
        </w:rPr>
        <w:t>Aprobación del convenio de colaboración entre el Ayuntamiento de Las Rozas de Madrid y la Parroquia de San José de Las Matas para la reparación de la cubierta de la Iglesia de San José y mejora de sus instalaciones</w:t>
      </w:r>
      <w:r w:rsidR="00086AFD">
        <w:rPr>
          <w:color w:val="010202"/>
          <w:sz w:val="20"/>
        </w:rPr>
        <w:t>. E</w:t>
      </w:r>
      <w:r>
        <w:rPr>
          <w:color w:val="010202"/>
          <w:sz w:val="20"/>
        </w:rPr>
        <w:t>xpte. 6577/2026.</w:t>
      </w:r>
    </w:p>
    <w:p w14:paraId="7DD5F6F0" w14:textId="5E46F369" w:rsidR="00904245" w:rsidRDefault="00000000">
      <w:pPr>
        <w:pStyle w:val="Prrafodelista"/>
        <w:numPr>
          <w:ilvl w:val="1"/>
          <w:numId w:val="1"/>
        </w:numPr>
        <w:tabs>
          <w:tab w:val="left" w:pos="1698"/>
        </w:tabs>
        <w:spacing w:line="336" w:lineRule="auto"/>
        <w:ind w:left="1418" w:right="152" w:firstLine="0"/>
        <w:jc w:val="both"/>
        <w:rPr>
          <w:sz w:val="20"/>
        </w:rPr>
      </w:pPr>
      <w:r>
        <w:rPr>
          <w:color w:val="010202"/>
          <w:sz w:val="20"/>
        </w:rPr>
        <w:t>Otorgamiento de ayudas por nacimiento o adopción de menores (lote 5)</w:t>
      </w:r>
      <w:r w:rsidR="00086AFD">
        <w:rPr>
          <w:color w:val="010202"/>
          <w:sz w:val="20"/>
        </w:rPr>
        <w:t>. E</w:t>
      </w:r>
      <w:r>
        <w:rPr>
          <w:color w:val="010202"/>
          <w:sz w:val="20"/>
        </w:rPr>
        <w:t>xpte. 30337/2025. 55.Aprobación</w:t>
      </w:r>
      <w:r>
        <w:rPr>
          <w:color w:val="010202"/>
          <w:spacing w:val="40"/>
          <w:sz w:val="20"/>
        </w:rPr>
        <w:t xml:space="preserve"> </w:t>
      </w:r>
      <w:r>
        <w:rPr>
          <w:color w:val="010202"/>
          <w:sz w:val="20"/>
        </w:rPr>
        <w:t>de</w:t>
      </w:r>
      <w:r>
        <w:rPr>
          <w:color w:val="010202"/>
          <w:spacing w:val="40"/>
          <w:sz w:val="20"/>
        </w:rPr>
        <w:t xml:space="preserve"> </w:t>
      </w:r>
      <w:r>
        <w:rPr>
          <w:color w:val="010202"/>
          <w:sz w:val="20"/>
        </w:rPr>
        <w:t>las</w:t>
      </w:r>
      <w:r>
        <w:rPr>
          <w:color w:val="010202"/>
          <w:spacing w:val="40"/>
          <w:sz w:val="20"/>
        </w:rPr>
        <w:t xml:space="preserve"> </w:t>
      </w:r>
      <w:r>
        <w:rPr>
          <w:color w:val="010202"/>
          <w:sz w:val="20"/>
        </w:rPr>
        <w:t>bases</w:t>
      </w:r>
      <w:r>
        <w:rPr>
          <w:color w:val="010202"/>
          <w:spacing w:val="40"/>
          <w:sz w:val="20"/>
        </w:rPr>
        <w:t xml:space="preserve"> </w:t>
      </w:r>
      <w:r>
        <w:rPr>
          <w:color w:val="010202"/>
          <w:sz w:val="20"/>
        </w:rPr>
        <w:t>y</w:t>
      </w:r>
      <w:r>
        <w:rPr>
          <w:color w:val="010202"/>
          <w:spacing w:val="40"/>
          <w:sz w:val="20"/>
        </w:rPr>
        <w:t xml:space="preserve"> </w:t>
      </w:r>
      <w:r>
        <w:rPr>
          <w:color w:val="010202"/>
          <w:sz w:val="20"/>
        </w:rPr>
        <w:t>la</w:t>
      </w:r>
      <w:r>
        <w:rPr>
          <w:color w:val="010202"/>
          <w:spacing w:val="40"/>
          <w:sz w:val="20"/>
        </w:rPr>
        <w:t xml:space="preserve"> </w:t>
      </w:r>
      <w:r>
        <w:rPr>
          <w:color w:val="010202"/>
          <w:sz w:val="20"/>
        </w:rPr>
        <w:t>convocatoria,</w:t>
      </w:r>
      <w:r>
        <w:rPr>
          <w:color w:val="010202"/>
          <w:spacing w:val="40"/>
          <w:sz w:val="20"/>
        </w:rPr>
        <w:t xml:space="preserve"> </w:t>
      </w:r>
      <w:r>
        <w:rPr>
          <w:color w:val="010202"/>
          <w:sz w:val="20"/>
        </w:rPr>
        <w:t>en</w:t>
      </w:r>
      <w:r>
        <w:rPr>
          <w:color w:val="010202"/>
          <w:spacing w:val="40"/>
          <w:sz w:val="20"/>
        </w:rPr>
        <w:t xml:space="preserve"> </w:t>
      </w:r>
      <w:r>
        <w:rPr>
          <w:color w:val="010202"/>
          <w:sz w:val="20"/>
        </w:rPr>
        <w:t>régimen</w:t>
      </w:r>
      <w:r>
        <w:rPr>
          <w:color w:val="010202"/>
          <w:spacing w:val="40"/>
          <w:sz w:val="20"/>
        </w:rPr>
        <w:t xml:space="preserve"> </w:t>
      </w:r>
      <w:r>
        <w:rPr>
          <w:color w:val="010202"/>
          <w:sz w:val="20"/>
        </w:rPr>
        <w:t>de</w:t>
      </w:r>
      <w:r>
        <w:rPr>
          <w:color w:val="010202"/>
          <w:spacing w:val="40"/>
          <w:sz w:val="20"/>
        </w:rPr>
        <w:t xml:space="preserve"> </w:t>
      </w:r>
      <w:r>
        <w:rPr>
          <w:color w:val="010202"/>
          <w:sz w:val="20"/>
        </w:rPr>
        <w:t>concurrencia</w:t>
      </w:r>
      <w:r>
        <w:rPr>
          <w:color w:val="010202"/>
          <w:spacing w:val="40"/>
          <w:sz w:val="20"/>
        </w:rPr>
        <w:t xml:space="preserve"> </w:t>
      </w:r>
      <w:r>
        <w:rPr>
          <w:color w:val="010202"/>
          <w:sz w:val="20"/>
        </w:rPr>
        <w:t>competitiva,</w:t>
      </w:r>
      <w:r>
        <w:rPr>
          <w:color w:val="010202"/>
          <w:spacing w:val="40"/>
          <w:sz w:val="20"/>
        </w:rPr>
        <w:t xml:space="preserve"> </w:t>
      </w:r>
      <w:r>
        <w:rPr>
          <w:color w:val="010202"/>
          <w:sz w:val="20"/>
        </w:rPr>
        <w:t>de</w:t>
      </w:r>
    </w:p>
    <w:p w14:paraId="146F4369" w14:textId="12CE4E9F" w:rsidR="00904245" w:rsidRDefault="00000000">
      <w:pPr>
        <w:pStyle w:val="Textoindependiente"/>
        <w:ind w:left="1700" w:firstLine="0"/>
      </w:pPr>
      <w:r>
        <w:rPr>
          <w:color w:val="010202"/>
        </w:rPr>
        <w:t>Premios</w:t>
      </w:r>
      <w:r>
        <w:rPr>
          <w:color w:val="010202"/>
          <w:spacing w:val="-4"/>
        </w:rPr>
        <w:t xml:space="preserve"> </w:t>
      </w:r>
      <w:r>
        <w:rPr>
          <w:color w:val="010202"/>
        </w:rPr>
        <w:t>Excelencia</w:t>
      </w:r>
      <w:r>
        <w:rPr>
          <w:color w:val="010202"/>
          <w:spacing w:val="-3"/>
        </w:rPr>
        <w:t xml:space="preserve"> </w:t>
      </w:r>
      <w:r>
        <w:rPr>
          <w:color w:val="010202"/>
        </w:rPr>
        <w:t>Educativa</w:t>
      </w:r>
      <w:r>
        <w:rPr>
          <w:color w:val="010202"/>
          <w:spacing w:val="-3"/>
        </w:rPr>
        <w:t xml:space="preserve"> </w:t>
      </w:r>
      <w:r>
        <w:rPr>
          <w:color w:val="010202"/>
        </w:rPr>
        <w:t>2026</w:t>
      </w:r>
      <w:r w:rsidR="00086AFD">
        <w:rPr>
          <w:color w:val="010202"/>
        </w:rPr>
        <w:t>. E</w:t>
      </w:r>
      <w:r>
        <w:rPr>
          <w:color w:val="010202"/>
        </w:rPr>
        <w:t>xpte.</w:t>
      </w:r>
      <w:r>
        <w:rPr>
          <w:color w:val="010202"/>
          <w:spacing w:val="-3"/>
        </w:rPr>
        <w:t xml:space="preserve"> </w:t>
      </w:r>
      <w:r>
        <w:rPr>
          <w:color w:val="010202"/>
          <w:spacing w:val="-2"/>
        </w:rPr>
        <w:t>12410/2026.</w:t>
      </w:r>
    </w:p>
    <w:p w14:paraId="0B79CE1E" w14:textId="77777777" w:rsidR="00904245" w:rsidRDefault="00000000">
      <w:pPr>
        <w:pStyle w:val="Ttulo1"/>
        <w:numPr>
          <w:ilvl w:val="0"/>
          <w:numId w:val="1"/>
        </w:numPr>
        <w:tabs>
          <w:tab w:val="left" w:pos="1260"/>
        </w:tabs>
        <w:spacing w:before="212"/>
        <w:ind w:left="1260" w:hanging="266"/>
      </w:pPr>
      <w:r>
        <w:rPr>
          <w:color w:val="010202"/>
        </w:rPr>
        <w:t xml:space="preserve">PARTE NO </w:t>
      </w:r>
      <w:r>
        <w:rPr>
          <w:color w:val="010202"/>
          <w:spacing w:val="-2"/>
        </w:rPr>
        <w:t>RESOLUTIVA</w:t>
      </w:r>
    </w:p>
    <w:p w14:paraId="5AE50680" w14:textId="0FAADFA3" w:rsidR="00904245" w:rsidRDefault="00000000">
      <w:pPr>
        <w:pStyle w:val="Textoindependiente"/>
        <w:spacing w:before="212"/>
        <w:ind w:left="994" w:firstLine="0"/>
        <w:jc w:val="left"/>
      </w:pPr>
      <w:r>
        <w:rPr>
          <w:color w:val="010202"/>
        </w:rPr>
        <w:t>No</w:t>
      </w:r>
      <w:r>
        <w:rPr>
          <w:color w:val="010202"/>
          <w:spacing w:val="-2"/>
        </w:rPr>
        <w:t xml:space="preserve"> </w:t>
      </w:r>
      <w:r>
        <w:rPr>
          <w:color w:val="010202"/>
        </w:rPr>
        <w:t>hay</w:t>
      </w:r>
      <w:r>
        <w:rPr>
          <w:color w:val="010202"/>
          <w:spacing w:val="-2"/>
        </w:rPr>
        <w:t xml:space="preserve"> asuntos</w:t>
      </w:r>
      <w:r w:rsidR="00086AFD">
        <w:rPr>
          <w:color w:val="010202"/>
          <w:spacing w:val="-2"/>
        </w:rPr>
        <w:t>.</w:t>
      </w:r>
    </w:p>
    <w:p w14:paraId="1F373FC8" w14:textId="77777777" w:rsidR="00904245" w:rsidRDefault="00000000">
      <w:pPr>
        <w:pStyle w:val="Ttulo1"/>
        <w:numPr>
          <w:ilvl w:val="0"/>
          <w:numId w:val="1"/>
        </w:numPr>
        <w:tabs>
          <w:tab w:val="left" w:pos="1258"/>
        </w:tabs>
        <w:spacing w:before="212"/>
        <w:ind w:left="1258" w:hanging="264"/>
      </w:pPr>
      <w:r>
        <w:rPr>
          <w:color w:val="010202"/>
        </w:rPr>
        <w:t>ASUNTOS</w:t>
      </w:r>
      <w:r>
        <w:rPr>
          <w:color w:val="010202"/>
          <w:spacing w:val="-5"/>
        </w:rPr>
        <w:t xml:space="preserve"> </w:t>
      </w:r>
      <w:r>
        <w:rPr>
          <w:color w:val="010202"/>
        </w:rPr>
        <w:t>DE</w:t>
      </w:r>
      <w:r>
        <w:rPr>
          <w:color w:val="010202"/>
          <w:spacing w:val="-5"/>
        </w:rPr>
        <w:t xml:space="preserve"> </w:t>
      </w:r>
      <w:r>
        <w:rPr>
          <w:color w:val="010202"/>
          <w:spacing w:val="-2"/>
        </w:rPr>
        <w:t>URGENCIA</w:t>
      </w:r>
    </w:p>
    <w:p w14:paraId="2596A8FC" w14:textId="29523AB2" w:rsidR="00904245" w:rsidRDefault="00000000">
      <w:pPr>
        <w:pStyle w:val="Textoindependiente"/>
        <w:spacing w:before="212"/>
        <w:ind w:left="994" w:firstLine="0"/>
        <w:jc w:val="left"/>
      </w:pPr>
      <w:r>
        <w:rPr>
          <w:color w:val="010202"/>
        </w:rPr>
        <w:t>No</w:t>
      </w:r>
      <w:r>
        <w:rPr>
          <w:color w:val="010202"/>
          <w:spacing w:val="-2"/>
        </w:rPr>
        <w:t xml:space="preserve"> </w:t>
      </w:r>
      <w:r>
        <w:rPr>
          <w:color w:val="010202"/>
        </w:rPr>
        <w:t>hay</w:t>
      </w:r>
      <w:r>
        <w:rPr>
          <w:color w:val="010202"/>
          <w:spacing w:val="-2"/>
        </w:rPr>
        <w:t xml:space="preserve"> asuntos</w:t>
      </w:r>
      <w:r w:rsidR="00086AFD">
        <w:rPr>
          <w:color w:val="010202"/>
          <w:spacing w:val="-2"/>
        </w:rPr>
        <w:t>.</w:t>
      </w:r>
    </w:p>
    <w:p w14:paraId="1FDD9069" w14:textId="77777777" w:rsidR="00904245" w:rsidRDefault="00904245">
      <w:pPr>
        <w:pStyle w:val="Textoindependiente"/>
        <w:spacing w:before="122"/>
        <w:ind w:left="0" w:firstLine="0"/>
        <w:jc w:val="left"/>
      </w:pPr>
    </w:p>
    <w:p w14:paraId="11F9BCDA" w14:textId="77777777" w:rsidR="00904245" w:rsidRDefault="00000000">
      <w:pPr>
        <w:ind w:left="3280"/>
        <w:rPr>
          <w:b/>
          <w:sz w:val="20"/>
        </w:rPr>
      </w:pPr>
      <w:r>
        <w:rPr>
          <w:b/>
          <w:color w:val="010202"/>
          <w:sz w:val="20"/>
        </w:rPr>
        <w:t>DOCUMENTO</w:t>
      </w:r>
      <w:r>
        <w:rPr>
          <w:b/>
          <w:color w:val="010202"/>
          <w:spacing w:val="-8"/>
          <w:sz w:val="20"/>
        </w:rPr>
        <w:t xml:space="preserve"> </w:t>
      </w:r>
      <w:r>
        <w:rPr>
          <w:b/>
          <w:color w:val="010202"/>
          <w:sz w:val="20"/>
        </w:rPr>
        <w:t>FIRMADO</w:t>
      </w:r>
      <w:r>
        <w:rPr>
          <w:b/>
          <w:color w:val="010202"/>
          <w:spacing w:val="-5"/>
          <w:sz w:val="20"/>
        </w:rPr>
        <w:t xml:space="preserve"> </w:t>
      </w:r>
      <w:r>
        <w:rPr>
          <w:b/>
          <w:color w:val="010202"/>
          <w:spacing w:val="-2"/>
          <w:sz w:val="20"/>
        </w:rPr>
        <w:t>ELECTRÓNICAMENTE</w:t>
      </w:r>
    </w:p>
    <w:sectPr w:rsidR="00904245">
      <w:pgSz w:w="11910" w:h="16840"/>
      <w:pgMar w:top="1720" w:right="1275" w:bottom="1180" w:left="425" w:header="567"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D9AB" w14:textId="77777777" w:rsidR="004526F7" w:rsidRDefault="004526F7">
      <w:r>
        <w:separator/>
      </w:r>
    </w:p>
  </w:endnote>
  <w:endnote w:type="continuationSeparator" w:id="0">
    <w:p w14:paraId="3F56309B" w14:textId="77777777" w:rsidR="004526F7" w:rsidRDefault="0045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F18" w14:textId="1FDEBB5D" w:rsidR="00904245" w:rsidRDefault="00000000">
    <w:pPr>
      <w:pStyle w:val="Textoindependiente"/>
      <w:spacing w:line="14" w:lineRule="auto"/>
      <w:ind w:left="0" w:firstLine="0"/>
      <w:jc w:val="left"/>
    </w:pPr>
    <w:r>
      <w:rPr>
        <w:noProof/>
      </w:rPr>
      <mc:AlternateContent>
        <mc:Choice Requires="wps">
          <w:drawing>
            <wp:anchor distT="0" distB="0" distL="0" distR="0" simplePos="0" relativeHeight="487468032" behindDoc="1" locked="0" layoutInCell="1" allowOverlap="1" wp14:anchorId="000075CE" wp14:editId="3EC6A36B">
              <wp:simplePos x="0" y="0"/>
              <wp:positionH relativeFrom="page">
                <wp:posOffset>900430</wp:posOffset>
              </wp:positionH>
              <wp:positionV relativeFrom="page">
                <wp:posOffset>9885070</wp:posOffset>
              </wp:positionV>
              <wp:extent cx="57607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097" y="0"/>
                            </a:lnTo>
                          </a:path>
                        </a:pathLst>
                      </a:custGeom>
                      <a:ln w="6349">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4FDCE577" id="Graphic 3" o:spid="_x0000_s1026" style="position:absolute;margin-left:70.9pt;margin-top:778.35pt;width:453.6pt;height:.1pt;z-index:-15848448;visibility:visible;mso-wrap-style:square;mso-wrap-distance-left:0;mso-wrap-distance-top:0;mso-wrap-distance-right:0;mso-wrap-distance-bottom:0;mso-position-horizontal:absolute;mso-position-horizontal-relative:page;mso-position-vertical:absolute;mso-position-vertical-relative:page;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" path="m,l5760097,e" filled="f" strokecolor="#010202" strokeweight=".17636mm">
              <v:path arrowok="t"/>
              <w10:wrap anchorx="page" anchory="page"/>
            </v:shape>
          </w:pict>
        </mc:Fallback>
      </mc:AlternateContent>
    </w:r>
    <w:r>
      <w:rPr>
        <w:noProof/>
      </w:rPr>
      <mc:AlternateContent>
        <mc:Choice Requires="wps">
          <w:drawing>
            <wp:anchor distT="0" distB="0" distL="0" distR="0" simplePos="0" relativeHeight="487468544" behindDoc="1" locked="0" layoutInCell="1" allowOverlap="1" wp14:anchorId="122DA30F" wp14:editId="7BD539BB">
              <wp:simplePos x="0" y="0"/>
              <wp:positionH relativeFrom="page">
                <wp:posOffset>1995173</wp:posOffset>
              </wp:positionH>
              <wp:positionV relativeFrom="page">
                <wp:posOffset>10023536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4EEAC830" w14:textId="77777777" w:rsidR="00904245" w:rsidRDefault="00000000">
                          <w:pPr>
                            <w:spacing w:before="14"/>
                            <w:ind w:left="44"/>
                            <w:jc w:val="center"/>
                            <w:rPr>
                              <w:b/>
                              <w:sz w:val="18"/>
                            </w:rPr>
                          </w:pPr>
                          <w:r>
                            <w:rPr>
                              <w:b/>
                              <w:color w:val="010202"/>
                              <w:sz w:val="18"/>
                            </w:rPr>
                            <w:t>Ayuntamiento</w:t>
                          </w:r>
                          <w:r>
                            <w:rPr>
                              <w:b/>
                              <w:color w:val="010202"/>
                              <w:spacing w:val="-3"/>
                              <w:sz w:val="18"/>
                            </w:rPr>
                            <w:t xml:space="preserve"> </w:t>
                          </w:r>
                          <w:r>
                            <w:rPr>
                              <w:b/>
                              <w:color w:val="010202"/>
                              <w:sz w:val="18"/>
                            </w:rPr>
                            <w:t>de</w:t>
                          </w:r>
                          <w:r>
                            <w:rPr>
                              <w:b/>
                              <w:color w:val="010202"/>
                              <w:spacing w:val="-5"/>
                              <w:sz w:val="18"/>
                            </w:rPr>
                            <w:t xml:space="preserve"> </w:t>
                          </w:r>
                          <w:r>
                            <w:rPr>
                              <w:b/>
                              <w:color w:val="010202"/>
                              <w:sz w:val="18"/>
                            </w:rPr>
                            <w:t>Las</w:t>
                          </w:r>
                          <w:r>
                            <w:rPr>
                              <w:b/>
                              <w:color w:val="010202"/>
                              <w:spacing w:val="-5"/>
                              <w:sz w:val="18"/>
                            </w:rPr>
                            <w:t xml:space="preserve"> </w:t>
                          </w:r>
                          <w:r>
                            <w:rPr>
                              <w:b/>
                              <w:color w:val="010202"/>
                              <w:sz w:val="18"/>
                            </w:rPr>
                            <w:t>Rozas</w:t>
                          </w:r>
                          <w:r>
                            <w:rPr>
                              <w:b/>
                              <w:color w:val="010202"/>
                              <w:spacing w:val="-5"/>
                              <w:sz w:val="18"/>
                            </w:rPr>
                            <w:t xml:space="preserve"> </w:t>
                          </w:r>
                          <w:r>
                            <w:rPr>
                              <w:b/>
                              <w:color w:val="010202"/>
                              <w:sz w:val="18"/>
                            </w:rPr>
                            <w:t>de</w:t>
                          </w:r>
                          <w:r>
                            <w:rPr>
                              <w:b/>
                              <w:color w:val="010202"/>
                              <w:spacing w:val="-4"/>
                              <w:sz w:val="18"/>
                            </w:rPr>
                            <w:t xml:space="preserve"> </w:t>
                          </w:r>
                          <w:r>
                            <w:rPr>
                              <w:b/>
                              <w:color w:val="010202"/>
                              <w:spacing w:val="-2"/>
                              <w:sz w:val="18"/>
                            </w:rPr>
                            <w:t>Madrid</w:t>
                          </w:r>
                        </w:p>
                        <w:p w14:paraId="200EC6FC" w14:textId="77777777" w:rsidR="00904245" w:rsidRDefault="00000000">
                          <w:pPr>
                            <w:spacing w:before="82"/>
                            <w:jc w:val="center"/>
                            <w:rPr>
                              <w:sz w:val="16"/>
                            </w:rPr>
                          </w:pPr>
                          <w:r>
                            <w:rPr>
                              <w:color w:val="010202"/>
                              <w:sz w:val="16"/>
                            </w:rPr>
                            <w:t>Plaza</w:t>
                          </w:r>
                          <w:r>
                            <w:rPr>
                              <w:color w:val="010202"/>
                              <w:spacing w:val="-2"/>
                              <w:sz w:val="16"/>
                            </w:rPr>
                            <w:t xml:space="preserve"> </w:t>
                          </w:r>
                          <w:r>
                            <w:rPr>
                              <w:color w:val="010202"/>
                              <w:sz w:val="16"/>
                            </w:rPr>
                            <w:t>Mayor,</w:t>
                          </w:r>
                          <w:r>
                            <w:rPr>
                              <w:color w:val="010202"/>
                              <w:spacing w:val="-4"/>
                              <w:sz w:val="16"/>
                            </w:rPr>
                            <w:t xml:space="preserve"> </w:t>
                          </w:r>
                          <w:r>
                            <w:rPr>
                              <w:color w:val="010202"/>
                              <w:sz w:val="16"/>
                            </w:rPr>
                            <w:t>1,</w:t>
                          </w:r>
                          <w:r>
                            <w:rPr>
                              <w:color w:val="010202"/>
                              <w:spacing w:val="-2"/>
                              <w:sz w:val="16"/>
                            </w:rPr>
                            <w:t xml:space="preserve"> </w:t>
                          </w:r>
                          <w:r>
                            <w:rPr>
                              <w:color w:val="010202"/>
                              <w:sz w:val="16"/>
                            </w:rPr>
                            <w:t>Las Rozas</w:t>
                          </w:r>
                          <w:r>
                            <w:rPr>
                              <w:color w:val="010202"/>
                              <w:spacing w:val="-2"/>
                              <w:sz w:val="16"/>
                            </w:rPr>
                            <w:t xml:space="preserve"> </w:t>
                          </w:r>
                          <w:r>
                            <w:rPr>
                              <w:color w:val="010202"/>
                              <w:sz w:val="16"/>
                            </w:rPr>
                            <w:t>de</w:t>
                          </w:r>
                          <w:r>
                            <w:rPr>
                              <w:color w:val="010202"/>
                              <w:spacing w:val="-3"/>
                              <w:sz w:val="16"/>
                            </w:rPr>
                            <w:t xml:space="preserve"> </w:t>
                          </w:r>
                          <w:r>
                            <w:rPr>
                              <w:color w:val="010202"/>
                              <w:sz w:val="16"/>
                            </w:rPr>
                            <w:t>Madrid.</w:t>
                          </w:r>
                          <w:r>
                            <w:rPr>
                              <w:color w:val="010202"/>
                              <w:spacing w:val="-2"/>
                              <w:sz w:val="16"/>
                            </w:rPr>
                            <w:t xml:space="preserve"> </w:t>
                          </w:r>
                          <w:r>
                            <w:rPr>
                              <w:color w:val="010202"/>
                              <w:sz w:val="16"/>
                            </w:rPr>
                            <w:t>28231</w:t>
                          </w:r>
                          <w:r>
                            <w:rPr>
                              <w:color w:val="010202"/>
                              <w:spacing w:val="-1"/>
                              <w:sz w:val="16"/>
                            </w:rPr>
                            <w:t xml:space="preserve"> </w:t>
                          </w:r>
                          <w:r>
                            <w:rPr>
                              <w:color w:val="010202"/>
                              <w:sz w:val="16"/>
                            </w:rPr>
                            <w:t>(Madrid).</w:t>
                          </w:r>
                          <w:r>
                            <w:rPr>
                              <w:color w:val="010202"/>
                              <w:spacing w:val="-2"/>
                              <w:sz w:val="16"/>
                            </w:rPr>
                            <w:t xml:space="preserve"> </w:t>
                          </w:r>
                          <w:r>
                            <w:rPr>
                              <w:color w:val="010202"/>
                              <w:sz w:val="16"/>
                            </w:rPr>
                            <w:t>Tfno. 917714000.</w:t>
                          </w:r>
                          <w:r>
                            <w:rPr>
                              <w:color w:val="010202"/>
                              <w:spacing w:val="-1"/>
                              <w:sz w:val="16"/>
                            </w:rPr>
                            <w:t xml:space="preserve"> </w:t>
                          </w:r>
                          <w:r>
                            <w:rPr>
                              <w:color w:val="010202"/>
                              <w:spacing w:val="-4"/>
                              <w:sz w:val="16"/>
                            </w:rPr>
                            <w:t>Fax:</w:t>
                          </w:r>
                        </w:p>
                      </w:txbxContent>
                    </wps:txbx>
                    <wps:bodyPr wrap="square" lIns="0" tIns="0" rIns="0" bIns="0" rtlCol="0">
                      <a:noAutofit/>
                    </wps:bodyPr>
                  </wps:wsp>
                </a:graphicData>
              </a:graphic>
            </wp:anchor>
          </w:drawing>
        </mc:Choice>
        <mc:Fallback>
          <w:pict>
            <v:shapetype w14:anchorId="122DA30F"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4EEAC830" w14:textId="77777777" w:rsidR="00904245" w:rsidRDefault="00000000">
                    <w:pPr>
                      <w:spacing w:before="14"/>
                      <w:ind w:left="44"/>
                      <w:jc w:val="center"/>
                      <w:rPr>
                        <w:b/>
                        <w:sz w:val="18"/>
                      </w:rPr>
                    </w:pPr>
                    <w:r>
                      <w:rPr>
                        <w:b/>
                        <w:color w:val="010202"/>
                        <w:sz w:val="18"/>
                      </w:rPr>
                      <w:t>Ayuntamiento</w:t>
                    </w:r>
                    <w:r>
                      <w:rPr>
                        <w:b/>
                        <w:color w:val="010202"/>
                        <w:spacing w:val="-3"/>
                        <w:sz w:val="18"/>
                      </w:rPr>
                      <w:t xml:space="preserve"> </w:t>
                    </w:r>
                    <w:r>
                      <w:rPr>
                        <w:b/>
                        <w:color w:val="010202"/>
                        <w:sz w:val="18"/>
                      </w:rPr>
                      <w:t>de</w:t>
                    </w:r>
                    <w:r>
                      <w:rPr>
                        <w:b/>
                        <w:color w:val="010202"/>
                        <w:spacing w:val="-5"/>
                        <w:sz w:val="18"/>
                      </w:rPr>
                      <w:t xml:space="preserve"> </w:t>
                    </w:r>
                    <w:r>
                      <w:rPr>
                        <w:b/>
                        <w:color w:val="010202"/>
                        <w:sz w:val="18"/>
                      </w:rPr>
                      <w:t>Las</w:t>
                    </w:r>
                    <w:r>
                      <w:rPr>
                        <w:b/>
                        <w:color w:val="010202"/>
                        <w:spacing w:val="-5"/>
                        <w:sz w:val="18"/>
                      </w:rPr>
                      <w:t xml:space="preserve"> </w:t>
                    </w:r>
                    <w:r>
                      <w:rPr>
                        <w:b/>
                        <w:color w:val="010202"/>
                        <w:sz w:val="18"/>
                      </w:rPr>
                      <w:t>Rozas</w:t>
                    </w:r>
                    <w:r>
                      <w:rPr>
                        <w:b/>
                        <w:color w:val="010202"/>
                        <w:spacing w:val="-5"/>
                        <w:sz w:val="18"/>
                      </w:rPr>
                      <w:t xml:space="preserve"> </w:t>
                    </w:r>
                    <w:r>
                      <w:rPr>
                        <w:b/>
                        <w:color w:val="010202"/>
                        <w:sz w:val="18"/>
                      </w:rPr>
                      <w:t>de</w:t>
                    </w:r>
                    <w:r>
                      <w:rPr>
                        <w:b/>
                        <w:color w:val="010202"/>
                        <w:spacing w:val="-4"/>
                        <w:sz w:val="18"/>
                      </w:rPr>
                      <w:t xml:space="preserve"> </w:t>
                    </w:r>
                    <w:r>
                      <w:rPr>
                        <w:b/>
                        <w:color w:val="010202"/>
                        <w:spacing w:val="-2"/>
                        <w:sz w:val="18"/>
                      </w:rPr>
                      <w:t>Madrid</w:t>
                    </w:r>
                  </w:p>
                  <w:p w14:paraId="200EC6FC" w14:textId="77777777" w:rsidR="00904245" w:rsidRDefault="00000000">
                    <w:pPr>
                      <w:spacing w:before="82"/>
                      <w:jc w:val="center"/>
                      <w:rPr>
                        <w:sz w:val="16"/>
                      </w:rPr>
                    </w:pPr>
                    <w:r>
                      <w:rPr>
                        <w:color w:val="010202"/>
                        <w:sz w:val="16"/>
                      </w:rPr>
                      <w:t>Plaza</w:t>
                    </w:r>
                    <w:r>
                      <w:rPr>
                        <w:color w:val="010202"/>
                        <w:spacing w:val="-2"/>
                        <w:sz w:val="16"/>
                      </w:rPr>
                      <w:t xml:space="preserve"> </w:t>
                    </w:r>
                    <w:r>
                      <w:rPr>
                        <w:color w:val="010202"/>
                        <w:sz w:val="16"/>
                      </w:rPr>
                      <w:t>Mayor,</w:t>
                    </w:r>
                    <w:r>
                      <w:rPr>
                        <w:color w:val="010202"/>
                        <w:spacing w:val="-4"/>
                        <w:sz w:val="16"/>
                      </w:rPr>
                      <w:t xml:space="preserve"> </w:t>
                    </w:r>
                    <w:r>
                      <w:rPr>
                        <w:color w:val="010202"/>
                        <w:sz w:val="16"/>
                      </w:rPr>
                      <w:t>1,</w:t>
                    </w:r>
                    <w:r>
                      <w:rPr>
                        <w:color w:val="010202"/>
                        <w:spacing w:val="-2"/>
                        <w:sz w:val="16"/>
                      </w:rPr>
                      <w:t xml:space="preserve"> </w:t>
                    </w:r>
                    <w:r>
                      <w:rPr>
                        <w:color w:val="010202"/>
                        <w:sz w:val="16"/>
                      </w:rPr>
                      <w:t>Las Rozas</w:t>
                    </w:r>
                    <w:r>
                      <w:rPr>
                        <w:color w:val="010202"/>
                        <w:spacing w:val="-2"/>
                        <w:sz w:val="16"/>
                      </w:rPr>
                      <w:t xml:space="preserve"> </w:t>
                    </w:r>
                    <w:r>
                      <w:rPr>
                        <w:color w:val="010202"/>
                        <w:sz w:val="16"/>
                      </w:rPr>
                      <w:t>de</w:t>
                    </w:r>
                    <w:r>
                      <w:rPr>
                        <w:color w:val="010202"/>
                        <w:spacing w:val="-3"/>
                        <w:sz w:val="16"/>
                      </w:rPr>
                      <w:t xml:space="preserve"> </w:t>
                    </w:r>
                    <w:r>
                      <w:rPr>
                        <w:color w:val="010202"/>
                        <w:sz w:val="16"/>
                      </w:rPr>
                      <w:t>Madrid.</w:t>
                    </w:r>
                    <w:r>
                      <w:rPr>
                        <w:color w:val="010202"/>
                        <w:spacing w:val="-2"/>
                        <w:sz w:val="16"/>
                      </w:rPr>
                      <w:t xml:space="preserve"> </w:t>
                    </w:r>
                    <w:r>
                      <w:rPr>
                        <w:color w:val="010202"/>
                        <w:sz w:val="16"/>
                      </w:rPr>
                      <w:t>28231</w:t>
                    </w:r>
                    <w:r>
                      <w:rPr>
                        <w:color w:val="010202"/>
                        <w:spacing w:val="-1"/>
                        <w:sz w:val="16"/>
                      </w:rPr>
                      <w:t xml:space="preserve"> </w:t>
                    </w:r>
                    <w:r>
                      <w:rPr>
                        <w:color w:val="010202"/>
                        <w:sz w:val="16"/>
                      </w:rPr>
                      <w:t>(Madrid).</w:t>
                    </w:r>
                    <w:r>
                      <w:rPr>
                        <w:color w:val="010202"/>
                        <w:spacing w:val="-2"/>
                        <w:sz w:val="16"/>
                      </w:rPr>
                      <w:t xml:space="preserve"> </w:t>
                    </w:r>
                    <w:r>
                      <w:rPr>
                        <w:color w:val="010202"/>
                        <w:sz w:val="16"/>
                      </w:rPr>
                      <w:t>Tfno. 917714000.</w:t>
                    </w:r>
                    <w:r>
                      <w:rPr>
                        <w:color w:val="010202"/>
                        <w:spacing w:val="-1"/>
                        <w:sz w:val="16"/>
                      </w:rPr>
                      <w:t xml:space="preserve"> </w:t>
                    </w:r>
                    <w:r>
                      <w:rPr>
                        <w:color w:val="010202"/>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B1B0" w14:textId="77777777" w:rsidR="004526F7" w:rsidRDefault="004526F7">
      <w:r>
        <w:separator/>
      </w:r>
    </w:p>
  </w:footnote>
  <w:footnote w:type="continuationSeparator" w:id="0">
    <w:p w14:paraId="62706582" w14:textId="77777777" w:rsidR="004526F7" w:rsidRDefault="0045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2E0C" w14:textId="77777777" w:rsidR="00904245" w:rsidRDefault="00000000">
    <w:pPr>
      <w:pStyle w:val="Textoindependiente"/>
      <w:spacing w:line="14" w:lineRule="auto"/>
      <w:ind w:left="0" w:firstLine="0"/>
      <w:jc w:val="left"/>
    </w:pPr>
    <w:r>
      <w:rPr>
        <w:noProof/>
      </w:rPr>
      <w:drawing>
        <wp:anchor distT="0" distB="0" distL="0" distR="0" simplePos="0" relativeHeight="487467008" behindDoc="1" locked="0" layoutInCell="1" allowOverlap="1" wp14:anchorId="18CA3DFB" wp14:editId="21B89203">
          <wp:simplePos x="0" y="0"/>
          <wp:positionH relativeFrom="page">
            <wp:posOffset>998286</wp:posOffset>
          </wp:positionH>
          <wp:positionV relativeFrom="page">
            <wp:posOffset>360057</wp:posOffset>
          </wp:positionV>
          <wp:extent cx="489284" cy="6849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9284" cy="68499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5035" w14:textId="31DFE74F" w:rsidR="00A828F6" w:rsidRDefault="00A828F6" w:rsidP="00A828F6">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58240" behindDoc="0" locked="0" layoutInCell="1" allowOverlap="0" wp14:anchorId="6C78B970" wp14:editId="48E6D6D1">
          <wp:simplePos x="0" y="0"/>
          <wp:positionH relativeFrom="page">
            <wp:posOffset>918063</wp:posOffset>
          </wp:positionH>
          <wp:positionV relativeFrom="page">
            <wp:posOffset>229131</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p>
  <w:p w14:paraId="008C3A01" w14:textId="7C6EC051" w:rsidR="00A828F6" w:rsidRDefault="00A828F6" w:rsidP="00A828F6">
    <w:pPr>
      <w:pStyle w:val="Encabezado"/>
    </w:pPr>
    <w:r>
      <w:rPr>
        <w:sz w:val="20"/>
        <w:szCs w:val="20"/>
      </w:rPr>
      <w:t xml:space="preserve">                                                                </w:t>
    </w:r>
    <w:r>
      <w:rPr>
        <w:sz w:val="20"/>
        <w:szCs w:val="20"/>
      </w:rPr>
      <w:t xml:space="preserve">   </w:t>
    </w:r>
    <w:r w:rsidRPr="00C73B23">
      <w:rPr>
        <w:sz w:val="20"/>
        <w:szCs w:val="20"/>
      </w:rPr>
      <w:t>TRANSPARENCIA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211CD"/>
    <w:multiLevelType w:val="hybridMultilevel"/>
    <w:tmpl w:val="78501144"/>
    <w:lvl w:ilvl="0" w:tplc="DE3C3688">
      <w:start w:val="1"/>
      <w:numFmt w:val="upperLetter"/>
      <w:lvlText w:val="%1)"/>
      <w:lvlJc w:val="left"/>
      <w:pPr>
        <w:ind w:left="1261" w:hanging="267"/>
        <w:jc w:val="left"/>
      </w:pPr>
      <w:rPr>
        <w:rFonts w:ascii="Arial" w:eastAsia="Arial" w:hAnsi="Arial" w:cs="Arial" w:hint="default"/>
        <w:b/>
        <w:bCs/>
        <w:i w:val="0"/>
        <w:iCs w:val="0"/>
        <w:color w:val="010202"/>
        <w:spacing w:val="-1"/>
        <w:w w:val="100"/>
        <w:sz w:val="20"/>
        <w:szCs w:val="20"/>
        <w:lang w:val="es-ES" w:eastAsia="en-US" w:bidi="ar-SA"/>
      </w:rPr>
    </w:lvl>
    <w:lvl w:ilvl="1" w:tplc="6CDEE600">
      <w:start w:val="1"/>
      <w:numFmt w:val="decimal"/>
      <w:lvlText w:val="%2."/>
      <w:lvlJc w:val="left"/>
      <w:pPr>
        <w:ind w:left="1701" w:hanging="282"/>
        <w:jc w:val="left"/>
      </w:pPr>
      <w:rPr>
        <w:rFonts w:ascii="Arial" w:eastAsia="Arial" w:hAnsi="Arial" w:cs="Arial" w:hint="default"/>
        <w:b w:val="0"/>
        <w:bCs w:val="0"/>
        <w:i w:val="0"/>
        <w:iCs w:val="0"/>
        <w:color w:val="010202"/>
        <w:spacing w:val="-2"/>
        <w:w w:val="95"/>
        <w:sz w:val="20"/>
        <w:szCs w:val="20"/>
        <w:lang w:val="es-ES" w:eastAsia="en-US" w:bidi="ar-SA"/>
      </w:rPr>
    </w:lvl>
    <w:lvl w:ilvl="2" w:tplc="4274E4C4">
      <w:numFmt w:val="bullet"/>
      <w:lvlText w:val="•"/>
      <w:lvlJc w:val="left"/>
      <w:pPr>
        <w:ind w:left="2644" w:hanging="282"/>
      </w:pPr>
      <w:rPr>
        <w:rFonts w:hint="default"/>
        <w:lang w:val="es-ES" w:eastAsia="en-US" w:bidi="ar-SA"/>
      </w:rPr>
    </w:lvl>
    <w:lvl w:ilvl="3" w:tplc="DB2EFF28">
      <w:numFmt w:val="bullet"/>
      <w:lvlText w:val="•"/>
      <w:lvlJc w:val="left"/>
      <w:pPr>
        <w:ind w:left="3589" w:hanging="282"/>
      </w:pPr>
      <w:rPr>
        <w:rFonts w:hint="default"/>
        <w:lang w:val="es-ES" w:eastAsia="en-US" w:bidi="ar-SA"/>
      </w:rPr>
    </w:lvl>
    <w:lvl w:ilvl="4" w:tplc="6E02C248">
      <w:numFmt w:val="bullet"/>
      <w:lvlText w:val="•"/>
      <w:lvlJc w:val="left"/>
      <w:pPr>
        <w:ind w:left="4534" w:hanging="282"/>
      </w:pPr>
      <w:rPr>
        <w:rFonts w:hint="default"/>
        <w:lang w:val="es-ES" w:eastAsia="en-US" w:bidi="ar-SA"/>
      </w:rPr>
    </w:lvl>
    <w:lvl w:ilvl="5" w:tplc="C7302B4E">
      <w:numFmt w:val="bullet"/>
      <w:lvlText w:val="•"/>
      <w:lvlJc w:val="left"/>
      <w:pPr>
        <w:ind w:left="5479" w:hanging="282"/>
      </w:pPr>
      <w:rPr>
        <w:rFonts w:hint="default"/>
        <w:lang w:val="es-ES" w:eastAsia="en-US" w:bidi="ar-SA"/>
      </w:rPr>
    </w:lvl>
    <w:lvl w:ilvl="6" w:tplc="DD4A054C">
      <w:numFmt w:val="bullet"/>
      <w:lvlText w:val="•"/>
      <w:lvlJc w:val="left"/>
      <w:pPr>
        <w:ind w:left="6424" w:hanging="282"/>
      </w:pPr>
      <w:rPr>
        <w:rFonts w:hint="default"/>
        <w:lang w:val="es-ES" w:eastAsia="en-US" w:bidi="ar-SA"/>
      </w:rPr>
    </w:lvl>
    <w:lvl w:ilvl="7" w:tplc="777A2094">
      <w:numFmt w:val="bullet"/>
      <w:lvlText w:val="•"/>
      <w:lvlJc w:val="left"/>
      <w:pPr>
        <w:ind w:left="7369" w:hanging="282"/>
      </w:pPr>
      <w:rPr>
        <w:rFonts w:hint="default"/>
        <w:lang w:val="es-ES" w:eastAsia="en-US" w:bidi="ar-SA"/>
      </w:rPr>
    </w:lvl>
    <w:lvl w:ilvl="8" w:tplc="2B722F30">
      <w:numFmt w:val="bullet"/>
      <w:lvlText w:val="•"/>
      <w:lvlJc w:val="left"/>
      <w:pPr>
        <w:ind w:left="8314" w:hanging="282"/>
      </w:pPr>
      <w:rPr>
        <w:rFonts w:hint="default"/>
        <w:lang w:val="es-ES" w:eastAsia="en-US" w:bidi="ar-SA"/>
      </w:rPr>
    </w:lvl>
  </w:abstractNum>
  <w:num w:numId="1" w16cid:durableId="65591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4245"/>
    <w:rsid w:val="00086AFD"/>
    <w:rsid w:val="004526F7"/>
    <w:rsid w:val="008D1F11"/>
    <w:rsid w:val="00904245"/>
    <w:rsid w:val="00A828F6"/>
    <w:rsid w:val="00B942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7EB6"/>
  <w15:docId w15:val="{A455F784-9902-4D84-A8E8-335B1C9B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2"/>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49" w:hanging="282"/>
      <w:jc w:val="both"/>
    </w:pPr>
  </w:style>
  <w:style w:type="paragraph" w:customStyle="1" w:styleId="TableParagraph">
    <w:name w:val="Table Paragraph"/>
    <w:basedOn w:val="Normal"/>
    <w:uiPriority w:val="1"/>
    <w:qFormat/>
    <w:pPr>
      <w:spacing w:before="28"/>
      <w:ind w:left="12"/>
    </w:pPr>
  </w:style>
  <w:style w:type="paragraph" w:styleId="Encabezado">
    <w:name w:val="header"/>
    <w:basedOn w:val="Normal"/>
    <w:link w:val="EncabezadoCar"/>
    <w:uiPriority w:val="99"/>
    <w:unhideWhenUsed/>
    <w:rsid w:val="00A828F6"/>
    <w:pPr>
      <w:tabs>
        <w:tab w:val="center" w:pos="4252"/>
        <w:tab w:val="right" w:pos="8504"/>
      </w:tabs>
    </w:pPr>
  </w:style>
  <w:style w:type="character" w:customStyle="1" w:styleId="EncabezadoCar">
    <w:name w:val="Encabezado Car"/>
    <w:basedOn w:val="Fuentedeprrafopredeter"/>
    <w:link w:val="Encabezado"/>
    <w:uiPriority w:val="99"/>
    <w:rsid w:val="00A828F6"/>
    <w:rPr>
      <w:rFonts w:ascii="Arial" w:eastAsia="Arial" w:hAnsi="Arial" w:cs="Arial"/>
      <w:lang w:val="es-ES"/>
    </w:rPr>
  </w:style>
  <w:style w:type="paragraph" w:styleId="Piedepgina">
    <w:name w:val="footer"/>
    <w:basedOn w:val="Normal"/>
    <w:link w:val="PiedepginaCar"/>
    <w:uiPriority w:val="99"/>
    <w:unhideWhenUsed/>
    <w:rsid w:val="00A828F6"/>
    <w:pPr>
      <w:tabs>
        <w:tab w:val="center" w:pos="4252"/>
        <w:tab w:val="right" w:pos="8504"/>
      </w:tabs>
    </w:pPr>
  </w:style>
  <w:style w:type="character" w:customStyle="1" w:styleId="PiedepginaCar">
    <w:name w:val="Pie de página Car"/>
    <w:basedOn w:val="Fuentedeprrafopredeter"/>
    <w:link w:val="Piedepgina"/>
    <w:uiPriority w:val="99"/>
    <w:rsid w:val="00A828F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eader" Target="header2.xm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footer" Target="footer1.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2131</Words>
  <Characters>11723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20260409_Resolución_RESOLUCION 2026-2366 [Decreto de la convocatoria Junta de Gobierno Local sesión de fecha 10 de abril 2026]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20260409_Resolución_RESOLUCION 2026-2366 [Decreto de la convocatoria Junta de Gobierno Local sesión de fecha 10 de abril 2026] </dc:title>
  <dc:creator>jdgarcia</dc:creator>
  <cp:lastModifiedBy>Juan de Dios García Aybar</cp:lastModifiedBy>
  <cp:revision>3</cp:revision>
  <dcterms:created xsi:type="dcterms:W3CDTF">2026-04-22T05:57:00Z</dcterms:created>
  <dcterms:modified xsi:type="dcterms:W3CDTF">2026-04-22T06:10:00Z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Writer</vt:lpwstr>
  </property>
  <property fmtid="{D5CDD505-2E9C-101B-9397-08002B2CF9AE}" pid="4" name="LastSaved">
    <vt:filetime>2026-04-22T00:00:00Z</vt:filetime>
  </property>
  <property fmtid="{D5CDD505-2E9C-101B-9397-08002B2CF9AE}" pid="5" name="Producer">
    <vt:lpwstr>Acrobat Distiller 26.0 (Windows)</vt:lpwstr>
  </property>
</Properties>
</file>