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5BD8" w14:textId="77777777" w:rsidR="00A7157F" w:rsidRDefault="00000000">
      <w:pPr>
        <w:pStyle w:val="Textoindependiente"/>
        <w:spacing w:before="1"/>
        <w:rPr>
          <w:rFonts w:ascii="Times New Roman"/>
          <w:sz w:val="5"/>
        </w:rPr>
      </w:pPr>
      <w:r>
        <w:rPr>
          <w:rFonts w:ascii="Times New Roman"/>
          <w:noProof/>
          <w:sz w:val="5"/>
        </w:rPr>
        <mc:AlternateContent>
          <mc:Choice Requires="wps">
            <w:drawing>
              <wp:anchor distT="0" distB="0" distL="0" distR="0" simplePos="0" relativeHeight="15731712" behindDoc="0" locked="0" layoutInCell="1" allowOverlap="1" wp14:anchorId="6EE33B4C" wp14:editId="1E66CEB1">
                <wp:simplePos x="0" y="0"/>
                <wp:positionH relativeFrom="page">
                  <wp:posOffset>6965929</wp:posOffset>
                </wp:positionH>
                <wp:positionV relativeFrom="page">
                  <wp:posOffset>6637514</wp:posOffset>
                </wp:positionV>
                <wp:extent cx="263525" cy="3190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E715B3" w14:textId="35DA0251"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383F7A" w14:textId="77777777" w:rsidR="00A7157F"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4E82827"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type w14:anchorId="6EE33B4C" id="_x0000_t202" coordsize="21600,21600" o:spt="202" path="m,l,21600r21600,l21600,xe">
                <v:stroke joinstyle="miter"/>
                <v:path gradientshapeok="t" o:connecttype="rect"/>
              </v:shapetype>
              <v:shape id="Textbox 5" o:spid="_x0000_s1026" type="#_x0000_t202" style="position:absolute;margin-left:548.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" filled="f" stroked="f">
                <v:textbox style="layout-flow:vertical;mso-layout-flow-alt:bottom-to-top" inset="0,0,0,0">
                  <w:txbxContent>
                    <w:p w14:paraId="40E715B3" w14:textId="35DA0251"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383F7A" w14:textId="77777777" w:rsidR="00A7157F"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4E82827"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p>
    <w:p w14:paraId="3A225BD7" w14:textId="77777777" w:rsidR="00A7157F" w:rsidRDefault="00000000">
      <w:pPr>
        <w:ind w:left="3759" w:right="-58"/>
        <w:rPr>
          <w:rFonts w:ascii="Times New Roman"/>
          <w:sz w:val="20"/>
        </w:rPr>
      </w:pPr>
      <w:r>
        <w:rPr>
          <w:rFonts w:ascii="Times New Roman"/>
          <w:noProof/>
          <w:sz w:val="20"/>
        </w:rPr>
        <mc:AlternateContent>
          <mc:Choice Requires="wps">
            <w:drawing>
              <wp:inline distT="0" distB="0" distL="0" distR="0" wp14:anchorId="69142E58" wp14:editId="4642E233">
                <wp:extent cx="3992879" cy="741680"/>
                <wp:effectExtent l="9525" t="0" r="0" b="1079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741680"/>
                        </a:xfrm>
                        <a:prstGeom prst="rect">
                          <a:avLst/>
                        </a:prstGeom>
                        <a:solidFill>
                          <a:srgbClr val="F2F2F2"/>
                        </a:solidFill>
                        <a:ln w="9525">
                          <a:solidFill>
                            <a:srgbClr val="CCCCCC"/>
                          </a:solidFill>
                          <a:prstDash val="solid"/>
                        </a:ln>
                      </wps:spPr>
                      <wps:txbx>
                        <w:txbxContent>
                          <w:p w14:paraId="5CDFC9BF" w14:textId="77777777" w:rsidR="00A7157F" w:rsidRDefault="00000000">
                            <w:pPr>
                              <w:spacing w:before="367"/>
                              <w:ind w:left="480"/>
                              <w:rPr>
                                <w:color w:val="000000"/>
                                <w:sz w:val="36"/>
                              </w:rPr>
                            </w:pPr>
                            <w:r>
                              <w:rPr>
                                <w:color w:val="000000"/>
                                <w:sz w:val="36"/>
                              </w:rPr>
                              <w:t xml:space="preserve">PROPUESTA DE </w:t>
                            </w:r>
                            <w:r>
                              <w:rPr>
                                <w:color w:val="000000"/>
                                <w:spacing w:val="-2"/>
                                <w:sz w:val="36"/>
                              </w:rPr>
                              <w:t>RESOLUCIÓN</w:t>
                            </w:r>
                          </w:p>
                        </w:txbxContent>
                      </wps:txbx>
                      <wps:bodyPr wrap="square" lIns="0" tIns="0" rIns="0" bIns="0" rtlCol="0">
                        <a:noAutofit/>
                      </wps:bodyPr>
                    </wps:wsp>
                  </a:graphicData>
                </a:graphic>
              </wp:inline>
            </w:drawing>
          </mc:Choice>
          <mc:Fallback>
            <w:pict>
              <v:shape w14:anchorId="69142E58" id="Textbox 6" o:spid="_x0000_s1027" type="#_x0000_t202" style="width:314.4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" fillcolor="#f2f2f2" strokecolor="#ccc">
                <v:path arrowok="t"/>
                <v:textbox inset="0,0,0,0">
                  <w:txbxContent>
                    <w:p w14:paraId="5CDFC9BF" w14:textId="77777777" w:rsidR="00A7157F" w:rsidRDefault="00000000">
                      <w:pPr>
                        <w:spacing w:before="367"/>
                        <w:ind w:left="480"/>
                        <w:rPr>
                          <w:color w:val="000000"/>
                          <w:sz w:val="36"/>
                        </w:rPr>
                      </w:pPr>
                      <w:r>
                        <w:rPr>
                          <w:color w:val="000000"/>
                          <w:sz w:val="36"/>
                        </w:rPr>
                        <w:t xml:space="preserve">PROPUESTA DE </w:t>
                      </w:r>
                      <w:r>
                        <w:rPr>
                          <w:color w:val="000000"/>
                          <w:spacing w:val="-2"/>
                          <w:sz w:val="36"/>
                        </w:rPr>
                        <w:t>RESOLUCIÓN</w:t>
                      </w:r>
                    </w:p>
                  </w:txbxContent>
                </v:textbox>
                <w10:anchorlock/>
              </v:shape>
            </w:pict>
          </mc:Fallback>
        </mc:AlternateContent>
      </w:r>
    </w:p>
    <w:p w14:paraId="532A0FEF" w14:textId="77777777" w:rsidR="00A7157F" w:rsidRDefault="00A7157F">
      <w:pPr>
        <w:pStyle w:val="Textoindependiente"/>
        <w:spacing w:before="101" w:after="1"/>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931"/>
        <w:gridCol w:w="1630"/>
        <w:gridCol w:w="5503"/>
      </w:tblGrid>
      <w:tr w:rsidR="00A7157F" w14:paraId="42592FB4" w14:textId="77777777">
        <w:trPr>
          <w:trHeight w:val="405"/>
        </w:trPr>
        <w:tc>
          <w:tcPr>
            <w:tcW w:w="9064" w:type="dxa"/>
            <w:gridSpan w:val="3"/>
            <w:tcBorders>
              <w:left w:val="single" w:sz="4" w:space="0" w:color="CCCCCC"/>
              <w:right w:val="single" w:sz="4" w:space="0" w:color="CCCCCC"/>
            </w:tcBorders>
            <w:shd w:val="clear" w:color="auto" w:fill="F2F2F2"/>
          </w:tcPr>
          <w:p w14:paraId="0FB232F2" w14:textId="77777777" w:rsidR="00A7157F" w:rsidRDefault="00000000">
            <w:pPr>
              <w:pStyle w:val="TableParagraph"/>
              <w:spacing w:before="82"/>
              <w:rPr>
                <w:b/>
                <w:sz w:val="20"/>
              </w:rPr>
            </w:pPr>
            <w:r>
              <w:rPr>
                <w:b/>
                <w:sz w:val="20"/>
              </w:rPr>
              <w:t>IDENTIFICACIÓN</w:t>
            </w:r>
            <w:r>
              <w:rPr>
                <w:b/>
                <w:spacing w:val="-5"/>
                <w:sz w:val="20"/>
              </w:rPr>
              <w:t xml:space="preserve"> </w:t>
            </w:r>
            <w:r>
              <w:rPr>
                <w:b/>
                <w:sz w:val="20"/>
              </w:rPr>
              <w:t>DE</w:t>
            </w:r>
            <w:r>
              <w:rPr>
                <w:b/>
                <w:spacing w:val="-5"/>
                <w:sz w:val="20"/>
              </w:rPr>
              <w:t xml:space="preserve"> </w:t>
            </w:r>
            <w:r>
              <w:rPr>
                <w:b/>
                <w:sz w:val="20"/>
              </w:rPr>
              <w:t>LA</w:t>
            </w:r>
            <w:r>
              <w:rPr>
                <w:b/>
                <w:spacing w:val="-4"/>
                <w:sz w:val="20"/>
              </w:rPr>
              <w:t xml:space="preserve"> </w:t>
            </w:r>
            <w:r>
              <w:rPr>
                <w:b/>
                <w:spacing w:val="-2"/>
                <w:sz w:val="20"/>
              </w:rPr>
              <w:t>PROPUESTA</w:t>
            </w:r>
          </w:p>
        </w:tc>
      </w:tr>
      <w:tr w:rsidR="00A7157F" w14:paraId="58087CD1" w14:textId="77777777">
        <w:trPr>
          <w:trHeight w:val="391"/>
        </w:trPr>
        <w:tc>
          <w:tcPr>
            <w:tcW w:w="1931" w:type="dxa"/>
            <w:tcBorders>
              <w:left w:val="single" w:sz="4" w:space="0" w:color="CCCCCC"/>
              <w:bottom w:val="single" w:sz="8" w:space="0" w:color="CCCCCC"/>
            </w:tcBorders>
          </w:tcPr>
          <w:p w14:paraId="7287D24C" w14:textId="77777777" w:rsidR="00A7157F" w:rsidRDefault="00000000">
            <w:pPr>
              <w:pStyle w:val="TableParagraph"/>
              <w:rPr>
                <w:sz w:val="20"/>
              </w:rPr>
            </w:pPr>
            <w:r>
              <w:rPr>
                <w:sz w:val="20"/>
              </w:rPr>
              <w:t xml:space="preserve">Id. </w:t>
            </w:r>
            <w:r>
              <w:rPr>
                <w:spacing w:val="-2"/>
                <w:sz w:val="20"/>
              </w:rPr>
              <w:t>Propuesta</w:t>
            </w:r>
          </w:p>
        </w:tc>
        <w:tc>
          <w:tcPr>
            <w:tcW w:w="1630" w:type="dxa"/>
          </w:tcPr>
          <w:p w14:paraId="5F9B9981" w14:textId="77777777" w:rsidR="00A7157F" w:rsidRDefault="00000000">
            <w:pPr>
              <w:pStyle w:val="TableParagraph"/>
              <w:ind w:left="63"/>
              <w:rPr>
                <w:sz w:val="20"/>
              </w:rPr>
            </w:pPr>
            <w:r>
              <w:rPr>
                <w:spacing w:val="-2"/>
                <w:sz w:val="20"/>
              </w:rPr>
              <w:t>Expediente</w:t>
            </w:r>
          </w:p>
        </w:tc>
        <w:tc>
          <w:tcPr>
            <w:tcW w:w="5503" w:type="dxa"/>
            <w:tcBorders>
              <w:bottom w:val="single" w:sz="8" w:space="0" w:color="CCCCCC"/>
              <w:right w:val="single" w:sz="4" w:space="0" w:color="CCCCCC"/>
            </w:tcBorders>
          </w:tcPr>
          <w:p w14:paraId="6F5CD947" w14:textId="77777777" w:rsidR="00A7157F" w:rsidRDefault="00000000">
            <w:pPr>
              <w:pStyle w:val="TableParagraph"/>
              <w:ind w:left="63"/>
              <w:rPr>
                <w:sz w:val="20"/>
              </w:rPr>
            </w:pPr>
            <w:r>
              <w:rPr>
                <w:sz w:val="20"/>
              </w:rPr>
              <w:t>Actividad</w:t>
            </w:r>
            <w:r>
              <w:rPr>
                <w:spacing w:val="-4"/>
                <w:sz w:val="20"/>
              </w:rPr>
              <w:t xml:space="preserve"> </w:t>
            </w:r>
            <w:r>
              <w:rPr>
                <w:sz w:val="20"/>
              </w:rPr>
              <w:t>/</w:t>
            </w:r>
            <w:r>
              <w:rPr>
                <w:spacing w:val="-4"/>
                <w:sz w:val="20"/>
              </w:rPr>
              <w:t xml:space="preserve"> </w:t>
            </w:r>
            <w:r>
              <w:rPr>
                <w:spacing w:val="-2"/>
                <w:sz w:val="20"/>
              </w:rPr>
              <w:t>Procedimiento</w:t>
            </w:r>
          </w:p>
        </w:tc>
      </w:tr>
      <w:tr w:rsidR="00A7157F" w14:paraId="47F1382E" w14:textId="77777777">
        <w:trPr>
          <w:trHeight w:val="400"/>
        </w:trPr>
        <w:tc>
          <w:tcPr>
            <w:tcW w:w="1931" w:type="dxa"/>
            <w:tcBorders>
              <w:top w:val="single" w:sz="8" w:space="0" w:color="CCCCCC"/>
              <w:left w:val="single" w:sz="4" w:space="0" w:color="CCCCCC"/>
              <w:bottom w:val="single" w:sz="8" w:space="0" w:color="CCCCCC"/>
            </w:tcBorders>
          </w:tcPr>
          <w:p w14:paraId="58A939DD" w14:textId="77777777" w:rsidR="00A7157F" w:rsidRDefault="00000000">
            <w:pPr>
              <w:pStyle w:val="TableParagraph"/>
              <w:spacing w:before="79"/>
              <w:rPr>
                <w:b/>
                <w:sz w:val="20"/>
              </w:rPr>
            </w:pPr>
            <w:r>
              <w:rPr>
                <w:b/>
                <w:spacing w:val="-2"/>
                <w:sz w:val="20"/>
              </w:rPr>
              <w:t>PR/2026/2442</w:t>
            </w:r>
          </w:p>
        </w:tc>
        <w:tc>
          <w:tcPr>
            <w:tcW w:w="1630" w:type="dxa"/>
            <w:tcBorders>
              <w:bottom w:val="single" w:sz="8" w:space="0" w:color="CCCCCC"/>
            </w:tcBorders>
          </w:tcPr>
          <w:p w14:paraId="6F1DA840" w14:textId="77777777" w:rsidR="00A7157F" w:rsidRDefault="00000000">
            <w:pPr>
              <w:pStyle w:val="TableParagraph"/>
              <w:spacing w:before="79"/>
              <w:ind w:left="63"/>
              <w:rPr>
                <w:b/>
                <w:sz w:val="20"/>
              </w:rPr>
            </w:pPr>
            <w:r>
              <w:rPr>
                <w:b/>
                <w:spacing w:val="-2"/>
                <w:sz w:val="20"/>
              </w:rPr>
              <w:t>14269/2026</w:t>
            </w:r>
          </w:p>
        </w:tc>
        <w:tc>
          <w:tcPr>
            <w:tcW w:w="5503" w:type="dxa"/>
            <w:tcBorders>
              <w:top w:val="single" w:sz="8" w:space="0" w:color="CCCCCC"/>
              <w:bottom w:val="single" w:sz="8" w:space="0" w:color="CCCCCC"/>
              <w:right w:val="single" w:sz="4" w:space="0" w:color="CCCCCC"/>
            </w:tcBorders>
          </w:tcPr>
          <w:p w14:paraId="5FCC9EB4" w14:textId="77777777" w:rsidR="00A7157F" w:rsidRDefault="00000000">
            <w:pPr>
              <w:pStyle w:val="TableParagraph"/>
              <w:spacing w:before="79"/>
              <w:ind w:left="63"/>
              <w:rPr>
                <w:b/>
                <w:sz w:val="20"/>
              </w:rPr>
            </w:pPr>
            <w:r>
              <w:rPr>
                <w:b/>
                <w:sz w:val="20"/>
              </w:rPr>
              <w:t>Cargos</w:t>
            </w:r>
            <w:r>
              <w:rPr>
                <w:b/>
                <w:spacing w:val="-3"/>
                <w:sz w:val="20"/>
              </w:rPr>
              <w:t xml:space="preserve"> </w:t>
            </w:r>
            <w:r>
              <w:rPr>
                <w:b/>
                <w:sz w:val="20"/>
              </w:rPr>
              <w:t>Públicos</w:t>
            </w:r>
            <w:r>
              <w:rPr>
                <w:b/>
                <w:spacing w:val="-3"/>
                <w:sz w:val="20"/>
              </w:rPr>
              <w:t xml:space="preserve"> </w:t>
            </w:r>
            <w:r>
              <w:rPr>
                <w:b/>
                <w:sz w:val="20"/>
              </w:rPr>
              <w:t>(Nombramiento</w:t>
            </w:r>
            <w:r>
              <w:rPr>
                <w:b/>
                <w:spacing w:val="-3"/>
                <w:sz w:val="20"/>
              </w:rPr>
              <w:t xml:space="preserve"> </w:t>
            </w:r>
            <w:r>
              <w:rPr>
                <w:b/>
                <w:sz w:val="20"/>
              </w:rPr>
              <w:t>o</w:t>
            </w:r>
            <w:r>
              <w:rPr>
                <w:b/>
                <w:spacing w:val="-3"/>
                <w:sz w:val="20"/>
              </w:rPr>
              <w:t xml:space="preserve"> </w:t>
            </w:r>
            <w:r>
              <w:rPr>
                <w:b/>
                <w:spacing w:val="-2"/>
                <w:sz w:val="20"/>
              </w:rPr>
              <w:t>Cese)</w:t>
            </w:r>
          </w:p>
        </w:tc>
      </w:tr>
      <w:tr w:rsidR="00A7157F" w14:paraId="3BA640BB" w14:textId="77777777">
        <w:trPr>
          <w:trHeight w:val="388"/>
        </w:trPr>
        <w:tc>
          <w:tcPr>
            <w:tcW w:w="9064" w:type="dxa"/>
            <w:gridSpan w:val="3"/>
            <w:tcBorders>
              <w:top w:val="single" w:sz="8" w:space="0" w:color="CCCCCC"/>
              <w:left w:val="single" w:sz="4" w:space="0" w:color="CCCCCC"/>
              <w:bottom w:val="single" w:sz="8" w:space="0" w:color="CCCCCC"/>
              <w:right w:val="single" w:sz="4" w:space="0" w:color="CCCCCC"/>
            </w:tcBorders>
          </w:tcPr>
          <w:p w14:paraId="0C051FEB" w14:textId="77777777" w:rsidR="00A7157F" w:rsidRDefault="00000000">
            <w:pPr>
              <w:pStyle w:val="TableParagraph"/>
              <w:spacing w:before="78"/>
              <w:rPr>
                <w:sz w:val="20"/>
              </w:rPr>
            </w:pPr>
            <w:r>
              <w:rPr>
                <w:sz w:val="20"/>
              </w:rPr>
              <w:t>Asunto</w:t>
            </w:r>
            <w:r>
              <w:rPr>
                <w:spacing w:val="-4"/>
                <w:sz w:val="20"/>
              </w:rPr>
              <w:t xml:space="preserve"> </w:t>
            </w:r>
            <w:r>
              <w:rPr>
                <w:sz w:val="20"/>
              </w:rPr>
              <w:t>del</w:t>
            </w:r>
            <w:r>
              <w:rPr>
                <w:spacing w:val="-3"/>
                <w:sz w:val="20"/>
              </w:rPr>
              <w:t xml:space="preserve"> </w:t>
            </w:r>
            <w:r>
              <w:rPr>
                <w:spacing w:val="-2"/>
                <w:sz w:val="20"/>
              </w:rPr>
              <w:t>Expediente</w:t>
            </w:r>
          </w:p>
        </w:tc>
      </w:tr>
      <w:tr w:rsidR="00A7157F" w14:paraId="5A5EFDB3" w14:textId="77777777">
        <w:trPr>
          <w:trHeight w:val="403"/>
        </w:trPr>
        <w:tc>
          <w:tcPr>
            <w:tcW w:w="9064" w:type="dxa"/>
            <w:gridSpan w:val="3"/>
            <w:tcBorders>
              <w:top w:val="single" w:sz="8" w:space="0" w:color="CCCCCC"/>
              <w:left w:val="single" w:sz="4" w:space="0" w:color="CCCCCC"/>
              <w:right w:val="single" w:sz="4" w:space="0" w:color="CCCCCC"/>
            </w:tcBorders>
          </w:tcPr>
          <w:p w14:paraId="740E0EE9" w14:textId="77777777" w:rsidR="00A7157F" w:rsidRDefault="00000000">
            <w:pPr>
              <w:pStyle w:val="TableParagraph"/>
              <w:rPr>
                <w:b/>
                <w:sz w:val="20"/>
              </w:rPr>
            </w:pPr>
            <w:r>
              <w:rPr>
                <w:b/>
                <w:sz w:val="20"/>
              </w:rPr>
              <w:t>Cargos</w:t>
            </w:r>
            <w:r>
              <w:rPr>
                <w:b/>
                <w:spacing w:val="-2"/>
                <w:sz w:val="20"/>
              </w:rPr>
              <w:t xml:space="preserve"> </w:t>
            </w:r>
            <w:r>
              <w:rPr>
                <w:b/>
                <w:sz w:val="20"/>
              </w:rPr>
              <w:t>Públicos</w:t>
            </w:r>
            <w:r>
              <w:rPr>
                <w:b/>
                <w:spacing w:val="-1"/>
                <w:sz w:val="20"/>
              </w:rPr>
              <w:t xml:space="preserve"> </w:t>
            </w:r>
            <w:r>
              <w:rPr>
                <w:b/>
                <w:sz w:val="20"/>
              </w:rPr>
              <w:t>(Nombramiento</w:t>
            </w:r>
            <w:r>
              <w:rPr>
                <w:b/>
                <w:spacing w:val="-1"/>
                <w:sz w:val="20"/>
              </w:rPr>
              <w:t xml:space="preserve"> </w:t>
            </w:r>
            <w:r>
              <w:rPr>
                <w:b/>
                <w:sz w:val="20"/>
              </w:rPr>
              <w:t>o</w:t>
            </w:r>
            <w:r>
              <w:rPr>
                <w:b/>
                <w:spacing w:val="-1"/>
                <w:sz w:val="20"/>
              </w:rPr>
              <w:t xml:space="preserve"> </w:t>
            </w:r>
            <w:r>
              <w:rPr>
                <w:b/>
                <w:sz w:val="20"/>
              </w:rPr>
              <w:t>Cese)</w:t>
            </w:r>
            <w:r>
              <w:rPr>
                <w:b/>
                <w:spacing w:val="-1"/>
                <w:sz w:val="20"/>
              </w:rPr>
              <w:t xml:space="preserve"> </w:t>
            </w:r>
            <w:r>
              <w:rPr>
                <w:b/>
                <w:sz w:val="20"/>
              </w:rPr>
              <w:t>-</w:t>
            </w:r>
            <w:r>
              <w:rPr>
                <w:b/>
                <w:spacing w:val="-1"/>
                <w:sz w:val="20"/>
              </w:rPr>
              <w:t xml:space="preserve"> </w:t>
            </w:r>
            <w:r>
              <w:rPr>
                <w:b/>
                <w:sz w:val="20"/>
              </w:rPr>
              <w:t>Creación</w:t>
            </w:r>
            <w:r>
              <w:rPr>
                <w:b/>
                <w:spacing w:val="-2"/>
                <w:sz w:val="20"/>
              </w:rPr>
              <w:t xml:space="preserve"> </w:t>
            </w:r>
            <w:r>
              <w:rPr>
                <w:b/>
                <w:sz w:val="20"/>
              </w:rPr>
              <w:t>de</w:t>
            </w:r>
            <w:r>
              <w:rPr>
                <w:b/>
                <w:spacing w:val="-1"/>
                <w:sz w:val="20"/>
              </w:rPr>
              <w:t xml:space="preserve"> </w:t>
            </w:r>
            <w:r>
              <w:rPr>
                <w:b/>
                <w:sz w:val="20"/>
              </w:rPr>
              <w:t>la</w:t>
            </w:r>
            <w:r>
              <w:rPr>
                <w:b/>
                <w:spacing w:val="-1"/>
                <w:sz w:val="20"/>
              </w:rPr>
              <w:t xml:space="preserve"> </w:t>
            </w:r>
            <w:r>
              <w:rPr>
                <w:b/>
                <w:sz w:val="20"/>
              </w:rPr>
              <w:t>Dirección</w:t>
            </w:r>
            <w:r>
              <w:rPr>
                <w:b/>
                <w:spacing w:val="-1"/>
                <w:sz w:val="20"/>
              </w:rPr>
              <w:t xml:space="preserve"> </w:t>
            </w:r>
            <w:r>
              <w:rPr>
                <w:b/>
                <w:sz w:val="20"/>
              </w:rPr>
              <w:t>General</w:t>
            </w:r>
            <w:r>
              <w:rPr>
                <w:b/>
                <w:spacing w:val="-1"/>
                <w:sz w:val="20"/>
              </w:rPr>
              <w:t xml:space="preserve"> </w:t>
            </w:r>
            <w:r>
              <w:rPr>
                <w:b/>
                <w:sz w:val="20"/>
              </w:rPr>
              <w:t>del</w:t>
            </w:r>
            <w:r>
              <w:rPr>
                <w:b/>
                <w:spacing w:val="-1"/>
                <w:sz w:val="20"/>
              </w:rPr>
              <w:t xml:space="preserve"> </w:t>
            </w:r>
            <w:r>
              <w:rPr>
                <w:b/>
                <w:spacing w:val="-2"/>
                <w:sz w:val="20"/>
              </w:rPr>
              <w:t>Mayor</w:t>
            </w:r>
          </w:p>
        </w:tc>
      </w:tr>
      <w:tr w:rsidR="00A7157F" w14:paraId="3568ECB7" w14:textId="77777777">
        <w:trPr>
          <w:trHeight w:val="393"/>
        </w:trPr>
        <w:tc>
          <w:tcPr>
            <w:tcW w:w="9064" w:type="dxa"/>
            <w:gridSpan w:val="3"/>
            <w:tcBorders>
              <w:left w:val="single" w:sz="4" w:space="0" w:color="CCCCCC"/>
              <w:right w:val="single" w:sz="4" w:space="0" w:color="CCCCCC"/>
            </w:tcBorders>
          </w:tcPr>
          <w:p w14:paraId="09379C04" w14:textId="77777777" w:rsidR="00A7157F" w:rsidRDefault="00000000">
            <w:pPr>
              <w:pStyle w:val="TableParagraph"/>
              <w:rPr>
                <w:sz w:val="20"/>
              </w:rPr>
            </w:pPr>
            <w:r>
              <w:rPr>
                <w:sz w:val="20"/>
              </w:rPr>
              <w:t>Órgano</w:t>
            </w:r>
            <w:r>
              <w:rPr>
                <w:spacing w:val="-5"/>
                <w:sz w:val="20"/>
              </w:rPr>
              <w:t xml:space="preserve"> </w:t>
            </w:r>
            <w:r>
              <w:rPr>
                <w:spacing w:val="-2"/>
                <w:sz w:val="20"/>
              </w:rPr>
              <w:t>Gestor</w:t>
            </w:r>
          </w:p>
        </w:tc>
      </w:tr>
      <w:tr w:rsidR="00A7157F" w14:paraId="6DC4498F" w14:textId="77777777">
        <w:trPr>
          <w:trHeight w:val="403"/>
        </w:trPr>
        <w:tc>
          <w:tcPr>
            <w:tcW w:w="9064" w:type="dxa"/>
            <w:gridSpan w:val="3"/>
            <w:tcBorders>
              <w:left w:val="single" w:sz="4" w:space="0" w:color="CCCCCC"/>
              <w:bottom w:val="single" w:sz="8" w:space="0" w:color="CCCCCC"/>
              <w:right w:val="single" w:sz="4" w:space="0" w:color="CCCCCC"/>
            </w:tcBorders>
          </w:tcPr>
          <w:p w14:paraId="154E0937" w14:textId="77777777" w:rsidR="00A7157F" w:rsidRDefault="00000000">
            <w:pPr>
              <w:pStyle w:val="TableParagraph"/>
              <w:spacing w:before="82"/>
              <w:rPr>
                <w:b/>
                <w:sz w:val="20"/>
              </w:rPr>
            </w:pPr>
            <w:r>
              <w:rPr>
                <w:b/>
                <w:sz w:val="20"/>
              </w:rPr>
              <w:t>A.2.08.01</w:t>
            </w:r>
            <w:r>
              <w:rPr>
                <w:b/>
                <w:spacing w:val="-4"/>
                <w:sz w:val="20"/>
              </w:rPr>
              <w:t xml:space="preserve"> </w:t>
            </w:r>
            <w:r>
              <w:rPr>
                <w:b/>
                <w:sz w:val="20"/>
              </w:rPr>
              <w:t>Dirección</w:t>
            </w:r>
            <w:r>
              <w:rPr>
                <w:b/>
                <w:spacing w:val="-4"/>
                <w:sz w:val="20"/>
              </w:rPr>
              <w:t xml:space="preserve"> </w:t>
            </w:r>
            <w:r>
              <w:rPr>
                <w:b/>
                <w:sz w:val="20"/>
              </w:rPr>
              <w:t>de</w:t>
            </w:r>
            <w:r>
              <w:rPr>
                <w:b/>
                <w:spacing w:val="-4"/>
                <w:sz w:val="20"/>
              </w:rPr>
              <w:t xml:space="preserve"> </w:t>
            </w:r>
            <w:r>
              <w:rPr>
                <w:b/>
                <w:sz w:val="20"/>
              </w:rPr>
              <w:t>Recursos</w:t>
            </w:r>
            <w:r>
              <w:rPr>
                <w:b/>
                <w:spacing w:val="-4"/>
                <w:sz w:val="20"/>
              </w:rPr>
              <w:t xml:space="preserve"> </w:t>
            </w:r>
            <w:r>
              <w:rPr>
                <w:b/>
                <w:spacing w:val="-2"/>
                <w:sz w:val="20"/>
              </w:rPr>
              <w:t>Humanos</w:t>
            </w:r>
          </w:p>
        </w:tc>
      </w:tr>
      <w:tr w:rsidR="00A7157F" w14:paraId="238629EF" w14:textId="77777777">
        <w:trPr>
          <w:trHeight w:val="387"/>
        </w:trPr>
        <w:tc>
          <w:tcPr>
            <w:tcW w:w="9064" w:type="dxa"/>
            <w:gridSpan w:val="3"/>
            <w:tcBorders>
              <w:top w:val="single" w:sz="8" w:space="0" w:color="CCCCCC"/>
              <w:left w:val="single" w:sz="4" w:space="0" w:color="CCCCCC"/>
              <w:bottom w:val="single" w:sz="8" w:space="0" w:color="CCCCCC"/>
              <w:right w:val="single" w:sz="4" w:space="0" w:color="CCCCCC"/>
            </w:tcBorders>
          </w:tcPr>
          <w:p w14:paraId="1E46F733" w14:textId="77777777" w:rsidR="00A7157F" w:rsidRDefault="00000000">
            <w:pPr>
              <w:pStyle w:val="TableParagraph"/>
              <w:spacing w:before="77"/>
              <w:rPr>
                <w:sz w:val="20"/>
              </w:rPr>
            </w:pPr>
            <w:r>
              <w:rPr>
                <w:spacing w:val="-2"/>
                <w:sz w:val="20"/>
              </w:rPr>
              <w:t>Finalidad</w:t>
            </w:r>
          </w:p>
        </w:tc>
      </w:tr>
      <w:tr w:rsidR="00A7157F" w14:paraId="390AC834" w14:textId="77777777">
        <w:trPr>
          <w:trHeight w:val="403"/>
        </w:trPr>
        <w:tc>
          <w:tcPr>
            <w:tcW w:w="9064" w:type="dxa"/>
            <w:gridSpan w:val="3"/>
            <w:tcBorders>
              <w:top w:val="single" w:sz="8" w:space="0" w:color="CCCCCC"/>
              <w:left w:val="single" w:sz="4" w:space="0" w:color="CCCCCC"/>
              <w:right w:val="single" w:sz="4" w:space="0" w:color="CCCCCC"/>
            </w:tcBorders>
          </w:tcPr>
          <w:p w14:paraId="6D037775" w14:textId="77777777" w:rsidR="00A7157F" w:rsidRDefault="00000000">
            <w:pPr>
              <w:pStyle w:val="TableParagraph"/>
              <w:spacing w:before="79"/>
              <w:rPr>
                <w:b/>
                <w:sz w:val="20"/>
              </w:rPr>
            </w:pPr>
            <w:r>
              <w:rPr>
                <w:b/>
                <w:sz w:val="20"/>
              </w:rPr>
              <w:t>Procedimiento</w:t>
            </w:r>
            <w:r>
              <w:rPr>
                <w:b/>
                <w:spacing w:val="-2"/>
                <w:sz w:val="20"/>
              </w:rPr>
              <w:t xml:space="preserve"> </w:t>
            </w:r>
            <w:r>
              <w:rPr>
                <w:b/>
                <w:sz w:val="20"/>
              </w:rPr>
              <w:t>Genérico</w:t>
            </w:r>
            <w:r>
              <w:rPr>
                <w:b/>
                <w:spacing w:val="-1"/>
                <w:sz w:val="20"/>
              </w:rPr>
              <w:t xml:space="preserve"> </w:t>
            </w:r>
            <w:r>
              <w:rPr>
                <w:b/>
                <w:sz w:val="20"/>
              </w:rPr>
              <w:t>\</w:t>
            </w:r>
            <w:r>
              <w:rPr>
                <w:b/>
                <w:spacing w:val="-1"/>
                <w:sz w:val="20"/>
              </w:rPr>
              <w:t xml:space="preserve"> </w:t>
            </w:r>
            <w:r>
              <w:rPr>
                <w:b/>
                <w:sz w:val="20"/>
              </w:rPr>
              <w:t>Actuación</w:t>
            </w:r>
            <w:r>
              <w:rPr>
                <w:b/>
                <w:spacing w:val="-1"/>
                <w:sz w:val="20"/>
              </w:rPr>
              <w:t xml:space="preserve"> </w:t>
            </w:r>
            <w:r>
              <w:rPr>
                <w:b/>
                <w:sz w:val="20"/>
              </w:rPr>
              <w:t>genérica</w:t>
            </w:r>
            <w:r>
              <w:rPr>
                <w:b/>
                <w:spacing w:val="-1"/>
                <w:sz w:val="20"/>
              </w:rPr>
              <w:t xml:space="preserve"> </w:t>
            </w:r>
            <w:r>
              <w:rPr>
                <w:b/>
                <w:sz w:val="20"/>
              </w:rPr>
              <w:t>con</w:t>
            </w:r>
            <w:r>
              <w:rPr>
                <w:b/>
                <w:spacing w:val="-1"/>
                <w:sz w:val="20"/>
              </w:rPr>
              <w:t xml:space="preserve"> </w:t>
            </w:r>
            <w:r>
              <w:rPr>
                <w:b/>
                <w:spacing w:val="-2"/>
                <w:sz w:val="20"/>
              </w:rPr>
              <w:t>fiscalización</w:t>
            </w:r>
          </w:p>
        </w:tc>
      </w:tr>
      <w:tr w:rsidR="00A7157F" w14:paraId="7753884B" w14:textId="77777777">
        <w:trPr>
          <w:trHeight w:val="392"/>
        </w:trPr>
        <w:tc>
          <w:tcPr>
            <w:tcW w:w="9064" w:type="dxa"/>
            <w:gridSpan w:val="3"/>
            <w:tcBorders>
              <w:left w:val="single" w:sz="4" w:space="0" w:color="CCCCCC"/>
              <w:right w:val="single" w:sz="4" w:space="0" w:color="CCCCCC"/>
            </w:tcBorders>
          </w:tcPr>
          <w:p w14:paraId="6DAF40BD" w14:textId="77777777" w:rsidR="00A7157F" w:rsidRDefault="00000000">
            <w:pPr>
              <w:pStyle w:val="TableParagraph"/>
              <w:rPr>
                <w:sz w:val="20"/>
              </w:rPr>
            </w:pPr>
            <w:r>
              <w:rPr>
                <w:sz w:val="20"/>
              </w:rPr>
              <w:t>Órgano</w:t>
            </w:r>
            <w:r>
              <w:rPr>
                <w:spacing w:val="-4"/>
                <w:sz w:val="20"/>
              </w:rPr>
              <w:t xml:space="preserve"> </w:t>
            </w:r>
            <w:r>
              <w:rPr>
                <w:sz w:val="20"/>
              </w:rPr>
              <w:t>que</w:t>
            </w:r>
            <w:r>
              <w:rPr>
                <w:spacing w:val="-3"/>
                <w:sz w:val="20"/>
              </w:rPr>
              <w:t xml:space="preserve"> </w:t>
            </w:r>
            <w:r>
              <w:rPr>
                <w:spacing w:val="-2"/>
                <w:sz w:val="20"/>
              </w:rPr>
              <w:t>Resuelve</w:t>
            </w:r>
          </w:p>
        </w:tc>
      </w:tr>
      <w:tr w:rsidR="00A7157F" w14:paraId="610072A0" w14:textId="77777777">
        <w:trPr>
          <w:trHeight w:val="405"/>
        </w:trPr>
        <w:tc>
          <w:tcPr>
            <w:tcW w:w="9064" w:type="dxa"/>
            <w:gridSpan w:val="3"/>
            <w:tcBorders>
              <w:left w:val="single" w:sz="4" w:space="0" w:color="CCCCCC"/>
              <w:right w:val="single" w:sz="4" w:space="0" w:color="CCCCCC"/>
            </w:tcBorders>
          </w:tcPr>
          <w:p w14:paraId="5AA0AC57" w14:textId="77777777" w:rsidR="00A7157F" w:rsidRDefault="00000000">
            <w:pPr>
              <w:pStyle w:val="TableParagraph"/>
              <w:spacing w:before="82"/>
              <w:rPr>
                <w:b/>
                <w:sz w:val="20"/>
              </w:rPr>
            </w:pPr>
            <w:r>
              <w:rPr>
                <w:b/>
                <w:sz w:val="20"/>
              </w:rPr>
              <w:t>La</w:t>
            </w:r>
            <w:r>
              <w:rPr>
                <w:b/>
                <w:spacing w:val="-2"/>
                <w:sz w:val="20"/>
              </w:rPr>
              <w:t xml:space="preserve"> </w:t>
            </w:r>
            <w:r>
              <w:rPr>
                <w:b/>
                <w:sz w:val="20"/>
              </w:rPr>
              <w:t>Junta</w:t>
            </w:r>
            <w:r>
              <w:rPr>
                <w:b/>
                <w:spacing w:val="-1"/>
                <w:sz w:val="20"/>
              </w:rPr>
              <w:t xml:space="preserve"> </w:t>
            </w:r>
            <w:r>
              <w:rPr>
                <w:b/>
                <w:sz w:val="20"/>
              </w:rPr>
              <w:t>de</w:t>
            </w:r>
            <w:r>
              <w:rPr>
                <w:b/>
                <w:spacing w:val="-2"/>
                <w:sz w:val="20"/>
              </w:rPr>
              <w:t xml:space="preserve"> </w:t>
            </w:r>
            <w:r>
              <w:rPr>
                <w:b/>
                <w:sz w:val="20"/>
              </w:rPr>
              <w:t>Gobierno</w:t>
            </w:r>
            <w:r>
              <w:rPr>
                <w:b/>
                <w:spacing w:val="-1"/>
                <w:sz w:val="20"/>
              </w:rPr>
              <w:t xml:space="preserve"> </w:t>
            </w:r>
            <w:r>
              <w:rPr>
                <w:b/>
                <w:spacing w:val="-2"/>
                <w:sz w:val="20"/>
              </w:rPr>
              <w:t>Local</w:t>
            </w:r>
          </w:p>
        </w:tc>
      </w:tr>
    </w:tbl>
    <w:p w14:paraId="693A48FA" w14:textId="77777777" w:rsidR="00A7157F" w:rsidRDefault="00A7157F">
      <w:pPr>
        <w:pStyle w:val="Textoindependiente"/>
        <w:spacing w:before="150"/>
        <w:rPr>
          <w:rFonts w:ascii="Times New Roman"/>
        </w:rPr>
      </w:pPr>
    </w:p>
    <w:p w14:paraId="7C0E8B63" w14:textId="77777777" w:rsidR="00A7157F" w:rsidRDefault="00000000">
      <w:pPr>
        <w:pStyle w:val="Textoindependiente"/>
        <w:spacing w:line="292" w:lineRule="auto"/>
        <w:ind w:left="992"/>
        <w:jc w:val="both"/>
      </w:pPr>
      <w:r>
        <w:rPr>
          <w:noProof/>
        </w:rPr>
        <w:drawing>
          <wp:anchor distT="0" distB="0" distL="0" distR="0" simplePos="0" relativeHeight="15729664" behindDoc="0" locked="0" layoutInCell="1" allowOverlap="1" wp14:anchorId="0EEC9E84" wp14:editId="2689D538">
            <wp:simplePos x="0" y="0"/>
            <wp:positionH relativeFrom="page">
              <wp:posOffset>292100</wp:posOffset>
            </wp:positionH>
            <wp:positionV relativeFrom="paragraph">
              <wp:posOffset>-1178230</wp:posOffset>
            </wp:positionV>
            <wp:extent cx="309562" cy="1882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9562" cy="188214"/>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10C57FB7" wp14:editId="03C15611">
                <wp:simplePos x="0" y="0"/>
                <wp:positionH relativeFrom="page">
                  <wp:posOffset>254000</wp:posOffset>
                </wp:positionH>
                <wp:positionV relativeFrom="paragraph">
                  <wp:posOffset>-632257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B7585E6" w14:textId="77777777" w:rsidR="00A7157F" w:rsidRDefault="00000000">
                            <w:pPr>
                              <w:spacing w:before="41" w:line="107" w:lineRule="exact"/>
                              <w:ind w:left="1215"/>
                              <w:rPr>
                                <w:b/>
                                <w:sz w:val="10"/>
                              </w:rPr>
                            </w:pPr>
                            <w:r>
                              <w:rPr>
                                <w:b/>
                                <w:spacing w:val="-4"/>
                                <w:sz w:val="10"/>
                              </w:rPr>
                              <w:t>Ruth</w:t>
                            </w:r>
                            <w:r>
                              <w:rPr>
                                <w:b/>
                                <w:spacing w:val="-2"/>
                                <w:sz w:val="10"/>
                              </w:rPr>
                              <w:t xml:space="preserve"> </w:t>
                            </w:r>
                            <w:r>
                              <w:rPr>
                                <w:b/>
                                <w:spacing w:val="-4"/>
                                <w:sz w:val="10"/>
                              </w:rPr>
                              <w:t>Agra</w:t>
                            </w:r>
                            <w:r>
                              <w:rPr>
                                <w:b/>
                                <w:spacing w:val="-1"/>
                                <w:sz w:val="10"/>
                              </w:rPr>
                              <w:t xml:space="preserve"> </w:t>
                            </w:r>
                            <w:r>
                              <w:rPr>
                                <w:b/>
                                <w:spacing w:val="-4"/>
                                <w:sz w:val="10"/>
                              </w:rPr>
                              <w:t>Sierra</w:t>
                            </w:r>
                            <w:r>
                              <w:rPr>
                                <w:b/>
                                <w:spacing w:val="-1"/>
                                <w:sz w:val="10"/>
                              </w:rPr>
                              <w:t xml:space="preserve"> </w:t>
                            </w:r>
                            <w:r>
                              <w:rPr>
                                <w:b/>
                                <w:spacing w:val="-4"/>
                                <w:sz w:val="10"/>
                              </w:rPr>
                              <w:t>(2</w:t>
                            </w:r>
                            <w:r>
                              <w:rPr>
                                <w:b/>
                                <w:spacing w:val="-1"/>
                                <w:sz w:val="10"/>
                              </w:rPr>
                              <w:t xml:space="preserve"> </w:t>
                            </w:r>
                            <w:r>
                              <w:rPr>
                                <w:b/>
                                <w:spacing w:val="-4"/>
                                <w:sz w:val="10"/>
                              </w:rPr>
                              <w:t>de</w:t>
                            </w:r>
                            <w:r>
                              <w:rPr>
                                <w:b/>
                                <w:spacing w:val="-1"/>
                                <w:sz w:val="10"/>
                              </w:rPr>
                              <w:t xml:space="preserve"> </w:t>
                            </w:r>
                            <w:r>
                              <w:rPr>
                                <w:b/>
                                <w:spacing w:val="-5"/>
                                <w:sz w:val="10"/>
                              </w:rPr>
                              <w:t>2)</w:t>
                            </w:r>
                          </w:p>
                          <w:p w14:paraId="269E9402" w14:textId="77777777" w:rsidR="00A7157F" w:rsidRDefault="00000000">
                            <w:pPr>
                              <w:spacing w:before="5" w:line="208" w:lineRule="auto"/>
                              <w:ind w:left="1215" w:right="1369"/>
                              <w:rPr>
                                <w:sz w:val="10"/>
                              </w:rPr>
                            </w:pPr>
                            <w:r>
                              <w:rPr>
                                <w:sz w:val="10"/>
                              </w:rPr>
                              <w:t>Concejal</w:t>
                            </w:r>
                            <w:r>
                              <w:rPr>
                                <w:spacing w:val="-7"/>
                                <w:sz w:val="10"/>
                              </w:rPr>
                              <w:t xml:space="preserve"> </w:t>
                            </w:r>
                            <w:r>
                              <w:rPr>
                                <w:sz w:val="10"/>
                              </w:rPr>
                              <w:t>de</w:t>
                            </w:r>
                            <w:r>
                              <w:rPr>
                                <w:spacing w:val="-7"/>
                                <w:sz w:val="10"/>
                              </w:rPr>
                              <w:t xml:space="preserve"> </w:t>
                            </w:r>
                            <w:r>
                              <w:rPr>
                                <w:sz w:val="10"/>
                              </w:rPr>
                              <w:t>Familia</w:t>
                            </w:r>
                            <w:r>
                              <w:rPr>
                                <w:spacing w:val="-7"/>
                                <w:sz w:val="10"/>
                              </w:rPr>
                              <w:t xml:space="preserve"> </w:t>
                            </w:r>
                            <w:r>
                              <w:rPr>
                                <w:sz w:val="10"/>
                              </w:rPr>
                              <w:t>y</w:t>
                            </w:r>
                            <w:r>
                              <w:rPr>
                                <w:spacing w:val="-7"/>
                                <w:sz w:val="10"/>
                              </w:rPr>
                              <w:t xml:space="preserve"> </w:t>
                            </w:r>
                            <w:r>
                              <w:rPr>
                                <w:sz w:val="10"/>
                              </w:rPr>
                              <w:t>Servicios</w:t>
                            </w:r>
                            <w:r>
                              <w:rPr>
                                <w:spacing w:val="-7"/>
                                <w:sz w:val="10"/>
                              </w:rPr>
                              <w:t xml:space="preserve"> </w:t>
                            </w:r>
                            <w:r>
                              <w:rPr>
                                <w:sz w:val="10"/>
                              </w:rPr>
                              <w:t>Sociales</w:t>
                            </w:r>
                            <w:r>
                              <w:rPr>
                                <w:spacing w:val="40"/>
                                <w:sz w:val="10"/>
                              </w:rPr>
                              <w:t xml:space="preserve"> </w:t>
                            </w:r>
                            <w:r>
                              <w:rPr>
                                <w:sz w:val="10"/>
                              </w:rPr>
                              <w:t>Fecha Firma: 16/04/2026</w:t>
                            </w:r>
                          </w:p>
                          <w:p w14:paraId="2CA0E732" w14:textId="5C474975" w:rsidR="00A7157F"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0C57FB7" id="Textbox 8" o:spid="_x0000_s1028" type="#_x0000_t202" style="position:absolute;left:0;text-align:left;margin-left:20pt;margin-top:-49.8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" filled="f" strokecolor="#7f7f7f" strokeweight=".5pt">
                <v:path arrowok="t"/>
                <v:textbox style="layout-flow:vertical;mso-layout-flow-alt:bottom-to-top" inset="0,0,0,0">
                  <w:txbxContent>
                    <w:p w14:paraId="3B7585E6" w14:textId="77777777" w:rsidR="00A7157F" w:rsidRDefault="00000000">
                      <w:pPr>
                        <w:spacing w:before="41" w:line="107" w:lineRule="exact"/>
                        <w:ind w:left="1215"/>
                        <w:rPr>
                          <w:b/>
                          <w:sz w:val="10"/>
                        </w:rPr>
                      </w:pPr>
                      <w:r>
                        <w:rPr>
                          <w:b/>
                          <w:spacing w:val="-4"/>
                          <w:sz w:val="10"/>
                        </w:rPr>
                        <w:t>Ruth</w:t>
                      </w:r>
                      <w:r>
                        <w:rPr>
                          <w:b/>
                          <w:spacing w:val="-2"/>
                          <w:sz w:val="10"/>
                        </w:rPr>
                        <w:t xml:space="preserve"> </w:t>
                      </w:r>
                      <w:r>
                        <w:rPr>
                          <w:b/>
                          <w:spacing w:val="-4"/>
                          <w:sz w:val="10"/>
                        </w:rPr>
                        <w:t>Agra</w:t>
                      </w:r>
                      <w:r>
                        <w:rPr>
                          <w:b/>
                          <w:spacing w:val="-1"/>
                          <w:sz w:val="10"/>
                        </w:rPr>
                        <w:t xml:space="preserve"> </w:t>
                      </w:r>
                      <w:r>
                        <w:rPr>
                          <w:b/>
                          <w:spacing w:val="-4"/>
                          <w:sz w:val="10"/>
                        </w:rPr>
                        <w:t>Sierra</w:t>
                      </w:r>
                      <w:r>
                        <w:rPr>
                          <w:b/>
                          <w:spacing w:val="-1"/>
                          <w:sz w:val="10"/>
                        </w:rPr>
                        <w:t xml:space="preserve"> </w:t>
                      </w:r>
                      <w:r>
                        <w:rPr>
                          <w:b/>
                          <w:spacing w:val="-4"/>
                          <w:sz w:val="10"/>
                        </w:rPr>
                        <w:t>(2</w:t>
                      </w:r>
                      <w:r>
                        <w:rPr>
                          <w:b/>
                          <w:spacing w:val="-1"/>
                          <w:sz w:val="10"/>
                        </w:rPr>
                        <w:t xml:space="preserve"> </w:t>
                      </w:r>
                      <w:r>
                        <w:rPr>
                          <w:b/>
                          <w:spacing w:val="-4"/>
                          <w:sz w:val="10"/>
                        </w:rPr>
                        <w:t>de</w:t>
                      </w:r>
                      <w:r>
                        <w:rPr>
                          <w:b/>
                          <w:spacing w:val="-1"/>
                          <w:sz w:val="10"/>
                        </w:rPr>
                        <w:t xml:space="preserve"> </w:t>
                      </w:r>
                      <w:r>
                        <w:rPr>
                          <w:b/>
                          <w:spacing w:val="-5"/>
                          <w:sz w:val="10"/>
                        </w:rPr>
                        <w:t>2)</w:t>
                      </w:r>
                    </w:p>
                    <w:p w14:paraId="269E9402" w14:textId="77777777" w:rsidR="00A7157F" w:rsidRDefault="00000000">
                      <w:pPr>
                        <w:spacing w:before="5" w:line="208" w:lineRule="auto"/>
                        <w:ind w:left="1215" w:right="1369"/>
                        <w:rPr>
                          <w:sz w:val="10"/>
                        </w:rPr>
                      </w:pPr>
                      <w:r>
                        <w:rPr>
                          <w:sz w:val="10"/>
                        </w:rPr>
                        <w:t>Concejal</w:t>
                      </w:r>
                      <w:r>
                        <w:rPr>
                          <w:spacing w:val="-7"/>
                          <w:sz w:val="10"/>
                        </w:rPr>
                        <w:t xml:space="preserve"> </w:t>
                      </w:r>
                      <w:r>
                        <w:rPr>
                          <w:sz w:val="10"/>
                        </w:rPr>
                        <w:t>de</w:t>
                      </w:r>
                      <w:r>
                        <w:rPr>
                          <w:spacing w:val="-7"/>
                          <w:sz w:val="10"/>
                        </w:rPr>
                        <w:t xml:space="preserve"> </w:t>
                      </w:r>
                      <w:r>
                        <w:rPr>
                          <w:sz w:val="10"/>
                        </w:rPr>
                        <w:t>Familia</w:t>
                      </w:r>
                      <w:r>
                        <w:rPr>
                          <w:spacing w:val="-7"/>
                          <w:sz w:val="10"/>
                        </w:rPr>
                        <w:t xml:space="preserve"> </w:t>
                      </w:r>
                      <w:r>
                        <w:rPr>
                          <w:sz w:val="10"/>
                        </w:rPr>
                        <w:t>y</w:t>
                      </w:r>
                      <w:r>
                        <w:rPr>
                          <w:spacing w:val="-7"/>
                          <w:sz w:val="10"/>
                        </w:rPr>
                        <w:t xml:space="preserve"> </w:t>
                      </w:r>
                      <w:r>
                        <w:rPr>
                          <w:sz w:val="10"/>
                        </w:rPr>
                        <w:t>Servicios</w:t>
                      </w:r>
                      <w:r>
                        <w:rPr>
                          <w:spacing w:val="-7"/>
                          <w:sz w:val="10"/>
                        </w:rPr>
                        <w:t xml:space="preserve"> </w:t>
                      </w:r>
                      <w:r>
                        <w:rPr>
                          <w:sz w:val="10"/>
                        </w:rPr>
                        <w:t>Sociales</w:t>
                      </w:r>
                      <w:r>
                        <w:rPr>
                          <w:spacing w:val="40"/>
                          <w:sz w:val="10"/>
                        </w:rPr>
                        <w:t xml:space="preserve"> </w:t>
                      </w:r>
                      <w:r>
                        <w:rPr>
                          <w:sz w:val="10"/>
                        </w:rPr>
                        <w:t>Fecha Firma: 16/04/2026</w:t>
                      </w:r>
                    </w:p>
                    <w:p w14:paraId="2CA0E732" w14:textId="5C474975" w:rsidR="00A7157F"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2B0F81B3" wp14:editId="0CEF7A5C">
                <wp:simplePos x="0" y="0"/>
                <wp:positionH relativeFrom="page">
                  <wp:posOffset>254000</wp:posOffset>
                </wp:positionH>
                <wp:positionV relativeFrom="paragraph">
                  <wp:posOffset>-3624631</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22828A5" w14:textId="77777777" w:rsidR="00A7157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16/04/2026</w:t>
                            </w:r>
                          </w:p>
                          <w:p w14:paraId="79ABFF4E" w14:textId="1EFC9E08" w:rsidR="00A7157F"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B0F81B3" id="Textbox 9" o:spid="_x0000_s1029" type="#_x0000_t202" style="position:absolute;left:0;text-align:left;margin-left:20pt;margin-top:-285.4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" filled="f" strokecolor="#7f7f7f" strokeweight=".5pt">
                <v:path arrowok="t"/>
                <v:textbox style="layout-flow:vertical;mso-layout-flow-alt:bottom-to-top" inset="0,0,0,0">
                  <w:txbxContent>
                    <w:p w14:paraId="222828A5" w14:textId="77777777" w:rsidR="00A7157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16/04/2026</w:t>
                      </w:r>
                    </w:p>
                    <w:p w14:paraId="79ABFF4E" w14:textId="1EFC9E08" w:rsidR="00A7157F"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55065CBC" w14:textId="77777777" w:rsidR="00A7157F" w:rsidRDefault="00000000">
      <w:pPr>
        <w:pStyle w:val="Textoindependiente"/>
        <w:spacing w:before="7"/>
        <w:rPr>
          <w:sz w:val="16"/>
        </w:rPr>
      </w:pPr>
      <w:r>
        <w:rPr>
          <w:noProof/>
          <w:sz w:val="16"/>
        </w:rPr>
        <mc:AlternateContent>
          <mc:Choice Requires="wps">
            <w:drawing>
              <wp:anchor distT="0" distB="0" distL="0" distR="0" simplePos="0" relativeHeight="487588352" behindDoc="1" locked="0" layoutInCell="1" allowOverlap="1" wp14:anchorId="5A35D617" wp14:editId="5E6312CF">
                <wp:simplePos x="0" y="0"/>
                <wp:positionH relativeFrom="page">
                  <wp:posOffset>904875</wp:posOffset>
                </wp:positionH>
                <wp:positionV relativeFrom="paragraph">
                  <wp:posOffset>142217</wp:posOffset>
                </wp:positionV>
                <wp:extent cx="5750560" cy="342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602BD69A" w14:textId="77777777" w:rsidR="00A7157F"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5A35D617" id="Textbox 10" o:spid="_x0000_s1030" type="#_x0000_t202" style="position:absolute;margin-left:71.25pt;margin-top:11.2pt;width:452.8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" fillcolor="#f2f2f2" strokecolor="#ccc">
                <v:path arrowok="t"/>
                <v:textbox inset="0,0,0,0">
                  <w:txbxContent>
                    <w:p w14:paraId="602BD69A" w14:textId="77777777" w:rsidR="00A7157F"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7020773A" w14:textId="77777777" w:rsidR="00A7157F" w:rsidRDefault="00A7157F">
      <w:pPr>
        <w:pStyle w:val="Textoindependiente"/>
        <w:spacing w:before="144"/>
      </w:pPr>
    </w:p>
    <w:p w14:paraId="288AF198" w14:textId="77777777" w:rsidR="00A7157F" w:rsidRDefault="00000000">
      <w:pPr>
        <w:spacing w:before="1" w:line="297" w:lineRule="auto"/>
        <w:ind w:left="1068" w:right="74"/>
        <w:jc w:val="center"/>
        <w:rPr>
          <w:b/>
          <w:sz w:val="20"/>
        </w:rPr>
      </w:pPr>
      <w:r>
        <w:rPr>
          <w:b/>
          <w:noProof/>
          <w:sz w:val="20"/>
        </w:rPr>
        <w:drawing>
          <wp:anchor distT="0" distB="0" distL="0" distR="0" simplePos="0" relativeHeight="15730176" behindDoc="0" locked="0" layoutInCell="1" allowOverlap="1" wp14:anchorId="19D582F7" wp14:editId="2F0E098F">
            <wp:simplePos x="0" y="0"/>
            <wp:positionH relativeFrom="page">
              <wp:posOffset>292100</wp:posOffset>
            </wp:positionH>
            <wp:positionV relativeFrom="paragraph">
              <wp:posOffset>379361</wp:posOffset>
            </wp:positionV>
            <wp:extent cx="317500" cy="1930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17500" cy="193039"/>
                    </a:xfrm>
                    <a:prstGeom prst="rect">
                      <a:avLst/>
                    </a:prstGeom>
                  </pic:spPr>
                </pic:pic>
              </a:graphicData>
            </a:graphic>
          </wp:anchor>
        </w:drawing>
      </w:r>
      <w:r>
        <w:rPr>
          <w:b/>
          <w:sz w:val="20"/>
        </w:rPr>
        <w:t>ASUNTO:</w:t>
      </w:r>
      <w:r>
        <w:rPr>
          <w:b/>
          <w:spacing w:val="-3"/>
          <w:sz w:val="20"/>
        </w:rPr>
        <w:t xml:space="preserve"> </w:t>
      </w:r>
      <w:r>
        <w:rPr>
          <w:b/>
          <w:sz w:val="20"/>
        </w:rPr>
        <w:t>MODIFICACIÓN</w:t>
      </w:r>
      <w:r>
        <w:rPr>
          <w:b/>
          <w:spacing w:val="-3"/>
          <w:sz w:val="20"/>
        </w:rPr>
        <w:t xml:space="preserve"> </w:t>
      </w:r>
      <w:r>
        <w:rPr>
          <w:b/>
          <w:sz w:val="20"/>
        </w:rPr>
        <w:t>DE</w:t>
      </w:r>
      <w:r>
        <w:rPr>
          <w:b/>
          <w:spacing w:val="-3"/>
          <w:sz w:val="20"/>
        </w:rPr>
        <w:t xml:space="preserve"> </w:t>
      </w:r>
      <w:r>
        <w:rPr>
          <w:b/>
          <w:sz w:val="20"/>
        </w:rPr>
        <w:t>COMPETENCIAS</w:t>
      </w:r>
      <w:r>
        <w:rPr>
          <w:b/>
          <w:spacing w:val="-3"/>
          <w:sz w:val="20"/>
        </w:rPr>
        <w:t xml:space="preserve"> </w:t>
      </w:r>
      <w:r>
        <w:rPr>
          <w:b/>
          <w:sz w:val="20"/>
        </w:rPr>
        <w:t>ESPECÍFICAS</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DIRECCIÓN</w:t>
      </w:r>
      <w:r>
        <w:rPr>
          <w:b/>
          <w:spacing w:val="-3"/>
          <w:sz w:val="20"/>
        </w:rPr>
        <w:t xml:space="preserve"> </w:t>
      </w:r>
      <w:r>
        <w:rPr>
          <w:b/>
          <w:sz w:val="20"/>
        </w:rPr>
        <w:t>GENERAL DE SERVICIOS SOCIALES Y CREACIÓN Y DETERMINACIÓN DE COMPETENCIAS DE LA DIRECCIÓN GENERAL DEL MAYOR</w:t>
      </w:r>
    </w:p>
    <w:p w14:paraId="75632211" w14:textId="77777777" w:rsidR="00A7157F" w:rsidRDefault="00A7157F">
      <w:pPr>
        <w:pStyle w:val="Textoindependiente"/>
        <w:spacing w:before="118"/>
        <w:rPr>
          <w:b/>
        </w:rPr>
      </w:pPr>
    </w:p>
    <w:p w14:paraId="771EDBCF" w14:textId="77777777" w:rsidR="00A7157F" w:rsidRDefault="00000000">
      <w:pPr>
        <w:pStyle w:val="Textoindependiente"/>
        <w:spacing w:line="292" w:lineRule="auto"/>
        <w:ind w:left="992"/>
        <w:jc w:val="both"/>
      </w:pPr>
      <w:r>
        <w:t>El</w:t>
      </w:r>
      <w:r>
        <w:rPr>
          <w:spacing w:val="19"/>
        </w:rPr>
        <w:t xml:space="preserve"> </w:t>
      </w:r>
      <w:r>
        <w:t>Ayuntamiento</w:t>
      </w:r>
      <w:r>
        <w:rPr>
          <w:spacing w:val="19"/>
        </w:rPr>
        <w:t xml:space="preserve"> </w:t>
      </w:r>
      <w:r>
        <w:t>Pleno,</w:t>
      </w:r>
      <w:r>
        <w:rPr>
          <w:spacing w:val="19"/>
        </w:rPr>
        <w:t xml:space="preserve"> </w:t>
      </w:r>
      <w:r>
        <w:t>en</w:t>
      </w:r>
      <w:r>
        <w:rPr>
          <w:spacing w:val="19"/>
        </w:rPr>
        <w:t xml:space="preserve"> </w:t>
      </w:r>
      <w:r>
        <w:t>sesión</w:t>
      </w:r>
      <w:r>
        <w:rPr>
          <w:spacing w:val="19"/>
        </w:rPr>
        <w:t xml:space="preserve"> </w:t>
      </w:r>
      <w:r>
        <w:t>ordinaria</w:t>
      </w:r>
      <w:r>
        <w:rPr>
          <w:spacing w:val="19"/>
        </w:rPr>
        <w:t xml:space="preserve"> </w:t>
      </w:r>
      <w:r>
        <w:t>celebrada</w:t>
      </w:r>
      <w:r>
        <w:rPr>
          <w:spacing w:val="19"/>
        </w:rPr>
        <w:t xml:space="preserve"> </w:t>
      </w:r>
      <w:r>
        <w:t>el</w:t>
      </w:r>
      <w:r>
        <w:rPr>
          <w:spacing w:val="19"/>
        </w:rPr>
        <w:t xml:space="preserve"> </w:t>
      </w:r>
      <w:r>
        <w:t>día</w:t>
      </w:r>
      <w:r>
        <w:rPr>
          <w:spacing w:val="19"/>
        </w:rPr>
        <w:t xml:space="preserve"> </w:t>
      </w:r>
      <w:r>
        <w:t>18</w:t>
      </w:r>
      <w:r>
        <w:rPr>
          <w:spacing w:val="19"/>
        </w:rPr>
        <w:t xml:space="preserve"> </w:t>
      </w:r>
      <w:r>
        <w:t>de</w:t>
      </w:r>
      <w:r>
        <w:rPr>
          <w:spacing w:val="19"/>
        </w:rPr>
        <w:t xml:space="preserve"> </w:t>
      </w:r>
      <w:r>
        <w:t>julio</w:t>
      </w:r>
      <w:r>
        <w:rPr>
          <w:spacing w:val="19"/>
        </w:rPr>
        <w:t xml:space="preserve"> </w:t>
      </w:r>
      <w:r>
        <w:t>de</w:t>
      </w:r>
      <w:r>
        <w:rPr>
          <w:spacing w:val="19"/>
        </w:rPr>
        <w:t xml:space="preserve"> </w:t>
      </w:r>
      <w:r>
        <w:t>2019</w:t>
      </w:r>
      <w:r>
        <w:rPr>
          <w:spacing w:val="19"/>
        </w:rPr>
        <w:t xml:space="preserve"> </w:t>
      </w:r>
      <w:r>
        <w:t>adoptó</w:t>
      </w:r>
      <w:r>
        <w:rPr>
          <w:spacing w:val="19"/>
        </w:rPr>
        <w:t xml:space="preserve"> </w:t>
      </w:r>
      <w:r>
        <w:t>el</w:t>
      </w:r>
      <w:r>
        <w:rPr>
          <w:spacing w:val="19"/>
        </w:rPr>
        <w:t xml:space="preserve"> </w:t>
      </w:r>
      <w:r>
        <w:t>Acuerdo de solicitar a la Asamblea Legislativa de la Comunidad de Madrid la inclusión del Ayuntamiento de</w:t>
      </w:r>
      <w:r>
        <w:rPr>
          <w:spacing w:val="40"/>
        </w:rPr>
        <w:t xml:space="preserve"> </w:t>
      </w:r>
      <w:r>
        <w:t xml:space="preserve">Las Rozas de Madrid en el ámbito de aplicación del Régimen Organizativo de Municipio de Gran </w:t>
      </w:r>
      <w:r>
        <w:rPr>
          <w:spacing w:val="-2"/>
        </w:rPr>
        <w:t>Población.</w:t>
      </w:r>
    </w:p>
    <w:p w14:paraId="75E39B4B" w14:textId="77777777" w:rsidR="00A7157F" w:rsidRDefault="00A7157F">
      <w:pPr>
        <w:pStyle w:val="Textoindependiente"/>
        <w:spacing w:before="9"/>
      </w:pPr>
    </w:p>
    <w:p w14:paraId="37C97945" w14:textId="77777777" w:rsidR="00A7157F" w:rsidRDefault="00000000">
      <w:pPr>
        <w:pStyle w:val="Textoindependiente"/>
        <w:spacing w:before="1" w:line="292" w:lineRule="auto"/>
        <w:ind w:left="992"/>
        <w:jc w:val="both"/>
      </w:pPr>
      <w:r>
        <w:t>El Pleno de la Asamblea de Madrid, en su sesión ordinaria del día 19 de diciembre de 2019 aprobó la inclusión del municipio de Las Rozas de Madrid en el ámbito de aplicación del Régimen de Organización de los Municipios de Gran Población.</w:t>
      </w:r>
    </w:p>
    <w:p w14:paraId="473E0AA2" w14:textId="77777777" w:rsidR="00A7157F" w:rsidRDefault="00A7157F">
      <w:pPr>
        <w:pStyle w:val="Textoindependiente"/>
        <w:spacing w:before="9"/>
      </w:pPr>
    </w:p>
    <w:p w14:paraId="322AB607" w14:textId="77777777" w:rsidR="00A7157F" w:rsidRDefault="00000000">
      <w:pPr>
        <w:pStyle w:val="Textoindependiente"/>
        <w:spacing w:line="292" w:lineRule="auto"/>
        <w:ind w:left="992"/>
        <w:jc w:val="both"/>
      </w:pPr>
      <w:r>
        <w:t>El Ayuntamiento Pleno, en sesión extraordinaria y urgente celebrada el día 13 de marzo de 2020 aprobó inicialmente el Reglamento Orgánico de Gobierno y Administración del Ayuntamiento de Las Rozas de Madrid.</w:t>
      </w:r>
    </w:p>
    <w:p w14:paraId="2B9607D5" w14:textId="77777777" w:rsidR="00A7157F" w:rsidRDefault="00A7157F">
      <w:pPr>
        <w:pStyle w:val="Textoindependiente"/>
        <w:spacing w:line="292" w:lineRule="auto"/>
        <w:jc w:val="both"/>
        <w:sectPr w:rsidR="00A7157F" w:rsidSect="00004684">
          <w:headerReference w:type="default" r:id="rId10"/>
          <w:footerReference w:type="default" r:id="rId11"/>
          <w:headerReference w:type="first" r:id="rId12"/>
          <w:type w:val="continuous"/>
          <w:pgSz w:w="11910" w:h="16840"/>
          <w:pgMar w:top="1340" w:right="1417" w:bottom="1260" w:left="425" w:header="225" w:footer="1060" w:gutter="0"/>
          <w:pgNumType w:start="1"/>
          <w:cols w:space="720"/>
          <w:titlePg/>
          <w:docGrid w:linePitch="299"/>
        </w:sectPr>
      </w:pPr>
    </w:p>
    <w:p w14:paraId="35B72F53" w14:textId="77777777" w:rsidR="00A7157F" w:rsidRDefault="00000000">
      <w:pPr>
        <w:pStyle w:val="Textoindependiente"/>
        <w:spacing w:before="83" w:line="292" w:lineRule="auto"/>
        <w:ind w:left="992"/>
        <w:jc w:val="both"/>
      </w:pPr>
      <w:r>
        <w:rPr>
          <w:noProof/>
        </w:rPr>
        <w:lastRenderedPageBreak/>
        <mc:AlternateContent>
          <mc:Choice Requires="wps">
            <w:drawing>
              <wp:anchor distT="0" distB="0" distL="0" distR="0" simplePos="0" relativeHeight="15732736" behindDoc="0" locked="0" layoutInCell="1" allowOverlap="1" wp14:anchorId="489185E5" wp14:editId="11CA7EF5">
                <wp:simplePos x="0" y="0"/>
                <wp:positionH relativeFrom="page">
                  <wp:posOffset>6965929</wp:posOffset>
                </wp:positionH>
                <wp:positionV relativeFrom="page">
                  <wp:posOffset>6637514</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7D1988A" w14:textId="774B440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D5DD1F" w14:textId="77777777" w:rsidR="00A7157F"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D90B2D3"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489185E5" id="Textbox 12" o:spid="_x0000_s1031" type="#_x0000_t202" style="position:absolute;left:0;text-align:left;margin-left:548.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" filled="f" stroked="f">
                <v:textbox style="layout-flow:vertical;mso-layout-flow-alt:bottom-to-top" inset="0,0,0,0">
                  <w:txbxContent>
                    <w:p w14:paraId="57D1988A" w14:textId="774B440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D5DD1F" w14:textId="77777777" w:rsidR="00A7157F"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D90B2D3"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t>El Reglamento Orgánico de Gobierno y Administración del Ayuntamiento de Las Rozas de Madrid ha sido publicado en el Boletín Oficial de la Comunidad de Madrid el día 13 de agosto de 2020.</w:t>
      </w:r>
    </w:p>
    <w:p w14:paraId="4F9F5ECA" w14:textId="77777777" w:rsidR="00A7157F" w:rsidRDefault="00A7157F">
      <w:pPr>
        <w:pStyle w:val="Textoindependiente"/>
        <w:spacing w:before="10"/>
      </w:pPr>
    </w:p>
    <w:p w14:paraId="30044AD8" w14:textId="77777777" w:rsidR="00A7157F" w:rsidRDefault="00000000">
      <w:pPr>
        <w:pStyle w:val="Textoindependiente"/>
        <w:spacing w:line="292" w:lineRule="auto"/>
        <w:ind w:left="992"/>
        <w:jc w:val="both"/>
      </w:pPr>
      <w:r>
        <w:t>El Pleno del Ayuntamiento, en sesión celebrada el día 16 de noviembre de 2023, adoptó acuerdo de aprobación definitiva de la modificación número 1 del Reglamento Orgánico de Gobierno y Administración del Ayuntamiento de Las Rozas de Madrid (ROGAR) siendo publicado en el Boletín Oficial de la Comunidad de Madrid núm. 288 de 4 de diciembre de 2023.</w:t>
      </w:r>
    </w:p>
    <w:p w14:paraId="2FB803AE" w14:textId="77777777" w:rsidR="00A7157F" w:rsidRDefault="00A7157F">
      <w:pPr>
        <w:pStyle w:val="Textoindependiente"/>
        <w:spacing w:before="10"/>
      </w:pPr>
    </w:p>
    <w:p w14:paraId="4172016D" w14:textId="77777777" w:rsidR="00A7157F" w:rsidRDefault="00000000">
      <w:pPr>
        <w:pStyle w:val="Textoindependiente"/>
        <w:spacing w:line="292" w:lineRule="auto"/>
        <w:ind w:left="992"/>
        <w:jc w:val="both"/>
      </w:pPr>
      <w:r>
        <w:t>El Ayuntamiento Pleno, en sesión extraordinaria celebrada el día 29 de octubre de 2020 acuerda establecer las retribuciones de los órganos directivos municipales.</w:t>
      </w:r>
    </w:p>
    <w:p w14:paraId="4DAD9CEC" w14:textId="77777777" w:rsidR="00A7157F" w:rsidRDefault="00A7157F">
      <w:pPr>
        <w:pStyle w:val="Textoindependiente"/>
        <w:spacing w:before="10"/>
      </w:pPr>
    </w:p>
    <w:p w14:paraId="1869D9E9" w14:textId="77777777" w:rsidR="00A7157F" w:rsidRDefault="00000000">
      <w:pPr>
        <w:pStyle w:val="Textoindependiente"/>
        <w:spacing w:line="292" w:lineRule="auto"/>
        <w:ind w:left="992"/>
        <w:jc w:val="both"/>
      </w:pPr>
      <w:r>
        <w:t>Con objeto de desarrollar el Régimen Organizativo de Municipio de Gran Población en el Ayuntamiento de Las Rozas de Madrid, de conformidad con lo establecido en el artículo 130.de la</w:t>
      </w:r>
      <w:r>
        <w:rPr>
          <w:spacing w:val="80"/>
        </w:rPr>
        <w:t xml:space="preserve"> </w:t>
      </w:r>
      <w:r>
        <w:t>Ley 7/1985, de 2 de abril, Reguladora de las Bases del Régimen Local y lo establecido en los</w:t>
      </w:r>
      <w:r>
        <w:rPr>
          <w:spacing w:val="40"/>
        </w:rPr>
        <w:t xml:space="preserve"> </w:t>
      </w:r>
      <w:r>
        <w:t>artículos 122 y123 del Reglamento Orgánico de Gobierno y Administración del Ayuntamiento de Las Rozas de Madrid, mediante Providencia del Alcalde de fecha 15 de abril de 2026 se dispone que se emitan los informes y propuestas que procedan para la creación de la Dirección General del Mayor, que tendrá funciones en materia de mayor, mujer, discapacidad y gestión de fiestas patronales.</w:t>
      </w:r>
    </w:p>
    <w:p w14:paraId="2FD980C2" w14:textId="77777777" w:rsidR="00A7157F" w:rsidRDefault="00A7157F">
      <w:pPr>
        <w:pStyle w:val="Textoindependiente"/>
        <w:spacing w:before="9"/>
      </w:pPr>
    </w:p>
    <w:p w14:paraId="462D6665" w14:textId="77777777" w:rsidR="00A7157F" w:rsidRDefault="00000000">
      <w:pPr>
        <w:pStyle w:val="Textoindependiente"/>
        <w:ind w:left="992"/>
      </w:pPr>
      <w:r>
        <w:t>Vista</w:t>
      </w:r>
      <w:r>
        <w:rPr>
          <w:spacing w:val="-3"/>
        </w:rPr>
        <w:t xml:space="preserve"> </w:t>
      </w:r>
      <w:r>
        <w:t>la</w:t>
      </w:r>
      <w:r>
        <w:rPr>
          <w:spacing w:val="-3"/>
        </w:rPr>
        <w:t xml:space="preserve"> </w:t>
      </w:r>
      <w:r>
        <w:t>Providencia</w:t>
      </w:r>
      <w:r>
        <w:rPr>
          <w:spacing w:val="-3"/>
        </w:rPr>
        <w:t xml:space="preserve"> </w:t>
      </w:r>
      <w:r>
        <w:t>del</w:t>
      </w:r>
      <w:r>
        <w:rPr>
          <w:spacing w:val="-3"/>
        </w:rPr>
        <w:t xml:space="preserve"> </w:t>
      </w:r>
      <w:r>
        <w:t>Sr.</w:t>
      </w:r>
      <w:r>
        <w:rPr>
          <w:spacing w:val="-3"/>
        </w:rPr>
        <w:t xml:space="preserve"> </w:t>
      </w:r>
      <w:proofErr w:type="gramStart"/>
      <w:r>
        <w:t>Alcalde</w:t>
      </w:r>
      <w:proofErr w:type="gramEnd"/>
      <w:r>
        <w:rPr>
          <w:spacing w:val="-3"/>
        </w:rPr>
        <w:t xml:space="preserve"> </w:t>
      </w:r>
      <w:r>
        <w:t>de</w:t>
      </w:r>
      <w:r>
        <w:rPr>
          <w:spacing w:val="-3"/>
        </w:rPr>
        <w:t xml:space="preserve"> </w:t>
      </w:r>
      <w:r>
        <w:t>fecha</w:t>
      </w:r>
      <w:r>
        <w:rPr>
          <w:spacing w:val="-3"/>
        </w:rPr>
        <w:t xml:space="preserve"> </w:t>
      </w:r>
      <w:r>
        <w:t>15</w:t>
      </w:r>
      <w:r>
        <w:rPr>
          <w:spacing w:val="-3"/>
        </w:rPr>
        <w:t xml:space="preserve"> </w:t>
      </w:r>
      <w:r>
        <w:t>de</w:t>
      </w:r>
      <w:r>
        <w:rPr>
          <w:spacing w:val="-3"/>
        </w:rPr>
        <w:t xml:space="preserve"> </w:t>
      </w:r>
      <w:r>
        <w:t>abril</w:t>
      </w:r>
      <w:r>
        <w:rPr>
          <w:spacing w:val="-3"/>
        </w:rPr>
        <w:t xml:space="preserve"> </w:t>
      </w:r>
      <w:r>
        <w:t>de</w:t>
      </w:r>
      <w:r>
        <w:rPr>
          <w:spacing w:val="-2"/>
        </w:rPr>
        <w:t xml:space="preserve"> 2026.</w:t>
      </w:r>
    </w:p>
    <w:p w14:paraId="56BE1B50" w14:textId="77777777" w:rsidR="00A7157F" w:rsidRDefault="00A7157F">
      <w:pPr>
        <w:pStyle w:val="Textoindependiente"/>
        <w:spacing w:before="61"/>
      </w:pPr>
    </w:p>
    <w:p w14:paraId="562AB81C" w14:textId="77777777" w:rsidR="00A7157F" w:rsidRDefault="00000000">
      <w:pPr>
        <w:pStyle w:val="Textoindependiente"/>
        <w:ind w:left="992"/>
      </w:pPr>
      <w:r>
        <w:t>Visto</w:t>
      </w:r>
      <w:r>
        <w:rPr>
          <w:spacing w:val="-3"/>
        </w:rPr>
        <w:t xml:space="preserve"> </w:t>
      </w:r>
      <w:r>
        <w:t>el</w:t>
      </w:r>
      <w:r>
        <w:rPr>
          <w:spacing w:val="-2"/>
        </w:rPr>
        <w:t xml:space="preserve"> </w:t>
      </w:r>
      <w:r>
        <w:t>Informe</w:t>
      </w:r>
      <w:r>
        <w:rPr>
          <w:spacing w:val="-2"/>
        </w:rPr>
        <w:t xml:space="preserve"> </w:t>
      </w:r>
      <w:r>
        <w:t>del</w:t>
      </w:r>
      <w:r>
        <w:rPr>
          <w:spacing w:val="-2"/>
        </w:rPr>
        <w:t xml:space="preserve"> </w:t>
      </w:r>
      <w:proofErr w:type="gramStart"/>
      <w:r>
        <w:t>Director</w:t>
      </w:r>
      <w:proofErr w:type="gramEnd"/>
      <w:r>
        <w:rPr>
          <w:spacing w:val="-2"/>
        </w:rPr>
        <w:t xml:space="preserve"> </w:t>
      </w:r>
      <w:r>
        <w:t>de</w:t>
      </w:r>
      <w:r>
        <w:rPr>
          <w:spacing w:val="-2"/>
        </w:rPr>
        <w:t xml:space="preserve"> </w:t>
      </w:r>
      <w:r>
        <w:t>Servicio</w:t>
      </w:r>
      <w:r>
        <w:rPr>
          <w:spacing w:val="-2"/>
        </w:rPr>
        <w:t xml:space="preserve"> </w:t>
      </w:r>
      <w:r>
        <w:t>de</w:t>
      </w:r>
      <w:r>
        <w:rPr>
          <w:spacing w:val="-2"/>
        </w:rPr>
        <w:t xml:space="preserve"> </w:t>
      </w:r>
      <w:r>
        <w:t>Recursos</w:t>
      </w:r>
      <w:r>
        <w:rPr>
          <w:spacing w:val="-3"/>
        </w:rPr>
        <w:t xml:space="preserve"> </w:t>
      </w:r>
      <w:r>
        <w:t>Humanos</w:t>
      </w:r>
      <w:r>
        <w:rPr>
          <w:spacing w:val="-2"/>
        </w:rPr>
        <w:t xml:space="preserve"> </w:t>
      </w:r>
      <w:r>
        <w:t>de</w:t>
      </w:r>
      <w:r>
        <w:rPr>
          <w:spacing w:val="-2"/>
        </w:rPr>
        <w:t xml:space="preserve"> </w:t>
      </w:r>
      <w:r>
        <w:t>fecha</w:t>
      </w:r>
      <w:r>
        <w:rPr>
          <w:spacing w:val="-2"/>
        </w:rPr>
        <w:t xml:space="preserve"> </w:t>
      </w:r>
      <w:r>
        <w:t>15</w:t>
      </w:r>
      <w:r>
        <w:rPr>
          <w:spacing w:val="-2"/>
        </w:rPr>
        <w:t xml:space="preserve"> </w:t>
      </w:r>
      <w:r>
        <w:t>de</w:t>
      </w:r>
      <w:r>
        <w:rPr>
          <w:spacing w:val="-2"/>
        </w:rPr>
        <w:t xml:space="preserve"> </w:t>
      </w:r>
      <w:r>
        <w:t>abril</w:t>
      </w:r>
      <w:r>
        <w:rPr>
          <w:spacing w:val="-2"/>
        </w:rPr>
        <w:t xml:space="preserve"> </w:t>
      </w:r>
      <w:r>
        <w:t>de</w:t>
      </w:r>
      <w:r>
        <w:rPr>
          <w:spacing w:val="-2"/>
        </w:rPr>
        <w:t xml:space="preserve"> 2025.</w:t>
      </w:r>
    </w:p>
    <w:p w14:paraId="3FE5E12A" w14:textId="77777777" w:rsidR="00A7157F" w:rsidRDefault="00A7157F">
      <w:pPr>
        <w:pStyle w:val="Textoindependiente"/>
        <w:spacing w:before="60"/>
      </w:pPr>
    </w:p>
    <w:p w14:paraId="70FBDDAC" w14:textId="77777777" w:rsidR="00A7157F" w:rsidRDefault="00000000">
      <w:pPr>
        <w:pStyle w:val="Textoindependiente"/>
        <w:spacing w:line="292" w:lineRule="auto"/>
        <w:ind w:left="992"/>
        <w:jc w:val="both"/>
      </w:pPr>
      <w:r>
        <w:t>Vista la Memoria Económica del Técnico de Administración General de Recursos Humanos de fecha 15 de abril de 2026.</w:t>
      </w:r>
    </w:p>
    <w:p w14:paraId="09741263" w14:textId="77777777" w:rsidR="00A7157F" w:rsidRDefault="00A7157F">
      <w:pPr>
        <w:pStyle w:val="Textoindependiente"/>
        <w:spacing w:before="10"/>
      </w:pPr>
    </w:p>
    <w:p w14:paraId="44F22007" w14:textId="561824DE" w:rsidR="00A7157F" w:rsidRDefault="00000000">
      <w:pPr>
        <w:pStyle w:val="Textoindependiente"/>
        <w:spacing w:line="292" w:lineRule="auto"/>
        <w:ind w:left="992"/>
        <w:jc w:val="both"/>
      </w:pPr>
      <w:r>
        <w:t xml:space="preserve">Vistas las Providencias de la </w:t>
      </w:r>
      <w:proofErr w:type="gramStart"/>
      <w:r>
        <w:t>Concejal</w:t>
      </w:r>
      <w:proofErr w:type="gramEnd"/>
      <w:r w:rsidR="00004684">
        <w:t>-</w:t>
      </w:r>
      <w:proofErr w:type="gramStart"/>
      <w:r>
        <w:t>Delegada</w:t>
      </w:r>
      <w:proofErr w:type="gramEnd"/>
      <w:r>
        <w:t xml:space="preserve"> de Servicios Sociales y del </w:t>
      </w:r>
      <w:proofErr w:type="gramStart"/>
      <w:r>
        <w:t>Concejal</w:t>
      </w:r>
      <w:proofErr w:type="gramEnd"/>
      <w:r w:rsidR="00004684">
        <w:t>-</w:t>
      </w:r>
      <w:proofErr w:type="gramStart"/>
      <w:r>
        <w:t>Delegado</w:t>
      </w:r>
      <w:proofErr w:type="gramEnd"/>
      <w:r>
        <w:t xml:space="preserve"> de Hacienda y Fiestas de 15 de abril de 2026 donde se establecen las modificaciones de competencias específicas de la Dirección General de Servicios Sociales, así como la creación y determinación de competencias específicas para la Dirección General del Mayor, </w:t>
      </w:r>
      <w:proofErr w:type="gramStart"/>
      <w:r>
        <w:t>en relación a</w:t>
      </w:r>
      <w:proofErr w:type="gramEnd"/>
      <w:r>
        <w:t xml:space="preserve"> las competencias en mayores, mujer y discapacidad y, a la vez, en la gestión de fiestas patronales.</w:t>
      </w:r>
    </w:p>
    <w:p w14:paraId="17C39200" w14:textId="77777777" w:rsidR="00A7157F" w:rsidRDefault="00A7157F">
      <w:pPr>
        <w:pStyle w:val="Textoindependiente"/>
        <w:spacing w:before="10"/>
      </w:pPr>
    </w:p>
    <w:p w14:paraId="44C4BB3A" w14:textId="77777777" w:rsidR="00A7157F" w:rsidRDefault="00000000">
      <w:pPr>
        <w:pStyle w:val="Textoindependiente"/>
        <w:spacing w:line="292" w:lineRule="auto"/>
        <w:ind w:left="992"/>
        <w:jc w:val="both"/>
      </w:pPr>
      <w:r>
        <w:t>Es competencia del Alcalde, conforme a lo establecido en el artículo 124.4.k) en relación con el artículo123.1.c) de la Ley 7/1985, de 2 de abril, Reguladora de las Bases del Régimen Local, que tiene delegada en la Junta de Gobierno Local por Decreto 2467, de 18 de junio de 2023 y</w:t>
      </w:r>
      <w:r>
        <w:rPr>
          <w:spacing w:val="40"/>
        </w:rPr>
        <w:t xml:space="preserve"> </w:t>
      </w:r>
      <w:r>
        <w:t>corresponde formular la propuesta correspondiente a la Concejal de Servicios Sociales, en relación a la modificación de competencias específicas de la Dirección General de Servicios Sociales y a la creación y determinación de competencias de la Dirección General del Mayor, y al Concejal de Hacienda y Fiestas en relación a las competencias específicas de fiestas, de conformidad con lo establecido en el artículo 121.e) del Reglamento Orgánico del Gobierno y Administración del Ayuntamiento de Las Rozas de Madrid.</w:t>
      </w:r>
    </w:p>
    <w:p w14:paraId="4A4F86DF" w14:textId="77777777" w:rsidR="00A7157F" w:rsidRDefault="00A7157F">
      <w:pPr>
        <w:pStyle w:val="Textoindependiente"/>
        <w:spacing w:before="9"/>
      </w:pPr>
    </w:p>
    <w:p w14:paraId="67F5FAF1" w14:textId="77777777" w:rsidR="00A7157F" w:rsidRDefault="00000000">
      <w:pPr>
        <w:pStyle w:val="Textoindependiente"/>
        <w:ind w:left="992"/>
      </w:pPr>
      <w:r>
        <w:t>En</w:t>
      </w:r>
      <w:r>
        <w:rPr>
          <w:spacing w:val="-6"/>
        </w:rPr>
        <w:t xml:space="preserve"> </w:t>
      </w:r>
      <w:r>
        <w:t>consecuencia,</w:t>
      </w:r>
      <w:r>
        <w:rPr>
          <w:spacing w:val="-3"/>
        </w:rPr>
        <w:t xml:space="preserve"> </w:t>
      </w:r>
      <w:r>
        <w:t>se</w:t>
      </w:r>
      <w:r>
        <w:rPr>
          <w:spacing w:val="-3"/>
        </w:rPr>
        <w:t xml:space="preserve"> </w:t>
      </w:r>
      <w:r>
        <w:t>propone</w:t>
      </w:r>
      <w:r>
        <w:rPr>
          <w:spacing w:val="-3"/>
        </w:rPr>
        <w:t xml:space="preserve"> </w:t>
      </w:r>
      <w:r>
        <w:t>a</w:t>
      </w:r>
      <w:r>
        <w:rPr>
          <w:spacing w:val="-3"/>
        </w:rPr>
        <w:t xml:space="preserve"> </w:t>
      </w:r>
      <w:r>
        <w:t>la</w:t>
      </w:r>
      <w:r>
        <w:rPr>
          <w:spacing w:val="-3"/>
        </w:rPr>
        <w:t xml:space="preserve"> </w:t>
      </w:r>
      <w:r>
        <w:t>Junta</w:t>
      </w:r>
      <w:r>
        <w:rPr>
          <w:spacing w:val="-3"/>
        </w:rPr>
        <w:t xml:space="preserve"> </w:t>
      </w:r>
      <w:r>
        <w:t>de</w:t>
      </w:r>
      <w:r>
        <w:rPr>
          <w:spacing w:val="-3"/>
        </w:rPr>
        <w:t xml:space="preserve"> </w:t>
      </w:r>
      <w:r>
        <w:t>Gobierno</w:t>
      </w:r>
      <w:r>
        <w:rPr>
          <w:spacing w:val="-3"/>
        </w:rPr>
        <w:t xml:space="preserve"> </w:t>
      </w:r>
      <w:r>
        <w:t>Local</w:t>
      </w:r>
      <w:r>
        <w:rPr>
          <w:spacing w:val="-3"/>
        </w:rPr>
        <w:t xml:space="preserve"> </w:t>
      </w:r>
      <w:r>
        <w:t>la</w:t>
      </w:r>
      <w:r>
        <w:rPr>
          <w:spacing w:val="-3"/>
        </w:rPr>
        <w:t xml:space="preserve"> </w:t>
      </w:r>
      <w:r>
        <w:t>adopción</w:t>
      </w:r>
      <w:r>
        <w:rPr>
          <w:spacing w:val="-3"/>
        </w:rPr>
        <w:t xml:space="preserve"> </w:t>
      </w:r>
      <w:r>
        <w:t>del</w:t>
      </w:r>
      <w:r>
        <w:rPr>
          <w:spacing w:val="-3"/>
        </w:rPr>
        <w:t xml:space="preserve"> </w:t>
      </w:r>
      <w:r>
        <w:t>siguiente</w:t>
      </w:r>
      <w:r>
        <w:rPr>
          <w:spacing w:val="-3"/>
        </w:rPr>
        <w:t xml:space="preserve"> </w:t>
      </w:r>
      <w:r>
        <w:rPr>
          <w:spacing w:val="-2"/>
        </w:rPr>
        <w:t>Acuerdo:</w:t>
      </w:r>
    </w:p>
    <w:p w14:paraId="62A8D8E6" w14:textId="77777777" w:rsidR="00A7157F" w:rsidRDefault="00000000">
      <w:pPr>
        <w:pStyle w:val="Textoindependiente"/>
        <w:spacing w:before="12"/>
      </w:pPr>
      <w:r>
        <w:rPr>
          <w:noProof/>
        </w:rPr>
        <mc:AlternateContent>
          <mc:Choice Requires="wps">
            <w:drawing>
              <wp:anchor distT="0" distB="0" distL="0" distR="0" simplePos="0" relativeHeight="487591424" behindDoc="1" locked="0" layoutInCell="1" allowOverlap="1" wp14:anchorId="20752B89" wp14:editId="4A13F8E4">
                <wp:simplePos x="0" y="0"/>
                <wp:positionH relativeFrom="page">
                  <wp:posOffset>904875</wp:posOffset>
                </wp:positionH>
                <wp:positionV relativeFrom="paragraph">
                  <wp:posOffset>174405</wp:posOffset>
                </wp:positionV>
                <wp:extent cx="5750560" cy="3429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57856257" w14:textId="77777777" w:rsidR="00A7157F" w:rsidRDefault="00000000">
                            <w:pPr>
                              <w:spacing w:before="129"/>
                              <w:ind w:left="105"/>
                              <w:rPr>
                                <w:b/>
                                <w:color w:val="000000"/>
                              </w:rPr>
                            </w:pPr>
                            <w:r>
                              <w:rPr>
                                <w:b/>
                                <w:color w:val="000000"/>
                              </w:rPr>
                              <w:t>TEXTO</w:t>
                            </w:r>
                            <w:r>
                              <w:rPr>
                                <w:b/>
                                <w:color w:val="000000"/>
                                <w:spacing w:val="-2"/>
                              </w:rPr>
                              <w:t xml:space="preserve"> </w:t>
                            </w:r>
                            <w:r>
                              <w:rPr>
                                <w:b/>
                                <w:color w:val="000000"/>
                              </w:rPr>
                              <w:t>DISPOSITIVO</w:t>
                            </w:r>
                            <w:r>
                              <w:rPr>
                                <w:b/>
                                <w:color w:val="000000"/>
                                <w:spacing w:val="-1"/>
                              </w:rPr>
                              <w:t xml:space="preserve"> </w:t>
                            </w:r>
                            <w:r>
                              <w:rPr>
                                <w:b/>
                                <w:color w:val="000000"/>
                              </w:rPr>
                              <w:t>DE</w:t>
                            </w:r>
                            <w:r>
                              <w:rPr>
                                <w:b/>
                                <w:color w:val="000000"/>
                                <w:spacing w:val="-2"/>
                              </w:rPr>
                              <w:t xml:space="preserve"> </w:t>
                            </w:r>
                            <w:r>
                              <w:rPr>
                                <w:b/>
                                <w:color w:val="000000"/>
                              </w:rPr>
                              <w:t>LA</w:t>
                            </w:r>
                            <w:r>
                              <w:rPr>
                                <w:b/>
                                <w:color w:val="000000"/>
                                <w:spacing w:val="-1"/>
                              </w:rPr>
                              <w:t xml:space="preserve"> </w:t>
                            </w:r>
                            <w:r>
                              <w:rPr>
                                <w:b/>
                                <w:color w:val="000000"/>
                              </w:rPr>
                              <w:t>PROPUESTA</w:t>
                            </w:r>
                            <w:r>
                              <w:rPr>
                                <w:b/>
                                <w:color w:val="000000"/>
                                <w:spacing w:val="-2"/>
                              </w:rPr>
                              <w:t xml:space="preserve"> </w:t>
                            </w:r>
                            <w:r>
                              <w:rPr>
                                <w:b/>
                                <w:color w:val="000000"/>
                              </w:rPr>
                              <w:t>DE</w:t>
                            </w:r>
                            <w:r>
                              <w:rPr>
                                <w:b/>
                                <w:color w:val="000000"/>
                                <w:spacing w:val="-1"/>
                              </w:rPr>
                              <w:t xml:space="preserve"> </w:t>
                            </w:r>
                            <w:r>
                              <w:rPr>
                                <w:b/>
                                <w:color w:val="000000"/>
                                <w:spacing w:val="-2"/>
                              </w:rPr>
                              <w:t>RESOLUCIÓN</w:t>
                            </w:r>
                          </w:p>
                        </w:txbxContent>
                      </wps:txbx>
                      <wps:bodyPr wrap="square" lIns="0" tIns="0" rIns="0" bIns="0" rtlCol="0">
                        <a:noAutofit/>
                      </wps:bodyPr>
                    </wps:wsp>
                  </a:graphicData>
                </a:graphic>
              </wp:anchor>
            </w:drawing>
          </mc:Choice>
          <mc:Fallback>
            <w:pict>
              <v:shape w14:anchorId="20752B89" id="Textbox 13" o:spid="_x0000_s1032" type="#_x0000_t202" style="position:absolute;margin-left:71.25pt;margin-top:13.75pt;width:452.8pt;height:2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" fillcolor="#f2f2f2" strokecolor="#ccc">
                <v:path arrowok="t"/>
                <v:textbox inset="0,0,0,0">
                  <w:txbxContent>
                    <w:p w14:paraId="57856257" w14:textId="77777777" w:rsidR="00A7157F" w:rsidRDefault="00000000">
                      <w:pPr>
                        <w:spacing w:before="129"/>
                        <w:ind w:left="105"/>
                        <w:rPr>
                          <w:b/>
                          <w:color w:val="000000"/>
                        </w:rPr>
                      </w:pPr>
                      <w:r>
                        <w:rPr>
                          <w:b/>
                          <w:color w:val="000000"/>
                        </w:rPr>
                        <w:t>TEXTO</w:t>
                      </w:r>
                      <w:r>
                        <w:rPr>
                          <w:b/>
                          <w:color w:val="000000"/>
                          <w:spacing w:val="-2"/>
                        </w:rPr>
                        <w:t xml:space="preserve"> </w:t>
                      </w:r>
                      <w:r>
                        <w:rPr>
                          <w:b/>
                          <w:color w:val="000000"/>
                        </w:rPr>
                        <w:t>DISPOSITIVO</w:t>
                      </w:r>
                      <w:r>
                        <w:rPr>
                          <w:b/>
                          <w:color w:val="000000"/>
                          <w:spacing w:val="-1"/>
                        </w:rPr>
                        <w:t xml:space="preserve"> </w:t>
                      </w:r>
                      <w:r>
                        <w:rPr>
                          <w:b/>
                          <w:color w:val="000000"/>
                        </w:rPr>
                        <w:t>DE</w:t>
                      </w:r>
                      <w:r>
                        <w:rPr>
                          <w:b/>
                          <w:color w:val="000000"/>
                          <w:spacing w:val="-2"/>
                        </w:rPr>
                        <w:t xml:space="preserve"> </w:t>
                      </w:r>
                      <w:r>
                        <w:rPr>
                          <w:b/>
                          <w:color w:val="000000"/>
                        </w:rPr>
                        <w:t>LA</w:t>
                      </w:r>
                      <w:r>
                        <w:rPr>
                          <w:b/>
                          <w:color w:val="000000"/>
                          <w:spacing w:val="-1"/>
                        </w:rPr>
                        <w:t xml:space="preserve"> </w:t>
                      </w:r>
                      <w:r>
                        <w:rPr>
                          <w:b/>
                          <w:color w:val="000000"/>
                        </w:rPr>
                        <w:t>PROPUESTA</w:t>
                      </w:r>
                      <w:r>
                        <w:rPr>
                          <w:b/>
                          <w:color w:val="000000"/>
                          <w:spacing w:val="-2"/>
                        </w:rPr>
                        <w:t xml:space="preserve"> </w:t>
                      </w:r>
                      <w:r>
                        <w:rPr>
                          <w:b/>
                          <w:color w:val="000000"/>
                        </w:rPr>
                        <w:t>DE</w:t>
                      </w:r>
                      <w:r>
                        <w:rPr>
                          <w:b/>
                          <w:color w:val="000000"/>
                          <w:spacing w:val="-1"/>
                        </w:rPr>
                        <w:t xml:space="preserve"> </w:t>
                      </w:r>
                      <w:r>
                        <w:rPr>
                          <w:b/>
                          <w:color w:val="000000"/>
                          <w:spacing w:val="-2"/>
                        </w:rPr>
                        <w:t>RESOLUCIÓN</w:t>
                      </w:r>
                    </w:p>
                  </w:txbxContent>
                </v:textbox>
                <w10:wrap type="topAndBottom" anchorx="page"/>
              </v:shape>
            </w:pict>
          </mc:Fallback>
        </mc:AlternateContent>
      </w:r>
    </w:p>
    <w:p w14:paraId="0295D83C" w14:textId="77777777" w:rsidR="00A7157F" w:rsidRDefault="00A7157F">
      <w:pPr>
        <w:pStyle w:val="Textoindependiente"/>
        <w:spacing w:before="41"/>
      </w:pPr>
    </w:p>
    <w:p w14:paraId="49951FC2" w14:textId="77777777" w:rsidR="00A7157F" w:rsidRDefault="00000000">
      <w:pPr>
        <w:pStyle w:val="Textoindependiente"/>
        <w:spacing w:line="297" w:lineRule="auto"/>
        <w:ind w:left="992" w:right="83"/>
      </w:pPr>
      <w:r>
        <w:rPr>
          <w:b/>
        </w:rPr>
        <w:t xml:space="preserve">Primero. </w:t>
      </w:r>
      <w:r>
        <w:t>- Modificar las competencias específicas de la Dirección General de Servicios Sociales en</w:t>
      </w:r>
      <w:r>
        <w:rPr>
          <w:spacing w:val="80"/>
        </w:rPr>
        <w:t xml:space="preserve"> </w:t>
      </w:r>
      <w:r>
        <w:t>el siguiente sentido:</w:t>
      </w:r>
    </w:p>
    <w:p w14:paraId="78F02486" w14:textId="77777777" w:rsidR="00A7157F" w:rsidRDefault="00A7157F">
      <w:pPr>
        <w:pStyle w:val="Textoindependiente"/>
        <w:spacing w:before="4"/>
      </w:pPr>
    </w:p>
    <w:p w14:paraId="2FB631BA" w14:textId="77777777" w:rsidR="00A7157F" w:rsidRDefault="00000000">
      <w:pPr>
        <w:pStyle w:val="Prrafodelista"/>
        <w:numPr>
          <w:ilvl w:val="0"/>
          <w:numId w:val="13"/>
        </w:numPr>
        <w:tabs>
          <w:tab w:val="left" w:pos="1214"/>
        </w:tabs>
        <w:spacing w:before="1"/>
        <w:ind w:left="1214" w:hanging="222"/>
        <w:rPr>
          <w:sz w:val="20"/>
        </w:rPr>
      </w:pPr>
      <w:r>
        <w:rPr>
          <w:sz w:val="20"/>
        </w:rPr>
        <w:t xml:space="preserve">Competencias </w:t>
      </w:r>
      <w:r>
        <w:rPr>
          <w:spacing w:val="-2"/>
          <w:sz w:val="20"/>
        </w:rPr>
        <w:t>específicas:</w:t>
      </w:r>
    </w:p>
    <w:p w14:paraId="7B9E6896" w14:textId="77777777" w:rsidR="00A7157F" w:rsidRDefault="00A7157F">
      <w:pPr>
        <w:pStyle w:val="Prrafodelista"/>
        <w:jc w:val="left"/>
        <w:rPr>
          <w:sz w:val="20"/>
        </w:rPr>
        <w:sectPr w:rsidR="00A7157F">
          <w:pgSz w:w="11910" w:h="16840"/>
          <w:pgMar w:top="1340" w:right="1417" w:bottom="1260" w:left="425" w:header="225" w:footer="1060" w:gutter="0"/>
          <w:cols w:space="720"/>
        </w:sectPr>
      </w:pPr>
    </w:p>
    <w:p w14:paraId="071F2F4B" w14:textId="77777777" w:rsidR="00A7157F" w:rsidRDefault="00000000">
      <w:pPr>
        <w:pStyle w:val="Prrafodelista"/>
        <w:numPr>
          <w:ilvl w:val="1"/>
          <w:numId w:val="13"/>
        </w:numPr>
        <w:tabs>
          <w:tab w:val="left" w:pos="1323"/>
        </w:tabs>
        <w:spacing w:before="137"/>
        <w:ind w:left="1323" w:hanging="331"/>
        <w:rPr>
          <w:sz w:val="20"/>
        </w:rPr>
      </w:pPr>
      <w:r>
        <w:rPr>
          <w:noProof/>
          <w:sz w:val="20"/>
        </w:rPr>
        <w:lastRenderedPageBreak/>
        <mc:AlternateContent>
          <mc:Choice Requires="wps">
            <w:drawing>
              <wp:anchor distT="0" distB="0" distL="0" distR="0" simplePos="0" relativeHeight="15733248" behindDoc="0" locked="0" layoutInCell="1" allowOverlap="1" wp14:anchorId="7B401FA9" wp14:editId="660B989E">
                <wp:simplePos x="0" y="0"/>
                <wp:positionH relativeFrom="page">
                  <wp:posOffset>6965929</wp:posOffset>
                </wp:positionH>
                <wp:positionV relativeFrom="page">
                  <wp:posOffset>6637514</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9DB4C23" w14:textId="1D7D58D2"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048BF2" w14:textId="77777777" w:rsidR="00A7157F"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0279835B"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7B401FA9" id="Textbox 14" o:spid="_x0000_s1033" type="#_x0000_t202" style="position:absolute;left:0;text-align:left;margin-left:548.5pt;margin-top:522.65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" filled="f" stroked="f">
                <v:textbox style="layout-flow:vertical;mso-layout-flow-alt:bottom-to-top" inset="0,0,0,0">
                  <w:txbxContent>
                    <w:p w14:paraId="19DB4C23" w14:textId="1D7D58D2"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048BF2" w14:textId="77777777" w:rsidR="00A7157F"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0279835B"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rPr>
          <w:sz w:val="20"/>
        </w:rPr>
        <w:t>Familia</w:t>
      </w:r>
      <w:r>
        <w:rPr>
          <w:spacing w:val="-3"/>
          <w:sz w:val="20"/>
        </w:rPr>
        <w:t xml:space="preserve"> </w:t>
      </w:r>
      <w:r>
        <w:rPr>
          <w:sz w:val="20"/>
        </w:rPr>
        <w:t>y</w:t>
      </w:r>
      <w:r>
        <w:rPr>
          <w:spacing w:val="-3"/>
          <w:sz w:val="20"/>
        </w:rPr>
        <w:t xml:space="preserve"> </w:t>
      </w:r>
      <w:r>
        <w:rPr>
          <w:spacing w:val="-2"/>
          <w:sz w:val="20"/>
        </w:rPr>
        <w:t>menor</w:t>
      </w:r>
    </w:p>
    <w:p w14:paraId="5265F9D5" w14:textId="77777777" w:rsidR="00A7157F" w:rsidRDefault="00A7157F">
      <w:pPr>
        <w:pStyle w:val="Textoindependiente"/>
        <w:spacing w:before="61"/>
      </w:pPr>
    </w:p>
    <w:p w14:paraId="2D2E32F4" w14:textId="77777777" w:rsidR="00A7157F" w:rsidRDefault="00000000">
      <w:pPr>
        <w:pStyle w:val="Prrafodelista"/>
        <w:numPr>
          <w:ilvl w:val="0"/>
          <w:numId w:val="12"/>
        </w:numPr>
        <w:tabs>
          <w:tab w:val="left" w:pos="1225"/>
        </w:tabs>
        <w:ind w:left="1225" w:hanging="233"/>
        <w:rPr>
          <w:sz w:val="20"/>
        </w:rPr>
      </w:pPr>
      <w:r>
        <w:rPr>
          <w:sz w:val="20"/>
        </w:rPr>
        <w:t>Promocionar,</w:t>
      </w:r>
      <w:r>
        <w:rPr>
          <w:spacing w:val="-1"/>
          <w:sz w:val="20"/>
        </w:rPr>
        <w:t xml:space="preserve"> </w:t>
      </w:r>
      <w:r>
        <w:rPr>
          <w:sz w:val="20"/>
        </w:rPr>
        <w:t>impulsar y</w:t>
      </w:r>
      <w:r>
        <w:rPr>
          <w:spacing w:val="-1"/>
          <w:sz w:val="20"/>
        </w:rPr>
        <w:t xml:space="preserve"> </w:t>
      </w:r>
      <w:r>
        <w:rPr>
          <w:sz w:val="20"/>
        </w:rPr>
        <w:t>coordinar las</w:t>
      </w:r>
      <w:r>
        <w:rPr>
          <w:spacing w:val="-1"/>
          <w:sz w:val="20"/>
        </w:rPr>
        <w:t xml:space="preserve"> </w:t>
      </w:r>
      <w:r>
        <w:rPr>
          <w:sz w:val="20"/>
        </w:rPr>
        <w:t>políticas sectoriales</w:t>
      </w:r>
      <w:r>
        <w:rPr>
          <w:spacing w:val="-1"/>
          <w:sz w:val="20"/>
        </w:rPr>
        <w:t xml:space="preserve"> </w:t>
      </w:r>
      <w:r>
        <w:rPr>
          <w:sz w:val="20"/>
        </w:rPr>
        <w:t>de apoyo</w:t>
      </w:r>
      <w:r>
        <w:rPr>
          <w:spacing w:val="-1"/>
          <w:sz w:val="20"/>
        </w:rPr>
        <w:t xml:space="preserve"> </w:t>
      </w:r>
      <w:r>
        <w:rPr>
          <w:sz w:val="20"/>
        </w:rPr>
        <w:t xml:space="preserve">a las </w:t>
      </w:r>
      <w:r>
        <w:rPr>
          <w:spacing w:val="-2"/>
          <w:sz w:val="20"/>
        </w:rPr>
        <w:t>familias.</w:t>
      </w:r>
    </w:p>
    <w:p w14:paraId="6065748F" w14:textId="77777777" w:rsidR="00A7157F" w:rsidRDefault="00A7157F">
      <w:pPr>
        <w:pStyle w:val="Textoindependiente"/>
        <w:spacing w:before="60"/>
      </w:pPr>
    </w:p>
    <w:p w14:paraId="2F357B73" w14:textId="77777777" w:rsidR="00A7157F" w:rsidRDefault="00000000">
      <w:pPr>
        <w:pStyle w:val="Prrafodelista"/>
        <w:numPr>
          <w:ilvl w:val="0"/>
          <w:numId w:val="11"/>
        </w:numPr>
        <w:tabs>
          <w:tab w:val="left" w:pos="1335"/>
        </w:tabs>
        <w:spacing w:line="292" w:lineRule="auto"/>
        <w:ind w:firstLine="0"/>
        <w:jc w:val="both"/>
        <w:rPr>
          <w:sz w:val="20"/>
        </w:rPr>
      </w:pPr>
      <w:r>
        <w:rPr>
          <w:sz w:val="20"/>
        </w:rPr>
        <w:t>Planificar, diseñar, gestionar, coordinar y evaluar el centro de Servicios Sociales, servicios</w:t>
      </w:r>
      <w:r>
        <w:rPr>
          <w:spacing w:val="40"/>
          <w:sz w:val="20"/>
        </w:rPr>
        <w:t xml:space="preserve"> </w:t>
      </w:r>
      <w:r>
        <w:rPr>
          <w:sz w:val="20"/>
        </w:rPr>
        <w:t xml:space="preserve">propios, conveniados y concertados, dirigidos a las familias y al bienestar social de la infancia y </w:t>
      </w:r>
      <w:r>
        <w:rPr>
          <w:spacing w:val="-2"/>
          <w:sz w:val="20"/>
        </w:rPr>
        <w:t>adolescencia.</w:t>
      </w:r>
    </w:p>
    <w:p w14:paraId="31CDBB07" w14:textId="77777777" w:rsidR="00A7157F" w:rsidRDefault="00A7157F">
      <w:pPr>
        <w:pStyle w:val="Textoindependiente"/>
        <w:spacing w:before="10"/>
      </w:pPr>
    </w:p>
    <w:p w14:paraId="3C8CC3A0" w14:textId="77777777" w:rsidR="00A7157F" w:rsidRDefault="00000000">
      <w:pPr>
        <w:pStyle w:val="Prrafodelista"/>
        <w:numPr>
          <w:ilvl w:val="0"/>
          <w:numId w:val="10"/>
        </w:numPr>
        <w:tabs>
          <w:tab w:val="left" w:pos="1245"/>
        </w:tabs>
        <w:spacing w:line="292" w:lineRule="auto"/>
        <w:ind w:firstLine="0"/>
        <w:jc w:val="both"/>
        <w:rPr>
          <w:sz w:val="20"/>
        </w:rPr>
      </w:pPr>
      <w:r>
        <w:rPr>
          <w:sz w:val="20"/>
        </w:rPr>
        <w:t>Diseñar, aplicar y evaluar programas y servicios dirigidos a la conciliación de la vida laboral y familiar, al fomento del ejercicio positivo de las responsabilidades parentales y a la prevención y tratamiento de las situaciones de crisis familiares.</w:t>
      </w:r>
    </w:p>
    <w:p w14:paraId="7F39A0EC" w14:textId="77777777" w:rsidR="00A7157F" w:rsidRDefault="00A7157F">
      <w:pPr>
        <w:pStyle w:val="Textoindependiente"/>
        <w:spacing w:before="10"/>
      </w:pPr>
    </w:p>
    <w:p w14:paraId="60DF68BB" w14:textId="77777777" w:rsidR="00A7157F" w:rsidRDefault="00000000">
      <w:pPr>
        <w:pStyle w:val="Prrafodelista"/>
        <w:numPr>
          <w:ilvl w:val="0"/>
          <w:numId w:val="10"/>
        </w:numPr>
        <w:tabs>
          <w:tab w:val="left" w:pos="1238"/>
        </w:tabs>
        <w:spacing w:line="292" w:lineRule="auto"/>
        <w:ind w:right="1" w:firstLine="0"/>
        <w:jc w:val="both"/>
        <w:rPr>
          <w:sz w:val="20"/>
        </w:rPr>
      </w:pPr>
      <w:r>
        <w:rPr>
          <w:sz w:val="20"/>
        </w:rPr>
        <w:t>Favorecer la calidad de vida y potenciar las condiciones adecuadas para el desarrollo integral de</w:t>
      </w:r>
      <w:r>
        <w:rPr>
          <w:spacing w:val="80"/>
          <w:sz w:val="20"/>
        </w:rPr>
        <w:t xml:space="preserve"> </w:t>
      </w:r>
      <w:r>
        <w:rPr>
          <w:sz w:val="20"/>
        </w:rPr>
        <w:t>la infancia y la adolescencia que garanticen el ejercicio de sus derechos.</w:t>
      </w:r>
    </w:p>
    <w:p w14:paraId="75C1B675" w14:textId="77777777" w:rsidR="00A7157F" w:rsidRDefault="00A7157F">
      <w:pPr>
        <w:pStyle w:val="Textoindependiente"/>
        <w:spacing w:before="10"/>
      </w:pPr>
    </w:p>
    <w:p w14:paraId="23818F41" w14:textId="77777777" w:rsidR="00A7157F" w:rsidRDefault="00000000">
      <w:pPr>
        <w:pStyle w:val="Prrafodelista"/>
        <w:numPr>
          <w:ilvl w:val="0"/>
          <w:numId w:val="10"/>
        </w:numPr>
        <w:tabs>
          <w:tab w:val="left" w:pos="1238"/>
        </w:tabs>
        <w:spacing w:line="292" w:lineRule="auto"/>
        <w:ind w:right="1" w:firstLine="0"/>
        <w:jc w:val="both"/>
        <w:rPr>
          <w:sz w:val="20"/>
        </w:rPr>
      </w:pPr>
      <w:r>
        <w:rPr>
          <w:sz w:val="20"/>
        </w:rPr>
        <w:t>Impulsar</w:t>
      </w:r>
      <w:r>
        <w:rPr>
          <w:spacing w:val="14"/>
          <w:sz w:val="20"/>
        </w:rPr>
        <w:t xml:space="preserve"> </w:t>
      </w:r>
      <w:r>
        <w:rPr>
          <w:sz w:val="20"/>
        </w:rPr>
        <w:t>y</w:t>
      </w:r>
      <w:r>
        <w:rPr>
          <w:spacing w:val="14"/>
          <w:sz w:val="20"/>
        </w:rPr>
        <w:t xml:space="preserve"> </w:t>
      </w:r>
      <w:r>
        <w:rPr>
          <w:sz w:val="20"/>
        </w:rPr>
        <w:t>desarrollar</w:t>
      </w:r>
      <w:r>
        <w:rPr>
          <w:spacing w:val="14"/>
          <w:sz w:val="20"/>
        </w:rPr>
        <w:t xml:space="preserve"> </w:t>
      </w:r>
      <w:r>
        <w:rPr>
          <w:sz w:val="20"/>
        </w:rPr>
        <w:t>acciones</w:t>
      </w:r>
      <w:r>
        <w:rPr>
          <w:spacing w:val="14"/>
          <w:sz w:val="20"/>
        </w:rPr>
        <w:t xml:space="preserve"> </w:t>
      </w:r>
      <w:r>
        <w:rPr>
          <w:sz w:val="20"/>
        </w:rPr>
        <w:t>preventivas</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ámbito</w:t>
      </w:r>
      <w:r>
        <w:rPr>
          <w:spacing w:val="14"/>
          <w:sz w:val="20"/>
        </w:rPr>
        <w:t xml:space="preserve"> </w:t>
      </w:r>
      <w:r>
        <w:rPr>
          <w:sz w:val="20"/>
        </w:rPr>
        <w:t>personal,</w:t>
      </w:r>
      <w:r>
        <w:rPr>
          <w:spacing w:val="14"/>
          <w:sz w:val="20"/>
        </w:rPr>
        <w:t xml:space="preserve"> </w:t>
      </w:r>
      <w:r>
        <w:rPr>
          <w:sz w:val="20"/>
        </w:rPr>
        <w:t>familiar</w:t>
      </w:r>
      <w:r>
        <w:rPr>
          <w:spacing w:val="14"/>
          <w:sz w:val="20"/>
        </w:rPr>
        <w:t xml:space="preserve"> </w:t>
      </w:r>
      <w:r>
        <w:rPr>
          <w:sz w:val="20"/>
        </w:rPr>
        <w:t>y</w:t>
      </w:r>
      <w:r>
        <w:rPr>
          <w:spacing w:val="14"/>
          <w:sz w:val="20"/>
        </w:rPr>
        <w:t xml:space="preserve"> </w:t>
      </w:r>
      <w:r>
        <w:rPr>
          <w:sz w:val="20"/>
        </w:rPr>
        <w:t>comunitario</w:t>
      </w:r>
      <w:r>
        <w:rPr>
          <w:spacing w:val="14"/>
          <w:sz w:val="20"/>
        </w:rPr>
        <w:t xml:space="preserve"> </w:t>
      </w:r>
      <w:r>
        <w:rPr>
          <w:sz w:val="20"/>
        </w:rPr>
        <w:t>dirigidas a mejorar la integración social y la autonomía de los adolescentes evitando su marginación.</w:t>
      </w:r>
    </w:p>
    <w:p w14:paraId="3C61880E" w14:textId="77777777" w:rsidR="00A7157F" w:rsidRDefault="00A7157F">
      <w:pPr>
        <w:pStyle w:val="Textoindependiente"/>
        <w:spacing w:before="10"/>
      </w:pPr>
    </w:p>
    <w:p w14:paraId="04AD59F4" w14:textId="77777777" w:rsidR="00A7157F" w:rsidRDefault="00000000">
      <w:pPr>
        <w:pStyle w:val="Prrafodelista"/>
        <w:numPr>
          <w:ilvl w:val="0"/>
          <w:numId w:val="10"/>
        </w:numPr>
        <w:tabs>
          <w:tab w:val="left" w:pos="1203"/>
        </w:tabs>
        <w:spacing w:line="292" w:lineRule="auto"/>
        <w:ind w:firstLine="0"/>
        <w:jc w:val="both"/>
        <w:rPr>
          <w:sz w:val="20"/>
        </w:rPr>
      </w:pPr>
      <w:r>
        <w:rPr>
          <w:sz w:val="20"/>
        </w:rPr>
        <w:t>Prevenir, detectar precozmente y atender las situaciones de desprotección e intervenir con las familias, niños, niñas y adolescentes, favoreciendo la reintegración familiar de los que tienen alguna medida de protección por situaciones de riesgo y desamparo.</w:t>
      </w:r>
    </w:p>
    <w:p w14:paraId="0960A974" w14:textId="77777777" w:rsidR="00A7157F" w:rsidRDefault="00A7157F">
      <w:pPr>
        <w:pStyle w:val="Textoindependiente"/>
        <w:spacing w:before="9"/>
      </w:pPr>
    </w:p>
    <w:p w14:paraId="5C518960" w14:textId="77777777" w:rsidR="00A7157F" w:rsidRDefault="00000000">
      <w:pPr>
        <w:pStyle w:val="Prrafodelista"/>
        <w:numPr>
          <w:ilvl w:val="0"/>
          <w:numId w:val="10"/>
        </w:numPr>
        <w:tabs>
          <w:tab w:val="left" w:pos="1236"/>
        </w:tabs>
        <w:spacing w:before="1" w:line="292" w:lineRule="auto"/>
        <w:ind w:firstLine="0"/>
        <w:jc w:val="both"/>
        <w:rPr>
          <w:sz w:val="20"/>
        </w:rPr>
      </w:pPr>
      <w:r>
        <w:rPr>
          <w:sz w:val="20"/>
        </w:rPr>
        <w:t>Potenciar la participación de la infancia, adolescencia y de las familias en las políticas y acciones de su interés, canalizándola a través de asociaciones y/o órganos específicos.</w:t>
      </w:r>
    </w:p>
    <w:p w14:paraId="3F101798" w14:textId="77777777" w:rsidR="00A7157F" w:rsidRDefault="00A7157F">
      <w:pPr>
        <w:pStyle w:val="Textoindependiente"/>
        <w:spacing w:before="9"/>
      </w:pPr>
    </w:p>
    <w:p w14:paraId="6765F563" w14:textId="77777777" w:rsidR="00A7157F" w:rsidRDefault="00000000">
      <w:pPr>
        <w:pStyle w:val="Prrafodelista"/>
        <w:numPr>
          <w:ilvl w:val="0"/>
          <w:numId w:val="10"/>
        </w:numPr>
        <w:tabs>
          <w:tab w:val="left" w:pos="1232"/>
        </w:tabs>
        <w:spacing w:line="292" w:lineRule="auto"/>
        <w:ind w:firstLine="0"/>
        <w:jc w:val="both"/>
        <w:rPr>
          <w:sz w:val="20"/>
        </w:rPr>
      </w:pPr>
      <w:r>
        <w:rPr>
          <w:sz w:val="20"/>
        </w:rPr>
        <w:t xml:space="preserve">Fomentar la cooperación con las organizaciones no gubernamentales </w:t>
      </w:r>
      <w:proofErr w:type="gramStart"/>
      <w:r>
        <w:rPr>
          <w:sz w:val="20"/>
        </w:rPr>
        <w:t>en relación a</w:t>
      </w:r>
      <w:proofErr w:type="gramEnd"/>
      <w:r>
        <w:rPr>
          <w:sz w:val="20"/>
        </w:rPr>
        <w:t xml:space="preserve"> los programas de acción social dirigidos a las familias, la infancia y la adolescencia mediante convocatorias públicas de subvenciones y convenios.</w:t>
      </w:r>
    </w:p>
    <w:p w14:paraId="4D83C8A1" w14:textId="77777777" w:rsidR="00A7157F" w:rsidRDefault="00A7157F">
      <w:pPr>
        <w:pStyle w:val="Textoindependiente"/>
        <w:spacing w:before="10"/>
      </w:pPr>
    </w:p>
    <w:p w14:paraId="53B4B762" w14:textId="77777777" w:rsidR="00A7157F" w:rsidRDefault="00000000">
      <w:pPr>
        <w:pStyle w:val="Prrafodelista"/>
        <w:numPr>
          <w:ilvl w:val="0"/>
          <w:numId w:val="10"/>
        </w:numPr>
        <w:tabs>
          <w:tab w:val="left" w:pos="1194"/>
        </w:tabs>
        <w:spacing w:line="292" w:lineRule="auto"/>
        <w:ind w:firstLine="0"/>
        <w:jc w:val="both"/>
        <w:rPr>
          <w:sz w:val="20"/>
        </w:rPr>
      </w:pPr>
      <w:r>
        <w:rPr>
          <w:sz w:val="20"/>
        </w:rPr>
        <w:t>Coordinar las políticas y actuaciones específicas en materia de promoción y protección de las familias, la infancia y la adolescencia con otras administraciones públicas, y en especial, con la Comunidad de Madrid.</w:t>
      </w:r>
    </w:p>
    <w:p w14:paraId="56EBFDD9" w14:textId="77777777" w:rsidR="00A7157F" w:rsidRDefault="00A7157F">
      <w:pPr>
        <w:pStyle w:val="Textoindependiente"/>
        <w:spacing w:before="10"/>
      </w:pPr>
    </w:p>
    <w:p w14:paraId="3676401B" w14:textId="77777777" w:rsidR="00A7157F" w:rsidRDefault="00000000">
      <w:pPr>
        <w:pStyle w:val="Prrafodelista"/>
        <w:numPr>
          <w:ilvl w:val="0"/>
          <w:numId w:val="9"/>
        </w:numPr>
        <w:tabs>
          <w:tab w:val="left" w:pos="1244"/>
        </w:tabs>
        <w:spacing w:line="292" w:lineRule="auto"/>
        <w:ind w:firstLine="0"/>
        <w:jc w:val="both"/>
        <w:rPr>
          <w:sz w:val="20"/>
        </w:rPr>
      </w:pPr>
      <w:r>
        <w:rPr>
          <w:sz w:val="20"/>
        </w:rPr>
        <w:t>Impulsar la investigación y la realización de estudios, acciones divulgativas o de cualquier otra índole dirigidas a un mejor conocimiento de la situación y de los problemas de la infancia, la adolescencia y las familias.</w:t>
      </w:r>
    </w:p>
    <w:p w14:paraId="71861037" w14:textId="77777777" w:rsidR="00A7157F" w:rsidRDefault="00A7157F">
      <w:pPr>
        <w:pStyle w:val="Textoindependiente"/>
        <w:spacing w:before="10"/>
      </w:pPr>
    </w:p>
    <w:p w14:paraId="3F2907F7" w14:textId="77777777" w:rsidR="00A7157F" w:rsidRDefault="00000000">
      <w:pPr>
        <w:pStyle w:val="Prrafodelista"/>
        <w:numPr>
          <w:ilvl w:val="0"/>
          <w:numId w:val="9"/>
        </w:numPr>
        <w:tabs>
          <w:tab w:val="left" w:pos="1270"/>
        </w:tabs>
        <w:ind w:left="1270" w:hanging="278"/>
        <w:rPr>
          <w:sz w:val="20"/>
        </w:rPr>
      </w:pPr>
      <w:r>
        <w:rPr>
          <w:sz w:val="20"/>
        </w:rPr>
        <w:t>Responsable</w:t>
      </w:r>
      <w:r>
        <w:rPr>
          <w:spacing w:val="-6"/>
          <w:sz w:val="20"/>
        </w:rPr>
        <w:t xml:space="preserve"> </w:t>
      </w:r>
      <w:r>
        <w:rPr>
          <w:sz w:val="20"/>
        </w:rPr>
        <w:t>de</w:t>
      </w:r>
      <w:r>
        <w:rPr>
          <w:spacing w:val="-4"/>
          <w:sz w:val="20"/>
        </w:rPr>
        <w:t xml:space="preserve"> </w:t>
      </w:r>
      <w:r>
        <w:rPr>
          <w:sz w:val="20"/>
        </w:rPr>
        <w:t>tramitación</w:t>
      </w:r>
      <w:r>
        <w:rPr>
          <w:spacing w:val="-3"/>
          <w:sz w:val="20"/>
        </w:rPr>
        <w:t xml:space="preserve"> </w:t>
      </w:r>
      <w:r>
        <w:rPr>
          <w:sz w:val="20"/>
        </w:rPr>
        <w:t>y</w:t>
      </w:r>
      <w:r>
        <w:rPr>
          <w:spacing w:val="-4"/>
          <w:sz w:val="20"/>
        </w:rPr>
        <w:t xml:space="preserve"> </w:t>
      </w:r>
      <w:r>
        <w:rPr>
          <w:sz w:val="20"/>
        </w:rPr>
        <w:t>seguimiento</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expedientes</w:t>
      </w:r>
      <w:r>
        <w:rPr>
          <w:spacing w:val="-4"/>
          <w:sz w:val="20"/>
        </w:rPr>
        <w:t xml:space="preserve"> </w:t>
      </w:r>
      <w:r>
        <w:rPr>
          <w:sz w:val="20"/>
        </w:rPr>
        <w:t>de</w:t>
      </w:r>
      <w:r>
        <w:rPr>
          <w:spacing w:val="-3"/>
          <w:sz w:val="20"/>
        </w:rPr>
        <w:t xml:space="preserve"> </w:t>
      </w:r>
      <w:r>
        <w:rPr>
          <w:spacing w:val="-2"/>
          <w:sz w:val="20"/>
        </w:rPr>
        <w:t>contratación.</w:t>
      </w:r>
    </w:p>
    <w:p w14:paraId="24235D7B" w14:textId="77777777" w:rsidR="00A7157F" w:rsidRDefault="00A7157F">
      <w:pPr>
        <w:pStyle w:val="Textoindependiente"/>
        <w:spacing w:before="60"/>
      </w:pPr>
    </w:p>
    <w:p w14:paraId="7BC60DD9" w14:textId="77777777" w:rsidR="00A7157F" w:rsidRDefault="00000000">
      <w:pPr>
        <w:pStyle w:val="Prrafodelista"/>
        <w:numPr>
          <w:ilvl w:val="0"/>
          <w:numId w:val="9"/>
        </w:numPr>
        <w:tabs>
          <w:tab w:val="left" w:pos="1214"/>
        </w:tabs>
        <w:ind w:left="1214" w:hanging="222"/>
        <w:rPr>
          <w:sz w:val="20"/>
        </w:rPr>
      </w:pPr>
      <w:r>
        <w:rPr>
          <w:sz w:val="20"/>
        </w:rPr>
        <w:t>Gestión</w:t>
      </w:r>
      <w:r>
        <w:rPr>
          <w:spacing w:val="-3"/>
          <w:sz w:val="20"/>
        </w:rPr>
        <w:t xml:space="preserve"> </w:t>
      </w:r>
      <w:r>
        <w:rPr>
          <w:sz w:val="20"/>
        </w:rPr>
        <w:t>y</w:t>
      </w:r>
      <w:r>
        <w:rPr>
          <w:spacing w:val="-2"/>
          <w:sz w:val="20"/>
        </w:rPr>
        <w:t xml:space="preserve"> </w:t>
      </w:r>
      <w:r>
        <w:rPr>
          <w:sz w:val="20"/>
        </w:rPr>
        <w:t>seguimiento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Convenios</w:t>
      </w:r>
      <w:r>
        <w:rPr>
          <w:spacing w:val="-2"/>
          <w:sz w:val="20"/>
        </w:rPr>
        <w:t xml:space="preserve"> </w:t>
      </w:r>
      <w:r>
        <w:rPr>
          <w:sz w:val="20"/>
        </w:rPr>
        <w:t>con</w:t>
      </w:r>
      <w:r>
        <w:rPr>
          <w:spacing w:val="-2"/>
          <w:sz w:val="20"/>
        </w:rPr>
        <w:t xml:space="preserve"> </w:t>
      </w:r>
      <w:r>
        <w:rPr>
          <w:sz w:val="20"/>
        </w:rPr>
        <w:t>las</w:t>
      </w:r>
      <w:r>
        <w:rPr>
          <w:spacing w:val="-2"/>
          <w:sz w:val="20"/>
        </w:rPr>
        <w:t xml:space="preserve"> </w:t>
      </w:r>
      <w:r>
        <w:rPr>
          <w:sz w:val="20"/>
        </w:rPr>
        <w:t>Asociaciones</w:t>
      </w:r>
      <w:r>
        <w:rPr>
          <w:spacing w:val="-2"/>
          <w:sz w:val="20"/>
        </w:rPr>
        <w:t xml:space="preserve"> Locales.</w:t>
      </w:r>
    </w:p>
    <w:p w14:paraId="780E39AF" w14:textId="77777777" w:rsidR="00A7157F" w:rsidRDefault="00A7157F">
      <w:pPr>
        <w:pStyle w:val="Textoindependiente"/>
        <w:spacing w:before="61"/>
      </w:pPr>
    </w:p>
    <w:p w14:paraId="54C7F884" w14:textId="77777777" w:rsidR="00A7157F" w:rsidRDefault="00000000">
      <w:pPr>
        <w:pStyle w:val="Prrafodelista"/>
        <w:numPr>
          <w:ilvl w:val="0"/>
          <w:numId w:val="9"/>
        </w:numPr>
        <w:tabs>
          <w:tab w:val="left" w:pos="1336"/>
        </w:tabs>
        <w:ind w:left="1336" w:hanging="344"/>
        <w:rPr>
          <w:sz w:val="20"/>
        </w:rPr>
      </w:pPr>
      <w:r>
        <w:rPr>
          <w:sz w:val="20"/>
        </w:rPr>
        <w:t>Gestión</w:t>
      </w:r>
      <w:r>
        <w:rPr>
          <w:spacing w:val="-5"/>
          <w:sz w:val="20"/>
        </w:rPr>
        <w:t xml:space="preserve"> </w:t>
      </w:r>
      <w:r>
        <w:rPr>
          <w:sz w:val="20"/>
        </w:rPr>
        <w:t>y</w:t>
      </w:r>
      <w:r>
        <w:rPr>
          <w:spacing w:val="-3"/>
          <w:sz w:val="20"/>
        </w:rPr>
        <w:t xml:space="preserve"> </w:t>
      </w:r>
      <w:r>
        <w:rPr>
          <w:sz w:val="20"/>
        </w:rPr>
        <w:t>seguimiento</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Convenios</w:t>
      </w:r>
      <w:r>
        <w:rPr>
          <w:spacing w:val="-2"/>
          <w:sz w:val="20"/>
        </w:rPr>
        <w:t xml:space="preserve"> </w:t>
      </w:r>
      <w:r>
        <w:rPr>
          <w:sz w:val="20"/>
        </w:rPr>
        <w:t>con</w:t>
      </w:r>
      <w:r>
        <w:rPr>
          <w:spacing w:val="-3"/>
          <w:sz w:val="20"/>
        </w:rPr>
        <w:t xml:space="preserve"> </w:t>
      </w:r>
      <w:r>
        <w:rPr>
          <w:sz w:val="20"/>
        </w:rPr>
        <w:t>la</w:t>
      </w:r>
      <w:r>
        <w:rPr>
          <w:spacing w:val="-2"/>
          <w:sz w:val="20"/>
        </w:rPr>
        <w:t xml:space="preserve"> </w:t>
      </w:r>
      <w:r>
        <w:rPr>
          <w:sz w:val="20"/>
        </w:rPr>
        <w:t>Comunidad</w:t>
      </w:r>
      <w:r>
        <w:rPr>
          <w:spacing w:val="-3"/>
          <w:sz w:val="20"/>
        </w:rPr>
        <w:t xml:space="preserve"> </w:t>
      </w:r>
      <w:r>
        <w:rPr>
          <w:sz w:val="20"/>
        </w:rPr>
        <w:t>de</w:t>
      </w:r>
      <w:r>
        <w:rPr>
          <w:spacing w:val="-3"/>
          <w:sz w:val="20"/>
        </w:rPr>
        <w:t xml:space="preserve"> </w:t>
      </w:r>
      <w:r>
        <w:rPr>
          <w:sz w:val="20"/>
        </w:rPr>
        <w:t>Madrid</w:t>
      </w:r>
      <w:r>
        <w:rPr>
          <w:spacing w:val="-2"/>
          <w:sz w:val="20"/>
        </w:rPr>
        <w:t xml:space="preserve"> </w:t>
      </w:r>
      <w:r>
        <w:rPr>
          <w:sz w:val="20"/>
        </w:rPr>
        <w:t>y</w:t>
      </w:r>
      <w:r>
        <w:rPr>
          <w:spacing w:val="-3"/>
          <w:sz w:val="20"/>
        </w:rPr>
        <w:t xml:space="preserve"> </w:t>
      </w:r>
      <w:r>
        <w:rPr>
          <w:sz w:val="20"/>
        </w:rPr>
        <w:t>otras</w:t>
      </w:r>
      <w:r>
        <w:rPr>
          <w:spacing w:val="-2"/>
          <w:sz w:val="20"/>
        </w:rPr>
        <w:t xml:space="preserve"> Instituciones.</w:t>
      </w:r>
    </w:p>
    <w:p w14:paraId="1695C93B" w14:textId="77777777" w:rsidR="00A7157F" w:rsidRDefault="00A7157F">
      <w:pPr>
        <w:pStyle w:val="Textoindependiente"/>
        <w:spacing w:before="60"/>
      </w:pPr>
    </w:p>
    <w:p w14:paraId="0B5597C8" w14:textId="77777777" w:rsidR="00A7157F" w:rsidRDefault="00000000">
      <w:pPr>
        <w:pStyle w:val="Textoindependiente"/>
        <w:ind w:left="992"/>
      </w:pPr>
      <w:r>
        <w:t>n)</w:t>
      </w:r>
      <w:r>
        <w:rPr>
          <w:spacing w:val="-3"/>
        </w:rPr>
        <w:t xml:space="preserve"> </w:t>
      </w:r>
      <w:r>
        <w:t>Firma</w:t>
      </w:r>
      <w:r>
        <w:rPr>
          <w:spacing w:val="-2"/>
        </w:rPr>
        <w:t xml:space="preserve"> </w:t>
      </w:r>
      <w:r>
        <w:t>y</w:t>
      </w:r>
      <w:r>
        <w:rPr>
          <w:spacing w:val="-2"/>
        </w:rPr>
        <w:t xml:space="preserve"> </w:t>
      </w:r>
      <w:r>
        <w:t>control</w:t>
      </w:r>
      <w:r>
        <w:rPr>
          <w:spacing w:val="-2"/>
        </w:rPr>
        <w:t xml:space="preserve"> </w:t>
      </w:r>
      <w:r>
        <w:t>de</w:t>
      </w:r>
      <w:r>
        <w:rPr>
          <w:spacing w:val="-2"/>
        </w:rPr>
        <w:t xml:space="preserve"> facturas.</w:t>
      </w:r>
    </w:p>
    <w:p w14:paraId="6DAC81BC" w14:textId="77777777" w:rsidR="00A7157F" w:rsidRDefault="00A7157F">
      <w:pPr>
        <w:pStyle w:val="Textoindependiente"/>
        <w:spacing w:before="61"/>
      </w:pPr>
    </w:p>
    <w:p w14:paraId="0DF9FE57" w14:textId="77777777" w:rsidR="00A7157F" w:rsidRDefault="00000000">
      <w:pPr>
        <w:pStyle w:val="Prrafodelista"/>
        <w:numPr>
          <w:ilvl w:val="1"/>
          <w:numId w:val="13"/>
        </w:numPr>
        <w:tabs>
          <w:tab w:val="left" w:pos="1350"/>
        </w:tabs>
        <w:spacing w:line="292" w:lineRule="auto"/>
        <w:ind w:left="992" w:firstLine="0"/>
        <w:jc w:val="both"/>
        <w:rPr>
          <w:sz w:val="20"/>
        </w:rPr>
      </w:pPr>
      <w:r>
        <w:rPr>
          <w:sz w:val="20"/>
        </w:rPr>
        <w:t>Atención social primaria, dependencia, voluntariado, convivencia e integración y cooperación y prevención del suicidio.</w:t>
      </w:r>
    </w:p>
    <w:p w14:paraId="4A9EF897" w14:textId="77777777" w:rsidR="00A7157F" w:rsidRDefault="00A7157F">
      <w:pPr>
        <w:pStyle w:val="Textoindependiente"/>
        <w:spacing w:before="10"/>
      </w:pPr>
    </w:p>
    <w:p w14:paraId="4FB3A068" w14:textId="77777777" w:rsidR="00A7157F" w:rsidRDefault="00000000">
      <w:pPr>
        <w:pStyle w:val="Prrafodelista"/>
        <w:numPr>
          <w:ilvl w:val="0"/>
          <w:numId w:val="8"/>
        </w:numPr>
        <w:tabs>
          <w:tab w:val="left" w:pos="1299"/>
        </w:tabs>
        <w:spacing w:line="292" w:lineRule="auto"/>
        <w:ind w:firstLine="0"/>
        <w:jc w:val="both"/>
        <w:rPr>
          <w:sz w:val="20"/>
        </w:rPr>
      </w:pPr>
      <w:r>
        <w:rPr>
          <w:sz w:val="20"/>
        </w:rPr>
        <w:t>Detectar, analizar y proponer herramientas de intervención para el abordaje de las necesidades sociales existentes en el municipio de las Rozas de Madrid.</w:t>
      </w:r>
    </w:p>
    <w:p w14:paraId="391D90AC" w14:textId="77777777" w:rsidR="00A7157F" w:rsidRDefault="00A7157F">
      <w:pPr>
        <w:pStyle w:val="Prrafodelista"/>
        <w:spacing w:line="292" w:lineRule="auto"/>
        <w:rPr>
          <w:sz w:val="20"/>
        </w:rPr>
        <w:sectPr w:rsidR="00A7157F">
          <w:pgSz w:w="11910" w:h="16840"/>
          <w:pgMar w:top="1340" w:right="1417" w:bottom="1260" w:left="425" w:header="225" w:footer="1060" w:gutter="0"/>
          <w:cols w:space="720"/>
        </w:sectPr>
      </w:pPr>
    </w:p>
    <w:p w14:paraId="3E43D6A0" w14:textId="77777777" w:rsidR="00A7157F" w:rsidRDefault="00000000">
      <w:pPr>
        <w:pStyle w:val="Prrafodelista"/>
        <w:numPr>
          <w:ilvl w:val="0"/>
          <w:numId w:val="8"/>
        </w:numPr>
        <w:tabs>
          <w:tab w:val="left" w:pos="1317"/>
        </w:tabs>
        <w:spacing w:before="83" w:line="292" w:lineRule="auto"/>
        <w:ind w:firstLine="0"/>
        <w:jc w:val="both"/>
        <w:rPr>
          <w:sz w:val="20"/>
        </w:rPr>
      </w:pPr>
      <w:r>
        <w:rPr>
          <w:noProof/>
          <w:sz w:val="20"/>
        </w:rPr>
        <w:lastRenderedPageBreak/>
        <mc:AlternateContent>
          <mc:Choice Requires="wps">
            <w:drawing>
              <wp:anchor distT="0" distB="0" distL="0" distR="0" simplePos="0" relativeHeight="15733760" behindDoc="0" locked="0" layoutInCell="1" allowOverlap="1" wp14:anchorId="65EAD9E9" wp14:editId="7DB6AACA">
                <wp:simplePos x="0" y="0"/>
                <wp:positionH relativeFrom="page">
                  <wp:posOffset>6965929</wp:posOffset>
                </wp:positionH>
                <wp:positionV relativeFrom="page">
                  <wp:posOffset>6637514</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1CBE47A" w14:textId="49A4A0C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sidR="00004684">
                              <w:rPr>
                                <w:spacing w:val="-2"/>
                                <w:sz w:val="12"/>
                              </w:rPr>
                              <w:t>:</w:t>
                            </w:r>
                          </w:p>
                          <w:p w14:paraId="4608F5A0" w14:textId="77777777" w:rsidR="00A7157F"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0C3D975"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65EAD9E9" id="Textbox 15" o:spid="_x0000_s1034" type="#_x0000_t202" style="position:absolute;left:0;text-align:left;margin-left:548.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" filled="f" stroked="f">
                <v:textbox style="layout-flow:vertical;mso-layout-flow-alt:bottom-to-top" inset="0,0,0,0">
                  <w:txbxContent>
                    <w:p w14:paraId="41CBE47A" w14:textId="49A4A0C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sidR="00004684">
                        <w:rPr>
                          <w:spacing w:val="-2"/>
                          <w:sz w:val="12"/>
                        </w:rPr>
                        <w:t>:</w:t>
                      </w:r>
                    </w:p>
                    <w:p w14:paraId="4608F5A0" w14:textId="77777777" w:rsidR="00A7157F"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0C3D975"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rPr>
          <w:sz w:val="20"/>
        </w:rPr>
        <w:t xml:space="preserve">Dirigir, organizar, planificar y programar los servicios sociales municipales de Atención Social </w:t>
      </w:r>
      <w:r>
        <w:rPr>
          <w:spacing w:val="-2"/>
          <w:sz w:val="20"/>
        </w:rPr>
        <w:t>Primaria.</w:t>
      </w:r>
    </w:p>
    <w:p w14:paraId="4B8D7E2F" w14:textId="77777777" w:rsidR="00A7157F" w:rsidRDefault="00A7157F">
      <w:pPr>
        <w:pStyle w:val="Textoindependiente"/>
        <w:spacing w:before="10"/>
      </w:pPr>
    </w:p>
    <w:p w14:paraId="0E2EA48C" w14:textId="77777777" w:rsidR="00A7157F" w:rsidRDefault="00000000">
      <w:pPr>
        <w:pStyle w:val="Prrafodelista"/>
        <w:numPr>
          <w:ilvl w:val="0"/>
          <w:numId w:val="8"/>
        </w:numPr>
        <w:tabs>
          <w:tab w:val="left" w:pos="1331"/>
        </w:tabs>
        <w:spacing w:line="292" w:lineRule="auto"/>
        <w:ind w:firstLine="0"/>
        <w:jc w:val="both"/>
        <w:rPr>
          <w:sz w:val="20"/>
        </w:rPr>
      </w:pPr>
      <w:r>
        <w:rPr>
          <w:sz w:val="20"/>
        </w:rPr>
        <w:t xml:space="preserve">Proponer </w:t>
      </w:r>
      <w:proofErr w:type="gramStart"/>
      <w:r>
        <w:rPr>
          <w:sz w:val="20"/>
        </w:rPr>
        <w:t>conjuntamente con</w:t>
      </w:r>
      <w:proofErr w:type="gramEnd"/>
      <w:r>
        <w:rPr>
          <w:sz w:val="20"/>
        </w:rPr>
        <w:t xml:space="preserve"> el Área de Gobierno competente en materia de personal, la programación de los planes de formación específica de los profesionales que integran la plantilla de los Centros de Servicios Sociales de Atención social Primaria.</w:t>
      </w:r>
    </w:p>
    <w:p w14:paraId="2E6B4FAC" w14:textId="77777777" w:rsidR="00A7157F" w:rsidRDefault="00A7157F">
      <w:pPr>
        <w:pStyle w:val="Textoindependiente"/>
        <w:spacing w:before="10"/>
      </w:pPr>
    </w:p>
    <w:p w14:paraId="65DC57E4" w14:textId="77777777" w:rsidR="00A7157F" w:rsidRDefault="00000000">
      <w:pPr>
        <w:pStyle w:val="Prrafodelista"/>
        <w:numPr>
          <w:ilvl w:val="0"/>
          <w:numId w:val="8"/>
        </w:numPr>
        <w:tabs>
          <w:tab w:val="left" w:pos="1311"/>
        </w:tabs>
        <w:spacing w:line="292" w:lineRule="auto"/>
        <w:ind w:firstLine="0"/>
        <w:jc w:val="both"/>
        <w:rPr>
          <w:sz w:val="20"/>
        </w:rPr>
      </w:pPr>
      <w:r>
        <w:rPr>
          <w:sz w:val="20"/>
        </w:rPr>
        <w:t>Favorecer una mayor cualificación y calidad asistencial en la red de Atención Social Primaria, acorde con la demanda social existente, los nuevos retos sociales, así como los compromisos adquiridos con la ciudadanía.</w:t>
      </w:r>
    </w:p>
    <w:p w14:paraId="5124C0EF" w14:textId="77777777" w:rsidR="00A7157F" w:rsidRDefault="00A7157F">
      <w:pPr>
        <w:pStyle w:val="Textoindependiente"/>
        <w:spacing w:before="10"/>
      </w:pPr>
    </w:p>
    <w:p w14:paraId="0A0A7B60" w14:textId="77777777" w:rsidR="00A7157F" w:rsidRDefault="00000000">
      <w:pPr>
        <w:pStyle w:val="Prrafodelista"/>
        <w:numPr>
          <w:ilvl w:val="0"/>
          <w:numId w:val="8"/>
        </w:numPr>
        <w:tabs>
          <w:tab w:val="left" w:pos="1296"/>
        </w:tabs>
        <w:spacing w:line="292" w:lineRule="auto"/>
        <w:ind w:firstLine="0"/>
        <w:jc w:val="both"/>
        <w:rPr>
          <w:sz w:val="20"/>
        </w:rPr>
      </w:pPr>
      <w:r>
        <w:rPr>
          <w:sz w:val="20"/>
        </w:rPr>
        <w:t>Coordinar los criterios y normativa aplicable en materia de prestaciones económicas del sistema público de servicios sociales del Ayuntamiento de Las Rozas que se gestionan en la red de Atención Social Primaria.</w:t>
      </w:r>
    </w:p>
    <w:p w14:paraId="4F2BD097" w14:textId="77777777" w:rsidR="00A7157F" w:rsidRDefault="00A7157F">
      <w:pPr>
        <w:pStyle w:val="Textoindependiente"/>
        <w:spacing w:before="9"/>
      </w:pPr>
    </w:p>
    <w:p w14:paraId="5EEE0BF7" w14:textId="77777777" w:rsidR="00A7157F" w:rsidRDefault="00000000">
      <w:pPr>
        <w:pStyle w:val="Prrafodelista"/>
        <w:numPr>
          <w:ilvl w:val="0"/>
          <w:numId w:val="8"/>
        </w:numPr>
        <w:tabs>
          <w:tab w:val="left" w:pos="1252"/>
        </w:tabs>
        <w:spacing w:before="1" w:line="292" w:lineRule="auto"/>
        <w:ind w:firstLine="0"/>
        <w:jc w:val="both"/>
        <w:rPr>
          <w:sz w:val="20"/>
        </w:rPr>
      </w:pPr>
      <w:r>
        <w:rPr>
          <w:sz w:val="20"/>
        </w:rPr>
        <w:t>Desarrollar la política de calidad de aplicación en la red municipal de Atención Social Primaria, implantando y evaluando periódicamente los criterios y estándares de calidad conforme a la que</w:t>
      </w:r>
      <w:r>
        <w:rPr>
          <w:spacing w:val="80"/>
          <w:sz w:val="20"/>
        </w:rPr>
        <w:t xml:space="preserve"> </w:t>
      </w:r>
      <w:r>
        <w:rPr>
          <w:sz w:val="20"/>
        </w:rPr>
        <w:t>dicha atención habrá de prestarse; mediante el oportuno seguimiento de la actividad que tiene lugar en los Centros de Servicios Sociales al tiempo que realizando los correspondientes estudios de satisfacción, opinión e investigación que considere pertinentes.</w:t>
      </w:r>
    </w:p>
    <w:p w14:paraId="6D4DFE23" w14:textId="77777777" w:rsidR="00A7157F" w:rsidRDefault="00A7157F">
      <w:pPr>
        <w:pStyle w:val="Textoindependiente"/>
        <w:spacing w:before="9"/>
      </w:pPr>
    </w:p>
    <w:p w14:paraId="641B64C5" w14:textId="77777777" w:rsidR="00A7157F" w:rsidRDefault="00000000">
      <w:pPr>
        <w:pStyle w:val="Prrafodelista"/>
        <w:numPr>
          <w:ilvl w:val="0"/>
          <w:numId w:val="8"/>
        </w:numPr>
        <w:tabs>
          <w:tab w:val="left" w:pos="1352"/>
        </w:tabs>
        <w:spacing w:line="292" w:lineRule="auto"/>
        <w:ind w:firstLine="0"/>
        <w:jc w:val="both"/>
        <w:rPr>
          <w:sz w:val="20"/>
        </w:rPr>
      </w:pPr>
      <w:r>
        <w:rPr>
          <w:sz w:val="20"/>
        </w:rPr>
        <w:t>Coordinar la intervención de los diferentes servicios municipales implicados con aquellas</w:t>
      </w:r>
      <w:r>
        <w:rPr>
          <w:spacing w:val="40"/>
          <w:sz w:val="20"/>
        </w:rPr>
        <w:t xml:space="preserve"> </w:t>
      </w:r>
      <w:r>
        <w:rPr>
          <w:sz w:val="20"/>
        </w:rPr>
        <w:t>personas mayores que pudieran encontrarse en riesgo o situación de maltrato y vulnerabilidad social, por presentar situaciones de soledad no deseada, aislamiento, negligencia y/o trato inadecuado.</w:t>
      </w:r>
    </w:p>
    <w:p w14:paraId="09F5D4AD" w14:textId="77777777" w:rsidR="00A7157F" w:rsidRDefault="00A7157F">
      <w:pPr>
        <w:pStyle w:val="Textoindependiente"/>
        <w:spacing w:before="10"/>
      </w:pPr>
    </w:p>
    <w:p w14:paraId="36ECB509" w14:textId="77777777" w:rsidR="00A7157F" w:rsidRDefault="00000000">
      <w:pPr>
        <w:pStyle w:val="Prrafodelista"/>
        <w:numPr>
          <w:ilvl w:val="0"/>
          <w:numId w:val="8"/>
        </w:numPr>
        <w:tabs>
          <w:tab w:val="left" w:pos="1308"/>
        </w:tabs>
        <w:spacing w:line="292" w:lineRule="auto"/>
        <w:ind w:right="1" w:firstLine="0"/>
        <w:jc w:val="both"/>
        <w:rPr>
          <w:sz w:val="20"/>
        </w:rPr>
      </w:pPr>
      <w:r>
        <w:rPr>
          <w:sz w:val="20"/>
        </w:rPr>
        <w:t>Promocionar la autonomía personal y la atención a las personas en situación de Dependencia sobre</w:t>
      </w:r>
      <w:r>
        <w:rPr>
          <w:spacing w:val="40"/>
          <w:sz w:val="20"/>
        </w:rPr>
        <w:t xml:space="preserve"> </w:t>
      </w:r>
      <w:r>
        <w:rPr>
          <w:sz w:val="20"/>
        </w:rPr>
        <w:t>una</w:t>
      </w:r>
      <w:r>
        <w:rPr>
          <w:spacing w:val="40"/>
          <w:sz w:val="20"/>
        </w:rPr>
        <w:t xml:space="preserve"> </w:t>
      </w:r>
      <w:r>
        <w:rPr>
          <w:sz w:val="20"/>
        </w:rPr>
        <w:t>adecuada</w:t>
      </w:r>
      <w:r>
        <w:rPr>
          <w:spacing w:val="40"/>
          <w:sz w:val="20"/>
        </w:rPr>
        <w:t xml:space="preserve"> </w:t>
      </w:r>
      <w:r>
        <w:rPr>
          <w:sz w:val="20"/>
        </w:rPr>
        <w:t>coordinación</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Comunidad</w:t>
      </w:r>
      <w:r>
        <w:rPr>
          <w:spacing w:val="40"/>
          <w:sz w:val="20"/>
        </w:rPr>
        <w:t xml:space="preserve"> </w:t>
      </w:r>
      <w:r>
        <w:rPr>
          <w:sz w:val="20"/>
        </w:rPr>
        <w:t>Autónoma</w:t>
      </w:r>
      <w:r>
        <w:rPr>
          <w:spacing w:val="40"/>
          <w:sz w:val="20"/>
        </w:rPr>
        <w:t xml:space="preserve"> </w:t>
      </w:r>
      <w:r>
        <w:rPr>
          <w:sz w:val="20"/>
        </w:rPr>
        <w:t>de</w:t>
      </w:r>
      <w:r>
        <w:rPr>
          <w:spacing w:val="40"/>
          <w:sz w:val="20"/>
        </w:rPr>
        <w:t xml:space="preserve"> </w:t>
      </w:r>
      <w:r>
        <w:rPr>
          <w:sz w:val="20"/>
        </w:rPr>
        <w:t>Madrid,</w:t>
      </w:r>
      <w:r>
        <w:rPr>
          <w:spacing w:val="40"/>
          <w:sz w:val="20"/>
        </w:rPr>
        <w:t xml:space="preserve"> </w:t>
      </w:r>
      <w:r>
        <w:rPr>
          <w:sz w:val="20"/>
        </w:rPr>
        <w:t>competente</w:t>
      </w:r>
      <w:r>
        <w:rPr>
          <w:spacing w:val="40"/>
          <w:sz w:val="20"/>
        </w:rPr>
        <w:t xml:space="preserve"> </w:t>
      </w:r>
      <w:r>
        <w:rPr>
          <w:sz w:val="20"/>
        </w:rPr>
        <w:t>en</w:t>
      </w:r>
      <w:r>
        <w:rPr>
          <w:spacing w:val="40"/>
          <w:sz w:val="20"/>
        </w:rPr>
        <w:t xml:space="preserve"> </w:t>
      </w:r>
      <w:r>
        <w:rPr>
          <w:sz w:val="20"/>
        </w:rPr>
        <w:t>la materia; y de acuerdo con la atribución de competencias que corresponda al Ayuntamiento de Las Rozas de Madrid en cada momento.</w:t>
      </w:r>
    </w:p>
    <w:p w14:paraId="31E9D8FC" w14:textId="77777777" w:rsidR="00A7157F" w:rsidRDefault="00A7157F">
      <w:pPr>
        <w:pStyle w:val="Textoindependiente"/>
        <w:spacing w:before="10"/>
      </w:pPr>
    </w:p>
    <w:p w14:paraId="733616A8" w14:textId="77777777" w:rsidR="00A7157F" w:rsidRDefault="00000000">
      <w:pPr>
        <w:pStyle w:val="Prrafodelista"/>
        <w:numPr>
          <w:ilvl w:val="0"/>
          <w:numId w:val="8"/>
        </w:numPr>
        <w:tabs>
          <w:tab w:val="left" w:pos="1228"/>
        </w:tabs>
        <w:spacing w:line="292" w:lineRule="auto"/>
        <w:ind w:firstLine="0"/>
        <w:jc w:val="both"/>
        <w:rPr>
          <w:sz w:val="20"/>
        </w:rPr>
      </w:pPr>
      <w:r>
        <w:rPr>
          <w:sz w:val="20"/>
        </w:rPr>
        <w:t>Coordinar las actuaciones que deban desarrollarse en materia de Renta Mínima de Inserción por parte del Ayuntamiento de Las Rozas de Madrid conforme lo establecido en la normativa autonómica de aplicación.</w:t>
      </w:r>
    </w:p>
    <w:p w14:paraId="7D10266F" w14:textId="77777777" w:rsidR="00A7157F" w:rsidRDefault="00A7157F">
      <w:pPr>
        <w:pStyle w:val="Textoindependiente"/>
        <w:spacing w:before="9"/>
      </w:pPr>
    </w:p>
    <w:p w14:paraId="6F9F76D1" w14:textId="77777777" w:rsidR="00A7157F" w:rsidRDefault="00000000">
      <w:pPr>
        <w:pStyle w:val="Prrafodelista"/>
        <w:numPr>
          <w:ilvl w:val="0"/>
          <w:numId w:val="8"/>
        </w:numPr>
        <w:tabs>
          <w:tab w:val="left" w:pos="1277"/>
        </w:tabs>
        <w:spacing w:before="1" w:line="292" w:lineRule="auto"/>
        <w:ind w:right="1" w:firstLine="0"/>
        <w:jc w:val="both"/>
        <w:rPr>
          <w:sz w:val="20"/>
        </w:rPr>
      </w:pPr>
      <w:r>
        <w:rPr>
          <w:sz w:val="20"/>
        </w:rPr>
        <w:t xml:space="preserve">Dirigir y coordinar las actuaciones en materia de inmigración, dependencia, voluntariado y </w:t>
      </w:r>
      <w:r>
        <w:rPr>
          <w:spacing w:val="-2"/>
          <w:sz w:val="20"/>
        </w:rPr>
        <w:t>cooperación.</w:t>
      </w:r>
    </w:p>
    <w:p w14:paraId="539E31ED" w14:textId="77777777" w:rsidR="00A7157F" w:rsidRDefault="00A7157F">
      <w:pPr>
        <w:pStyle w:val="Textoindependiente"/>
        <w:spacing w:before="9"/>
      </w:pPr>
    </w:p>
    <w:p w14:paraId="76EE30A1" w14:textId="77777777" w:rsidR="00A7157F" w:rsidRDefault="00000000">
      <w:pPr>
        <w:pStyle w:val="Prrafodelista"/>
        <w:numPr>
          <w:ilvl w:val="0"/>
          <w:numId w:val="8"/>
        </w:numPr>
        <w:tabs>
          <w:tab w:val="left" w:pos="1270"/>
        </w:tabs>
        <w:ind w:left="1270" w:hanging="278"/>
        <w:jc w:val="both"/>
        <w:rPr>
          <w:sz w:val="20"/>
        </w:rPr>
      </w:pPr>
      <w:r>
        <w:rPr>
          <w:sz w:val="20"/>
        </w:rPr>
        <w:t>Elaborar</w:t>
      </w:r>
      <w:r>
        <w:rPr>
          <w:spacing w:val="-3"/>
          <w:sz w:val="20"/>
        </w:rPr>
        <w:t xml:space="preserve"> </w:t>
      </w:r>
      <w:r>
        <w:rPr>
          <w:sz w:val="20"/>
        </w:rPr>
        <w:t>políticas</w:t>
      </w:r>
      <w:r>
        <w:rPr>
          <w:spacing w:val="-3"/>
          <w:sz w:val="20"/>
        </w:rPr>
        <w:t xml:space="preserve"> </w:t>
      </w:r>
      <w:r>
        <w:rPr>
          <w:sz w:val="20"/>
        </w:rPr>
        <w:t>de</w:t>
      </w:r>
      <w:r>
        <w:rPr>
          <w:spacing w:val="-2"/>
          <w:sz w:val="20"/>
        </w:rPr>
        <w:t xml:space="preserve"> </w:t>
      </w:r>
      <w:r>
        <w:rPr>
          <w:sz w:val="20"/>
        </w:rPr>
        <w:t>convivencia</w:t>
      </w:r>
      <w:r>
        <w:rPr>
          <w:spacing w:val="-3"/>
          <w:sz w:val="20"/>
        </w:rPr>
        <w:t xml:space="preserve"> </w:t>
      </w:r>
      <w:r>
        <w:rPr>
          <w:sz w:val="20"/>
        </w:rPr>
        <w:t>social,</w:t>
      </w:r>
      <w:r>
        <w:rPr>
          <w:spacing w:val="-3"/>
          <w:sz w:val="20"/>
        </w:rPr>
        <w:t xml:space="preserve"> </w:t>
      </w:r>
      <w:r>
        <w:rPr>
          <w:sz w:val="20"/>
        </w:rPr>
        <w:t>realizar</w:t>
      </w:r>
      <w:r>
        <w:rPr>
          <w:spacing w:val="-2"/>
          <w:sz w:val="20"/>
        </w:rPr>
        <w:t xml:space="preserve"> </w:t>
      </w:r>
      <w:r>
        <w:rPr>
          <w:sz w:val="20"/>
        </w:rPr>
        <w:t>su</w:t>
      </w:r>
      <w:r>
        <w:rPr>
          <w:spacing w:val="-3"/>
          <w:sz w:val="20"/>
        </w:rPr>
        <w:t xml:space="preserve"> </w:t>
      </w:r>
      <w:r>
        <w:rPr>
          <w:sz w:val="20"/>
        </w:rPr>
        <w:t>puesta</w:t>
      </w:r>
      <w:r>
        <w:rPr>
          <w:spacing w:val="-3"/>
          <w:sz w:val="20"/>
        </w:rPr>
        <w:t xml:space="preserve"> </w:t>
      </w:r>
      <w:r>
        <w:rPr>
          <w:sz w:val="20"/>
        </w:rPr>
        <w:t>en</w:t>
      </w:r>
      <w:r>
        <w:rPr>
          <w:spacing w:val="-2"/>
          <w:sz w:val="20"/>
        </w:rPr>
        <w:t xml:space="preserve"> </w:t>
      </w:r>
      <w:r>
        <w:rPr>
          <w:sz w:val="20"/>
        </w:rPr>
        <w:t>marcha</w:t>
      </w:r>
      <w:r>
        <w:rPr>
          <w:spacing w:val="-3"/>
          <w:sz w:val="20"/>
        </w:rPr>
        <w:t xml:space="preserve"> </w:t>
      </w:r>
      <w:r>
        <w:rPr>
          <w:sz w:val="20"/>
        </w:rPr>
        <w:t>y</w:t>
      </w:r>
      <w:r>
        <w:rPr>
          <w:spacing w:val="-3"/>
          <w:sz w:val="20"/>
        </w:rPr>
        <w:t xml:space="preserve"> </w:t>
      </w:r>
      <w:r>
        <w:rPr>
          <w:sz w:val="20"/>
        </w:rPr>
        <w:t>evaluación</w:t>
      </w:r>
      <w:r>
        <w:rPr>
          <w:spacing w:val="-2"/>
          <w:sz w:val="20"/>
        </w:rPr>
        <w:t xml:space="preserve"> continuada.</w:t>
      </w:r>
    </w:p>
    <w:p w14:paraId="2ACC8108" w14:textId="77777777" w:rsidR="00A7157F" w:rsidRDefault="00A7157F">
      <w:pPr>
        <w:pStyle w:val="Textoindependiente"/>
        <w:spacing w:before="61"/>
      </w:pPr>
    </w:p>
    <w:p w14:paraId="027EE328" w14:textId="77777777" w:rsidR="00A7157F" w:rsidRDefault="00000000">
      <w:pPr>
        <w:pStyle w:val="Prrafodelista"/>
        <w:numPr>
          <w:ilvl w:val="0"/>
          <w:numId w:val="8"/>
        </w:numPr>
        <w:tabs>
          <w:tab w:val="left" w:pos="1217"/>
        </w:tabs>
        <w:spacing w:line="292" w:lineRule="auto"/>
        <w:ind w:firstLine="0"/>
        <w:jc w:val="both"/>
        <w:rPr>
          <w:sz w:val="20"/>
        </w:rPr>
      </w:pPr>
      <w:r>
        <w:rPr>
          <w:sz w:val="20"/>
        </w:rPr>
        <w:t>Desarrollar y poner en marcha proyectos dirigidos a la atención e integración de los inmigrantes en el municipio Las Rozas.</w:t>
      </w:r>
    </w:p>
    <w:p w14:paraId="58DD2170" w14:textId="77777777" w:rsidR="00A7157F" w:rsidRDefault="00A7157F">
      <w:pPr>
        <w:pStyle w:val="Textoindependiente"/>
        <w:spacing w:before="10"/>
      </w:pPr>
    </w:p>
    <w:p w14:paraId="3658B077" w14:textId="77777777" w:rsidR="00A7157F" w:rsidRDefault="00000000">
      <w:pPr>
        <w:pStyle w:val="Prrafodelista"/>
        <w:numPr>
          <w:ilvl w:val="0"/>
          <w:numId w:val="8"/>
        </w:numPr>
        <w:tabs>
          <w:tab w:val="left" w:pos="1336"/>
        </w:tabs>
        <w:ind w:left="1336" w:hanging="344"/>
        <w:jc w:val="both"/>
        <w:rPr>
          <w:sz w:val="20"/>
        </w:rPr>
      </w:pPr>
      <w:r>
        <w:rPr>
          <w:sz w:val="20"/>
        </w:rPr>
        <w:t>En</w:t>
      </w:r>
      <w:r>
        <w:rPr>
          <w:spacing w:val="-4"/>
          <w:sz w:val="20"/>
        </w:rPr>
        <w:t xml:space="preserve"> </w:t>
      </w:r>
      <w:r>
        <w:rPr>
          <w:sz w:val="20"/>
        </w:rPr>
        <w:t>materia</w:t>
      </w:r>
      <w:r>
        <w:rPr>
          <w:spacing w:val="-3"/>
          <w:sz w:val="20"/>
        </w:rPr>
        <w:t xml:space="preserve"> </w:t>
      </w:r>
      <w:r>
        <w:rPr>
          <w:sz w:val="20"/>
        </w:rPr>
        <w:t>de</w:t>
      </w:r>
      <w:r>
        <w:rPr>
          <w:spacing w:val="-3"/>
          <w:sz w:val="20"/>
        </w:rPr>
        <w:t xml:space="preserve"> </w:t>
      </w:r>
      <w:r>
        <w:rPr>
          <w:sz w:val="20"/>
        </w:rPr>
        <w:t>colectivos</w:t>
      </w:r>
      <w:r>
        <w:rPr>
          <w:spacing w:val="-4"/>
          <w:sz w:val="20"/>
        </w:rPr>
        <w:t xml:space="preserve"> </w:t>
      </w:r>
      <w:r>
        <w:rPr>
          <w:sz w:val="20"/>
        </w:rPr>
        <w:t>en</w:t>
      </w:r>
      <w:r>
        <w:rPr>
          <w:spacing w:val="-3"/>
          <w:sz w:val="20"/>
        </w:rPr>
        <w:t xml:space="preserve"> </w:t>
      </w:r>
      <w:r>
        <w:rPr>
          <w:sz w:val="20"/>
        </w:rPr>
        <w:t>riesgo</w:t>
      </w:r>
      <w:r>
        <w:rPr>
          <w:spacing w:val="-3"/>
          <w:sz w:val="20"/>
        </w:rPr>
        <w:t xml:space="preserve"> </w:t>
      </w:r>
      <w:r>
        <w:rPr>
          <w:sz w:val="20"/>
        </w:rPr>
        <w:t>y/o</w:t>
      </w:r>
      <w:r>
        <w:rPr>
          <w:spacing w:val="-4"/>
          <w:sz w:val="20"/>
        </w:rPr>
        <w:t xml:space="preserve"> </w:t>
      </w:r>
      <w:r>
        <w:rPr>
          <w:sz w:val="20"/>
        </w:rPr>
        <w:t>situación</w:t>
      </w:r>
      <w:r>
        <w:rPr>
          <w:spacing w:val="-3"/>
          <w:sz w:val="20"/>
        </w:rPr>
        <w:t xml:space="preserve"> </w:t>
      </w:r>
      <w:r>
        <w:rPr>
          <w:sz w:val="20"/>
        </w:rPr>
        <w:t>de</w:t>
      </w:r>
      <w:r>
        <w:rPr>
          <w:spacing w:val="-3"/>
          <w:sz w:val="20"/>
        </w:rPr>
        <w:t xml:space="preserve"> </w:t>
      </w:r>
      <w:r>
        <w:rPr>
          <w:sz w:val="20"/>
        </w:rPr>
        <w:t>exclusión</w:t>
      </w:r>
      <w:r>
        <w:rPr>
          <w:spacing w:val="-3"/>
          <w:sz w:val="20"/>
        </w:rPr>
        <w:t xml:space="preserve"> </w:t>
      </w:r>
      <w:r>
        <w:rPr>
          <w:spacing w:val="-2"/>
          <w:sz w:val="20"/>
        </w:rPr>
        <w:t>social.</w:t>
      </w:r>
    </w:p>
    <w:p w14:paraId="0376897F" w14:textId="77777777" w:rsidR="00A7157F" w:rsidRDefault="00A7157F">
      <w:pPr>
        <w:pStyle w:val="Textoindependiente"/>
        <w:spacing w:before="60"/>
      </w:pPr>
    </w:p>
    <w:p w14:paraId="75856C74" w14:textId="77777777" w:rsidR="00A7157F" w:rsidRDefault="00000000">
      <w:pPr>
        <w:pStyle w:val="Prrafodelista"/>
        <w:numPr>
          <w:ilvl w:val="1"/>
          <w:numId w:val="8"/>
        </w:numPr>
        <w:tabs>
          <w:tab w:val="left" w:pos="1187"/>
        </w:tabs>
        <w:spacing w:line="292" w:lineRule="auto"/>
        <w:ind w:firstLine="0"/>
        <w:jc w:val="both"/>
        <w:rPr>
          <w:sz w:val="20"/>
        </w:rPr>
      </w:pPr>
      <w:r>
        <w:rPr>
          <w:sz w:val="20"/>
        </w:rPr>
        <w:t>Garantizar la atención específica y promover e impulsar actuaciones para la inclusión social de Personas sin Hogar y otros colectivos en situación de riesgo y/o exclusión social.</w:t>
      </w:r>
    </w:p>
    <w:p w14:paraId="1A9E9B80" w14:textId="77777777" w:rsidR="00A7157F" w:rsidRDefault="00A7157F">
      <w:pPr>
        <w:pStyle w:val="Textoindependiente"/>
        <w:spacing w:before="10"/>
      </w:pPr>
    </w:p>
    <w:p w14:paraId="51C02CA1" w14:textId="77777777" w:rsidR="00A7157F" w:rsidRDefault="00000000">
      <w:pPr>
        <w:pStyle w:val="Prrafodelista"/>
        <w:numPr>
          <w:ilvl w:val="1"/>
          <w:numId w:val="8"/>
        </w:numPr>
        <w:tabs>
          <w:tab w:val="left" w:pos="1173"/>
        </w:tabs>
        <w:spacing w:line="292" w:lineRule="auto"/>
        <w:ind w:right="1" w:firstLine="0"/>
        <w:jc w:val="both"/>
        <w:rPr>
          <w:sz w:val="20"/>
        </w:rPr>
      </w:pPr>
      <w:r>
        <w:rPr>
          <w:sz w:val="20"/>
        </w:rPr>
        <w:t xml:space="preserve">Llevar a cabo la atención específica a las emergencias sociales en el municipio de Las Rozas de </w:t>
      </w:r>
      <w:r>
        <w:rPr>
          <w:spacing w:val="-2"/>
          <w:sz w:val="20"/>
        </w:rPr>
        <w:t>Madrid.</w:t>
      </w:r>
    </w:p>
    <w:p w14:paraId="547CFFFE" w14:textId="77777777" w:rsidR="00A7157F" w:rsidRDefault="00A7157F">
      <w:pPr>
        <w:pStyle w:val="Prrafodelista"/>
        <w:spacing w:line="292" w:lineRule="auto"/>
        <w:rPr>
          <w:sz w:val="20"/>
        </w:rPr>
        <w:sectPr w:rsidR="00A7157F">
          <w:pgSz w:w="11910" w:h="16840"/>
          <w:pgMar w:top="1340" w:right="1417" w:bottom="1260" w:left="425" w:header="225" w:footer="1060" w:gutter="0"/>
          <w:cols w:space="720"/>
        </w:sectPr>
      </w:pPr>
    </w:p>
    <w:p w14:paraId="5A759581" w14:textId="77777777" w:rsidR="00A7157F" w:rsidRDefault="00000000">
      <w:pPr>
        <w:pStyle w:val="Prrafodelista"/>
        <w:numPr>
          <w:ilvl w:val="1"/>
          <w:numId w:val="8"/>
        </w:numPr>
        <w:tabs>
          <w:tab w:val="left" w:pos="1172"/>
        </w:tabs>
        <w:spacing w:before="83" w:line="292" w:lineRule="auto"/>
        <w:ind w:right="1" w:firstLine="0"/>
        <w:jc w:val="both"/>
        <w:rPr>
          <w:sz w:val="20"/>
        </w:rPr>
      </w:pPr>
      <w:r>
        <w:rPr>
          <w:noProof/>
          <w:sz w:val="20"/>
        </w:rPr>
        <w:lastRenderedPageBreak/>
        <mc:AlternateContent>
          <mc:Choice Requires="wps">
            <w:drawing>
              <wp:anchor distT="0" distB="0" distL="0" distR="0" simplePos="0" relativeHeight="15734272" behindDoc="0" locked="0" layoutInCell="1" allowOverlap="1" wp14:anchorId="63C2FDD8" wp14:editId="4A91280D">
                <wp:simplePos x="0" y="0"/>
                <wp:positionH relativeFrom="page">
                  <wp:posOffset>6965929</wp:posOffset>
                </wp:positionH>
                <wp:positionV relativeFrom="page">
                  <wp:posOffset>6637514</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39AEF3F" w14:textId="4BB882DA"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D92898" w14:textId="77777777" w:rsidR="00A7157F"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3AF7077E"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63C2FDD8" id="Textbox 16" o:spid="_x0000_s1035" type="#_x0000_t202" style="position:absolute;left:0;text-align:left;margin-left:548.5pt;margin-top:522.65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" filled="f" stroked="f">
                <v:textbox style="layout-flow:vertical;mso-layout-flow-alt:bottom-to-top" inset="0,0,0,0">
                  <w:txbxContent>
                    <w:p w14:paraId="739AEF3F" w14:textId="4BB882DA"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D92898" w14:textId="77777777" w:rsidR="00A7157F"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3AF7077E"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rPr>
          <w:sz w:val="20"/>
        </w:rPr>
        <w:t>Promover y desarrollar programas específicos para aquellos sectores de población en situaciones de desprotección a través de medidas adecuadas a la problemática de cada colectivo.</w:t>
      </w:r>
    </w:p>
    <w:p w14:paraId="6BF554B8" w14:textId="77777777" w:rsidR="00A7157F" w:rsidRDefault="00A7157F">
      <w:pPr>
        <w:pStyle w:val="Textoindependiente"/>
        <w:spacing w:before="10"/>
      </w:pPr>
    </w:p>
    <w:p w14:paraId="3DC01566" w14:textId="77777777" w:rsidR="00A7157F" w:rsidRDefault="00000000">
      <w:pPr>
        <w:pStyle w:val="Textoindependiente"/>
        <w:spacing w:line="292" w:lineRule="auto"/>
        <w:ind w:left="992" w:right="1"/>
        <w:jc w:val="both"/>
      </w:pPr>
      <w:r>
        <w:t>4Gestionar las ayudas y prestaciones económicas gestionadas desde el Ayuntamiento de Las Rozas de Madrid a través de su Centro de Servicios Sociales de Atención Social Primaria.</w:t>
      </w:r>
    </w:p>
    <w:p w14:paraId="0D01BBF4" w14:textId="77777777" w:rsidR="00A7157F" w:rsidRDefault="00A7157F">
      <w:pPr>
        <w:pStyle w:val="Textoindependiente"/>
        <w:spacing w:before="10"/>
      </w:pPr>
    </w:p>
    <w:p w14:paraId="16944793" w14:textId="77777777" w:rsidR="00A7157F" w:rsidRDefault="00000000">
      <w:pPr>
        <w:pStyle w:val="Prrafodelista"/>
        <w:numPr>
          <w:ilvl w:val="0"/>
          <w:numId w:val="8"/>
        </w:numPr>
        <w:tabs>
          <w:tab w:val="left" w:pos="1304"/>
        </w:tabs>
        <w:spacing w:line="292" w:lineRule="auto"/>
        <w:ind w:right="1" w:firstLine="0"/>
        <w:jc w:val="both"/>
        <w:rPr>
          <w:sz w:val="20"/>
        </w:rPr>
      </w:pPr>
      <w:r>
        <w:rPr>
          <w:sz w:val="20"/>
        </w:rPr>
        <w:t>Gestión de los servicios de ayuda a domicilio, teleasistencia avanzada, atención a menores en situación de riesgo.</w:t>
      </w:r>
    </w:p>
    <w:p w14:paraId="518A9443" w14:textId="77777777" w:rsidR="00A7157F" w:rsidRDefault="00A7157F">
      <w:pPr>
        <w:pStyle w:val="Textoindependiente"/>
        <w:spacing w:before="10"/>
      </w:pPr>
    </w:p>
    <w:p w14:paraId="4C66C194" w14:textId="77777777" w:rsidR="00A7157F" w:rsidRDefault="00000000">
      <w:pPr>
        <w:pStyle w:val="Textoindependiente"/>
        <w:spacing w:line="292" w:lineRule="auto"/>
        <w:ind w:left="992"/>
        <w:jc w:val="both"/>
      </w:pPr>
      <w:r>
        <w:t>ñ). Planificar, dirigir y evaluar los Servicios de Ayuda a Domicilio dispensados a las personas</w:t>
      </w:r>
      <w:r>
        <w:rPr>
          <w:spacing w:val="40"/>
        </w:rPr>
        <w:t xml:space="preserve"> </w:t>
      </w:r>
      <w:r>
        <w:t>mayores, así como a las personas con discapacidad.</w:t>
      </w:r>
    </w:p>
    <w:p w14:paraId="1D1D328B" w14:textId="77777777" w:rsidR="00A7157F" w:rsidRDefault="00A7157F">
      <w:pPr>
        <w:pStyle w:val="Textoindependiente"/>
        <w:spacing w:before="10"/>
      </w:pPr>
    </w:p>
    <w:p w14:paraId="0428C7EE" w14:textId="77777777" w:rsidR="00A7157F" w:rsidRDefault="00000000">
      <w:pPr>
        <w:pStyle w:val="Prrafodelista"/>
        <w:numPr>
          <w:ilvl w:val="0"/>
          <w:numId w:val="8"/>
        </w:numPr>
        <w:tabs>
          <w:tab w:val="left" w:pos="1281"/>
        </w:tabs>
        <w:ind w:left="1281" w:hanging="289"/>
        <w:rPr>
          <w:sz w:val="20"/>
        </w:rPr>
      </w:pPr>
      <w:r>
        <w:rPr>
          <w:sz w:val="20"/>
        </w:rPr>
        <w:t>Desarrollar</w:t>
      </w:r>
      <w:r>
        <w:rPr>
          <w:spacing w:val="-3"/>
          <w:sz w:val="20"/>
        </w:rPr>
        <w:t xml:space="preserve"> </w:t>
      </w:r>
      <w:r>
        <w:rPr>
          <w:sz w:val="20"/>
        </w:rPr>
        <w:t>y</w:t>
      </w:r>
      <w:r>
        <w:rPr>
          <w:spacing w:val="-2"/>
          <w:sz w:val="20"/>
        </w:rPr>
        <w:t xml:space="preserve"> </w:t>
      </w:r>
      <w:r>
        <w:rPr>
          <w:sz w:val="20"/>
        </w:rPr>
        <w:t>supervisar</w:t>
      </w:r>
      <w:r>
        <w:rPr>
          <w:spacing w:val="-3"/>
          <w:sz w:val="20"/>
        </w:rPr>
        <w:t xml:space="preserve"> </w:t>
      </w:r>
      <w:r>
        <w:rPr>
          <w:sz w:val="20"/>
        </w:rPr>
        <w:t>el</w:t>
      </w:r>
      <w:r>
        <w:rPr>
          <w:spacing w:val="-2"/>
          <w:sz w:val="20"/>
        </w:rPr>
        <w:t xml:space="preserve"> </w:t>
      </w:r>
      <w:r>
        <w:rPr>
          <w:sz w:val="20"/>
        </w:rPr>
        <w:t>programa</w:t>
      </w:r>
      <w:r>
        <w:rPr>
          <w:spacing w:val="-3"/>
          <w:sz w:val="20"/>
        </w:rPr>
        <w:t xml:space="preserve"> </w:t>
      </w:r>
      <w:r>
        <w:rPr>
          <w:sz w:val="20"/>
        </w:rPr>
        <w:t>de</w:t>
      </w:r>
      <w:r>
        <w:rPr>
          <w:spacing w:val="-2"/>
          <w:sz w:val="20"/>
        </w:rPr>
        <w:t xml:space="preserve"> </w:t>
      </w:r>
      <w:r>
        <w:rPr>
          <w:sz w:val="20"/>
        </w:rPr>
        <w:t>prevención</w:t>
      </w:r>
      <w:r>
        <w:rPr>
          <w:spacing w:val="-3"/>
          <w:sz w:val="20"/>
        </w:rPr>
        <w:t xml:space="preserve"> </w:t>
      </w:r>
      <w:r>
        <w:rPr>
          <w:sz w:val="20"/>
        </w:rPr>
        <w:t>del</w:t>
      </w:r>
      <w:r>
        <w:rPr>
          <w:spacing w:val="-2"/>
          <w:sz w:val="20"/>
        </w:rPr>
        <w:t xml:space="preserve"> suicidio.</w:t>
      </w:r>
    </w:p>
    <w:p w14:paraId="2B8AA93D" w14:textId="77777777" w:rsidR="00A7157F" w:rsidRDefault="00A7157F">
      <w:pPr>
        <w:pStyle w:val="Textoindependiente"/>
        <w:spacing w:before="60"/>
      </w:pPr>
    </w:p>
    <w:p w14:paraId="018B5059" w14:textId="77777777" w:rsidR="00A7157F" w:rsidRDefault="00000000">
      <w:pPr>
        <w:pStyle w:val="Prrafodelista"/>
        <w:numPr>
          <w:ilvl w:val="0"/>
          <w:numId w:val="8"/>
        </w:numPr>
        <w:tabs>
          <w:tab w:val="left" w:pos="1281"/>
        </w:tabs>
        <w:ind w:left="1281" w:hanging="289"/>
        <w:rPr>
          <w:sz w:val="20"/>
        </w:rPr>
      </w:pPr>
      <w:r>
        <w:rPr>
          <w:sz w:val="20"/>
        </w:rPr>
        <w:t>Desarrollar</w:t>
      </w:r>
      <w:r>
        <w:rPr>
          <w:spacing w:val="-3"/>
          <w:sz w:val="20"/>
        </w:rPr>
        <w:t xml:space="preserve"> </w:t>
      </w:r>
      <w:r>
        <w:rPr>
          <w:sz w:val="20"/>
        </w:rPr>
        <w:t>y</w:t>
      </w:r>
      <w:r>
        <w:rPr>
          <w:spacing w:val="-2"/>
          <w:sz w:val="20"/>
        </w:rPr>
        <w:t xml:space="preserve"> </w:t>
      </w:r>
      <w:r>
        <w:rPr>
          <w:sz w:val="20"/>
        </w:rPr>
        <w:t>supervisar</w:t>
      </w:r>
      <w:r>
        <w:rPr>
          <w:spacing w:val="-3"/>
          <w:sz w:val="20"/>
        </w:rPr>
        <w:t xml:space="preserve"> </w:t>
      </w:r>
      <w:r>
        <w:rPr>
          <w:sz w:val="20"/>
        </w:rPr>
        <w:t>el</w:t>
      </w:r>
      <w:r>
        <w:rPr>
          <w:spacing w:val="-2"/>
          <w:sz w:val="20"/>
        </w:rPr>
        <w:t xml:space="preserve"> </w:t>
      </w:r>
      <w:r>
        <w:rPr>
          <w:sz w:val="20"/>
        </w:rPr>
        <w:t>programa</w:t>
      </w:r>
      <w:r>
        <w:rPr>
          <w:spacing w:val="-2"/>
          <w:sz w:val="20"/>
        </w:rPr>
        <w:t xml:space="preserve"> </w:t>
      </w:r>
      <w:r>
        <w:rPr>
          <w:sz w:val="20"/>
        </w:rPr>
        <w:t>de</w:t>
      </w:r>
      <w:r>
        <w:rPr>
          <w:spacing w:val="-3"/>
          <w:sz w:val="20"/>
        </w:rPr>
        <w:t xml:space="preserve"> </w:t>
      </w:r>
      <w:r>
        <w:rPr>
          <w:sz w:val="20"/>
        </w:rPr>
        <w:t>promoción</w:t>
      </w:r>
      <w:r>
        <w:rPr>
          <w:spacing w:val="-2"/>
          <w:sz w:val="20"/>
        </w:rPr>
        <w:t xml:space="preserve"> </w:t>
      </w:r>
      <w:r>
        <w:rPr>
          <w:sz w:val="20"/>
        </w:rPr>
        <w:t>del</w:t>
      </w:r>
      <w:r>
        <w:rPr>
          <w:spacing w:val="-2"/>
          <w:sz w:val="20"/>
        </w:rPr>
        <w:t xml:space="preserve"> voluntariado.</w:t>
      </w:r>
    </w:p>
    <w:p w14:paraId="589608DF" w14:textId="77777777" w:rsidR="00A7157F" w:rsidRDefault="00A7157F">
      <w:pPr>
        <w:pStyle w:val="Textoindependiente"/>
        <w:spacing w:before="61"/>
      </w:pPr>
    </w:p>
    <w:p w14:paraId="0EDF491A" w14:textId="77777777" w:rsidR="00A7157F" w:rsidRDefault="00000000">
      <w:pPr>
        <w:pStyle w:val="Prrafodelista"/>
        <w:numPr>
          <w:ilvl w:val="0"/>
          <w:numId w:val="8"/>
        </w:numPr>
        <w:tabs>
          <w:tab w:val="left" w:pos="1281"/>
        </w:tabs>
        <w:ind w:left="1281" w:hanging="289"/>
        <w:rPr>
          <w:sz w:val="20"/>
        </w:rPr>
      </w:pPr>
      <w:r>
        <w:rPr>
          <w:sz w:val="20"/>
        </w:rPr>
        <w:t>Responsable</w:t>
      </w:r>
      <w:r>
        <w:rPr>
          <w:spacing w:val="-6"/>
          <w:sz w:val="20"/>
        </w:rPr>
        <w:t xml:space="preserve"> </w:t>
      </w:r>
      <w:r>
        <w:rPr>
          <w:sz w:val="20"/>
        </w:rPr>
        <w:t>de</w:t>
      </w:r>
      <w:r>
        <w:rPr>
          <w:spacing w:val="-4"/>
          <w:sz w:val="20"/>
        </w:rPr>
        <w:t xml:space="preserve"> </w:t>
      </w:r>
      <w:r>
        <w:rPr>
          <w:sz w:val="20"/>
        </w:rPr>
        <w:t>tramitación</w:t>
      </w:r>
      <w:r>
        <w:rPr>
          <w:spacing w:val="-3"/>
          <w:sz w:val="20"/>
        </w:rPr>
        <w:t xml:space="preserve"> </w:t>
      </w:r>
      <w:r>
        <w:rPr>
          <w:sz w:val="20"/>
        </w:rPr>
        <w:t>y</w:t>
      </w:r>
      <w:r>
        <w:rPr>
          <w:spacing w:val="-4"/>
          <w:sz w:val="20"/>
        </w:rPr>
        <w:t xml:space="preserve"> </w:t>
      </w:r>
      <w:r>
        <w:rPr>
          <w:sz w:val="20"/>
        </w:rPr>
        <w:t>seguimiento</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expedientes</w:t>
      </w:r>
      <w:r>
        <w:rPr>
          <w:spacing w:val="-4"/>
          <w:sz w:val="20"/>
        </w:rPr>
        <w:t xml:space="preserve"> </w:t>
      </w:r>
      <w:r>
        <w:rPr>
          <w:sz w:val="20"/>
        </w:rPr>
        <w:t>de</w:t>
      </w:r>
      <w:r>
        <w:rPr>
          <w:spacing w:val="-3"/>
          <w:sz w:val="20"/>
        </w:rPr>
        <w:t xml:space="preserve"> </w:t>
      </w:r>
      <w:r>
        <w:rPr>
          <w:spacing w:val="-2"/>
          <w:sz w:val="20"/>
        </w:rPr>
        <w:t>contratación.</w:t>
      </w:r>
    </w:p>
    <w:p w14:paraId="27043394" w14:textId="77777777" w:rsidR="00A7157F" w:rsidRDefault="00A7157F">
      <w:pPr>
        <w:pStyle w:val="Textoindependiente"/>
        <w:spacing w:before="60"/>
      </w:pPr>
    </w:p>
    <w:p w14:paraId="673B7307" w14:textId="77777777" w:rsidR="00A7157F" w:rsidRDefault="00000000">
      <w:pPr>
        <w:pStyle w:val="Prrafodelista"/>
        <w:numPr>
          <w:ilvl w:val="0"/>
          <w:numId w:val="8"/>
        </w:numPr>
        <w:tabs>
          <w:tab w:val="left" w:pos="1236"/>
        </w:tabs>
        <w:ind w:left="1236" w:hanging="244"/>
        <w:rPr>
          <w:sz w:val="20"/>
        </w:rPr>
      </w:pPr>
      <w:r>
        <w:rPr>
          <w:sz w:val="20"/>
        </w:rPr>
        <w:t>Gestión</w:t>
      </w:r>
      <w:r>
        <w:rPr>
          <w:spacing w:val="-2"/>
          <w:sz w:val="20"/>
        </w:rPr>
        <w:t xml:space="preserve"> </w:t>
      </w:r>
      <w:r>
        <w:rPr>
          <w:sz w:val="20"/>
        </w:rPr>
        <w:t>y</w:t>
      </w:r>
      <w:r>
        <w:rPr>
          <w:spacing w:val="-2"/>
          <w:sz w:val="20"/>
        </w:rPr>
        <w:t xml:space="preserve"> </w:t>
      </w:r>
      <w:r>
        <w:rPr>
          <w:sz w:val="20"/>
        </w:rPr>
        <w:t>seguimiento</w:t>
      </w:r>
      <w:r>
        <w:rPr>
          <w:spacing w:val="-2"/>
          <w:sz w:val="20"/>
        </w:rPr>
        <w:t xml:space="preserve"> </w:t>
      </w:r>
      <w:r>
        <w:rPr>
          <w:sz w:val="20"/>
        </w:rPr>
        <w:t>de</w:t>
      </w:r>
      <w:r>
        <w:rPr>
          <w:spacing w:val="-1"/>
          <w:sz w:val="20"/>
        </w:rPr>
        <w:t xml:space="preserve"> </w:t>
      </w:r>
      <w:r>
        <w:rPr>
          <w:sz w:val="20"/>
        </w:rPr>
        <w:t>los</w:t>
      </w:r>
      <w:r>
        <w:rPr>
          <w:spacing w:val="-2"/>
          <w:sz w:val="20"/>
        </w:rPr>
        <w:t xml:space="preserve"> </w:t>
      </w:r>
      <w:r>
        <w:rPr>
          <w:sz w:val="20"/>
        </w:rPr>
        <w:t>Convenios</w:t>
      </w:r>
      <w:r>
        <w:rPr>
          <w:spacing w:val="-2"/>
          <w:sz w:val="20"/>
        </w:rPr>
        <w:t xml:space="preserve"> </w:t>
      </w:r>
      <w:r>
        <w:rPr>
          <w:sz w:val="20"/>
        </w:rPr>
        <w:t>con</w:t>
      </w:r>
      <w:r>
        <w:rPr>
          <w:spacing w:val="-2"/>
          <w:sz w:val="20"/>
        </w:rPr>
        <w:t xml:space="preserve"> </w:t>
      </w:r>
      <w:r>
        <w:rPr>
          <w:sz w:val="20"/>
        </w:rPr>
        <w:t>las</w:t>
      </w:r>
      <w:r>
        <w:rPr>
          <w:spacing w:val="-1"/>
          <w:sz w:val="20"/>
        </w:rPr>
        <w:t xml:space="preserve"> </w:t>
      </w:r>
      <w:r>
        <w:rPr>
          <w:sz w:val="20"/>
        </w:rPr>
        <w:t>Asociaciones</w:t>
      </w:r>
      <w:r>
        <w:rPr>
          <w:spacing w:val="-2"/>
          <w:sz w:val="20"/>
        </w:rPr>
        <w:t xml:space="preserve"> </w:t>
      </w:r>
      <w:r>
        <w:rPr>
          <w:sz w:val="20"/>
        </w:rPr>
        <w:t>y</w:t>
      </w:r>
      <w:r>
        <w:rPr>
          <w:spacing w:val="-2"/>
          <w:sz w:val="20"/>
        </w:rPr>
        <w:t xml:space="preserve"> </w:t>
      </w:r>
      <w:r>
        <w:rPr>
          <w:sz w:val="20"/>
        </w:rPr>
        <w:t>Entidades</w:t>
      </w:r>
      <w:r>
        <w:rPr>
          <w:spacing w:val="-1"/>
          <w:sz w:val="20"/>
        </w:rPr>
        <w:t xml:space="preserve"> </w:t>
      </w:r>
      <w:r>
        <w:rPr>
          <w:spacing w:val="-2"/>
          <w:sz w:val="20"/>
        </w:rPr>
        <w:t>Locales.</w:t>
      </w:r>
    </w:p>
    <w:p w14:paraId="6EB8D192" w14:textId="77777777" w:rsidR="00A7157F" w:rsidRDefault="00A7157F">
      <w:pPr>
        <w:pStyle w:val="Textoindependiente"/>
        <w:spacing w:before="61"/>
      </w:pPr>
    </w:p>
    <w:p w14:paraId="434CBBCF" w14:textId="77777777" w:rsidR="00A7157F" w:rsidRDefault="00000000">
      <w:pPr>
        <w:pStyle w:val="Prrafodelista"/>
        <w:numPr>
          <w:ilvl w:val="0"/>
          <w:numId w:val="8"/>
        </w:numPr>
        <w:tabs>
          <w:tab w:val="left" w:pos="1270"/>
        </w:tabs>
        <w:ind w:left="1270" w:hanging="278"/>
        <w:rPr>
          <w:sz w:val="20"/>
        </w:rPr>
      </w:pPr>
      <w:r>
        <w:rPr>
          <w:sz w:val="20"/>
        </w:rPr>
        <w:t>Gestión</w:t>
      </w:r>
      <w:r>
        <w:rPr>
          <w:spacing w:val="-5"/>
          <w:sz w:val="20"/>
        </w:rPr>
        <w:t xml:space="preserve"> </w:t>
      </w:r>
      <w:r>
        <w:rPr>
          <w:sz w:val="20"/>
        </w:rPr>
        <w:t>y</w:t>
      </w:r>
      <w:r>
        <w:rPr>
          <w:spacing w:val="-3"/>
          <w:sz w:val="20"/>
        </w:rPr>
        <w:t xml:space="preserve"> </w:t>
      </w:r>
      <w:r>
        <w:rPr>
          <w:sz w:val="20"/>
        </w:rPr>
        <w:t>seguimiento</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Convenios</w:t>
      </w:r>
      <w:r>
        <w:rPr>
          <w:spacing w:val="-2"/>
          <w:sz w:val="20"/>
        </w:rPr>
        <w:t xml:space="preserve"> </w:t>
      </w:r>
      <w:r>
        <w:rPr>
          <w:sz w:val="20"/>
        </w:rPr>
        <w:t>con</w:t>
      </w:r>
      <w:r>
        <w:rPr>
          <w:spacing w:val="-3"/>
          <w:sz w:val="20"/>
        </w:rPr>
        <w:t xml:space="preserve"> </w:t>
      </w:r>
      <w:r>
        <w:rPr>
          <w:sz w:val="20"/>
        </w:rPr>
        <w:t>la</w:t>
      </w:r>
      <w:r>
        <w:rPr>
          <w:spacing w:val="-2"/>
          <w:sz w:val="20"/>
        </w:rPr>
        <w:t xml:space="preserve"> </w:t>
      </w:r>
      <w:r>
        <w:rPr>
          <w:sz w:val="20"/>
        </w:rPr>
        <w:t>Comunidad</w:t>
      </w:r>
      <w:r>
        <w:rPr>
          <w:spacing w:val="-3"/>
          <w:sz w:val="20"/>
        </w:rPr>
        <w:t xml:space="preserve"> </w:t>
      </w:r>
      <w:r>
        <w:rPr>
          <w:sz w:val="20"/>
        </w:rPr>
        <w:t>de</w:t>
      </w:r>
      <w:r>
        <w:rPr>
          <w:spacing w:val="-3"/>
          <w:sz w:val="20"/>
        </w:rPr>
        <w:t xml:space="preserve"> </w:t>
      </w:r>
      <w:r>
        <w:rPr>
          <w:sz w:val="20"/>
        </w:rPr>
        <w:t>Madrid</w:t>
      </w:r>
      <w:r>
        <w:rPr>
          <w:spacing w:val="-2"/>
          <w:sz w:val="20"/>
        </w:rPr>
        <w:t xml:space="preserve"> </w:t>
      </w:r>
      <w:r>
        <w:rPr>
          <w:sz w:val="20"/>
        </w:rPr>
        <w:t>y</w:t>
      </w:r>
      <w:r>
        <w:rPr>
          <w:spacing w:val="-3"/>
          <w:sz w:val="20"/>
        </w:rPr>
        <w:t xml:space="preserve"> </w:t>
      </w:r>
      <w:r>
        <w:rPr>
          <w:sz w:val="20"/>
        </w:rPr>
        <w:t>otras</w:t>
      </w:r>
      <w:r>
        <w:rPr>
          <w:spacing w:val="-2"/>
          <w:sz w:val="20"/>
        </w:rPr>
        <w:t xml:space="preserve"> Instituciones.</w:t>
      </w:r>
    </w:p>
    <w:p w14:paraId="71CDD215" w14:textId="77777777" w:rsidR="00A7157F" w:rsidRDefault="00A7157F">
      <w:pPr>
        <w:pStyle w:val="Textoindependiente"/>
        <w:spacing w:before="60"/>
      </w:pPr>
    </w:p>
    <w:p w14:paraId="00016053" w14:textId="77777777" w:rsidR="00A7157F" w:rsidRDefault="00000000">
      <w:pPr>
        <w:pStyle w:val="Textoindependiente"/>
        <w:spacing w:before="1"/>
        <w:ind w:left="992"/>
      </w:pPr>
      <w:r>
        <w:t>t)</w:t>
      </w:r>
      <w:r>
        <w:rPr>
          <w:spacing w:val="-3"/>
        </w:rPr>
        <w:t xml:space="preserve"> </w:t>
      </w:r>
      <w:r>
        <w:t>Firma</w:t>
      </w:r>
      <w:r>
        <w:rPr>
          <w:spacing w:val="-2"/>
        </w:rPr>
        <w:t xml:space="preserve"> </w:t>
      </w:r>
      <w:r>
        <w:t>y</w:t>
      </w:r>
      <w:r>
        <w:rPr>
          <w:spacing w:val="-2"/>
        </w:rPr>
        <w:t xml:space="preserve"> </w:t>
      </w:r>
      <w:r>
        <w:t>control</w:t>
      </w:r>
      <w:r>
        <w:rPr>
          <w:spacing w:val="-2"/>
        </w:rPr>
        <w:t xml:space="preserve"> </w:t>
      </w:r>
      <w:r>
        <w:t>de</w:t>
      </w:r>
      <w:r>
        <w:rPr>
          <w:spacing w:val="-2"/>
        </w:rPr>
        <w:t xml:space="preserve"> facturas.</w:t>
      </w:r>
    </w:p>
    <w:p w14:paraId="4FD90AD2" w14:textId="77777777" w:rsidR="00A7157F" w:rsidRDefault="00A7157F">
      <w:pPr>
        <w:pStyle w:val="Textoindependiente"/>
        <w:spacing w:before="60"/>
      </w:pPr>
    </w:p>
    <w:p w14:paraId="5480FCBF" w14:textId="77777777" w:rsidR="00A7157F" w:rsidRDefault="00000000">
      <w:pPr>
        <w:pStyle w:val="Textoindependiente"/>
        <w:spacing w:line="297" w:lineRule="auto"/>
        <w:ind w:left="992"/>
        <w:jc w:val="both"/>
      </w:pPr>
      <w:proofErr w:type="gramStart"/>
      <w:r>
        <w:rPr>
          <w:b/>
        </w:rPr>
        <w:t>Segundo.</w:t>
      </w:r>
      <w:r>
        <w:t>-</w:t>
      </w:r>
      <w:proofErr w:type="gramEnd"/>
      <w:r>
        <w:t xml:space="preserve"> Determinar la Dirección General del Mayor, así como las características específicas de</w:t>
      </w:r>
      <w:r>
        <w:rPr>
          <w:spacing w:val="40"/>
        </w:rPr>
        <w:t xml:space="preserve"> </w:t>
      </w:r>
      <w:r>
        <w:t>sus funciones:</w:t>
      </w:r>
    </w:p>
    <w:p w14:paraId="736D06A6" w14:textId="77777777" w:rsidR="00A7157F" w:rsidRDefault="00A7157F">
      <w:pPr>
        <w:pStyle w:val="Textoindependiente"/>
        <w:spacing w:before="4"/>
      </w:pPr>
    </w:p>
    <w:p w14:paraId="38A4F149" w14:textId="77777777" w:rsidR="00A7157F" w:rsidRDefault="00000000">
      <w:pPr>
        <w:pStyle w:val="Textoindependiente"/>
        <w:spacing w:before="1"/>
        <w:ind w:left="992"/>
      </w:pPr>
      <w:r>
        <w:t xml:space="preserve">Competencias </w:t>
      </w:r>
      <w:r>
        <w:rPr>
          <w:spacing w:val="-2"/>
        </w:rPr>
        <w:t>generales:</w:t>
      </w:r>
    </w:p>
    <w:p w14:paraId="2AC95569" w14:textId="77777777" w:rsidR="00A7157F" w:rsidRDefault="00A7157F">
      <w:pPr>
        <w:pStyle w:val="Textoindependiente"/>
        <w:spacing w:before="60"/>
      </w:pPr>
    </w:p>
    <w:p w14:paraId="08DE7976" w14:textId="77777777" w:rsidR="00A7157F" w:rsidRDefault="00000000">
      <w:pPr>
        <w:pStyle w:val="Textoindependiente"/>
        <w:spacing w:line="292" w:lineRule="auto"/>
        <w:ind w:left="992"/>
        <w:jc w:val="both"/>
      </w:pPr>
      <w:r>
        <w:t>Dirigir los ámbitos de la actividad administrativa, organizativa y de servicios en materia de mayor, mujer, discapacidad y gestión de fiestas patronales</w:t>
      </w:r>
    </w:p>
    <w:p w14:paraId="59E64EF3" w14:textId="77777777" w:rsidR="00A7157F" w:rsidRDefault="00A7157F">
      <w:pPr>
        <w:pStyle w:val="Textoindependiente"/>
        <w:spacing w:before="10"/>
      </w:pPr>
    </w:p>
    <w:p w14:paraId="736FAB1F" w14:textId="77777777" w:rsidR="00A7157F" w:rsidRDefault="00000000">
      <w:pPr>
        <w:pStyle w:val="Prrafodelista"/>
        <w:numPr>
          <w:ilvl w:val="0"/>
          <w:numId w:val="7"/>
        </w:numPr>
        <w:tabs>
          <w:tab w:val="left" w:pos="1214"/>
        </w:tabs>
        <w:ind w:left="1214" w:hanging="222"/>
        <w:rPr>
          <w:sz w:val="20"/>
        </w:rPr>
      </w:pPr>
      <w:r>
        <w:rPr>
          <w:sz w:val="20"/>
        </w:rPr>
        <w:t xml:space="preserve">Competencias </w:t>
      </w:r>
      <w:r>
        <w:rPr>
          <w:spacing w:val="-2"/>
          <w:sz w:val="20"/>
        </w:rPr>
        <w:t>específicas:</w:t>
      </w:r>
    </w:p>
    <w:p w14:paraId="1E04C537" w14:textId="77777777" w:rsidR="00A7157F" w:rsidRDefault="00A7157F">
      <w:pPr>
        <w:pStyle w:val="Textoindependiente"/>
        <w:spacing w:before="60"/>
      </w:pPr>
    </w:p>
    <w:p w14:paraId="380E99AF" w14:textId="77777777" w:rsidR="00A7157F" w:rsidRDefault="00000000">
      <w:pPr>
        <w:pStyle w:val="Prrafodelista"/>
        <w:numPr>
          <w:ilvl w:val="1"/>
          <w:numId w:val="7"/>
        </w:numPr>
        <w:tabs>
          <w:tab w:val="left" w:pos="1323"/>
        </w:tabs>
        <w:ind w:left="1323" w:hanging="331"/>
        <w:rPr>
          <w:sz w:val="20"/>
        </w:rPr>
      </w:pPr>
      <w:r>
        <w:rPr>
          <w:spacing w:val="-2"/>
          <w:sz w:val="20"/>
        </w:rPr>
        <w:t>Mayores</w:t>
      </w:r>
    </w:p>
    <w:p w14:paraId="232AAC16" w14:textId="77777777" w:rsidR="00A7157F" w:rsidRDefault="00A7157F">
      <w:pPr>
        <w:pStyle w:val="Textoindependiente"/>
        <w:spacing w:before="61"/>
      </w:pPr>
    </w:p>
    <w:p w14:paraId="371895D8" w14:textId="77777777" w:rsidR="00A7157F" w:rsidRDefault="00000000">
      <w:pPr>
        <w:pStyle w:val="Textoindependiente"/>
        <w:spacing w:line="292" w:lineRule="auto"/>
        <w:ind w:left="992"/>
        <w:jc w:val="both"/>
      </w:pPr>
      <w:r>
        <w:t>a). Promover actuaciones tendentes a favorecer un envejecimiento activo y el apoyo a las personas mayores y su red familiar y social, en las diferentes facetas que comprende su atención integral.</w:t>
      </w:r>
    </w:p>
    <w:p w14:paraId="45394EBE" w14:textId="77777777" w:rsidR="00A7157F" w:rsidRDefault="00A7157F">
      <w:pPr>
        <w:pStyle w:val="Textoindependiente"/>
        <w:spacing w:before="10"/>
      </w:pPr>
    </w:p>
    <w:p w14:paraId="428EAF9B" w14:textId="77777777" w:rsidR="00A7157F" w:rsidRDefault="00000000">
      <w:pPr>
        <w:pStyle w:val="Prrafodelista"/>
        <w:numPr>
          <w:ilvl w:val="0"/>
          <w:numId w:val="12"/>
        </w:numPr>
        <w:tabs>
          <w:tab w:val="left" w:pos="1232"/>
        </w:tabs>
        <w:spacing w:line="292" w:lineRule="auto"/>
        <w:ind w:left="992" w:right="1" w:firstLine="0"/>
        <w:jc w:val="both"/>
        <w:rPr>
          <w:sz w:val="20"/>
        </w:rPr>
      </w:pPr>
      <w:r>
        <w:rPr>
          <w:sz w:val="20"/>
        </w:rPr>
        <w:t xml:space="preserve">Impulsar políticas públicas de atención a las personas mayores que favorezcan la amigabilidad de la ciudad con ellas y las sitúen en el centro de las diferentes actuaciones municipales que las </w:t>
      </w:r>
      <w:r>
        <w:rPr>
          <w:spacing w:val="-2"/>
          <w:sz w:val="20"/>
        </w:rPr>
        <w:t>incumben.</w:t>
      </w:r>
    </w:p>
    <w:p w14:paraId="76F3AC51" w14:textId="77777777" w:rsidR="00A7157F" w:rsidRDefault="00A7157F">
      <w:pPr>
        <w:pStyle w:val="Textoindependiente"/>
        <w:spacing w:before="9"/>
      </w:pPr>
    </w:p>
    <w:p w14:paraId="7D26858D" w14:textId="77777777" w:rsidR="00A7157F" w:rsidRDefault="00000000">
      <w:pPr>
        <w:pStyle w:val="Prrafodelista"/>
        <w:numPr>
          <w:ilvl w:val="0"/>
          <w:numId w:val="11"/>
        </w:numPr>
        <w:tabs>
          <w:tab w:val="left" w:pos="1288"/>
        </w:tabs>
        <w:spacing w:before="1" w:line="292" w:lineRule="auto"/>
        <w:ind w:firstLine="0"/>
        <w:jc w:val="both"/>
        <w:rPr>
          <w:sz w:val="20"/>
        </w:rPr>
      </w:pPr>
      <w:r>
        <w:rPr>
          <w:sz w:val="20"/>
        </w:rPr>
        <w:t>Favorecer la participación de las personas mayores en la vida social de los barrios y Distritos a cuyo efecto se actualizará y potenciará, entre otras actuaciones, el papel de los actuales Centros Municipales de Mayores.</w:t>
      </w:r>
    </w:p>
    <w:p w14:paraId="49DE623D" w14:textId="77777777" w:rsidR="00A7157F" w:rsidRDefault="00A7157F">
      <w:pPr>
        <w:pStyle w:val="Textoindependiente"/>
        <w:spacing w:before="9"/>
      </w:pPr>
    </w:p>
    <w:p w14:paraId="736BAD47" w14:textId="77777777" w:rsidR="00A7157F" w:rsidRDefault="00000000">
      <w:pPr>
        <w:pStyle w:val="Prrafodelista"/>
        <w:numPr>
          <w:ilvl w:val="0"/>
          <w:numId w:val="11"/>
        </w:numPr>
        <w:tabs>
          <w:tab w:val="left" w:pos="1285"/>
        </w:tabs>
        <w:spacing w:line="292" w:lineRule="auto"/>
        <w:ind w:firstLine="0"/>
        <w:jc w:val="both"/>
        <w:rPr>
          <w:sz w:val="20"/>
        </w:rPr>
      </w:pPr>
      <w:r>
        <w:rPr>
          <w:sz w:val="20"/>
        </w:rPr>
        <w:t>Fomentar actuaciones tendentes a favorecer el trato adecuado hacia las personas mayores en las diferentes esferas de la vida municipal.</w:t>
      </w:r>
    </w:p>
    <w:p w14:paraId="04E364F2" w14:textId="77777777" w:rsidR="00A7157F" w:rsidRDefault="00A7157F">
      <w:pPr>
        <w:pStyle w:val="Prrafodelista"/>
        <w:spacing w:line="292" w:lineRule="auto"/>
        <w:rPr>
          <w:sz w:val="20"/>
        </w:rPr>
        <w:sectPr w:rsidR="00A7157F">
          <w:pgSz w:w="11910" w:h="16840"/>
          <w:pgMar w:top="1340" w:right="1417" w:bottom="1260" w:left="425" w:header="225" w:footer="1060" w:gutter="0"/>
          <w:cols w:space="720"/>
        </w:sectPr>
      </w:pPr>
    </w:p>
    <w:p w14:paraId="22A45DF9" w14:textId="77777777" w:rsidR="00A7157F" w:rsidRDefault="00000000">
      <w:pPr>
        <w:pStyle w:val="Prrafodelista"/>
        <w:numPr>
          <w:ilvl w:val="0"/>
          <w:numId w:val="11"/>
        </w:numPr>
        <w:tabs>
          <w:tab w:val="left" w:pos="1287"/>
        </w:tabs>
        <w:spacing w:before="83" w:line="292" w:lineRule="auto"/>
        <w:ind w:right="1" w:firstLine="0"/>
        <w:jc w:val="both"/>
        <w:rPr>
          <w:sz w:val="20"/>
        </w:rPr>
      </w:pPr>
      <w:r>
        <w:rPr>
          <w:noProof/>
          <w:sz w:val="20"/>
        </w:rPr>
        <w:lastRenderedPageBreak/>
        <mc:AlternateContent>
          <mc:Choice Requires="wps">
            <w:drawing>
              <wp:anchor distT="0" distB="0" distL="0" distR="0" simplePos="0" relativeHeight="15734784" behindDoc="0" locked="0" layoutInCell="1" allowOverlap="1" wp14:anchorId="3DBA59BB" wp14:editId="31114110">
                <wp:simplePos x="0" y="0"/>
                <wp:positionH relativeFrom="page">
                  <wp:posOffset>6965929</wp:posOffset>
                </wp:positionH>
                <wp:positionV relativeFrom="page">
                  <wp:posOffset>6637514</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D2B8DA3" w14:textId="0080C482"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E5660D" w14:textId="77777777" w:rsidR="00A7157F"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2D88F7A3"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3DBA59BB" id="Textbox 17" o:spid="_x0000_s1036" type="#_x0000_t202" style="position:absolute;left:0;text-align:left;margin-left:548.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" filled="f" stroked="f">
                <v:textbox style="layout-flow:vertical;mso-layout-flow-alt:bottom-to-top" inset="0,0,0,0">
                  <w:txbxContent>
                    <w:p w14:paraId="0D2B8DA3" w14:textId="0080C482"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E5660D" w14:textId="77777777" w:rsidR="00A7157F"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2D88F7A3"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rPr>
          <w:sz w:val="20"/>
        </w:rPr>
        <w:t>Diseñar y proponer programas y servicios para las personas mayores, en especial los referidos al mantenimiento de la persona mayor en su propio hogar todo el tiempo posible y los que tienen por objeto el apoyo a las familias que las cuidan.</w:t>
      </w:r>
    </w:p>
    <w:p w14:paraId="16B5ECEE" w14:textId="77777777" w:rsidR="00A7157F" w:rsidRDefault="00A7157F">
      <w:pPr>
        <w:pStyle w:val="Textoindependiente"/>
        <w:spacing w:before="10"/>
      </w:pPr>
    </w:p>
    <w:p w14:paraId="5C4F2746" w14:textId="77777777" w:rsidR="00A7157F" w:rsidRDefault="00000000">
      <w:pPr>
        <w:pStyle w:val="Prrafodelista"/>
        <w:numPr>
          <w:ilvl w:val="0"/>
          <w:numId w:val="11"/>
        </w:numPr>
        <w:tabs>
          <w:tab w:val="left" w:pos="1249"/>
        </w:tabs>
        <w:spacing w:line="292" w:lineRule="auto"/>
        <w:ind w:firstLine="0"/>
        <w:jc w:val="both"/>
        <w:rPr>
          <w:sz w:val="20"/>
        </w:rPr>
      </w:pPr>
      <w:r>
        <w:rPr>
          <w:sz w:val="20"/>
        </w:rPr>
        <w:t>Desarrollar la política de calidad de aplicación en los servicios y prestaciones de atención a las personas mayores, implantando y evaluando periódicamente los criterios y estándares de calidad conforme a los que aquellos habrán de prestarse; auditando los distintos programas y servicios municipales para personas mayores al tiempo que realizando los correspondientes estudios de satisfacción, opinión e investigación que considere pertinentes respecto a los mismos.</w:t>
      </w:r>
    </w:p>
    <w:p w14:paraId="63A286D6" w14:textId="77777777" w:rsidR="00A7157F" w:rsidRDefault="00A7157F">
      <w:pPr>
        <w:pStyle w:val="Textoindependiente"/>
        <w:spacing w:before="10"/>
      </w:pPr>
    </w:p>
    <w:p w14:paraId="6D1BBAD9" w14:textId="77777777" w:rsidR="00A7157F" w:rsidRDefault="00000000">
      <w:pPr>
        <w:pStyle w:val="Prrafodelista"/>
        <w:numPr>
          <w:ilvl w:val="0"/>
          <w:numId w:val="11"/>
        </w:numPr>
        <w:tabs>
          <w:tab w:val="left" w:pos="1328"/>
        </w:tabs>
        <w:spacing w:line="292" w:lineRule="auto"/>
        <w:ind w:firstLine="0"/>
        <w:jc w:val="both"/>
        <w:rPr>
          <w:sz w:val="20"/>
        </w:rPr>
      </w:pPr>
      <w:r>
        <w:rPr>
          <w:sz w:val="20"/>
        </w:rPr>
        <w:t>Promocionar la autonomía personal de los mayores con una adecuada coordinación con la Comunidad de Madrid, competente en la materia, y de acuerdo con la atribución competencial que corresponda al Ayuntamiento de Las Rozas en cada momento.</w:t>
      </w:r>
    </w:p>
    <w:p w14:paraId="5BDC0161" w14:textId="77777777" w:rsidR="00A7157F" w:rsidRDefault="00A7157F">
      <w:pPr>
        <w:pStyle w:val="Textoindependiente"/>
        <w:spacing w:before="9"/>
      </w:pPr>
    </w:p>
    <w:p w14:paraId="222DCB78" w14:textId="77777777" w:rsidR="00A7157F" w:rsidRDefault="00000000">
      <w:pPr>
        <w:pStyle w:val="Prrafodelista"/>
        <w:numPr>
          <w:ilvl w:val="0"/>
          <w:numId w:val="11"/>
        </w:numPr>
        <w:tabs>
          <w:tab w:val="left" w:pos="1281"/>
        </w:tabs>
        <w:spacing w:before="1"/>
        <w:ind w:left="1281" w:hanging="289"/>
        <w:rPr>
          <w:sz w:val="20"/>
        </w:rPr>
      </w:pPr>
      <w:r>
        <w:rPr>
          <w:sz w:val="20"/>
        </w:rPr>
        <w:t>Responsable</w:t>
      </w:r>
      <w:r>
        <w:rPr>
          <w:spacing w:val="-6"/>
          <w:sz w:val="20"/>
        </w:rPr>
        <w:t xml:space="preserve"> </w:t>
      </w:r>
      <w:r>
        <w:rPr>
          <w:sz w:val="20"/>
        </w:rPr>
        <w:t>de</w:t>
      </w:r>
      <w:r>
        <w:rPr>
          <w:spacing w:val="-4"/>
          <w:sz w:val="20"/>
        </w:rPr>
        <w:t xml:space="preserve"> </w:t>
      </w:r>
      <w:r>
        <w:rPr>
          <w:sz w:val="20"/>
        </w:rPr>
        <w:t>tramitación</w:t>
      </w:r>
      <w:r>
        <w:rPr>
          <w:spacing w:val="-3"/>
          <w:sz w:val="20"/>
        </w:rPr>
        <w:t xml:space="preserve"> </w:t>
      </w:r>
      <w:r>
        <w:rPr>
          <w:sz w:val="20"/>
        </w:rPr>
        <w:t>y</w:t>
      </w:r>
      <w:r>
        <w:rPr>
          <w:spacing w:val="-4"/>
          <w:sz w:val="20"/>
        </w:rPr>
        <w:t xml:space="preserve"> </w:t>
      </w:r>
      <w:r>
        <w:rPr>
          <w:sz w:val="20"/>
        </w:rPr>
        <w:t>seguimiento</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expedientes</w:t>
      </w:r>
      <w:r>
        <w:rPr>
          <w:spacing w:val="-4"/>
          <w:sz w:val="20"/>
        </w:rPr>
        <w:t xml:space="preserve"> </w:t>
      </w:r>
      <w:r>
        <w:rPr>
          <w:sz w:val="20"/>
        </w:rPr>
        <w:t>de</w:t>
      </w:r>
      <w:r>
        <w:rPr>
          <w:spacing w:val="-3"/>
          <w:sz w:val="20"/>
        </w:rPr>
        <w:t xml:space="preserve"> </w:t>
      </w:r>
      <w:r>
        <w:rPr>
          <w:spacing w:val="-2"/>
          <w:sz w:val="20"/>
        </w:rPr>
        <w:t>contratación.</w:t>
      </w:r>
    </w:p>
    <w:p w14:paraId="51E37D47" w14:textId="77777777" w:rsidR="00A7157F" w:rsidRDefault="00A7157F">
      <w:pPr>
        <w:pStyle w:val="Textoindependiente"/>
        <w:spacing w:before="60"/>
      </w:pPr>
    </w:p>
    <w:p w14:paraId="1F49FFF6" w14:textId="77777777" w:rsidR="00A7157F" w:rsidRDefault="00000000">
      <w:pPr>
        <w:pStyle w:val="Prrafodelista"/>
        <w:numPr>
          <w:ilvl w:val="0"/>
          <w:numId w:val="11"/>
        </w:numPr>
        <w:tabs>
          <w:tab w:val="left" w:pos="1214"/>
        </w:tabs>
        <w:ind w:left="1214" w:hanging="222"/>
        <w:rPr>
          <w:sz w:val="20"/>
        </w:rPr>
      </w:pPr>
      <w:r>
        <w:rPr>
          <w:sz w:val="20"/>
        </w:rPr>
        <w:t>Gestión</w:t>
      </w:r>
      <w:r>
        <w:rPr>
          <w:spacing w:val="-2"/>
          <w:sz w:val="20"/>
        </w:rPr>
        <w:t xml:space="preserve"> </w:t>
      </w:r>
      <w:r>
        <w:rPr>
          <w:sz w:val="20"/>
        </w:rPr>
        <w:t>y</w:t>
      </w:r>
      <w:r>
        <w:rPr>
          <w:spacing w:val="-2"/>
          <w:sz w:val="20"/>
        </w:rPr>
        <w:t xml:space="preserve"> </w:t>
      </w:r>
      <w:r>
        <w:rPr>
          <w:sz w:val="20"/>
        </w:rPr>
        <w:t>seguimiento</w:t>
      </w:r>
      <w:r>
        <w:rPr>
          <w:spacing w:val="-2"/>
          <w:sz w:val="20"/>
        </w:rPr>
        <w:t xml:space="preserve"> </w:t>
      </w:r>
      <w:r>
        <w:rPr>
          <w:sz w:val="20"/>
        </w:rPr>
        <w:t>de</w:t>
      </w:r>
      <w:r>
        <w:rPr>
          <w:spacing w:val="-1"/>
          <w:sz w:val="20"/>
        </w:rPr>
        <w:t xml:space="preserve"> </w:t>
      </w:r>
      <w:r>
        <w:rPr>
          <w:sz w:val="20"/>
        </w:rPr>
        <w:t>los</w:t>
      </w:r>
      <w:r>
        <w:rPr>
          <w:spacing w:val="-2"/>
          <w:sz w:val="20"/>
        </w:rPr>
        <w:t xml:space="preserve"> </w:t>
      </w:r>
      <w:r>
        <w:rPr>
          <w:sz w:val="20"/>
        </w:rPr>
        <w:t>Convenios</w:t>
      </w:r>
      <w:r>
        <w:rPr>
          <w:spacing w:val="-2"/>
          <w:sz w:val="20"/>
        </w:rPr>
        <w:t xml:space="preserve"> </w:t>
      </w:r>
      <w:r>
        <w:rPr>
          <w:sz w:val="20"/>
        </w:rPr>
        <w:t>con</w:t>
      </w:r>
      <w:r>
        <w:rPr>
          <w:spacing w:val="-2"/>
          <w:sz w:val="20"/>
        </w:rPr>
        <w:t xml:space="preserve"> </w:t>
      </w:r>
      <w:r>
        <w:rPr>
          <w:sz w:val="20"/>
        </w:rPr>
        <w:t>las</w:t>
      </w:r>
      <w:r>
        <w:rPr>
          <w:spacing w:val="-1"/>
          <w:sz w:val="20"/>
        </w:rPr>
        <w:t xml:space="preserve"> </w:t>
      </w:r>
      <w:r>
        <w:rPr>
          <w:sz w:val="20"/>
        </w:rPr>
        <w:t>Asociaciones</w:t>
      </w:r>
      <w:r>
        <w:rPr>
          <w:spacing w:val="-2"/>
          <w:sz w:val="20"/>
        </w:rPr>
        <w:t xml:space="preserve"> </w:t>
      </w:r>
      <w:r>
        <w:rPr>
          <w:sz w:val="20"/>
        </w:rPr>
        <w:t>y</w:t>
      </w:r>
      <w:r>
        <w:rPr>
          <w:spacing w:val="-2"/>
          <w:sz w:val="20"/>
        </w:rPr>
        <w:t xml:space="preserve"> </w:t>
      </w:r>
      <w:r>
        <w:rPr>
          <w:sz w:val="20"/>
        </w:rPr>
        <w:t>Entidades</w:t>
      </w:r>
      <w:r>
        <w:rPr>
          <w:spacing w:val="-1"/>
          <w:sz w:val="20"/>
        </w:rPr>
        <w:t xml:space="preserve"> </w:t>
      </w:r>
      <w:r>
        <w:rPr>
          <w:spacing w:val="-2"/>
          <w:sz w:val="20"/>
        </w:rPr>
        <w:t>Locales.</w:t>
      </w:r>
    </w:p>
    <w:p w14:paraId="74ED3ACF" w14:textId="77777777" w:rsidR="00A7157F" w:rsidRDefault="00A7157F">
      <w:pPr>
        <w:pStyle w:val="Textoindependiente"/>
        <w:spacing w:before="60"/>
      </w:pPr>
    </w:p>
    <w:p w14:paraId="4BF60B1D" w14:textId="77777777" w:rsidR="00A7157F" w:rsidRDefault="00000000">
      <w:pPr>
        <w:pStyle w:val="Prrafodelista"/>
        <w:numPr>
          <w:ilvl w:val="0"/>
          <w:numId w:val="11"/>
        </w:numPr>
        <w:tabs>
          <w:tab w:val="left" w:pos="1214"/>
        </w:tabs>
        <w:spacing w:before="1"/>
        <w:ind w:left="1214" w:hanging="222"/>
        <w:rPr>
          <w:sz w:val="20"/>
        </w:rPr>
      </w:pPr>
      <w:r>
        <w:rPr>
          <w:sz w:val="20"/>
        </w:rPr>
        <w:t>Gestión</w:t>
      </w:r>
      <w:r>
        <w:rPr>
          <w:spacing w:val="-5"/>
          <w:sz w:val="20"/>
        </w:rPr>
        <w:t xml:space="preserve"> </w:t>
      </w:r>
      <w:r>
        <w:rPr>
          <w:sz w:val="20"/>
        </w:rPr>
        <w:t>y</w:t>
      </w:r>
      <w:r>
        <w:rPr>
          <w:spacing w:val="-3"/>
          <w:sz w:val="20"/>
        </w:rPr>
        <w:t xml:space="preserve"> </w:t>
      </w:r>
      <w:r>
        <w:rPr>
          <w:sz w:val="20"/>
        </w:rPr>
        <w:t>seguimiento</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Convenios</w:t>
      </w:r>
      <w:r>
        <w:rPr>
          <w:spacing w:val="-2"/>
          <w:sz w:val="20"/>
        </w:rPr>
        <w:t xml:space="preserve"> </w:t>
      </w:r>
      <w:r>
        <w:rPr>
          <w:sz w:val="20"/>
        </w:rPr>
        <w:t>con</w:t>
      </w:r>
      <w:r>
        <w:rPr>
          <w:spacing w:val="-3"/>
          <w:sz w:val="20"/>
        </w:rPr>
        <w:t xml:space="preserve"> </w:t>
      </w:r>
      <w:r>
        <w:rPr>
          <w:sz w:val="20"/>
        </w:rPr>
        <w:t>la</w:t>
      </w:r>
      <w:r>
        <w:rPr>
          <w:spacing w:val="-2"/>
          <w:sz w:val="20"/>
        </w:rPr>
        <w:t xml:space="preserve"> </w:t>
      </w:r>
      <w:r>
        <w:rPr>
          <w:sz w:val="20"/>
        </w:rPr>
        <w:t>Comunidad</w:t>
      </w:r>
      <w:r>
        <w:rPr>
          <w:spacing w:val="-3"/>
          <w:sz w:val="20"/>
        </w:rPr>
        <w:t xml:space="preserve"> </w:t>
      </w:r>
      <w:r>
        <w:rPr>
          <w:sz w:val="20"/>
        </w:rPr>
        <w:t>de</w:t>
      </w:r>
      <w:r>
        <w:rPr>
          <w:spacing w:val="-3"/>
          <w:sz w:val="20"/>
        </w:rPr>
        <w:t xml:space="preserve"> </w:t>
      </w:r>
      <w:r>
        <w:rPr>
          <w:sz w:val="20"/>
        </w:rPr>
        <w:t>Madrid</w:t>
      </w:r>
      <w:r>
        <w:rPr>
          <w:spacing w:val="-2"/>
          <w:sz w:val="20"/>
        </w:rPr>
        <w:t xml:space="preserve"> </w:t>
      </w:r>
      <w:r>
        <w:rPr>
          <w:sz w:val="20"/>
        </w:rPr>
        <w:t>y</w:t>
      </w:r>
      <w:r>
        <w:rPr>
          <w:spacing w:val="-3"/>
          <w:sz w:val="20"/>
        </w:rPr>
        <w:t xml:space="preserve"> </w:t>
      </w:r>
      <w:r>
        <w:rPr>
          <w:sz w:val="20"/>
        </w:rPr>
        <w:t>otras</w:t>
      </w:r>
      <w:r>
        <w:rPr>
          <w:spacing w:val="-2"/>
          <w:sz w:val="20"/>
        </w:rPr>
        <w:t xml:space="preserve"> Instituciones.</w:t>
      </w:r>
    </w:p>
    <w:p w14:paraId="39153160" w14:textId="77777777" w:rsidR="00A7157F" w:rsidRDefault="00A7157F">
      <w:pPr>
        <w:pStyle w:val="Textoindependiente"/>
        <w:spacing w:before="60"/>
      </w:pPr>
    </w:p>
    <w:p w14:paraId="7D14018B" w14:textId="77777777" w:rsidR="00A7157F" w:rsidRDefault="00000000">
      <w:pPr>
        <w:pStyle w:val="Textoindependiente"/>
        <w:ind w:left="992"/>
      </w:pPr>
      <w:r>
        <w:t>k)</w:t>
      </w:r>
      <w:r>
        <w:rPr>
          <w:spacing w:val="-3"/>
        </w:rPr>
        <w:t xml:space="preserve"> </w:t>
      </w:r>
      <w:r>
        <w:t>Firma</w:t>
      </w:r>
      <w:r>
        <w:rPr>
          <w:spacing w:val="-2"/>
        </w:rPr>
        <w:t xml:space="preserve"> </w:t>
      </w:r>
      <w:r>
        <w:t>y</w:t>
      </w:r>
      <w:r>
        <w:rPr>
          <w:spacing w:val="-2"/>
        </w:rPr>
        <w:t xml:space="preserve"> </w:t>
      </w:r>
      <w:r>
        <w:t>control</w:t>
      </w:r>
      <w:r>
        <w:rPr>
          <w:spacing w:val="-2"/>
        </w:rPr>
        <w:t xml:space="preserve"> </w:t>
      </w:r>
      <w:r>
        <w:t>de</w:t>
      </w:r>
      <w:r>
        <w:rPr>
          <w:spacing w:val="-2"/>
        </w:rPr>
        <w:t xml:space="preserve"> facturas.</w:t>
      </w:r>
    </w:p>
    <w:p w14:paraId="038C3141" w14:textId="77777777" w:rsidR="00A7157F" w:rsidRDefault="00A7157F">
      <w:pPr>
        <w:pStyle w:val="Textoindependiente"/>
        <w:spacing w:before="61"/>
      </w:pPr>
    </w:p>
    <w:p w14:paraId="344A328D" w14:textId="77777777" w:rsidR="00A7157F" w:rsidRDefault="00000000">
      <w:pPr>
        <w:pStyle w:val="Textoindependiente"/>
        <w:ind w:left="992"/>
      </w:pPr>
      <w:r>
        <w:t>l).</w:t>
      </w:r>
      <w:r>
        <w:rPr>
          <w:spacing w:val="-4"/>
        </w:rPr>
        <w:t xml:space="preserve"> </w:t>
      </w:r>
      <w:r>
        <w:t>Actuará</w:t>
      </w:r>
      <w:r>
        <w:rPr>
          <w:spacing w:val="-3"/>
        </w:rPr>
        <w:t xml:space="preserve"> </w:t>
      </w:r>
      <w:r>
        <w:t>coordinando</w:t>
      </w:r>
      <w:r>
        <w:rPr>
          <w:spacing w:val="-3"/>
        </w:rPr>
        <w:t xml:space="preserve"> </w:t>
      </w:r>
      <w:r>
        <w:t>los</w:t>
      </w:r>
      <w:r>
        <w:rPr>
          <w:spacing w:val="-3"/>
        </w:rPr>
        <w:t xml:space="preserve"> </w:t>
      </w:r>
      <w:r>
        <w:t>centros</w:t>
      </w:r>
      <w:r>
        <w:rPr>
          <w:spacing w:val="-3"/>
        </w:rPr>
        <w:t xml:space="preserve"> </w:t>
      </w:r>
      <w:r>
        <w:rPr>
          <w:spacing w:val="-2"/>
        </w:rPr>
        <w:t>mayores.</w:t>
      </w:r>
    </w:p>
    <w:p w14:paraId="1D821DF2" w14:textId="77777777" w:rsidR="00A7157F" w:rsidRDefault="00A7157F">
      <w:pPr>
        <w:pStyle w:val="Textoindependiente"/>
        <w:spacing w:before="60"/>
      </w:pPr>
    </w:p>
    <w:p w14:paraId="23C394C6" w14:textId="77777777" w:rsidR="00A7157F" w:rsidRDefault="00000000">
      <w:pPr>
        <w:pStyle w:val="Prrafodelista"/>
        <w:numPr>
          <w:ilvl w:val="1"/>
          <w:numId w:val="7"/>
        </w:numPr>
        <w:tabs>
          <w:tab w:val="left" w:pos="1323"/>
        </w:tabs>
        <w:ind w:left="1323" w:hanging="331"/>
        <w:rPr>
          <w:sz w:val="20"/>
        </w:rPr>
      </w:pPr>
      <w:r>
        <w:rPr>
          <w:spacing w:val="-2"/>
          <w:sz w:val="20"/>
        </w:rPr>
        <w:t>Discapacidad</w:t>
      </w:r>
    </w:p>
    <w:p w14:paraId="212F2AD3" w14:textId="77777777" w:rsidR="00A7157F" w:rsidRDefault="00A7157F">
      <w:pPr>
        <w:pStyle w:val="Textoindependiente"/>
        <w:spacing w:before="61"/>
      </w:pPr>
    </w:p>
    <w:p w14:paraId="298AB1A7" w14:textId="77777777" w:rsidR="00A7157F" w:rsidRDefault="00000000">
      <w:pPr>
        <w:pStyle w:val="Prrafodelista"/>
        <w:numPr>
          <w:ilvl w:val="0"/>
          <w:numId w:val="6"/>
        </w:numPr>
        <w:tabs>
          <w:tab w:val="left" w:pos="1293"/>
        </w:tabs>
        <w:spacing w:line="292" w:lineRule="auto"/>
        <w:ind w:firstLine="0"/>
        <w:jc w:val="both"/>
        <w:rPr>
          <w:sz w:val="20"/>
        </w:rPr>
      </w:pPr>
      <w:r>
        <w:rPr>
          <w:sz w:val="20"/>
        </w:rPr>
        <w:t>Promocionar la autonomía personal y atención integral a las personas con discapacidad con una adecuada coordinación con la Comunidad Autónoma de Madrid, competente en la materia; y de acuerdo con la atribución de competencias que corresponda al Ayuntamiento de Las Rozas de</w:t>
      </w:r>
      <w:r>
        <w:rPr>
          <w:spacing w:val="80"/>
          <w:sz w:val="20"/>
        </w:rPr>
        <w:t xml:space="preserve"> </w:t>
      </w:r>
      <w:r>
        <w:rPr>
          <w:sz w:val="20"/>
        </w:rPr>
        <w:t>Madrid en cada momento.</w:t>
      </w:r>
    </w:p>
    <w:p w14:paraId="48CE14B5" w14:textId="77777777" w:rsidR="00A7157F" w:rsidRDefault="00A7157F">
      <w:pPr>
        <w:pStyle w:val="Textoindependiente"/>
        <w:spacing w:before="9"/>
      </w:pPr>
    </w:p>
    <w:p w14:paraId="24FD30B5" w14:textId="77777777" w:rsidR="00A7157F" w:rsidRDefault="00000000">
      <w:pPr>
        <w:pStyle w:val="Prrafodelista"/>
        <w:numPr>
          <w:ilvl w:val="0"/>
          <w:numId w:val="6"/>
        </w:numPr>
        <w:tabs>
          <w:tab w:val="left" w:pos="1281"/>
        </w:tabs>
        <w:spacing w:before="1"/>
        <w:ind w:left="1281" w:hanging="289"/>
        <w:rPr>
          <w:sz w:val="20"/>
        </w:rPr>
      </w:pPr>
      <w:r>
        <w:rPr>
          <w:sz w:val="20"/>
        </w:rPr>
        <w:t>Dirigir</w:t>
      </w:r>
      <w:r>
        <w:rPr>
          <w:spacing w:val="-1"/>
          <w:sz w:val="20"/>
        </w:rPr>
        <w:t xml:space="preserve"> </w:t>
      </w:r>
      <w:r>
        <w:rPr>
          <w:sz w:val="20"/>
        </w:rPr>
        <w:t>y</w:t>
      </w:r>
      <w:r>
        <w:rPr>
          <w:spacing w:val="-1"/>
          <w:sz w:val="20"/>
        </w:rPr>
        <w:t xml:space="preserve"> </w:t>
      </w:r>
      <w:r>
        <w:rPr>
          <w:sz w:val="20"/>
        </w:rPr>
        <w:t>coordinar</w:t>
      </w:r>
      <w:r>
        <w:rPr>
          <w:spacing w:val="-1"/>
          <w:sz w:val="20"/>
        </w:rPr>
        <w:t xml:space="preserve"> </w:t>
      </w:r>
      <w:r>
        <w:rPr>
          <w:sz w:val="20"/>
        </w:rPr>
        <w:t>las</w:t>
      </w:r>
      <w:r>
        <w:rPr>
          <w:spacing w:val="-1"/>
          <w:sz w:val="20"/>
        </w:rPr>
        <w:t xml:space="preserve"> </w:t>
      </w:r>
      <w:r>
        <w:rPr>
          <w:sz w:val="20"/>
        </w:rPr>
        <w:t>actuaciones</w:t>
      </w:r>
      <w:r>
        <w:rPr>
          <w:spacing w:val="-1"/>
          <w:sz w:val="20"/>
        </w:rPr>
        <w:t xml:space="preserve"> </w:t>
      </w:r>
      <w:r>
        <w:rPr>
          <w:sz w:val="20"/>
        </w:rPr>
        <w:t>en</w:t>
      </w:r>
      <w:r>
        <w:rPr>
          <w:spacing w:val="-1"/>
          <w:sz w:val="20"/>
        </w:rPr>
        <w:t xml:space="preserve"> </w:t>
      </w:r>
      <w:r>
        <w:rPr>
          <w:sz w:val="20"/>
        </w:rPr>
        <w:t>materia</w:t>
      </w:r>
      <w:r>
        <w:rPr>
          <w:spacing w:val="-1"/>
          <w:sz w:val="20"/>
        </w:rPr>
        <w:t xml:space="preserve"> </w:t>
      </w:r>
      <w:r>
        <w:rPr>
          <w:sz w:val="20"/>
        </w:rPr>
        <w:t>de</w:t>
      </w:r>
      <w:r>
        <w:rPr>
          <w:spacing w:val="-1"/>
          <w:sz w:val="20"/>
        </w:rPr>
        <w:t xml:space="preserve"> </w:t>
      </w:r>
      <w:r>
        <w:rPr>
          <w:spacing w:val="-2"/>
          <w:sz w:val="20"/>
        </w:rPr>
        <w:t>discapacidad.</w:t>
      </w:r>
    </w:p>
    <w:p w14:paraId="20425823" w14:textId="77777777" w:rsidR="00A7157F" w:rsidRDefault="00A7157F">
      <w:pPr>
        <w:pStyle w:val="Textoindependiente"/>
        <w:spacing w:before="60"/>
      </w:pPr>
    </w:p>
    <w:p w14:paraId="2C3BFC06" w14:textId="77777777" w:rsidR="00A7157F" w:rsidRDefault="00000000">
      <w:pPr>
        <w:pStyle w:val="Prrafodelista"/>
        <w:numPr>
          <w:ilvl w:val="0"/>
          <w:numId w:val="6"/>
        </w:numPr>
        <w:tabs>
          <w:tab w:val="left" w:pos="1270"/>
        </w:tabs>
        <w:ind w:left="1270" w:hanging="278"/>
        <w:rPr>
          <w:sz w:val="20"/>
        </w:rPr>
      </w:pPr>
      <w:r>
        <w:rPr>
          <w:sz w:val="20"/>
        </w:rPr>
        <w:t>Elaborar</w:t>
      </w:r>
      <w:r>
        <w:rPr>
          <w:spacing w:val="-3"/>
          <w:sz w:val="20"/>
        </w:rPr>
        <w:t xml:space="preserve"> </w:t>
      </w:r>
      <w:r>
        <w:rPr>
          <w:sz w:val="20"/>
        </w:rPr>
        <w:t>políticas</w:t>
      </w:r>
      <w:r>
        <w:rPr>
          <w:spacing w:val="-3"/>
          <w:sz w:val="20"/>
        </w:rPr>
        <w:t xml:space="preserve"> </w:t>
      </w:r>
      <w:r>
        <w:rPr>
          <w:sz w:val="20"/>
        </w:rPr>
        <w:t>de</w:t>
      </w:r>
      <w:r>
        <w:rPr>
          <w:spacing w:val="-2"/>
          <w:sz w:val="20"/>
        </w:rPr>
        <w:t xml:space="preserve"> </w:t>
      </w:r>
      <w:r>
        <w:rPr>
          <w:sz w:val="20"/>
        </w:rPr>
        <w:t>convivencia</w:t>
      </w:r>
      <w:r>
        <w:rPr>
          <w:spacing w:val="-3"/>
          <w:sz w:val="20"/>
        </w:rPr>
        <w:t xml:space="preserve"> </w:t>
      </w:r>
      <w:r>
        <w:rPr>
          <w:sz w:val="20"/>
        </w:rPr>
        <w:t>social,</w:t>
      </w:r>
      <w:r>
        <w:rPr>
          <w:spacing w:val="-3"/>
          <w:sz w:val="20"/>
        </w:rPr>
        <w:t xml:space="preserve"> </w:t>
      </w:r>
      <w:r>
        <w:rPr>
          <w:sz w:val="20"/>
        </w:rPr>
        <w:t>realizar</w:t>
      </w:r>
      <w:r>
        <w:rPr>
          <w:spacing w:val="-2"/>
          <w:sz w:val="20"/>
        </w:rPr>
        <w:t xml:space="preserve"> </w:t>
      </w:r>
      <w:r>
        <w:rPr>
          <w:sz w:val="20"/>
        </w:rPr>
        <w:t>su</w:t>
      </w:r>
      <w:r>
        <w:rPr>
          <w:spacing w:val="-3"/>
          <w:sz w:val="20"/>
        </w:rPr>
        <w:t xml:space="preserve"> </w:t>
      </w:r>
      <w:r>
        <w:rPr>
          <w:sz w:val="20"/>
        </w:rPr>
        <w:t>puesta</w:t>
      </w:r>
      <w:r>
        <w:rPr>
          <w:spacing w:val="-3"/>
          <w:sz w:val="20"/>
        </w:rPr>
        <w:t xml:space="preserve"> </w:t>
      </w:r>
      <w:r>
        <w:rPr>
          <w:sz w:val="20"/>
        </w:rPr>
        <w:t>en</w:t>
      </w:r>
      <w:r>
        <w:rPr>
          <w:spacing w:val="-2"/>
          <w:sz w:val="20"/>
        </w:rPr>
        <w:t xml:space="preserve"> </w:t>
      </w:r>
      <w:r>
        <w:rPr>
          <w:sz w:val="20"/>
        </w:rPr>
        <w:t>marcha</w:t>
      </w:r>
      <w:r>
        <w:rPr>
          <w:spacing w:val="-3"/>
          <w:sz w:val="20"/>
        </w:rPr>
        <w:t xml:space="preserve"> </w:t>
      </w:r>
      <w:r>
        <w:rPr>
          <w:sz w:val="20"/>
        </w:rPr>
        <w:t>y</w:t>
      </w:r>
      <w:r>
        <w:rPr>
          <w:spacing w:val="-3"/>
          <w:sz w:val="20"/>
        </w:rPr>
        <w:t xml:space="preserve"> </w:t>
      </w:r>
      <w:r>
        <w:rPr>
          <w:sz w:val="20"/>
        </w:rPr>
        <w:t>evaluación</w:t>
      </w:r>
      <w:r>
        <w:rPr>
          <w:spacing w:val="-2"/>
          <w:sz w:val="20"/>
        </w:rPr>
        <w:t xml:space="preserve"> continuada.</w:t>
      </w:r>
    </w:p>
    <w:p w14:paraId="14404CB2" w14:textId="77777777" w:rsidR="00A7157F" w:rsidRDefault="00A7157F">
      <w:pPr>
        <w:pStyle w:val="Textoindependiente"/>
        <w:spacing w:before="60"/>
      </w:pPr>
    </w:p>
    <w:p w14:paraId="01CB0C54" w14:textId="77777777" w:rsidR="00A7157F" w:rsidRDefault="00000000">
      <w:pPr>
        <w:pStyle w:val="Prrafodelista"/>
        <w:numPr>
          <w:ilvl w:val="0"/>
          <w:numId w:val="6"/>
        </w:numPr>
        <w:tabs>
          <w:tab w:val="left" w:pos="1350"/>
        </w:tabs>
        <w:spacing w:before="1" w:line="292" w:lineRule="auto"/>
        <w:ind w:firstLine="0"/>
        <w:jc w:val="both"/>
        <w:rPr>
          <w:sz w:val="20"/>
        </w:rPr>
      </w:pPr>
      <w:r>
        <w:rPr>
          <w:sz w:val="20"/>
        </w:rPr>
        <w:t>Promover y desarrollar programas para personas con discapacidad a través de medidas adecuadas a la problemática de cada colectivo.</w:t>
      </w:r>
    </w:p>
    <w:p w14:paraId="65A4A6D0" w14:textId="77777777" w:rsidR="00A7157F" w:rsidRDefault="00A7157F">
      <w:pPr>
        <w:pStyle w:val="Textoindependiente"/>
        <w:spacing w:before="9"/>
      </w:pPr>
    </w:p>
    <w:p w14:paraId="78A07186" w14:textId="77777777" w:rsidR="00A7157F" w:rsidRDefault="00000000">
      <w:pPr>
        <w:pStyle w:val="Prrafodelista"/>
        <w:numPr>
          <w:ilvl w:val="0"/>
          <w:numId w:val="6"/>
        </w:numPr>
        <w:tabs>
          <w:tab w:val="left" w:pos="1281"/>
        </w:tabs>
        <w:ind w:left="1281" w:hanging="289"/>
        <w:rPr>
          <w:sz w:val="20"/>
        </w:rPr>
      </w:pPr>
      <w:r>
        <w:rPr>
          <w:sz w:val="20"/>
        </w:rPr>
        <w:t>Gestión</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servicios</w:t>
      </w:r>
      <w:r>
        <w:rPr>
          <w:spacing w:val="-1"/>
          <w:sz w:val="20"/>
        </w:rPr>
        <w:t xml:space="preserve"> </w:t>
      </w:r>
      <w:r>
        <w:rPr>
          <w:sz w:val="20"/>
        </w:rPr>
        <w:t>de</w:t>
      </w:r>
      <w:r>
        <w:rPr>
          <w:spacing w:val="-2"/>
          <w:sz w:val="20"/>
        </w:rPr>
        <w:t xml:space="preserve"> </w:t>
      </w:r>
      <w:r>
        <w:rPr>
          <w:sz w:val="20"/>
        </w:rPr>
        <w:t>atención</w:t>
      </w:r>
      <w:r>
        <w:rPr>
          <w:spacing w:val="-2"/>
          <w:sz w:val="20"/>
        </w:rPr>
        <w:t xml:space="preserve"> </w:t>
      </w:r>
      <w:r>
        <w:rPr>
          <w:sz w:val="20"/>
        </w:rPr>
        <w:t>a</w:t>
      </w:r>
      <w:r>
        <w:rPr>
          <w:spacing w:val="-1"/>
          <w:sz w:val="20"/>
        </w:rPr>
        <w:t xml:space="preserve"> </w:t>
      </w:r>
      <w:r>
        <w:rPr>
          <w:sz w:val="20"/>
        </w:rPr>
        <w:t>las</w:t>
      </w:r>
      <w:r>
        <w:rPr>
          <w:spacing w:val="-2"/>
          <w:sz w:val="20"/>
        </w:rPr>
        <w:t xml:space="preserve"> </w:t>
      </w:r>
      <w:r>
        <w:rPr>
          <w:sz w:val="20"/>
        </w:rPr>
        <w:t>personas</w:t>
      </w:r>
      <w:r>
        <w:rPr>
          <w:spacing w:val="-2"/>
          <w:sz w:val="20"/>
        </w:rPr>
        <w:t xml:space="preserve"> </w:t>
      </w:r>
      <w:r>
        <w:rPr>
          <w:sz w:val="20"/>
        </w:rPr>
        <w:t>con</w:t>
      </w:r>
      <w:r>
        <w:rPr>
          <w:spacing w:val="-1"/>
          <w:sz w:val="20"/>
        </w:rPr>
        <w:t xml:space="preserve"> </w:t>
      </w:r>
      <w:r>
        <w:rPr>
          <w:spacing w:val="-2"/>
          <w:sz w:val="20"/>
        </w:rPr>
        <w:t>discapacidad.</w:t>
      </w:r>
    </w:p>
    <w:p w14:paraId="3E300B1B" w14:textId="77777777" w:rsidR="00A7157F" w:rsidRDefault="00A7157F">
      <w:pPr>
        <w:pStyle w:val="Textoindependiente"/>
        <w:spacing w:before="61"/>
      </w:pPr>
    </w:p>
    <w:p w14:paraId="5426D42A" w14:textId="77777777" w:rsidR="00A7157F" w:rsidRDefault="00000000">
      <w:pPr>
        <w:pStyle w:val="Prrafodelista"/>
        <w:numPr>
          <w:ilvl w:val="0"/>
          <w:numId w:val="6"/>
        </w:numPr>
        <w:tabs>
          <w:tab w:val="left" w:pos="1225"/>
        </w:tabs>
        <w:ind w:left="1225" w:hanging="233"/>
        <w:rPr>
          <w:sz w:val="20"/>
        </w:rPr>
      </w:pPr>
      <w:r>
        <w:rPr>
          <w:sz w:val="20"/>
        </w:rPr>
        <w:t>Consejo</w:t>
      </w:r>
      <w:r>
        <w:rPr>
          <w:spacing w:val="-5"/>
          <w:sz w:val="20"/>
        </w:rPr>
        <w:t xml:space="preserve"> </w:t>
      </w:r>
      <w:r>
        <w:rPr>
          <w:sz w:val="20"/>
        </w:rPr>
        <w:t>municipal</w:t>
      </w:r>
      <w:r>
        <w:rPr>
          <w:spacing w:val="-5"/>
          <w:sz w:val="20"/>
        </w:rPr>
        <w:t xml:space="preserve"> </w:t>
      </w:r>
      <w:r>
        <w:rPr>
          <w:sz w:val="20"/>
        </w:rPr>
        <w:t>de</w:t>
      </w:r>
      <w:r>
        <w:rPr>
          <w:spacing w:val="-5"/>
          <w:sz w:val="20"/>
        </w:rPr>
        <w:t xml:space="preserve"> </w:t>
      </w:r>
      <w:r>
        <w:rPr>
          <w:spacing w:val="-2"/>
          <w:sz w:val="20"/>
        </w:rPr>
        <w:t>discapacidad.</w:t>
      </w:r>
    </w:p>
    <w:p w14:paraId="70A6226D" w14:textId="77777777" w:rsidR="00A7157F" w:rsidRDefault="00A7157F">
      <w:pPr>
        <w:pStyle w:val="Textoindependiente"/>
        <w:spacing w:before="60"/>
      </w:pPr>
    </w:p>
    <w:p w14:paraId="3083A144" w14:textId="77777777" w:rsidR="00A7157F" w:rsidRDefault="00000000">
      <w:pPr>
        <w:pStyle w:val="Prrafodelista"/>
        <w:numPr>
          <w:ilvl w:val="0"/>
          <w:numId w:val="5"/>
        </w:numPr>
        <w:tabs>
          <w:tab w:val="left" w:pos="1281"/>
        </w:tabs>
        <w:spacing w:before="1"/>
        <w:ind w:hanging="289"/>
        <w:rPr>
          <w:sz w:val="20"/>
        </w:rPr>
      </w:pPr>
      <w:r>
        <w:rPr>
          <w:sz w:val="20"/>
        </w:rPr>
        <w:t>Responsable</w:t>
      </w:r>
      <w:r>
        <w:rPr>
          <w:spacing w:val="-6"/>
          <w:sz w:val="20"/>
        </w:rPr>
        <w:t xml:space="preserve"> </w:t>
      </w:r>
      <w:r>
        <w:rPr>
          <w:sz w:val="20"/>
        </w:rPr>
        <w:t>de</w:t>
      </w:r>
      <w:r>
        <w:rPr>
          <w:spacing w:val="-4"/>
          <w:sz w:val="20"/>
        </w:rPr>
        <w:t xml:space="preserve"> </w:t>
      </w:r>
      <w:r>
        <w:rPr>
          <w:sz w:val="20"/>
        </w:rPr>
        <w:t>tramitación</w:t>
      </w:r>
      <w:r>
        <w:rPr>
          <w:spacing w:val="-3"/>
          <w:sz w:val="20"/>
        </w:rPr>
        <w:t xml:space="preserve"> </w:t>
      </w:r>
      <w:r>
        <w:rPr>
          <w:sz w:val="20"/>
        </w:rPr>
        <w:t>y</w:t>
      </w:r>
      <w:r>
        <w:rPr>
          <w:spacing w:val="-4"/>
          <w:sz w:val="20"/>
        </w:rPr>
        <w:t xml:space="preserve"> </w:t>
      </w:r>
      <w:r>
        <w:rPr>
          <w:sz w:val="20"/>
        </w:rPr>
        <w:t>seguimiento</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expedientes</w:t>
      </w:r>
      <w:r>
        <w:rPr>
          <w:spacing w:val="-4"/>
          <w:sz w:val="20"/>
        </w:rPr>
        <w:t xml:space="preserve"> </w:t>
      </w:r>
      <w:r>
        <w:rPr>
          <w:sz w:val="20"/>
        </w:rPr>
        <w:t>de</w:t>
      </w:r>
      <w:r>
        <w:rPr>
          <w:spacing w:val="-3"/>
          <w:sz w:val="20"/>
        </w:rPr>
        <w:t xml:space="preserve"> </w:t>
      </w:r>
      <w:r>
        <w:rPr>
          <w:spacing w:val="-2"/>
          <w:sz w:val="20"/>
        </w:rPr>
        <w:t>contratación.</w:t>
      </w:r>
    </w:p>
    <w:p w14:paraId="44CE764F" w14:textId="77777777" w:rsidR="00A7157F" w:rsidRDefault="00A7157F">
      <w:pPr>
        <w:pStyle w:val="Textoindependiente"/>
        <w:spacing w:before="60"/>
      </w:pPr>
    </w:p>
    <w:p w14:paraId="3F9D8EEA" w14:textId="77777777" w:rsidR="00A7157F" w:rsidRDefault="00000000">
      <w:pPr>
        <w:pStyle w:val="Prrafodelista"/>
        <w:numPr>
          <w:ilvl w:val="0"/>
          <w:numId w:val="5"/>
        </w:numPr>
        <w:tabs>
          <w:tab w:val="left" w:pos="1214"/>
        </w:tabs>
        <w:ind w:left="1214" w:hanging="222"/>
        <w:rPr>
          <w:sz w:val="20"/>
        </w:rPr>
      </w:pPr>
      <w:r>
        <w:rPr>
          <w:sz w:val="20"/>
        </w:rPr>
        <w:t>Gestión</w:t>
      </w:r>
      <w:r>
        <w:rPr>
          <w:spacing w:val="-3"/>
          <w:sz w:val="20"/>
        </w:rPr>
        <w:t xml:space="preserve"> </w:t>
      </w:r>
      <w:r>
        <w:rPr>
          <w:sz w:val="20"/>
        </w:rPr>
        <w:t>y</w:t>
      </w:r>
      <w:r>
        <w:rPr>
          <w:spacing w:val="-2"/>
          <w:sz w:val="20"/>
        </w:rPr>
        <w:t xml:space="preserve"> </w:t>
      </w:r>
      <w:r>
        <w:rPr>
          <w:sz w:val="20"/>
        </w:rPr>
        <w:t>seguimiento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Convenios</w:t>
      </w:r>
      <w:r>
        <w:rPr>
          <w:spacing w:val="-2"/>
          <w:sz w:val="20"/>
        </w:rPr>
        <w:t xml:space="preserve"> </w:t>
      </w:r>
      <w:r>
        <w:rPr>
          <w:sz w:val="20"/>
        </w:rPr>
        <w:t>con</w:t>
      </w:r>
      <w:r>
        <w:rPr>
          <w:spacing w:val="-2"/>
          <w:sz w:val="20"/>
        </w:rPr>
        <w:t xml:space="preserve"> </w:t>
      </w:r>
      <w:r>
        <w:rPr>
          <w:sz w:val="20"/>
        </w:rPr>
        <w:t>las</w:t>
      </w:r>
      <w:r>
        <w:rPr>
          <w:spacing w:val="-2"/>
          <w:sz w:val="20"/>
        </w:rPr>
        <w:t xml:space="preserve"> </w:t>
      </w:r>
      <w:r>
        <w:rPr>
          <w:sz w:val="20"/>
        </w:rPr>
        <w:t>Asociaciones</w:t>
      </w:r>
      <w:r>
        <w:rPr>
          <w:spacing w:val="-2"/>
          <w:sz w:val="20"/>
        </w:rPr>
        <w:t xml:space="preserve"> Locales.</w:t>
      </w:r>
    </w:p>
    <w:p w14:paraId="1A807529" w14:textId="77777777" w:rsidR="00A7157F" w:rsidRDefault="00A7157F">
      <w:pPr>
        <w:pStyle w:val="Textoindependiente"/>
        <w:spacing w:before="60"/>
      </w:pPr>
    </w:p>
    <w:p w14:paraId="4D1B6AAE" w14:textId="77777777" w:rsidR="00A7157F" w:rsidRDefault="00000000">
      <w:pPr>
        <w:pStyle w:val="Prrafodelista"/>
        <w:numPr>
          <w:ilvl w:val="0"/>
          <w:numId w:val="5"/>
        </w:numPr>
        <w:tabs>
          <w:tab w:val="left" w:pos="1214"/>
        </w:tabs>
        <w:spacing w:before="1"/>
        <w:ind w:left="1214" w:hanging="222"/>
        <w:rPr>
          <w:sz w:val="20"/>
        </w:rPr>
      </w:pPr>
      <w:r>
        <w:rPr>
          <w:sz w:val="20"/>
        </w:rPr>
        <w:t>Gestión</w:t>
      </w:r>
      <w:r>
        <w:rPr>
          <w:spacing w:val="-5"/>
          <w:sz w:val="20"/>
        </w:rPr>
        <w:t xml:space="preserve"> </w:t>
      </w:r>
      <w:r>
        <w:rPr>
          <w:sz w:val="20"/>
        </w:rPr>
        <w:t>y</w:t>
      </w:r>
      <w:r>
        <w:rPr>
          <w:spacing w:val="-3"/>
          <w:sz w:val="20"/>
        </w:rPr>
        <w:t xml:space="preserve"> </w:t>
      </w:r>
      <w:r>
        <w:rPr>
          <w:sz w:val="20"/>
        </w:rPr>
        <w:t>seguimiento</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Convenios</w:t>
      </w:r>
      <w:r>
        <w:rPr>
          <w:spacing w:val="-2"/>
          <w:sz w:val="20"/>
        </w:rPr>
        <w:t xml:space="preserve"> </w:t>
      </w:r>
      <w:r>
        <w:rPr>
          <w:sz w:val="20"/>
        </w:rPr>
        <w:t>con</w:t>
      </w:r>
      <w:r>
        <w:rPr>
          <w:spacing w:val="-3"/>
          <w:sz w:val="20"/>
        </w:rPr>
        <w:t xml:space="preserve"> </w:t>
      </w:r>
      <w:r>
        <w:rPr>
          <w:sz w:val="20"/>
        </w:rPr>
        <w:t>la</w:t>
      </w:r>
      <w:r>
        <w:rPr>
          <w:spacing w:val="-2"/>
          <w:sz w:val="20"/>
        </w:rPr>
        <w:t xml:space="preserve"> </w:t>
      </w:r>
      <w:r>
        <w:rPr>
          <w:sz w:val="20"/>
        </w:rPr>
        <w:t>Comunidad</w:t>
      </w:r>
      <w:r>
        <w:rPr>
          <w:spacing w:val="-3"/>
          <w:sz w:val="20"/>
        </w:rPr>
        <w:t xml:space="preserve"> </w:t>
      </w:r>
      <w:r>
        <w:rPr>
          <w:sz w:val="20"/>
        </w:rPr>
        <w:t>de</w:t>
      </w:r>
      <w:r>
        <w:rPr>
          <w:spacing w:val="-3"/>
          <w:sz w:val="20"/>
        </w:rPr>
        <w:t xml:space="preserve"> </w:t>
      </w:r>
      <w:r>
        <w:rPr>
          <w:sz w:val="20"/>
        </w:rPr>
        <w:t>Madrid</w:t>
      </w:r>
      <w:r>
        <w:rPr>
          <w:spacing w:val="-2"/>
          <w:sz w:val="20"/>
        </w:rPr>
        <w:t xml:space="preserve"> </w:t>
      </w:r>
      <w:r>
        <w:rPr>
          <w:sz w:val="20"/>
        </w:rPr>
        <w:t>y</w:t>
      </w:r>
      <w:r>
        <w:rPr>
          <w:spacing w:val="-3"/>
          <w:sz w:val="20"/>
        </w:rPr>
        <w:t xml:space="preserve"> </w:t>
      </w:r>
      <w:r>
        <w:rPr>
          <w:sz w:val="20"/>
        </w:rPr>
        <w:t>otras</w:t>
      </w:r>
      <w:r>
        <w:rPr>
          <w:spacing w:val="-2"/>
          <w:sz w:val="20"/>
        </w:rPr>
        <w:t xml:space="preserve"> Instituciones.</w:t>
      </w:r>
    </w:p>
    <w:p w14:paraId="2FD86550" w14:textId="77777777" w:rsidR="00A7157F" w:rsidRDefault="00A7157F">
      <w:pPr>
        <w:pStyle w:val="Textoindependiente"/>
        <w:spacing w:before="60"/>
      </w:pPr>
    </w:p>
    <w:p w14:paraId="1BB36836" w14:textId="77777777" w:rsidR="00A7157F" w:rsidRDefault="00000000">
      <w:pPr>
        <w:pStyle w:val="Prrafodelista"/>
        <w:numPr>
          <w:ilvl w:val="0"/>
          <w:numId w:val="4"/>
        </w:numPr>
        <w:tabs>
          <w:tab w:val="left" w:pos="1214"/>
        </w:tabs>
        <w:ind w:hanging="222"/>
        <w:rPr>
          <w:sz w:val="20"/>
        </w:rPr>
      </w:pPr>
      <w:r>
        <w:rPr>
          <w:sz w:val="20"/>
        </w:rPr>
        <w:t>Firma</w:t>
      </w:r>
      <w:r>
        <w:rPr>
          <w:spacing w:val="-3"/>
          <w:sz w:val="20"/>
        </w:rPr>
        <w:t xml:space="preserve"> </w:t>
      </w:r>
      <w:r>
        <w:rPr>
          <w:sz w:val="20"/>
        </w:rPr>
        <w:t>y</w:t>
      </w:r>
      <w:r>
        <w:rPr>
          <w:spacing w:val="-3"/>
          <w:sz w:val="20"/>
        </w:rPr>
        <w:t xml:space="preserve"> </w:t>
      </w:r>
      <w:r>
        <w:rPr>
          <w:sz w:val="20"/>
        </w:rPr>
        <w:t>control</w:t>
      </w:r>
      <w:r>
        <w:rPr>
          <w:spacing w:val="-3"/>
          <w:sz w:val="20"/>
        </w:rPr>
        <w:t xml:space="preserve"> </w:t>
      </w:r>
      <w:r>
        <w:rPr>
          <w:sz w:val="20"/>
        </w:rPr>
        <w:t>de</w:t>
      </w:r>
      <w:r>
        <w:rPr>
          <w:spacing w:val="-2"/>
          <w:sz w:val="20"/>
        </w:rPr>
        <w:t xml:space="preserve"> facturas.</w:t>
      </w:r>
    </w:p>
    <w:p w14:paraId="4CB1914B" w14:textId="77777777" w:rsidR="00A7157F" w:rsidRDefault="00A7157F">
      <w:pPr>
        <w:pStyle w:val="Textoindependiente"/>
        <w:spacing w:before="61"/>
      </w:pPr>
    </w:p>
    <w:p w14:paraId="531FD47E" w14:textId="77777777" w:rsidR="00A7157F" w:rsidRDefault="00000000">
      <w:pPr>
        <w:pStyle w:val="Prrafodelista"/>
        <w:numPr>
          <w:ilvl w:val="1"/>
          <w:numId w:val="7"/>
        </w:numPr>
        <w:tabs>
          <w:tab w:val="left" w:pos="1323"/>
        </w:tabs>
        <w:ind w:left="1323" w:hanging="331"/>
        <w:rPr>
          <w:sz w:val="20"/>
        </w:rPr>
      </w:pPr>
      <w:r>
        <w:rPr>
          <w:spacing w:val="-2"/>
          <w:sz w:val="20"/>
        </w:rPr>
        <w:t>Mujer</w:t>
      </w:r>
    </w:p>
    <w:p w14:paraId="0727D558" w14:textId="77777777" w:rsidR="00A7157F" w:rsidRDefault="00A7157F">
      <w:pPr>
        <w:pStyle w:val="Prrafodelista"/>
        <w:jc w:val="left"/>
        <w:rPr>
          <w:sz w:val="20"/>
        </w:rPr>
        <w:sectPr w:rsidR="00A7157F">
          <w:pgSz w:w="11910" w:h="16840"/>
          <w:pgMar w:top="1340" w:right="1417" w:bottom="1260" w:left="425" w:header="225" w:footer="1060" w:gutter="0"/>
          <w:cols w:space="720"/>
        </w:sectPr>
      </w:pPr>
    </w:p>
    <w:p w14:paraId="1E305634" w14:textId="77777777" w:rsidR="00A7157F" w:rsidRDefault="00000000">
      <w:pPr>
        <w:pStyle w:val="Prrafodelista"/>
        <w:numPr>
          <w:ilvl w:val="2"/>
          <w:numId w:val="7"/>
        </w:numPr>
        <w:tabs>
          <w:tab w:val="left" w:pos="1488"/>
        </w:tabs>
        <w:spacing w:before="83"/>
        <w:ind w:left="1488" w:hanging="496"/>
        <w:rPr>
          <w:sz w:val="20"/>
        </w:rPr>
      </w:pPr>
      <w:r>
        <w:rPr>
          <w:noProof/>
          <w:sz w:val="20"/>
        </w:rPr>
        <w:lastRenderedPageBreak/>
        <mc:AlternateContent>
          <mc:Choice Requires="wps">
            <w:drawing>
              <wp:anchor distT="0" distB="0" distL="0" distR="0" simplePos="0" relativeHeight="15735296" behindDoc="0" locked="0" layoutInCell="1" allowOverlap="1" wp14:anchorId="7DF9CC63" wp14:editId="73230067">
                <wp:simplePos x="0" y="0"/>
                <wp:positionH relativeFrom="page">
                  <wp:posOffset>6965929</wp:posOffset>
                </wp:positionH>
                <wp:positionV relativeFrom="page">
                  <wp:posOffset>6637514</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3CCF584" w14:textId="6EBF61F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F38F2A" w14:textId="77777777" w:rsidR="00A7157F"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02C7F94E"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7DF9CC63" id="Textbox 18" o:spid="_x0000_s1037" type="#_x0000_t202" style="position:absolute;left:0;text-align:left;margin-left:548.5pt;margin-top:522.65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" filled="f" stroked="f">
                <v:textbox style="layout-flow:vertical;mso-layout-flow-alt:bottom-to-top" inset="0,0,0,0">
                  <w:txbxContent>
                    <w:p w14:paraId="23CCF584" w14:textId="6EBF61F5"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F38F2A" w14:textId="77777777" w:rsidR="00A7157F"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02C7F94E"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rPr>
          <w:sz w:val="20"/>
        </w:rPr>
        <w:t>Igualdad</w:t>
      </w:r>
      <w:r>
        <w:rPr>
          <w:spacing w:val="-4"/>
          <w:sz w:val="20"/>
        </w:rPr>
        <w:t xml:space="preserve"> </w:t>
      </w:r>
      <w:r>
        <w:rPr>
          <w:sz w:val="20"/>
        </w:rPr>
        <w:t>y</w:t>
      </w:r>
      <w:r>
        <w:rPr>
          <w:spacing w:val="-3"/>
          <w:sz w:val="20"/>
        </w:rPr>
        <w:t xml:space="preserve"> </w:t>
      </w:r>
      <w:r>
        <w:rPr>
          <w:spacing w:val="-2"/>
          <w:sz w:val="20"/>
        </w:rPr>
        <w:t>conciliación</w:t>
      </w:r>
    </w:p>
    <w:p w14:paraId="3F67DC70" w14:textId="77777777" w:rsidR="00A7157F" w:rsidRDefault="00A7157F">
      <w:pPr>
        <w:pStyle w:val="Textoindependiente"/>
        <w:spacing w:before="61"/>
      </w:pPr>
    </w:p>
    <w:p w14:paraId="0E807C79" w14:textId="77777777" w:rsidR="00A7157F" w:rsidRDefault="00000000">
      <w:pPr>
        <w:pStyle w:val="Prrafodelista"/>
        <w:numPr>
          <w:ilvl w:val="0"/>
          <w:numId w:val="3"/>
        </w:numPr>
        <w:tabs>
          <w:tab w:val="left" w:pos="1273"/>
        </w:tabs>
        <w:spacing w:line="292" w:lineRule="auto"/>
        <w:ind w:firstLine="0"/>
        <w:jc w:val="both"/>
        <w:rPr>
          <w:sz w:val="20"/>
        </w:rPr>
      </w:pPr>
      <w:r>
        <w:rPr>
          <w:sz w:val="20"/>
        </w:rPr>
        <w:t>Colaborar con las entidades públicas y privadas para incorporar el principio de igualdad de oportunidades entre mujeres y hombres en sus objetivos y actuaciones.</w:t>
      </w:r>
    </w:p>
    <w:p w14:paraId="7233E1E1" w14:textId="77777777" w:rsidR="00A7157F" w:rsidRDefault="00A7157F">
      <w:pPr>
        <w:pStyle w:val="Textoindependiente"/>
        <w:spacing w:before="10"/>
      </w:pPr>
    </w:p>
    <w:p w14:paraId="4B6D7038" w14:textId="77777777" w:rsidR="00A7157F" w:rsidRDefault="00000000">
      <w:pPr>
        <w:pStyle w:val="Prrafodelista"/>
        <w:numPr>
          <w:ilvl w:val="0"/>
          <w:numId w:val="3"/>
        </w:numPr>
        <w:tabs>
          <w:tab w:val="left" w:pos="1235"/>
        </w:tabs>
        <w:spacing w:line="292" w:lineRule="auto"/>
        <w:ind w:firstLine="0"/>
        <w:jc w:val="both"/>
        <w:rPr>
          <w:sz w:val="20"/>
        </w:rPr>
      </w:pPr>
      <w:r>
        <w:rPr>
          <w:sz w:val="20"/>
        </w:rPr>
        <w:t>Impulsar la formación y sensibilización del personal municipal sobre la integración del principio de igualdad de oportunidades entre mujeres y hombres.</w:t>
      </w:r>
    </w:p>
    <w:p w14:paraId="4076FB5F" w14:textId="77777777" w:rsidR="00A7157F" w:rsidRDefault="00A7157F">
      <w:pPr>
        <w:pStyle w:val="Textoindependiente"/>
        <w:spacing w:before="9"/>
      </w:pPr>
    </w:p>
    <w:p w14:paraId="2F963BFC" w14:textId="77777777" w:rsidR="00A7157F" w:rsidRDefault="00000000">
      <w:pPr>
        <w:pStyle w:val="Prrafodelista"/>
        <w:numPr>
          <w:ilvl w:val="0"/>
          <w:numId w:val="3"/>
        </w:numPr>
        <w:tabs>
          <w:tab w:val="left" w:pos="1218"/>
        </w:tabs>
        <w:spacing w:before="1" w:line="292" w:lineRule="auto"/>
        <w:ind w:firstLine="0"/>
        <w:jc w:val="both"/>
        <w:rPr>
          <w:sz w:val="20"/>
        </w:rPr>
      </w:pPr>
      <w:r>
        <w:rPr>
          <w:sz w:val="20"/>
        </w:rPr>
        <w:t xml:space="preserve">Coordinar y desarrollar los planes y proyectos institucionales que tengan como objetivo integrar las actuaciones de distintos ámbitos municipales con el fin de reducir las desigualdades entre mujeres y </w:t>
      </w:r>
      <w:r>
        <w:rPr>
          <w:spacing w:val="-2"/>
          <w:sz w:val="20"/>
        </w:rPr>
        <w:t>hombres.</w:t>
      </w:r>
    </w:p>
    <w:p w14:paraId="31880F89" w14:textId="77777777" w:rsidR="00A7157F" w:rsidRDefault="00A7157F">
      <w:pPr>
        <w:pStyle w:val="Textoindependiente"/>
        <w:spacing w:before="9"/>
      </w:pPr>
    </w:p>
    <w:p w14:paraId="4BC8BE34" w14:textId="77777777" w:rsidR="00A7157F" w:rsidRDefault="00000000">
      <w:pPr>
        <w:pStyle w:val="Prrafodelista"/>
        <w:numPr>
          <w:ilvl w:val="0"/>
          <w:numId w:val="3"/>
        </w:numPr>
        <w:tabs>
          <w:tab w:val="left" w:pos="1225"/>
        </w:tabs>
        <w:ind w:left="1225" w:hanging="233"/>
        <w:rPr>
          <w:sz w:val="20"/>
        </w:rPr>
      </w:pPr>
      <w:r>
        <w:rPr>
          <w:sz w:val="20"/>
        </w:rPr>
        <w:t>Desarrollar</w:t>
      </w:r>
      <w:r>
        <w:rPr>
          <w:spacing w:val="-3"/>
          <w:sz w:val="20"/>
        </w:rPr>
        <w:t xml:space="preserve"> </w:t>
      </w:r>
      <w:r>
        <w:rPr>
          <w:sz w:val="20"/>
        </w:rPr>
        <w:t>y</w:t>
      </w:r>
      <w:r>
        <w:rPr>
          <w:spacing w:val="-3"/>
          <w:sz w:val="20"/>
        </w:rPr>
        <w:t xml:space="preserve"> </w:t>
      </w:r>
      <w:r>
        <w:rPr>
          <w:sz w:val="20"/>
        </w:rPr>
        <w:t>ejecutar</w:t>
      </w:r>
      <w:r>
        <w:rPr>
          <w:spacing w:val="-3"/>
          <w:sz w:val="20"/>
        </w:rPr>
        <w:t xml:space="preserve"> </w:t>
      </w:r>
      <w:r>
        <w:rPr>
          <w:sz w:val="20"/>
        </w:rPr>
        <w:t>la</w:t>
      </w:r>
      <w:r>
        <w:rPr>
          <w:spacing w:val="-3"/>
          <w:sz w:val="20"/>
        </w:rPr>
        <w:t xml:space="preserve"> </w:t>
      </w:r>
      <w:r>
        <w:rPr>
          <w:sz w:val="20"/>
        </w:rPr>
        <w:t>política</w:t>
      </w:r>
      <w:r>
        <w:rPr>
          <w:spacing w:val="-3"/>
          <w:sz w:val="20"/>
        </w:rPr>
        <w:t xml:space="preserve"> </w:t>
      </w:r>
      <w:r>
        <w:rPr>
          <w:sz w:val="20"/>
        </w:rPr>
        <w:t>municipal</w:t>
      </w:r>
      <w:r>
        <w:rPr>
          <w:spacing w:val="-2"/>
          <w:sz w:val="20"/>
        </w:rPr>
        <w:t xml:space="preserve"> </w:t>
      </w:r>
      <w:r>
        <w:rPr>
          <w:sz w:val="20"/>
        </w:rPr>
        <w:t>en</w:t>
      </w:r>
      <w:r>
        <w:rPr>
          <w:spacing w:val="-3"/>
          <w:sz w:val="20"/>
        </w:rPr>
        <w:t xml:space="preserve"> </w:t>
      </w:r>
      <w:r>
        <w:rPr>
          <w:sz w:val="20"/>
        </w:rPr>
        <w:t>materia</w:t>
      </w:r>
      <w:r>
        <w:rPr>
          <w:spacing w:val="-3"/>
          <w:sz w:val="20"/>
        </w:rPr>
        <w:t xml:space="preserve"> </w:t>
      </w:r>
      <w:r>
        <w:rPr>
          <w:sz w:val="20"/>
        </w:rPr>
        <w:t>de</w:t>
      </w:r>
      <w:r>
        <w:rPr>
          <w:spacing w:val="-3"/>
          <w:sz w:val="20"/>
        </w:rPr>
        <w:t xml:space="preserve"> </w:t>
      </w:r>
      <w:r>
        <w:rPr>
          <w:sz w:val="20"/>
        </w:rPr>
        <w:t>promoción</w:t>
      </w:r>
      <w:r>
        <w:rPr>
          <w:spacing w:val="-3"/>
          <w:sz w:val="20"/>
        </w:rPr>
        <w:t xml:space="preserve"> </w:t>
      </w:r>
      <w:r>
        <w:rPr>
          <w:sz w:val="20"/>
        </w:rPr>
        <w:t>de</w:t>
      </w:r>
      <w:r>
        <w:rPr>
          <w:spacing w:val="-3"/>
          <w:sz w:val="20"/>
        </w:rPr>
        <w:t xml:space="preserve"> </w:t>
      </w:r>
      <w:r>
        <w:rPr>
          <w:sz w:val="20"/>
        </w:rPr>
        <w:t>la</w:t>
      </w:r>
      <w:r>
        <w:rPr>
          <w:spacing w:val="-2"/>
          <w:sz w:val="20"/>
        </w:rPr>
        <w:t xml:space="preserve"> igualdad.</w:t>
      </w:r>
    </w:p>
    <w:p w14:paraId="6F35BD02" w14:textId="77777777" w:rsidR="00A7157F" w:rsidRDefault="00A7157F">
      <w:pPr>
        <w:pStyle w:val="Textoindependiente"/>
        <w:spacing w:before="61"/>
      </w:pPr>
    </w:p>
    <w:p w14:paraId="7BA0FA0C" w14:textId="77777777" w:rsidR="00A7157F" w:rsidRDefault="00000000">
      <w:pPr>
        <w:pStyle w:val="Prrafodelista"/>
        <w:numPr>
          <w:ilvl w:val="0"/>
          <w:numId w:val="3"/>
        </w:numPr>
        <w:tabs>
          <w:tab w:val="left" w:pos="1232"/>
        </w:tabs>
        <w:spacing w:line="292" w:lineRule="auto"/>
        <w:ind w:right="1" w:firstLine="0"/>
        <w:jc w:val="both"/>
        <w:rPr>
          <w:sz w:val="20"/>
        </w:rPr>
      </w:pPr>
      <w:r>
        <w:rPr>
          <w:sz w:val="20"/>
        </w:rPr>
        <w:t>Promocionar, impulsar, desarrollar y difundir medidas y programas tendentes a erradicar todas las formas de discriminación por razón de género.</w:t>
      </w:r>
    </w:p>
    <w:p w14:paraId="69A5962B" w14:textId="77777777" w:rsidR="00A7157F" w:rsidRDefault="00A7157F">
      <w:pPr>
        <w:pStyle w:val="Textoindependiente"/>
        <w:spacing w:before="10"/>
      </w:pPr>
    </w:p>
    <w:p w14:paraId="107EDA8C" w14:textId="77777777" w:rsidR="00A7157F" w:rsidRDefault="00000000">
      <w:pPr>
        <w:pStyle w:val="Prrafodelista"/>
        <w:numPr>
          <w:ilvl w:val="0"/>
          <w:numId w:val="3"/>
        </w:numPr>
        <w:tabs>
          <w:tab w:val="left" w:pos="1209"/>
        </w:tabs>
        <w:spacing w:line="292" w:lineRule="auto"/>
        <w:ind w:firstLine="0"/>
        <w:jc w:val="both"/>
        <w:rPr>
          <w:sz w:val="20"/>
        </w:rPr>
      </w:pPr>
      <w:r>
        <w:rPr>
          <w:sz w:val="20"/>
        </w:rPr>
        <w:t>Impulsar y fomentar proyectos complementarios de programas municipales, promovidos por el tejido asociativo o entidades sociales en esta materia.</w:t>
      </w:r>
    </w:p>
    <w:p w14:paraId="6D92E80D" w14:textId="77777777" w:rsidR="00A7157F" w:rsidRDefault="00A7157F">
      <w:pPr>
        <w:pStyle w:val="Textoindependiente"/>
        <w:spacing w:before="10"/>
      </w:pPr>
    </w:p>
    <w:p w14:paraId="37DD2798" w14:textId="77777777" w:rsidR="00A7157F" w:rsidRDefault="00000000">
      <w:pPr>
        <w:pStyle w:val="Prrafodelista"/>
        <w:numPr>
          <w:ilvl w:val="0"/>
          <w:numId w:val="3"/>
        </w:numPr>
        <w:tabs>
          <w:tab w:val="left" w:pos="1277"/>
        </w:tabs>
        <w:spacing w:line="292" w:lineRule="auto"/>
        <w:ind w:firstLine="0"/>
        <w:jc w:val="both"/>
        <w:rPr>
          <w:sz w:val="20"/>
        </w:rPr>
      </w:pPr>
      <w:r>
        <w:rPr>
          <w:sz w:val="20"/>
        </w:rPr>
        <w:t>Promover, impulsar y desarrollar programas y medidas específicas tendentes a eliminar las situaciones de desigualdad social y discriminación de las personas con mayor vulnerabilidad social.</w:t>
      </w:r>
    </w:p>
    <w:p w14:paraId="3A44C936" w14:textId="77777777" w:rsidR="00A7157F" w:rsidRDefault="00A7157F">
      <w:pPr>
        <w:pStyle w:val="Textoindependiente"/>
        <w:spacing w:before="9"/>
      </w:pPr>
    </w:p>
    <w:p w14:paraId="7BE7F208" w14:textId="77777777" w:rsidR="00A7157F" w:rsidRDefault="00000000">
      <w:pPr>
        <w:pStyle w:val="Prrafodelista"/>
        <w:numPr>
          <w:ilvl w:val="0"/>
          <w:numId w:val="2"/>
        </w:numPr>
        <w:tabs>
          <w:tab w:val="left" w:pos="1281"/>
        </w:tabs>
        <w:spacing w:before="1"/>
        <w:ind w:hanging="289"/>
        <w:rPr>
          <w:sz w:val="20"/>
        </w:rPr>
      </w:pPr>
      <w:r>
        <w:rPr>
          <w:sz w:val="20"/>
        </w:rPr>
        <w:t>Consejo</w:t>
      </w:r>
      <w:r>
        <w:rPr>
          <w:spacing w:val="-4"/>
          <w:sz w:val="20"/>
        </w:rPr>
        <w:t xml:space="preserve"> </w:t>
      </w:r>
      <w:r>
        <w:rPr>
          <w:sz w:val="20"/>
        </w:rPr>
        <w:t>sectorial</w:t>
      </w:r>
      <w:r>
        <w:rPr>
          <w:spacing w:val="-4"/>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mujer</w:t>
      </w:r>
    </w:p>
    <w:p w14:paraId="0C3D1FCF" w14:textId="77777777" w:rsidR="00A7157F" w:rsidRDefault="00A7157F">
      <w:pPr>
        <w:pStyle w:val="Textoindependiente"/>
        <w:spacing w:before="60"/>
      </w:pPr>
    </w:p>
    <w:p w14:paraId="1FFA0844" w14:textId="77777777" w:rsidR="00A7157F" w:rsidRDefault="00000000">
      <w:pPr>
        <w:pStyle w:val="Prrafodelista"/>
        <w:numPr>
          <w:ilvl w:val="0"/>
          <w:numId w:val="2"/>
        </w:numPr>
        <w:tabs>
          <w:tab w:val="left" w:pos="1214"/>
        </w:tabs>
        <w:ind w:left="1214" w:hanging="222"/>
        <w:rPr>
          <w:sz w:val="20"/>
        </w:rPr>
      </w:pPr>
      <w:r>
        <w:rPr>
          <w:sz w:val="20"/>
        </w:rPr>
        <w:t>Actuaciones</w:t>
      </w:r>
      <w:r>
        <w:rPr>
          <w:spacing w:val="-4"/>
          <w:sz w:val="20"/>
        </w:rPr>
        <w:t xml:space="preserve"> </w:t>
      </w:r>
      <w:r>
        <w:rPr>
          <w:sz w:val="20"/>
        </w:rPr>
        <w:t>con</w:t>
      </w:r>
      <w:r>
        <w:rPr>
          <w:spacing w:val="-2"/>
          <w:sz w:val="20"/>
        </w:rPr>
        <w:t xml:space="preserve"> </w:t>
      </w:r>
      <w:r>
        <w:rPr>
          <w:sz w:val="20"/>
        </w:rPr>
        <w:t>motivo</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semana</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mujer</w:t>
      </w:r>
      <w:r>
        <w:rPr>
          <w:spacing w:val="-1"/>
          <w:sz w:val="20"/>
        </w:rPr>
        <w:t xml:space="preserve"> </w:t>
      </w:r>
      <w:r>
        <w:rPr>
          <w:sz w:val="20"/>
        </w:rPr>
        <w:t>(8</w:t>
      </w:r>
      <w:r>
        <w:rPr>
          <w:spacing w:val="-2"/>
          <w:sz w:val="20"/>
        </w:rPr>
        <w:t xml:space="preserve"> </w:t>
      </w:r>
      <w:r>
        <w:rPr>
          <w:sz w:val="20"/>
        </w:rPr>
        <w:t>de</w:t>
      </w:r>
      <w:r>
        <w:rPr>
          <w:spacing w:val="-1"/>
          <w:sz w:val="20"/>
        </w:rPr>
        <w:t xml:space="preserve"> </w:t>
      </w:r>
      <w:r>
        <w:rPr>
          <w:spacing w:val="-2"/>
          <w:sz w:val="20"/>
        </w:rPr>
        <w:t>marzo)</w:t>
      </w:r>
    </w:p>
    <w:p w14:paraId="561BD7CB" w14:textId="77777777" w:rsidR="00A7157F" w:rsidRDefault="00A7157F">
      <w:pPr>
        <w:pStyle w:val="Textoindependiente"/>
        <w:spacing w:before="60"/>
      </w:pPr>
    </w:p>
    <w:p w14:paraId="05325E57" w14:textId="77777777" w:rsidR="00A7157F" w:rsidRDefault="00000000">
      <w:pPr>
        <w:pStyle w:val="Prrafodelista"/>
        <w:numPr>
          <w:ilvl w:val="0"/>
          <w:numId w:val="2"/>
        </w:numPr>
        <w:tabs>
          <w:tab w:val="left" w:pos="1214"/>
        </w:tabs>
        <w:spacing w:before="1"/>
        <w:ind w:left="1214" w:hanging="222"/>
        <w:rPr>
          <w:sz w:val="20"/>
        </w:rPr>
      </w:pPr>
      <w:r>
        <w:rPr>
          <w:sz w:val="20"/>
        </w:rPr>
        <w:t>Responsable</w:t>
      </w:r>
      <w:r>
        <w:rPr>
          <w:spacing w:val="-6"/>
          <w:sz w:val="20"/>
        </w:rPr>
        <w:t xml:space="preserve"> </w:t>
      </w:r>
      <w:r>
        <w:rPr>
          <w:sz w:val="20"/>
        </w:rPr>
        <w:t>de</w:t>
      </w:r>
      <w:r>
        <w:rPr>
          <w:spacing w:val="-4"/>
          <w:sz w:val="20"/>
        </w:rPr>
        <w:t xml:space="preserve"> </w:t>
      </w:r>
      <w:r>
        <w:rPr>
          <w:sz w:val="20"/>
        </w:rPr>
        <w:t>tramitación</w:t>
      </w:r>
      <w:r>
        <w:rPr>
          <w:spacing w:val="-3"/>
          <w:sz w:val="20"/>
        </w:rPr>
        <w:t xml:space="preserve"> </w:t>
      </w:r>
      <w:r>
        <w:rPr>
          <w:sz w:val="20"/>
        </w:rPr>
        <w:t>y</w:t>
      </w:r>
      <w:r>
        <w:rPr>
          <w:spacing w:val="-4"/>
          <w:sz w:val="20"/>
        </w:rPr>
        <w:t xml:space="preserve"> </w:t>
      </w:r>
      <w:r>
        <w:rPr>
          <w:sz w:val="20"/>
        </w:rPr>
        <w:t>seguimiento</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expedientes</w:t>
      </w:r>
      <w:r>
        <w:rPr>
          <w:spacing w:val="-4"/>
          <w:sz w:val="20"/>
        </w:rPr>
        <w:t xml:space="preserve"> </w:t>
      </w:r>
      <w:r>
        <w:rPr>
          <w:sz w:val="20"/>
        </w:rPr>
        <w:t>de</w:t>
      </w:r>
      <w:r>
        <w:rPr>
          <w:spacing w:val="-3"/>
          <w:sz w:val="20"/>
        </w:rPr>
        <w:t xml:space="preserve"> </w:t>
      </w:r>
      <w:r>
        <w:rPr>
          <w:spacing w:val="-2"/>
          <w:sz w:val="20"/>
        </w:rPr>
        <w:t>contratación.</w:t>
      </w:r>
    </w:p>
    <w:p w14:paraId="7859F00A" w14:textId="77777777" w:rsidR="00A7157F" w:rsidRDefault="00A7157F">
      <w:pPr>
        <w:pStyle w:val="Textoindependiente"/>
        <w:spacing w:before="60"/>
      </w:pPr>
    </w:p>
    <w:p w14:paraId="2D5AB7EE" w14:textId="77777777" w:rsidR="00A7157F" w:rsidRDefault="00000000">
      <w:pPr>
        <w:pStyle w:val="Prrafodelista"/>
        <w:numPr>
          <w:ilvl w:val="0"/>
          <w:numId w:val="2"/>
        </w:numPr>
        <w:tabs>
          <w:tab w:val="left" w:pos="1270"/>
        </w:tabs>
        <w:ind w:left="1270" w:hanging="278"/>
        <w:rPr>
          <w:sz w:val="20"/>
        </w:rPr>
      </w:pPr>
      <w:r>
        <w:rPr>
          <w:sz w:val="20"/>
        </w:rPr>
        <w:t>Gestión</w:t>
      </w:r>
      <w:r>
        <w:rPr>
          <w:spacing w:val="-3"/>
          <w:sz w:val="20"/>
        </w:rPr>
        <w:t xml:space="preserve"> </w:t>
      </w:r>
      <w:r>
        <w:rPr>
          <w:sz w:val="20"/>
        </w:rPr>
        <w:t>y</w:t>
      </w:r>
      <w:r>
        <w:rPr>
          <w:spacing w:val="-2"/>
          <w:sz w:val="20"/>
        </w:rPr>
        <w:t xml:space="preserve"> </w:t>
      </w:r>
      <w:r>
        <w:rPr>
          <w:sz w:val="20"/>
        </w:rPr>
        <w:t>seguimiento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Convenios</w:t>
      </w:r>
      <w:r>
        <w:rPr>
          <w:spacing w:val="-2"/>
          <w:sz w:val="20"/>
        </w:rPr>
        <w:t xml:space="preserve"> </w:t>
      </w:r>
      <w:r>
        <w:rPr>
          <w:sz w:val="20"/>
        </w:rPr>
        <w:t>con</w:t>
      </w:r>
      <w:r>
        <w:rPr>
          <w:spacing w:val="-2"/>
          <w:sz w:val="20"/>
        </w:rPr>
        <w:t xml:space="preserve"> </w:t>
      </w:r>
      <w:r>
        <w:rPr>
          <w:sz w:val="20"/>
        </w:rPr>
        <w:t>las</w:t>
      </w:r>
      <w:r>
        <w:rPr>
          <w:spacing w:val="-2"/>
          <w:sz w:val="20"/>
        </w:rPr>
        <w:t xml:space="preserve"> </w:t>
      </w:r>
      <w:r>
        <w:rPr>
          <w:sz w:val="20"/>
        </w:rPr>
        <w:t>Asociaciones</w:t>
      </w:r>
      <w:r>
        <w:rPr>
          <w:spacing w:val="-2"/>
          <w:sz w:val="20"/>
        </w:rPr>
        <w:t xml:space="preserve"> Locales.</w:t>
      </w:r>
    </w:p>
    <w:p w14:paraId="0C4EE886" w14:textId="77777777" w:rsidR="00A7157F" w:rsidRDefault="00A7157F">
      <w:pPr>
        <w:pStyle w:val="Textoindependiente"/>
        <w:spacing w:before="61"/>
      </w:pPr>
    </w:p>
    <w:p w14:paraId="4A3B25F6" w14:textId="77777777" w:rsidR="00A7157F" w:rsidRDefault="00000000">
      <w:pPr>
        <w:pStyle w:val="Prrafodelista"/>
        <w:numPr>
          <w:ilvl w:val="0"/>
          <w:numId w:val="4"/>
        </w:numPr>
        <w:tabs>
          <w:tab w:val="left" w:pos="1158"/>
        </w:tabs>
        <w:ind w:left="1158" w:hanging="166"/>
        <w:rPr>
          <w:sz w:val="20"/>
        </w:rPr>
      </w:pPr>
      <w:r>
        <w:rPr>
          <w:sz w:val="20"/>
        </w:rPr>
        <w:t>Firma</w:t>
      </w:r>
      <w:r>
        <w:rPr>
          <w:spacing w:val="-3"/>
          <w:sz w:val="20"/>
        </w:rPr>
        <w:t xml:space="preserve"> </w:t>
      </w:r>
      <w:r>
        <w:rPr>
          <w:sz w:val="20"/>
        </w:rPr>
        <w:t>y</w:t>
      </w:r>
      <w:r>
        <w:rPr>
          <w:spacing w:val="-3"/>
          <w:sz w:val="20"/>
        </w:rPr>
        <w:t xml:space="preserve"> </w:t>
      </w:r>
      <w:r>
        <w:rPr>
          <w:sz w:val="20"/>
        </w:rPr>
        <w:t>control</w:t>
      </w:r>
      <w:r>
        <w:rPr>
          <w:spacing w:val="-3"/>
          <w:sz w:val="20"/>
        </w:rPr>
        <w:t xml:space="preserve"> </w:t>
      </w:r>
      <w:r>
        <w:rPr>
          <w:sz w:val="20"/>
        </w:rPr>
        <w:t>de</w:t>
      </w:r>
      <w:r>
        <w:rPr>
          <w:spacing w:val="-2"/>
          <w:sz w:val="20"/>
        </w:rPr>
        <w:t xml:space="preserve"> facturas.</w:t>
      </w:r>
    </w:p>
    <w:p w14:paraId="5A2C1A91" w14:textId="77777777" w:rsidR="00A7157F" w:rsidRDefault="00A7157F">
      <w:pPr>
        <w:pStyle w:val="Textoindependiente"/>
        <w:spacing w:before="60"/>
      </w:pPr>
    </w:p>
    <w:p w14:paraId="69042276" w14:textId="77777777" w:rsidR="00A7157F" w:rsidRDefault="00000000">
      <w:pPr>
        <w:pStyle w:val="Prrafodelista"/>
        <w:numPr>
          <w:ilvl w:val="1"/>
          <w:numId w:val="7"/>
        </w:numPr>
        <w:tabs>
          <w:tab w:val="left" w:pos="1323"/>
        </w:tabs>
        <w:ind w:left="1323" w:hanging="331"/>
        <w:rPr>
          <w:sz w:val="20"/>
        </w:rPr>
      </w:pPr>
      <w:r>
        <w:rPr>
          <w:spacing w:val="-2"/>
          <w:sz w:val="20"/>
        </w:rPr>
        <w:t>Fiestas:</w:t>
      </w:r>
    </w:p>
    <w:p w14:paraId="5EAAF763" w14:textId="77777777" w:rsidR="00A7157F" w:rsidRDefault="00A7157F">
      <w:pPr>
        <w:pStyle w:val="Textoindependiente"/>
        <w:spacing w:before="61"/>
      </w:pPr>
    </w:p>
    <w:p w14:paraId="5FE167BB" w14:textId="77777777" w:rsidR="00A7157F" w:rsidRDefault="00000000">
      <w:pPr>
        <w:pStyle w:val="Prrafodelista"/>
        <w:numPr>
          <w:ilvl w:val="0"/>
          <w:numId w:val="1"/>
        </w:numPr>
        <w:tabs>
          <w:tab w:val="left" w:pos="1214"/>
        </w:tabs>
        <w:ind w:left="1214" w:hanging="222"/>
        <w:rPr>
          <w:sz w:val="20"/>
        </w:rPr>
      </w:pPr>
      <w:r>
        <w:rPr>
          <w:sz w:val="20"/>
        </w:rPr>
        <w:t>Impulsar</w:t>
      </w:r>
      <w:r>
        <w:rPr>
          <w:spacing w:val="-2"/>
          <w:sz w:val="20"/>
        </w:rPr>
        <w:t xml:space="preserve"> </w:t>
      </w:r>
      <w:r>
        <w:rPr>
          <w:sz w:val="20"/>
        </w:rPr>
        <w:t>la</w:t>
      </w:r>
      <w:r>
        <w:rPr>
          <w:spacing w:val="-1"/>
          <w:sz w:val="20"/>
        </w:rPr>
        <w:t xml:space="preserve"> </w:t>
      </w:r>
      <w:r>
        <w:rPr>
          <w:sz w:val="20"/>
        </w:rPr>
        <w:t>gestión</w:t>
      </w:r>
      <w:r>
        <w:rPr>
          <w:spacing w:val="-2"/>
          <w:sz w:val="20"/>
        </w:rPr>
        <w:t xml:space="preserve"> </w:t>
      </w:r>
      <w:r>
        <w:rPr>
          <w:sz w:val="20"/>
        </w:rPr>
        <w:t>de</w:t>
      </w:r>
      <w:r>
        <w:rPr>
          <w:spacing w:val="-1"/>
          <w:sz w:val="20"/>
        </w:rPr>
        <w:t xml:space="preserve"> </w:t>
      </w:r>
      <w:r>
        <w:rPr>
          <w:sz w:val="20"/>
        </w:rPr>
        <w:t>las</w:t>
      </w:r>
      <w:r>
        <w:rPr>
          <w:spacing w:val="-2"/>
          <w:sz w:val="20"/>
        </w:rPr>
        <w:t xml:space="preserve"> </w:t>
      </w:r>
      <w:r>
        <w:rPr>
          <w:sz w:val="20"/>
        </w:rPr>
        <w:t>ferias</w:t>
      </w:r>
      <w:r>
        <w:rPr>
          <w:spacing w:val="-1"/>
          <w:sz w:val="20"/>
        </w:rPr>
        <w:t xml:space="preserve"> </w:t>
      </w:r>
      <w:r>
        <w:rPr>
          <w:sz w:val="20"/>
        </w:rPr>
        <w:t>y</w:t>
      </w:r>
      <w:r>
        <w:rPr>
          <w:spacing w:val="-2"/>
          <w:sz w:val="20"/>
        </w:rPr>
        <w:t xml:space="preserve"> </w:t>
      </w:r>
      <w:r>
        <w:rPr>
          <w:sz w:val="20"/>
        </w:rPr>
        <w:t>eventos</w:t>
      </w:r>
      <w:r>
        <w:rPr>
          <w:spacing w:val="-1"/>
          <w:sz w:val="20"/>
        </w:rPr>
        <w:t xml:space="preserve"> </w:t>
      </w:r>
      <w:r>
        <w:rPr>
          <w:sz w:val="20"/>
        </w:rPr>
        <w:t>en</w:t>
      </w:r>
      <w:r>
        <w:rPr>
          <w:spacing w:val="-2"/>
          <w:sz w:val="20"/>
        </w:rPr>
        <w:t xml:space="preserve"> </w:t>
      </w:r>
      <w:r>
        <w:rPr>
          <w:sz w:val="20"/>
        </w:rPr>
        <w:t>dominio</w:t>
      </w:r>
      <w:r>
        <w:rPr>
          <w:spacing w:val="-1"/>
          <w:sz w:val="20"/>
        </w:rPr>
        <w:t xml:space="preserve"> </w:t>
      </w:r>
      <w:r>
        <w:rPr>
          <w:spacing w:val="-2"/>
          <w:sz w:val="20"/>
        </w:rPr>
        <w:t>público.</w:t>
      </w:r>
    </w:p>
    <w:p w14:paraId="655557CF" w14:textId="77777777" w:rsidR="00A7157F" w:rsidRDefault="00A7157F">
      <w:pPr>
        <w:pStyle w:val="Textoindependiente"/>
        <w:spacing w:before="60"/>
      </w:pPr>
    </w:p>
    <w:p w14:paraId="1616891A" w14:textId="77777777" w:rsidR="00A7157F" w:rsidRDefault="00000000">
      <w:pPr>
        <w:pStyle w:val="Prrafodelista"/>
        <w:numPr>
          <w:ilvl w:val="0"/>
          <w:numId w:val="1"/>
        </w:numPr>
        <w:tabs>
          <w:tab w:val="left" w:pos="1214"/>
        </w:tabs>
        <w:ind w:left="1214" w:hanging="222"/>
        <w:rPr>
          <w:sz w:val="20"/>
        </w:rPr>
      </w:pPr>
      <w:r>
        <w:rPr>
          <w:sz w:val="20"/>
        </w:rPr>
        <w:t>Control</w:t>
      </w:r>
      <w:r>
        <w:rPr>
          <w:spacing w:val="-2"/>
          <w:sz w:val="20"/>
        </w:rPr>
        <w:t xml:space="preserve"> </w:t>
      </w:r>
      <w:r>
        <w:rPr>
          <w:sz w:val="20"/>
        </w:rPr>
        <w:t>y</w:t>
      </w:r>
      <w:r>
        <w:rPr>
          <w:spacing w:val="-1"/>
          <w:sz w:val="20"/>
        </w:rPr>
        <w:t xml:space="preserve"> </w:t>
      </w:r>
      <w:r>
        <w:rPr>
          <w:sz w:val="20"/>
        </w:rPr>
        <w:t>seguimiento</w:t>
      </w:r>
      <w:r>
        <w:rPr>
          <w:spacing w:val="-2"/>
          <w:sz w:val="20"/>
        </w:rPr>
        <w:t xml:space="preserve"> </w:t>
      </w:r>
      <w:r>
        <w:rPr>
          <w:sz w:val="20"/>
        </w:rPr>
        <w:t>de</w:t>
      </w:r>
      <w:r>
        <w:rPr>
          <w:spacing w:val="-1"/>
          <w:sz w:val="20"/>
        </w:rPr>
        <w:t xml:space="preserve"> </w:t>
      </w:r>
      <w:r>
        <w:rPr>
          <w:sz w:val="20"/>
        </w:rPr>
        <w:t>las</w:t>
      </w:r>
      <w:r>
        <w:rPr>
          <w:spacing w:val="-2"/>
          <w:sz w:val="20"/>
        </w:rPr>
        <w:t xml:space="preserve"> </w:t>
      </w:r>
      <w:r>
        <w:rPr>
          <w:sz w:val="20"/>
        </w:rPr>
        <w:t>ferias,</w:t>
      </w:r>
      <w:r>
        <w:rPr>
          <w:spacing w:val="-1"/>
          <w:sz w:val="20"/>
        </w:rPr>
        <w:t xml:space="preserve"> </w:t>
      </w:r>
      <w:r>
        <w:rPr>
          <w:sz w:val="20"/>
        </w:rPr>
        <w:t>congresos</w:t>
      </w:r>
      <w:r>
        <w:rPr>
          <w:spacing w:val="-2"/>
          <w:sz w:val="20"/>
        </w:rPr>
        <w:t xml:space="preserve"> </w:t>
      </w:r>
      <w:r>
        <w:rPr>
          <w:sz w:val="20"/>
        </w:rPr>
        <w:t>y</w:t>
      </w:r>
      <w:r>
        <w:rPr>
          <w:spacing w:val="-1"/>
          <w:sz w:val="20"/>
        </w:rPr>
        <w:t xml:space="preserve"> </w:t>
      </w:r>
      <w:r>
        <w:rPr>
          <w:sz w:val="20"/>
        </w:rPr>
        <w:t>exposiciones</w:t>
      </w:r>
      <w:r>
        <w:rPr>
          <w:spacing w:val="-2"/>
          <w:sz w:val="20"/>
        </w:rPr>
        <w:t xml:space="preserve"> </w:t>
      </w:r>
      <w:r>
        <w:rPr>
          <w:sz w:val="20"/>
        </w:rPr>
        <w:t>promovidas</w:t>
      </w:r>
      <w:r>
        <w:rPr>
          <w:spacing w:val="-1"/>
          <w:sz w:val="20"/>
        </w:rPr>
        <w:t xml:space="preserve"> </w:t>
      </w:r>
      <w:r>
        <w:rPr>
          <w:sz w:val="20"/>
        </w:rPr>
        <w:t>por</w:t>
      </w:r>
      <w:r>
        <w:rPr>
          <w:spacing w:val="-2"/>
          <w:sz w:val="20"/>
        </w:rPr>
        <w:t xml:space="preserve"> </w:t>
      </w:r>
      <w:r>
        <w:rPr>
          <w:sz w:val="20"/>
        </w:rPr>
        <w:t>el</w:t>
      </w:r>
      <w:r>
        <w:rPr>
          <w:spacing w:val="-1"/>
          <w:sz w:val="20"/>
        </w:rPr>
        <w:t xml:space="preserve"> </w:t>
      </w:r>
      <w:r>
        <w:rPr>
          <w:spacing w:val="-2"/>
          <w:sz w:val="20"/>
        </w:rPr>
        <w:t>Ayuntamiento.</w:t>
      </w:r>
    </w:p>
    <w:p w14:paraId="7996694F" w14:textId="77777777" w:rsidR="00A7157F" w:rsidRDefault="00A7157F">
      <w:pPr>
        <w:pStyle w:val="Textoindependiente"/>
        <w:spacing w:before="61"/>
      </w:pPr>
    </w:p>
    <w:p w14:paraId="1A52E4C0" w14:textId="77777777" w:rsidR="00A7157F" w:rsidRDefault="00000000">
      <w:pPr>
        <w:pStyle w:val="Prrafodelista"/>
        <w:numPr>
          <w:ilvl w:val="0"/>
          <w:numId w:val="7"/>
        </w:numPr>
        <w:tabs>
          <w:tab w:val="left" w:pos="1214"/>
        </w:tabs>
        <w:ind w:left="1214" w:hanging="222"/>
        <w:rPr>
          <w:sz w:val="20"/>
        </w:rPr>
      </w:pPr>
      <w:r>
        <w:rPr>
          <w:sz w:val="20"/>
        </w:rPr>
        <w:t>Excepción</w:t>
      </w:r>
      <w:r>
        <w:rPr>
          <w:spacing w:val="-4"/>
          <w:sz w:val="20"/>
        </w:rPr>
        <w:t xml:space="preserve"> </w:t>
      </w:r>
      <w:r>
        <w:rPr>
          <w:sz w:val="20"/>
        </w:rPr>
        <w:t>del</w:t>
      </w:r>
      <w:r>
        <w:rPr>
          <w:spacing w:val="-3"/>
          <w:sz w:val="20"/>
        </w:rPr>
        <w:t xml:space="preserve"> </w:t>
      </w:r>
      <w:r>
        <w:rPr>
          <w:sz w:val="20"/>
        </w:rPr>
        <w:t>carácter</w:t>
      </w:r>
      <w:r>
        <w:rPr>
          <w:spacing w:val="-3"/>
          <w:sz w:val="20"/>
        </w:rPr>
        <w:t xml:space="preserve"> </w:t>
      </w:r>
      <w:r>
        <w:rPr>
          <w:sz w:val="20"/>
        </w:rPr>
        <w:t>de</w:t>
      </w:r>
      <w:r>
        <w:rPr>
          <w:spacing w:val="-4"/>
          <w:sz w:val="20"/>
        </w:rPr>
        <w:t xml:space="preserve"> </w:t>
      </w:r>
      <w:r>
        <w:rPr>
          <w:sz w:val="20"/>
        </w:rPr>
        <w:t>funcionario</w:t>
      </w:r>
      <w:r>
        <w:rPr>
          <w:spacing w:val="-3"/>
          <w:sz w:val="20"/>
        </w:rPr>
        <w:t xml:space="preserve"> </w:t>
      </w:r>
      <w:r>
        <w:rPr>
          <w:sz w:val="20"/>
        </w:rPr>
        <w:t>del</w:t>
      </w:r>
      <w:r>
        <w:rPr>
          <w:spacing w:val="-3"/>
          <w:sz w:val="20"/>
        </w:rPr>
        <w:t xml:space="preserve"> </w:t>
      </w:r>
      <w:r>
        <w:rPr>
          <w:sz w:val="20"/>
        </w:rPr>
        <w:t>titular</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dirección</w:t>
      </w:r>
      <w:r>
        <w:rPr>
          <w:spacing w:val="-3"/>
          <w:sz w:val="20"/>
        </w:rPr>
        <w:t xml:space="preserve"> </w:t>
      </w:r>
      <w:r>
        <w:rPr>
          <w:spacing w:val="-2"/>
          <w:sz w:val="20"/>
        </w:rPr>
        <w:t>general.</w:t>
      </w:r>
    </w:p>
    <w:p w14:paraId="791E66B3" w14:textId="77777777" w:rsidR="00A7157F" w:rsidRDefault="00A7157F">
      <w:pPr>
        <w:pStyle w:val="Textoindependiente"/>
        <w:spacing w:before="60"/>
      </w:pPr>
    </w:p>
    <w:p w14:paraId="1E56CFC6" w14:textId="66FF6480" w:rsidR="00A7157F" w:rsidRDefault="00000000">
      <w:pPr>
        <w:pStyle w:val="Textoindependiente"/>
        <w:spacing w:line="292" w:lineRule="auto"/>
        <w:ind w:left="992"/>
        <w:jc w:val="both"/>
      </w:pPr>
      <w:r>
        <w:t>De conformidad con lo dispuesto en el artículo 123.2 del Reglamento Orgánico de Gobierno y Administración del Ayuntamiento (ROGAR), se exceptúa al titular de esta dirección general de la obligación de ser funcionario de carrera del Estado, de las Comunidades Autónomas, de las</w:t>
      </w:r>
      <w:r>
        <w:rPr>
          <w:spacing w:val="40"/>
        </w:rPr>
        <w:t xml:space="preserve"> </w:t>
      </w:r>
      <w:r>
        <w:t>Entidades</w:t>
      </w:r>
      <w:r>
        <w:rPr>
          <w:spacing w:val="40"/>
        </w:rPr>
        <w:t xml:space="preserve"> </w:t>
      </w:r>
      <w:r>
        <w:t>Locales</w:t>
      </w:r>
      <w:r>
        <w:rPr>
          <w:spacing w:val="40"/>
        </w:rPr>
        <w:t xml:space="preserve"> </w:t>
      </w:r>
      <w:r>
        <w:t>o</w:t>
      </w:r>
      <w:r>
        <w:rPr>
          <w:spacing w:val="40"/>
        </w:rPr>
        <w:t xml:space="preserve"> </w:t>
      </w:r>
      <w:r>
        <w:t>funcionariado</w:t>
      </w:r>
      <w:r>
        <w:rPr>
          <w:spacing w:val="40"/>
        </w:rPr>
        <w:t xml:space="preserve"> </w:t>
      </w:r>
      <w:r>
        <w:t>de</w:t>
      </w:r>
      <w:r>
        <w:rPr>
          <w:spacing w:val="40"/>
        </w:rPr>
        <w:t xml:space="preserve"> </w:t>
      </w:r>
      <w:r>
        <w:t>Administración</w:t>
      </w:r>
      <w:r>
        <w:rPr>
          <w:spacing w:val="40"/>
        </w:rPr>
        <w:t xml:space="preserve"> </w:t>
      </w:r>
      <w:r>
        <w:t>local</w:t>
      </w:r>
      <w:r>
        <w:rPr>
          <w:spacing w:val="40"/>
        </w:rPr>
        <w:t xml:space="preserve"> </w:t>
      </w:r>
      <w:r>
        <w:t>con</w:t>
      </w:r>
      <w:r>
        <w:rPr>
          <w:spacing w:val="40"/>
        </w:rPr>
        <w:t xml:space="preserve"> </w:t>
      </w:r>
      <w:r>
        <w:t>habilitación</w:t>
      </w:r>
      <w:r>
        <w:rPr>
          <w:spacing w:val="40"/>
        </w:rPr>
        <w:t xml:space="preserve"> </w:t>
      </w:r>
      <w:r>
        <w:t>nacional,</w:t>
      </w:r>
      <w:r>
        <w:rPr>
          <w:spacing w:val="40"/>
        </w:rPr>
        <w:t xml:space="preserve"> </w:t>
      </w:r>
      <w:r>
        <w:t>que pertenezcan a cuerpos o escalas clasificados en el subgrupo A1.</w:t>
      </w:r>
    </w:p>
    <w:p w14:paraId="036DA464" w14:textId="77777777" w:rsidR="00A7157F" w:rsidRDefault="00A7157F">
      <w:pPr>
        <w:pStyle w:val="Textoindependiente"/>
        <w:spacing w:before="10"/>
      </w:pPr>
    </w:p>
    <w:p w14:paraId="2048526B" w14:textId="77777777" w:rsidR="00A7157F" w:rsidRDefault="00000000">
      <w:pPr>
        <w:pStyle w:val="Textoindependiente"/>
        <w:spacing w:line="292" w:lineRule="auto"/>
        <w:ind w:left="992"/>
        <w:jc w:val="both"/>
      </w:pPr>
      <w:r>
        <w:t>Procede aplicar la excepción contemplada en dicho artículo en razón a las competencias atribuidas a esta dirección general, en su práctica totalidad competencias de carácter profesional relacionado con la</w:t>
      </w:r>
      <w:r>
        <w:rPr>
          <w:spacing w:val="14"/>
        </w:rPr>
        <w:t xml:space="preserve"> </w:t>
      </w:r>
      <w:r>
        <w:t>experiencia</w:t>
      </w:r>
      <w:r>
        <w:rPr>
          <w:spacing w:val="14"/>
        </w:rPr>
        <w:t xml:space="preserve"> </w:t>
      </w:r>
      <w:r>
        <w:t>en</w:t>
      </w:r>
      <w:r>
        <w:rPr>
          <w:spacing w:val="14"/>
        </w:rPr>
        <w:t xml:space="preserve"> </w:t>
      </w:r>
      <w:r>
        <w:t>mayores,</w:t>
      </w:r>
      <w:r>
        <w:rPr>
          <w:spacing w:val="14"/>
        </w:rPr>
        <w:t xml:space="preserve"> </w:t>
      </w:r>
      <w:r>
        <w:t>mujer</w:t>
      </w:r>
      <w:r>
        <w:rPr>
          <w:spacing w:val="14"/>
        </w:rPr>
        <w:t xml:space="preserve"> </w:t>
      </w:r>
      <w:r>
        <w:t>y</w:t>
      </w:r>
      <w:r>
        <w:rPr>
          <w:spacing w:val="14"/>
        </w:rPr>
        <w:t xml:space="preserve"> </w:t>
      </w:r>
      <w:r>
        <w:t>discapacidad</w:t>
      </w:r>
      <w:r>
        <w:rPr>
          <w:spacing w:val="14"/>
        </w:rPr>
        <w:t xml:space="preserve"> </w:t>
      </w:r>
      <w:r>
        <w:t>y,</w:t>
      </w:r>
      <w:r>
        <w:rPr>
          <w:spacing w:val="14"/>
        </w:rPr>
        <w:t xml:space="preserve"> </w:t>
      </w:r>
      <w:r>
        <w:t>a</w:t>
      </w:r>
      <w:r>
        <w:rPr>
          <w:spacing w:val="14"/>
        </w:rPr>
        <w:t xml:space="preserve"> </w:t>
      </w:r>
      <w:r>
        <w:t>la</w:t>
      </w:r>
      <w:r>
        <w:rPr>
          <w:spacing w:val="14"/>
        </w:rPr>
        <w:t xml:space="preserve"> </w:t>
      </w:r>
      <w:r>
        <w:t>vez,</w:t>
      </w:r>
      <w:r>
        <w:rPr>
          <w:spacing w:val="14"/>
        </w:rPr>
        <w:t xml:space="preserve"> </w:t>
      </w:r>
      <w:r>
        <w:t>en</w:t>
      </w:r>
      <w:r>
        <w:rPr>
          <w:spacing w:val="14"/>
        </w:rPr>
        <w:t xml:space="preserve"> </w:t>
      </w:r>
      <w:r>
        <w:t>la</w:t>
      </w:r>
      <w:r>
        <w:rPr>
          <w:spacing w:val="14"/>
        </w:rPr>
        <w:t xml:space="preserve"> </w:t>
      </w:r>
      <w:r>
        <w:t>gestión</w:t>
      </w:r>
      <w:r>
        <w:rPr>
          <w:spacing w:val="14"/>
        </w:rPr>
        <w:t xml:space="preserve"> </w:t>
      </w:r>
      <w:r>
        <w:t>de</w:t>
      </w:r>
      <w:r>
        <w:rPr>
          <w:spacing w:val="14"/>
        </w:rPr>
        <w:t xml:space="preserve"> </w:t>
      </w:r>
      <w:r>
        <w:t>fiestas</w:t>
      </w:r>
      <w:r>
        <w:rPr>
          <w:spacing w:val="14"/>
        </w:rPr>
        <w:t xml:space="preserve"> </w:t>
      </w:r>
      <w:r>
        <w:t>patronales.</w:t>
      </w:r>
      <w:r>
        <w:rPr>
          <w:spacing w:val="14"/>
        </w:rPr>
        <w:t xml:space="preserve"> </w:t>
      </w:r>
      <w:r>
        <w:t>Un</w:t>
      </w:r>
    </w:p>
    <w:p w14:paraId="118E8E4B" w14:textId="77777777" w:rsidR="00A7157F" w:rsidRDefault="00A7157F">
      <w:pPr>
        <w:pStyle w:val="Textoindependiente"/>
        <w:spacing w:line="292" w:lineRule="auto"/>
        <w:jc w:val="both"/>
        <w:sectPr w:rsidR="00A7157F">
          <w:pgSz w:w="11910" w:h="16840"/>
          <w:pgMar w:top="1340" w:right="1417" w:bottom="1260" w:left="425" w:header="225" w:footer="1060" w:gutter="0"/>
          <w:cols w:space="720"/>
        </w:sectPr>
      </w:pPr>
    </w:p>
    <w:p w14:paraId="24F5884C" w14:textId="77777777" w:rsidR="00A7157F" w:rsidRDefault="00000000">
      <w:pPr>
        <w:pStyle w:val="Textoindependiente"/>
        <w:spacing w:before="83" w:line="292" w:lineRule="auto"/>
        <w:ind w:left="992"/>
        <w:jc w:val="both"/>
      </w:pPr>
      <w:r>
        <w:rPr>
          <w:noProof/>
        </w:rPr>
        <w:lastRenderedPageBreak/>
        <mc:AlternateContent>
          <mc:Choice Requires="wps">
            <w:drawing>
              <wp:anchor distT="0" distB="0" distL="0" distR="0" simplePos="0" relativeHeight="15735808" behindDoc="0" locked="0" layoutInCell="1" allowOverlap="1" wp14:anchorId="20D354CC" wp14:editId="6668E6CE">
                <wp:simplePos x="0" y="0"/>
                <wp:positionH relativeFrom="page">
                  <wp:posOffset>6965929</wp:posOffset>
                </wp:positionH>
                <wp:positionV relativeFrom="page">
                  <wp:posOffset>6637514</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B54EC72" w14:textId="3F1DE90B"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3FF8FC0" w14:textId="77777777" w:rsidR="00A7157F"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2E3ABDC0"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10"/>
                                <w:sz w:val="12"/>
                              </w:rPr>
                              <w:t>8</w:t>
                            </w:r>
                          </w:p>
                        </w:txbxContent>
                      </wps:txbx>
                      <wps:bodyPr vert="vert270" wrap="square" lIns="0" tIns="0" rIns="0" bIns="0" rtlCol="0">
                        <a:noAutofit/>
                      </wps:bodyPr>
                    </wps:wsp>
                  </a:graphicData>
                </a:graphic>
              </wp:anchor>
            </w:drawing>
          </mc:Choice>
          <mc:Fallback>
            <w:pict>
              <v:shape w14:anchorId="20D354CC" id="Textbox 19" o:spid="_x0000_s1038" type="#_x0000_t202" style="position:absolute;left:0;text-align:left;margin-left:548.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" filled="f" stroked="f">
                <v:textbox style="layout-flow:vertical;mso-layout-flow-alt:bottom-to-top" inset="0,0,0,0">
                  <w:txbxContent>
                    <w:p w14:paraId="2B54EC72" w14:textId="3F1DE90B" w:rsidR="00A7157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3FF8FC0" w14:textId="77777777" w:rsidR="00A7157F"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2E3ABDC0" w14:textId="77777777" w:rsidR="00A7157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10"/>
                          <w:sz w:val="12"/>
                        </w:rPr>
                        <w:t>8</w:t>
                      </w:r>
                    </w:p>
                  </w:txbxContent>
                </v:textbox>
                <w10:wrap anchorx="page" anchory="page"/>
              </v:shape>
            </w:pict>
          </mc:Fallback>
        </mc:AlternateContent>
      </w:r>
      <w:r>
        <w:t>gran número de perfiles que reúnan todas estas características no se corresponden con funcionarios de</w:t>
      </w:r>
      <w:r>
        <w:rPr>
          <w:spacing w:val="15"/>
        </w:rPr>
        <w:t xml:space="preserve"> </w:t>
      </w:r>
      <w:r>
        <w:t>carrera</w:t>
      </w:r>
      <w:r>
        <w:rPr>
          <w:spacing w:val="15"/>
        </w:rPr>
        <w:t xml:space="preserve"> </w:t>
      </w:r>
      <w:r>
        <w:t>del</w:t>
      </w:r>
      <w:r>
        <w:rPr>
          <w:spacing w:val="15"/>
        </w:rPr>
        <w:t xml:space="preserve"> </w:t>
      </w:r>
      <w:r>
        <w:t>Estado,</w:t>
      </w:r>
      <w:r>
        <w:rPr>
          <w:spacing w:val="15"/>
        </w:rPr>
        <w:t xml:space="preserve"> </w:t>
      </w:r>
      <w:r>
        <w:t>Comunidades</w:t>
      </w:r>
      <w:r>
        <w:rPr>
          <w:spacing w:val="15"/>
        </w:rPr>
        <w:t xml:space="preserve"> </w:t>
      </w:r>
      <w:r>
        <w:t>Autónomas</w:t>
      </w:r>
      <w:r>
        <w:rPr>
          <w:spacing w:val="15"/>
        </w:rPr>
        <w:t xml:space="preserve"> </w:t>
      </w:r>
      <w:r>
        <w:t>o</w:t>
      </w:r>
      <w:r>
        <w:rPr>
          <w:spacing w:val="15"/>
        </w:rPr>
        <w:t xml:space="preserve"> </w:t>
      </w:r>
      <w:r>
        <w:t>de</w:t>
      </w:r>
      <w:r>
        <w:rPr>
          <w:spacing w:val="15"/>
        </w:rPr>
        <w:t xml:space="preserve"> </w:t>
      </w:r>
      <w:r>
        <w:t>las</w:t>
      </w:r>
      <w:r>
        <w:rPr>
          <w:spacing w:val="15"/>
        </w:rPr>
        <w:t xml:space="preserve"> </w:t>
      </w:r>
      <w:r>
        <w:t>Entidades</w:t>
      </w:r>
      <w:r>
        <w:rPr>
          <w:spacing w:val="15"/>
        </w:rPr>
        <w:t xml:space="preserve"> </w:t>
      </w:r>
      <w:r>
        <w:t>Locales,</w:t>
      </w:r>
      <w:r>
        <w:rPr>
          <w:spacing w:val="15"/>
        </w:rPr>
        <w:t xml:space="preserve"> </w:t>
      </w:r>
      <w:r>
        <w:t>lo</w:t>
      </w:r>
      <w:r>
        <w:rPr>
          <w:spacing w:val="15"/>
        </w:rPr>
        <w:t xml:space="preserve"> </w:t>
      </w:r>
      <w:r>
        <w:t>que</w:t>
      </w:r>
      <w:r>
        <w:rPr>
          <w:spacing w:val="15"/>
        </w:rPr>
        <w:t xml:space="preserve"> </w:t>
      </w:r>
      <w:r>
        <w:t>lleva</w:t>
      </w:r>
      <w:r>
        <w:rPr>
          <w:spacing w:val="15"/>
        </w:rPr>
        <w:t xml:space="preserve"> </w:t>
      </w:r>
      <w:r>
        <w:t>a</w:t>
      </w:r>
      <w:r>
        <w:rPr>
          <w:spacing w:val="15"/>
        </w:rPr>
        <w:t xml:space="preserve"> </w:t>
      </w:r>
      <w:r>
        <w:t>concluir la necesidad de aplicar la excepción indicada.</w:t>
      </w:r>
    </w:p>
    <w:p w14:paraId="7A7A9629" w14:textId="77777777" w:rsidR="00A7157F" w:rsidRDefault="00A7157F">
      <w:pPr>
        <w:pStyle w:val="Textoindependiente"/>
        <w:spacing w:before="10"/>
      </w:pPr>
    </w:p>
    <w:p w14:paraId="4BDF98D5" w14:textId="77777777" w:rsidR="00A7157F" w:rsidRDefault="00000000">
      <w:pPr>
        <w:pStyle w:val="Textoindependiente"/>
        <w:spacing w:line="292" w:lineRule="auto"/>
        <w:ind w:left="992" w:right="1"/>
        <w:jc w:val="both"/>
      </w:pPr>
      <w:r>
        <w:t xml:space="preserve">Por tanto, el titular de la dirección general no </w:t>
      </w:r>
      <w:proofErr w:type="gramStart"/>
      <w:r>
        <w:t>tendrá que tener</w:t>
      </w:r>
      <w:proofErr w:type="gramEnd"/>
      <w:r>
        <w:t>, obligatoriamente, la condición de funcionario de carrera del Estado, Comunidades Autónomas o de las Entidades Locales.</w:t>
      </w:r>
    </w:p>
    <w:p w14:paraId="5BF6F99F" w14:textId="77777777" w:rsidR="00A7157F" w:rsidRDefault="00A7157F">
      <w:pPr>
        <w:pStyle w:val="Textoindependiente"/>
        <w:spacing w:before="10"/>
      </w:pPr>
    </w:p>
    <w:p w14:paraId="2CD3253A" w14:textId="77777777" w:rsidR="00A7157F" w:rsidRDefault="00000000">
      <w:pPr>
        <w:pStyle w:val="Textoindependiente"/>
        <w:spacing w:line="297" w:lineRule="auto"/>
        <w:ind w:left="992"/>
        <w:jc w:val="both"/>
      </w:pPr>
      <w:proofErr w:type="gramStart"/>
      <w:r>
        <w:rPr>
          <w:b/>
        </w:rPr>
        <w:t>Tercero</w:t>
      </w:r>
      <w:r>
        <w:t>.-</w:t>
      </w:r>
      <w:proofErr w:type="gramEnd"/>
      <w:r>
        <w:t xml:space="preserve"> Las retribuciones de los titulares de las Direcciones Generales son las establecidas en el Acuerdo de Pleno de 29 de octubre de 2020.</w:t>
      </w:r>
    </w:p>
    <w:p w14:paraId="3B47DB17" w14:textId="77777777" w:rsidR="00A7157F" w:rsidRDefault="00A7157F">
      <w:pPr>
        <w:pStyle w:val="Textoindependiente"/>
        <w:spacing w:before="4"/>
      </w:pPr>
    </w:p>
    <w:p w14:paraId="4EACE3F6" w14:textId="77777777" w:rsidR="00A7157F" w:rsidRDefault="00000000">
      <w:pPr>
        <w:pStyle w:val="Textoindependiente"/>
        <w:spacing w:line="297" w:lineRule="auto"/>
        <w:ind w:left="992"/>
        <w:jc w:val="both"/>
      </w:pPr>
      <w:proofErr w:type="gramStart"/>
      <w:r>
        <w:rPr>
          <w:b/>
        </w:rPr>
        <w:t>Cuarto.-</w:t>
      </w:r>
      <w:proofErr w:type="gramEnd"/>
      <w:r>
        <w:rPr>
          <w:b/>
        </w:rPr>
        <w:t xml:space="preserve"> </w:t>
      </w:r>
      <w:r>
        <w:t>Publicar el presente acuerdo en el Portal de Transparencia del Ayuntamiento de Las Rozas de Madrid.</w:t>
      </w:r>
    </w:p>
    <w:p w14:paraId="59B22FB4" w14:textId="77777777" w:rsidR="00A7157F" w:rsidRDefault="00A7157F">
      <w:pPr>
        <w:pStyle w:val="Textoindependiente"/>
        <w:spacing w:before="108"/>
      </w:pPr>
    </w:p>
    <w:p w14:paraId="23DCF657" w14:textId="77777777" w:rsidR="00A7157F" w:rsidRDefault="00000000">
      <w:pPr>
        <w:ind w:left="3274"/>
        <w:rPr>
          <w:b/>
          <w:sz w:val="20"/>
        </w:rPr>
      </w:pPr>
      <w:r>
        <w:rPr>
          <w:b/>
          <w:sz w:val="20"/>
        </w:rPr>
        <w:t xml:space="preserve">DOCUMENTO FIRMADO </w:t>
      </w:r>
      <w:r>
        <w:rPr>
          <w:b/>
          <w:spacing w:val="-2"/>
          <w:sz w:val="20"/>
        </w:rPr>
        <w:t>ELECTRÓNICAMENTE</w:t>
      </w:r>
    </w:p>
    <w:sectPr w:rsidR="00A7157F">
      <w:pgSz w:w="11910" w:h="16840"/>
      <w:pgMar w:top="1340" w:right="1417" w:bottom="1260" w:left="425" w:header="22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6788" w14:textId="77777777" w:rsidR="00F96C92" w:rsidRDefault="00F96C92">
      <w:r>
        <w:separator/>
      </w:r>
    </w:p>
  </w:endnote>
  <w:endnote w:type="continuationSeparator" w:id="0">
    <w:p w14:paraId="382395BB" w14:textId="77777777" w:rsidR="00F96C92" w:rsidRDefault="00F9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13CC" w14:textId="5958B632" w:rsidR="00A7157F" w:rsidRDefault="00000000">
    <w:pPr>
      <w:pStyle w:val="Textoindependiente"/>
      <w:spacing w:line="14" w:lineRule="auto"/>
    </w:pPr>
    <w:r>
      <w:rPr>
        <w:noProof/>
      </w:rPr>
      <mc:AlternateContent>
        <mc:Choice Requires="wps">
          <w:drawing>
            <wp:anchor distT="0" distB="0" distL="0" distR="0" simplePos="0" relativeHeight="487369728" behindDoc="1" locked="0" layoutInCell="1" allowOverlap="1" wp14:anchorId="0A8B8B65" wp14:editId="3B528EE1">
              <wp:simplePos x="0" y="0"/>
              <wp:positionH relativeFrom="page">
                <wp:posOffset>900112</wp:posOffset>
              </wp:positionH>
              <wp:positionV relativeFrom="page">
                <wp:posOffset>9928383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C2943" id="Graphic 3" o:spid="_x0000_s1026" style="position:absolute;margin-left:70.85pt;margin-top:781.75pt;width:453.55pt;height:.75pt;z-index:-1594675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7370240" behindDoc="1" locked="0" layoutInCell="1" allowOverlap="1" wp14:anchorId="15EFBDA5" wp14:editId="294B1811">
              <wp:simplePos x="0" y="0"/>
              <wp:positionH relativeFrom="page">
                <wp:posOffset>2118042</wp:posOffset>
              </wp:positionH>
              <wp:positionV relativeFrom="page">
                <wp:posOffset>10055575</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4047EF3C" w14:textId="77777777" w:rsidR="00A7157F"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2B1A1B9" w14:textId="77777777" w:rsidR="00A7157F"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15EFBDA5" id="_x0000_t202" coordsize="21600,21600" o:spt="202" path="m,l,21600r21600,l21600,xe">
              <v:stroke joinstyle="miter"/>
              <v:path gradientshapeok="t" o:connecttype="rect"/>
            </v:shapetype>
            <v:shape id="Textbox 4" o:spid="_x0000_s1039" type="#_x0000_t202" style="position:absolute;margin-left:166.75pt;margin-top:791.8pt;width:261.8pt;height:28.9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4047EF3C" w14:textId="77777777" w:rsidR="00A7157F"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2B1A1B9" w14:textId="77777777" w:rsidR="00A7157F"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23AB" w14:textId="77777777" w:rsidR="00F96C92" w:rsidRDefault="00F96C92">
      <w:r>
        <w:separator/>
      </w:r>
    </w:p>
  </w:footnote>
  <w:footnote w:type="continuationSeparator" w:id="0">
    <w:p w14:paraId="3302380F" w14:textId="77777777" w:rsidR="00F96C92" w:rsidRDefault="00F9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8A43" w14:textId="77777777" w:rsidR="00004684" w:rsidRDefault="00004684" w:rsidP="00004684">
    <w:pPr>
      <w:rPr>
        <w:sz w:val="20"/>
        <w:szCs w:val="20"/>
      </w:rPr>
    </w:pPr>
    <w:r>
      <w:rPr>
        <w:sz w:val="20"/>
        <w:szCs w:val="20"/>
      </w:rPr>
      <w:t xml:space="preserve">                                        </w:t>
    </w:r>
  </w:p>
  <w:p w14:paraId="4E3FEBCE" w14:textId="228CD021" w:rsidR="00004684" w:rsidRDefault="00004684" w:rsidP="00004684">
    <w:r>
      <w:rPr>
        <w:sz w:val="20"/>
        <w:szCs w:val="20"/>
      </w:rPr>
      <w:t xml:space="preserve">                                      </w:t>
    </w:r>
  </w:p>
  <w:p w14:paraId="6E6A7410" w14:textId="77777777" w:rsidR="00A7157F" w:rsidRDefault="00000000">
    <w:pPr>
      <w:pStyle w:val="Textoindependiente"/>
      <w:spacing w:line="14" w:lineRule="auto"/>
    </w:pPr>
    <w:r>
      <w:rPr>
        <w:noProof/>
      </w:rPr>
      <w:drawing>
        <wp:anchor distT="0" distB="0" distL="0" distR="0" simplePos="0" relativeHeight="487368704" behindDoc="1" locked="0" layoutInCell="1" allowOverlap="1" wp14:anchorId="0C540CA3" wp14:editId="0F7585AF">
          <wp:simplePos x="0" y="0"/>
          <wp:positionH relativeFrom="page">
            <wp:posOffset>1009014</wp:posOffset>
          </wp:positionH>
          <wp:positionV relativeFrom="page">
            <wp:posOffset>142875</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70BE" w14:textId="75D347D1" w:rsidR="00004684" w:rsidRDefault="00004684" w:rsidP="00004684">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59264" behindDoc="0" locked="0" layoutInCell="1" allowOverlap="0" wp14:anchorId="6DA4ACBB" wp14:editId="51B3F10F">
          <wp:simplePos x="0" y="0"/>
          <wp:positionH relativeFrom="page">
            <wp:posOffset>936625</wp:posOffset>
          </wp:positionH>
          <wp:positionV relativeFrom="page">
            <wp:posOffset>97086</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p>
  <w:p w14:paraId="4DC149DC" w14:textId="5BF8E0C2" w:rsidR="00004684" w:rsidRDefault="00004684" w:rsidP="00004684">
    <w:pPr>
      <w:rPr>
        <w:sz w:val="20"/>
        <w:szCs w:val="20"/>
      </w:rPr>
    </w:pPr>
    <w:r>
      <w:rPr>
        <w:sz w:val="20"/>
        <w:szCs w:val="20"/>
      </w:rP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p>
  <w:p w14:paraId="0B3B544B" w14:textId="77777777" w:rsidR="00004684" w:rsidRDefault="00004684" w:rsidP="00004684">
    <w:pPr>
      <w:pStyle w:val="Encabezado"/>
    </w:pPr>
    <w:r>
      <w:rPr>
        <w:sz w:val="20"/>
        <w:szCs w:val="20"/>
      </w:rPr>
      <w:t xml:space="preserve">                                                                </w:t>
    </w:r>
    <w:r w:rsidRPr="00C73B23">
      <w:rPr>
        <w:sz w:val="20"/>
        <w:szCs w:val="20"/>
      </w:rPr>
      <w:t>TRANSPARENCIA EN FORMATO REUTILIZABLE</w:t>
    </w:r>
  </w:p>
  <w:p w14:paraId="302F9D20" w14:textId="77777777" w:rsidR="00004684" w:rsidRDefault="000046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A6F"/>
    <w:multiLevelType w:val="hybridMultilevel"/>
    <w:tmpl w:val="044C4164"/>
    <w:lvl w:ilvl="0" w:tplc="EAA44326">
      <w:start w:val="1"/>
      <w:numFmt w:val="lowerLetter"/>
      <w:lvlText w:val="%1)"/>
      <w:lvlJc w:val="left"/>
      <w:pPr>
        <w:ind w:left="992" w:hanging="283"/>
        <w:jc w:val="left"/>
      </w:pPr>
      <w:rPr>
        <w:rFonts w:ascii="Arial" w:eastAsia="Arial" w:hAnsi="Arial" w:cs="Arial" w:hint="default"/>
        <w:b w:val="0"/>
        <w:bCs w:val="0"/>
        <w:i w:val="0"/>
        <w:iCs w:val="0"/>
        <w:spacing w:val="0"/>
        <w:w w:val="100"/>
        <w:sz w:val="20"/>
        <w:szCs w:val="20"/>
        <w:lang w:val="es-ES" w:eastAsia="en-US" w:bidi="ar-SA"/>
      </w:rPr>
    </w:lvl>
    <w:lvl w:ilvl="1" w:tplc="618EF722">
      <w:numFmt w:val="bullet"/>
      <w:lvlText w:val="•"/>
      <w:lvlJc w:val="left"/>
      <w:pPr>
        <w:ind w:left="1906" w:hanging="283"/>
      </w:pPr>
      <w:rPr>
        <w:rFonts w:hint="default"/>
        <w:lang w:val="es-ES" w:eastAsia="en-US" w:bidi="ar-SA"/>
      </w:rPr>
    </w:lvl>
    <w:lvl w:ilvl="2" w:tplc="79C02578">
      <w:numFmt w:val="bullet"/>
      <w:lvlText w:val="•"/>
      <w:lvlJc w:val="left"/>
      <w:pPr>
        <w:ind w:left="2812" w:hanging="283"/>
      </w:pPr>
      <w:rPr>
        <w:rFonts w:hint="default"/>
        <w:lang w:val="es-ES" w:eastAsia="en-US" w:bidi="ar-SA"/>
      </w:rPr>
    </w:lvl>
    <w:lvl w:ilvl="3" w:tplc="DA241CBE">
      <w:numFmt w:val="bullet"/>
      <w:lvlText w:val="•"/>
      <w:lvlJc w:val="left"/>
      <w:pPr>
        <w:ind w:left="3719" w:hanging="283"/>
      </w:pPr>
      <w:rPr>
        <w:rFonts w:hint="default"/>
        <w:lang w:val="es-ES" w:eastAsia="en-US" w:bidi="ar-SA"/>
      </w:rPr>
    </w:lvl>
    <w:lvl w:ilvl="4" w:tplc="F2D8F4F4">
      <w:numFmt w:val="bullet"/>
      <w:lvlText w:val="•"/>
      <w:lvlJc w:val="left"/>
      <w:pPr>
        <w:ind w:left="4625" w:hanging="283"/>
      </w:pPr>
      <w:rPr>
        <w:rFonts w:hint="default"/>
        <w:lang w:val="es-ES" w:eastAsia="en-US" w:bidi="ar-SA"/>
      </w:rPr>
    </w:lvl>
    <w:lvl w:ilvl="5" w:tplc="D09C953A">
      <w:numFmt w:val="bullet"/>
      <w:lvlText w:val="•"/>
      <w:lvlJc w:val="left"/>
      <w:pPr>
        <w:ind w:left="5531" w:hanging="283"/>
      </w:pPr>
      <w:rPr>
        <w:rFonts w:hint="default"/>
        <w:lang w:val="es-ES" w:eastAsia="en-US" w:bidi="ar-SA"/>
      </w:rPr>
    </w:lvl>
    <w:lvl w:ilvl="6" w:tplc="4B567D2E">
      <w:numFmt w:val="bullet"/>
      <w:lvlText w:val="•"/>
      <w:lvlJc w:val="left"/>
      <w:pPr>
        <w:ind w:left="6438" w:hanging="283"/>
      </w:pPr>
      <w:rPr>
        <w:rFonts w:hint="default"/>
        <w:lang w:val="es-ES" w:eastAsia="en-US" w:bidi="ar-SA"/>
      </w:rPr>
    </w:lvl>
    <w:lvl w:ilvl="7" w:tplc="AC467366">
      <w:numFmt w:val="bullet"/>
      <w:lvlText w:val="•"/>
      <w:lvlJc w:val="left"/>
      <w:pPr>
        <w:ind w:left="7344" w:hanging="283"/>
      </w:pPr>
      <w:rPr>
        <w:rFonts w:hint="default"/>
        <w:lang w:val="es-ES" w:eastAsia="en-US" w:bidi="ar-SA"/>
      </w:rPr>
    </w:lvl>
    <w:lvl w:ilvl="8" w:tplc="954629D2">
      <w:numFmt w:val="bullet"/>
      <w:lvlText w:val="•"/>
      <w:lvlJc w:val="left"/>
      <w:pPr>
        <w:ind w:left="8250" w:hanging="283"/>
      </w:pPr>
      <w:rPr>
        <w:rFonts w:hint="default"/>
        <w:lang w:val="es-ES" w:eastAsia="en-US" w:bidi="ar-SA"/>
      </w:rPr>
    </w:lvl>
  </w:abstractNum>
  <w:abstractNum w:abstractNumId="1" w15:restartNumberingAfterBreak="0">
    <w:nsid w:val="0EF20CF9"/>
    <w:multiLevelType w:val="hybridMultilevel"/>
    <w:tmpl w:val="A32C56F4"/>
    <w:lvl w:ilvl="0" w:tplc="3AB20D42">
      <w:start w:val="10"/>
      <w:numFmt w:val="lowerLetter"/>
      <w:lvlText w:val="%1)."/>
      <w:lvlJc w:val="left"/>
      <w:pPr>
        <w:ind w:left="992" w:hanging="254"/>
        <w:jc w:val="left"/>
      </w:pPr>
      <w:rPr>
        <w:rFonts w:ascii="Arial" w:eastAsia="Arial" w:hAnsi="Arial" w:cs="Arial" w:hint="default"/>
        <w:b w:val="0"/>
        <w:bCs w:val="0"/>
        <w:i w:val="0"/>
        <w:iCs w:val="0"/>
        <w:spacing w:val="0"/>
        <w:w w:val="100"/>
        <w:sz w:val="20"/>
        <w:szCs w:val="20"/>
        <w:lang w:val="es-ES" w:eastAsia="en-US" w:bidi="ar-SA"/>
      </w:rPr>
    </w:lvl>
    <w:lvl w:ilvl="1" w:tplc="D9D6AA08">
      <w:numFmt w:val="bullet"/>
      <w:lvlText w:val="•"/>
      <w:lvlJc w:val="left"/>
      <w:pPr>
        <w:ind w:left="1906" w:hanging="254"/>
      </w:pPr>
      <w:rPr>
        <w:rFonts w:hint="default"/>
        <w:lang w:val="es-ES" w:eastAsia="en-US" w:bidi="ar-SA"/>
      </w:rPr>
    </w:lvl>
    <w:lvl w:ilvl="2" w:tplc="73F286D8">
      <w:numFmt w:val="bullet"/>
      <w:lvlText w:val="•"/>
      <w:lvlJc w:val="left"/>
      <w:pPr>
        <w:ind w:left="2812" w:hanging="254"/>
      </w:pPr>
      <w:rPr>
        <w:rFonts w:hint="default"/>
        <w:lang w:val="es-ES" w:eastAsia="en-US" w:bidi="ar-SA"/>
      </w:rPr>
    </w:lvl>
    <w:lvl w:ilvl="3" w:tplc="9AC4EB9E">
      <w:numFmt w:val="bullet"/>
      <w:lvlText w:val="•"/>
      <w:lvlJc w:val="left"/>
      <w:pPr>
        <w:ind w:left="3719" w:hanging="254"/>
      </w:pPr>
      <w:rPr>
        <w:rFonts w:hint="default"/>
        <w:lang w:val="es-ES" w:eastAsia="en-US" w:bidi="ar-SA"/>
      </w:rPr>
    </w:lvl>
    <w:lvl w:ilvl="4" w:tplc="A9B03F10">
      <w:numFmt w:val="bullet"/>
      <w:lvlText w:val="•"/>
      <w:lvlJc w:val="left"/>
      <w:pPr>
        <w:ind w:left="4625" w:hanging="254"/>
      </w:pPr>
      <w:rPr>
        <w:rFonts w:hint="default"/>
        <w:lang w:val="es-ES" w:eastAsia="en-US" w:bidi="ar-SA"/>
      </w:rPr>
    </w:lvl>
    <w:lvl w:ilvl="5" w:tplc="AFC23D38">
      <w:numFmt w:val="bullet"/>
      <w:lvlText w:val="•"/>
      <w:lvlJc w:val="left"/>
      <w:pPr>
        <w:ind w:left="5531" w:hanging="254"/>
      </w:pPr>
      <w:rPr>
        <w:rFonts w:hint="default"/>
        <w:lang w:val="es-ES" w:eastAsia="en-US" w:bidi="ar-SA"/>
      </w:rPr>
    </w:lvl>
    <w:lvl w:ilvl="6" w:tplc="1942776A">
      <w:numFmt w:val="bullet"/>
      <w:lvlText w:val="•"/>
      <w:lvlJc w:val="left"/>
      <w:pPr>
        <w:ind w:left="6438" w:hanging="254"/>
      </w:pPr>
      <w:rPr>
        <w:rFonts w:hint="default"/>
        <w:lang w:val="es-ES" w:eastAsia="en-US" w:bidi="ar-SA"/>
      </w:rPr>
    </w:lvl>
    <w:lvl w:ilvl="7" w:tplc="A278731E">
      <w:numFmt w:val="bullet"/>
      <w:lvlText w:val="•"/>
      <w:lvlJc w:val="left"/>
      <w:pPr>
        <w:ind w:left="7344" w:hanging="254"/>
      </w:pPr>
      <w:rPr>
        <w:rFonts w:hint="default"/>
        <w:lang w:val="es-ES" w:eastAsia="en-US" w:bidi="ar-SA"/>
      </w:rPr>
    </w:lvl>
    <w:lvl w:ilvl="8" w:tplc="D92CF2EE">
      <w:numFmt w:val="bullet"/>
      <w:lvlText w:val="•"/>
      <w:lvlJc w:val="left"/>
      <w:pPr>
        <w:ind w:left="8250" w:hanging="254"/>
      </w:pPr>
      <w:rPr>
        <w:rFonts w:hint="default"/>
        <w:lang w:val="es-ES" w:eastAsia="en-US" w:bidi="ar-SA"/>
      </w:rPr>
    </w:lvl>
  </w:abstractNum>
  <w:abstractNum w:abstractNumId="2" w15:restartNumberingAfterBreak="0">
    <w:nsid w:val="16AC00B9"/>
    <w:multiLevelType w:val="multilevel"/>
    <w:tmpl w:val="CB18DCBC"/>
    <w:lvl w:ilvl="0">
      <w:start w:val="1"/>
      <w:numFmt w:val="decimal"/>
      <w:lvlText w:val="%1."/>
      <w:lvlJc w:val="left"/>
      <w:pPr>
        <w:ind w:left="1215" w:hanging="223"/>
        <w:jc w:val="left"/>
      </w:pPr>
      <w:rPr>
        <w:rFonts w:ascii="Arial" w:eastAsia="Arial" w:hAnsi="Arial" w:cs="Arial" w:hint="default"/>
        <w:b w:val="0"/>
        <w:bCs w:val="0"/>
        <w:i w:val="0"/>
        <w:iCs w:val="0"/>
        <w:spacing w:val="0"/>
        <w:w w:val="100"/>
        <w:sz w:val="20"/>
        <w:szCs w:val="20"/>
        <w:lang w:val="es-ES" w:eastAsia="en-US" w:bidi="ar-SA"/>
      </w:rPr>
    </w:lvl>
    <w:lvl w:ilvl="1">
      <w:start w:val="1"/>
      <w:numFmt w:val="decimal"/>
      <w:lvlText w:val="%1.%2"/>
      <w:lvlJc w:val="left"/>
      <w:pPr>
        <w:ind w:left="1326" w:hanging="334"/>
        <w:jc w:val="left"/>
      </w:pPr>
      <w:rPr>
        <w:rFonts w:ascii="Arial" w:eastAsia="Arial" w:hAnsi="Arial" w:cs="Arial" w:hint="default"/>
        <w:b w:val="0"/>
        <w:bCs w:val="0"/>
        <w:i w:val="0"/>
        <w:iCs w:val="0"/>
        <w:spacing w:val="-1"/>
        <w:w w:val="100"/>
        <w:sz w:val="20"/>
        <w:szCs w:val="20"/>
        <w:lang w:val="es-ES" w:eastAsia="en-US" w:bidi="ar-SA"/>
      </w:rPr>
    </w:lvl>
    <w:lvl w:ilvl="2">
      <w:start w:val="1"/>
      <w:numFmt w:val="decimal"/>
      <w:lvlText w:val="%1.%2.%3"/>
      <w:lvlJc w:val="left"/>
      <w:pPr>
        <w:ind w:left="1493" w:hanging="501"/>
        <w:jc w:val="left"/>
      </w:pPr>
      <w:rPr>
        <w:rFonts w:ascii="Arial" w:eastAsia="Arial" w:hAnsi="Arial" w:cs="Arial" w:hint="default"/>
        <w:b w:val="0"/>
        <w:bCs w:val="0"/>
        <w:i w:val="0"/>
        <w:iCs w:val="0"/>
        <w:spacing w:val="-1"/>
        <w:w w:val="100"/>
        <w:sz w:val="20"/>
        <w:szCs w:val="20"/>
        <w:lang w:val="es-ES" w:eastAsia="en-US" w:bidi="ar-SA"/>
      </w:rPr>
    </w:lvl>
    <w:lvl w:ilvl="3">
      <w:numFmt w:val="bullet"/>
      <w:lvlText w:val="•"/>
      <w:lvlJc w:val="left"/>
      <w:pPr>
        <w:ind w:left="2570" w:hanging="501"/>
      </w:pPr>
      <w:rPr>
        <w:rFonts w:hint="default"/>
        <w:lang w:val="es-ES" w:eastAsia="en-US" w:bidi="ar-SA"/>
      </w:rPr>
    </w:lvl>
    <w:lvl w:ilvl="4">
      <w:numFmt w:val="bullet"/>
      <w:lvlText w:val="•"/>
      <w:lvlJc w:val="left"/>
      <w:pPr>
        <w:ind w:left="3640" w:hanging="501"/>
      </w:pPr>
      <w:rPr>
        <w:rFonts w:hint="default"/>
        <w:lang w:val="es-ES" w:eastAsia="en-US" w:bidi="ar-SA"/>
      </w:rPr>
    </w:lvl>
    <w:lvl w:ilvl="5">
      <w:numFmt w:val="bullet"/>
      <w:lvlText w:val="•"/>
      <w:lvlJc w:val="left"/>
      <w:pPr>
        <w:ind w:left="4711" w:hanging="501"/>
      </w:pPr>
      <w:rPr>
        <w:rFonts w:hint="default"/>
        <w:lang w:val="es-ES" w:eastAsia="en-US" w:bidi="ar-SA"/>
      </w:rPr>
    </w:lvl>
    <w:lvl w:ilvl="6">
      <w:numFmt w:val="bullet"/>
      <w:lvlText w:val="•"/>
      <w:lvlJc w:val="left"/>
      <w:pPr>
        <w:ind w:left="5781" w:hanging="501"/>
      </w:pPr>
      <w:rPr>
        <w:rFonts w:hint="default"/>
        <w:lang w:val="es-ES" w:eastAsia="en-US" w:bidi="ar-SA"/>
      </w:rPr>
    </w:lvl>
    <w:lvl w:ilvl="7">
      <w:numFmt w:val="bullet"/>
      <w:lvlText w:val="•"/>
      <w:lvlJc w:val="left"/>
      <w:pPr>
        <w:ind w:left="6852" w:hanging="501"/>
      </w:pPr>
      <w:rPr>
        <w:rFonts w:hint="default"/>
        <w:lang w:val="es-ES" w:eastAsia="en-US" w:bidi="ar-SA"/>
      </w:rPr>
    </w:lvl>
    <w:lvl w:ilvl="8">
      <w:numFmt w:val="bullet"/>
      <w:lvlText w:val="•"/>
      <w:lvlJc w:val="left"/>
      <w:pPr>
        <w:ind w:left="7922" w:hanging="501"/>
      </w:pPr>
      <w:rPr>
        <w:rFonts w:hint="default"/>
        <w:lang w:val="es-ES" w:eastAsia="en-US" w:bidi="ar-SA"/>
      </w:rPr>
    </w:lvl>
  </w:abstractNum>
  <w:abstractNum w:abstractNumId="3" w15:restartNumberingAfterBreak="0">
    <w:nsid w:val="1C3D0C30"/>
    <w:multiLevelType w:val="hybridMultilevel"/>
    <w:tmpl w:val="8E56DFAC"/>
    <w:lvl w:ilvl="0" w:tplc="6D8C20D0">
      <w:start w:val="11"/>
      <w:numFmt w:val="lowerLetter"/>
      <w:lvlText w:val="%1)"/>
      <w:lvlJc w:val="left"/>
      <w:pPr>
        <w:ind w:left="1214" w:hanging="223"/>
        <w:jc w:val="left"/>
      </w:pPr>
      <w:rPr>
        <w:rFonts w:ascii="Arial" w:eastAsia="Arial" w:hAnsi="Arial" w:cs="Arial" w:hint="default"/>
        <w:b w:val="0"/>
        <w:bCs w:val="0"/>
        <w:i w:val="0"/>
        <w:iCs w:val="0"/>
        <w:spacing w:val="0"/>
        <w:w w:val="100"/>
        <w:sz w:val="20"/>
        <w:szCs w:val="20"/>
        <w:lang w:val="es-ES" w:eastAsia="en-US" w:bidi="ar-SA"/>
      </w:rPr>
    </w:lvl>
    <w:lvl w:ilvl="1" w:tplc="46C09D26">
      <w:numFmt w:val="bullet"/>
      <w:lvlText w:val="•"/>
      <w:lvlJc w:val="left"/>
      <w:pPr>
        <w:ind w:left="2104" w:hanging="223"/>
      </w:pPr>
      <w:rPr>
        <w:rFonts w:hint="default"/>
        <w:lang w:val="es-ES" w:eastAsia="en-US" w:bidi="ar-SA"/>
      </w:rPr>
    </w:lvl>
    <w:lvl w:ilvl="2" w:tplc="6C34995A">
      <w:numFmt w:val="bullet"/>
      <w:lvlText w:val="•"/>
      <w:lvlJc w:val="left"/>
      <w:pPr>
        <w:ind w:left="2988" w:hanging="223"/>
      </w:pPr>
      <w:rPr>
        <w:rFonts w:hint="default"/>
        <w:lang w:val="es-ES" w:eastAsia="en-US" w:bidi="ar-SA"/>
      </w:rPr>
    </w:lvl>
    <w:lvl w:ilvl="3" w:tplc="817E22C6">
      <w:numFmt w:val="bullet"/>
      <w:lvlText w:val="•"/>
      <w:lvlJc w:val="left"/>
      <w:pPr>
        <w:ind w:left="3873" w:hanging="223"/>
      </w:pPr>
      <w:rPr>
        <w:rFonts w:hint="default"/>
        <w:lang w:val="es-ES" w:eastAsia="en-US" w:bidi="ar-SA"/>
      </w:rPr>
    </w:lvl>
    <w:lvl w:ilvl="4" w:tplc="740683D8">
      <w:numFmt w:val="bullet"/>
      <w:lvlText w:val="•"/>
      <w:lvlJc w:val="left"/>
      <w:pPr>
        <w:ind w:left="4757" w:hanging="223"/>
      </w:pPr>
      <w:rPr>
        <w:rFonts w:hint="default"/>
        <w:lang w:val="es-ES" w:eastAsia="en-US" w:bidi="ar-SA"/>
      </w:rPr>
    </w:lvl>
    <w:lvl w:ilvl="5" w:tplc="8C30B90C">
      <w:numFmt w:val="bullet"/>
      <w:lvlText w:val="•"/>
      <w:lvlJc w:val="left"/>
      <w:pPr>
        <w:ind w:left="5641" w:hanging="223"/>
      </w:pPr>
      <w:rPr>
        <w:rFonts w:hint="default"/>
        <w:lang w:val="es-ES" w:eastAsia="en-US" w:bidi="ar-SA"/>
      </w:rPr>
    </w:lvl>
    <w:lvl w:ilvl="6" w:tplc="BAAA9F20">
      <w:numFmt w:val="bullet"/>
      <w:lvlText w:val="•"/>
      <w:lvlJc w:val="left"/>
      <w:pPr>
        <w:ind w:left="6526" w:hanging="223"/>
      </w:pPr>
      <w:rPr>
        <w:rFonts w:hint="default"/>
        <w:lang w:val="es-ES" w:eastAsia="en-US" w:bidi="ar-SA"/>
      </w:rPr>
    </w:lvl>
    <w:lvl w:ilvl="7" w:tplc="13506032">
      <w:numFmt w:val="bullet"/>
      <w:lvlText w:val="•"/>
      <w:lvlJc w:val="left"/>
      <w:pPr>
        <w:ind w:left="7410" w:hanging="223"/>
      </w:pPr>
      <w:rPr>
        <w:rFonts w:hint="default"/>
        <w:lang w:val="es-ES" w:eastAsia="en-US" w:bidi="ar-SA"/>
      </w:rPr>
    </w:lvl>
    <w:lvl w:ilvl="8" w:tplc="D76E1C12">
      <w:numFmt w:val="bullet"/>
      <w:lvlText w:val="•"/>
      <w:lvlJc w:val="left"/>
      <w:pPr>
        <w:ind w:left="8294" w:hanging="223"/>
      </w:pPr>
      <w:rPr>
        <w:rFonts w:hint="default"/>
        <w:lang w:val="es-ES" w:eastAsia="en-US" w:bidi="ar-SA"/>
      </w:rPr>
    </w:lvl>
  </w:abstractNum>
  <w:abstractNum w:abstractNumId="4" w15:restartNumberingAfterBreak="0">
    <w:nsid w:val="32F76A6A"/>
    <w:multiLevelType w:val="hybridMultilevel"/>
    <w:tmpl w:val="4AA63928"/>
    <w:lvl w:ilvl="0" w:tplc="185038EA">
      <w:start w:val="1"/>
      <w:numFmt w:val="lowerLetter"/>
      <w:lvlText w:val="%1)."/>
      <w:lvlJc w:val="left"/>
      <w:pPr>
        <w:ind w:left="992" w:hanging="310"/>
        <w:jc w:val="left"/>
      </w:pPr>
      <w:rPr>
        <w:rFonts w:ascii="Arial" w:eastAsia="Arial" w:hAnsi="Arial" w:cs="Arial" w:hint="default"/>
        <w:b w:val="0"/>
        <w:bCs w:val="0"/>
        <w:i w:val="0"/>
        <w:iCs w:val="0"/>
        <w:spacing w:val="0"/>
        <w:w w:val="100"/>
        <w:sz w:val="20"/>
        <w:szCs w:val="20"/>
        <w:lang w:val="es-ES" w:eastAsia="en-US" w:bidi="ar-SA"/>
      </w:rPr>
    </w:lvl>
    <w:lvl w:ilvl="1" w:tplc="F89C3492">
      <w:start w:val="1"/>
      <w:numFmt w:val="decimal"/>
      <w:lvlText w:val="%2"/>
      <w:lvlJc w:val="left"/>
      <w:pPr>
        <w:ind w:left="992" w:hanging="196"/>
        <w:jc w:val="left"/>
      </w:pPr>
      <w:rPr>
        <w:rFonts w:ascii="Arial" w:eastAsia="Arial" w:hAnsi="Arial" w:cs="Arial" w:hint="default"/>
        <w:b w:val="0"/>
        <w:bCs w:val="0"/>
        <w:i w:val="0"/>
        <w:iCs w:val="0"/>
        <w:spacing w:val="0"/>
        <w:w w:val="100"/>
        <w:sz w:val="20"/>
        <w:szCs w:val="20"/>
        <w:lang w:val="es-ES" w:eastAsia="en-US" w:bidi="ar-SA"/>
      </w:rPr>
    </w:lvl>
    <w:lvl w:ilvl="2" w:tplc="1FA2DE5C">
      <w:numFmt w:val="bullet"/>
      <w:lvlText w:val="•"/>
      <w:lvlJc w:val="left"/>
      <w:pPr>
        <w:ind w:left="2812" w:hanging="196"/>
      </w:pPr>
      <w:rPr>
        <w:rFonts w:hint="default"/>
        <w:lang w:val="es-ES" w:eastAsia="en-US" w:bidi="ar-SA"/>
      </w:rPr>
    </w:lvl>
    <w:lvl w:ilvl="3" w:tplc="099C21C8">
      <w:numFmt w:val="bullet"/>
      <w:lvlText w:val="•"/>
      <w:lvlJc w:val="left"/>
      <w:pPr>
        <w:ind w:left="3719" w:hanging="196"/>
      </w:pPr>
      <w:rPr>
        <w:rFonts w:hint="default"/>
        <w:lang w:val="es-ES" w:eastAsia="en-US" w:bidi="ar-SA"/>
      </w:rPr>
    </w:lvl>
    <w:lvl w:ilvl="4" w:tplc="56E4D858">
      <w:numFmt w:val="bullet"/>
      <w:lvlText w:val="•"/>
      <w:lvlJc w:val="left"/>
      <w:pPr>
        <w:ind w:left="4625" w:hanging="196"/>
      </w:pPr>
      <w:rPr>
        <w:rFonts w:hint="default"/>
        <w:lang w:val="es-ES" w:eastAsia="en-US" w:bidi="ar-SA"/>
      </w:rPr>
    </w:lvl>
    <w:lvl w:ilvl="5" w:tplc="4F4EF77C">
      <w:numFmt w:val="bullet"/>
      <w:lvlText w:val="•"/>
      <w:lvlJc w:val="left"/>
      <w:pPr>
        <w:ind w:left="5531" w:hanging="196"/>
      </w:pPr>
      <w:rPr>
        <w:rFonts w:hint="default"/>
        <w:lang w:val="es-ES" w:eastAsia="en-US" w:bidi="ar-SA"/>
      </w:rPr>
    </w:lvl>
    <w:lvl w:ilvl="6" w:tplc="D6701E9A">
      <w:numFmt w:val="bullet"/>
      <w:lvlText w:val="•"/>
      <w:lvlJc w:val="left"/>
      <w:pPr>
        <w:ind w:left="6438" w:hanging="196"/>
      </w:pPr>
      <w:rPr>
        <w:rFonts w:hint="default"/>
        <w:lang w:val="es-ES" w:eastAsia="en-US" w:bidi="ar-SA"/>
      </w:rPr>
    </w:lvl>
    <w:lvl w:ilvl="7" w:tplc="7B8C2918">
      <w:numFmt w:val="bullet"/>
      <w:lvlText w:val="•"/>
      <w:lvlJc w:val="left"/>
      <w:pPr>
        <w:ind w:left="7344" w:hanging="196"/>
      </w:pPr>
      <w:rPr>
        <w:rFonts w:hint="default"/>
        <w:lang w:val="es-ES" w:eastAsia="en-US" w:bidi="ar-SA"/>
      </w:rPr>
    </w:lvl>
    <w:lvl w:ilvl="8" w:tplc="FC9C9A4E">
      <w:numFmt w:val="bullet"/>
      <w:lvlText w:val="•"/>
      <w:lvlJc w:val="left"/>
      <w:pPr>
        <w:ind w:left="8250" w:hanging="196"/>
      </w:pPr>
      <w:rPr>
        <w:rFonts w:hint="default"/>
        <w:lang w:val="es-ES" w:eastAsia="en-US" w:bidi="ar-SA"/>
      </w:rPr>
    </w:lvl>
  </w:abstractNum>
  <w:abstractNum w:abstractNumId="5" w15:restartNumberingAfterBreak="0">
    <w:nsid w:val="4CBD2A0D"/>
    <w:multiLevelType w:val="hybridMultilevel"/>
    <w:tmpl w:val="FCB2E200"/>
    <w:lvl w:ilvl="0" w:tplc="A4BEB85A">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EDF8CB72">
      <w:numFmt w:val="bullet"/>
      <w:lvlText w:val="•"/>
      <w:lvlJc w:val="left"/>
      <w:pPr>
        <w:ind w:left="2104" w:hanging="234"/>
      </w:pPr>
      <w:rPr>
        <w:rFonts w:hint="default"/>
        <w:lang w:val="es-ES" w:eastAsia="en-US" w:bidi="ar-SA"/>
      </w:rPr>
    </w:lvl>
    <w:lvl w:ilvl="2" w:tplc="4BF447E6">
      <w:numFmt w:val="bullet"/>
      <w:lvlText w:val="•"/>
      <w:lvlJc w:val="left"/>
      <w:pPr>
        <w:ind w:left="2988" w:hanging="234"/>
      </w:pPr>
      <w:rPr>
        <w:rFonts w:hint="default"/>
        <w:lang w:val="es-ES" w:eastAsia="en-US" w:bidi="ar-SA"/>
      </w:rPr>
    </w:lvl>
    <w:lvl w:ilvl="3" w:tplc="AD6C7D6E">
      <w:numFmt w:val="bullet"/>
      <w:lvlText w:val="•"/>
      <w:lvlJc w:val="left"/>
      <w:pPr>
        <w:ind w:left="3873" w:hanging="234"/>
      </w:pPr>
      <w:rPr>
        <w:rFonts w:hint="default"/>
        <w:lang w:val="es-ES" w:eastAsia="en-US" w:bidi="ar-SA"/>
      </w:rPr>
    </w:lvl>
    <w:lvl w:ilvl="4" w:tplc="6D3CF356">
      <w:numFmt w:val="bullet"/>
      <w:lvlText w:val="•"/>
      <w:lvlJc w:val="left"/>
      <w:pPr>
        <w:ind w:left="4757" w:hanging="234"/>
      </w:pPr>
      <w:rPr>
        <w:rFonts w:hint="default"/>
        <w:lang w:val="es-ES" w:eastAsia="en-US" w:bidi="ar-SA"/>
      </w:rPr>
    </w:lvl>
    <w:lvl w:ilvl="5" w:tplc="E5021BE4">
      <w:numFmt w:val="bullet"/>
      <w:lvlText w:val="•"/>
      <w:lvlJc w:val="left"/>
      <w:pPr>
        <w:ind w:left="5641" w:hanging="234"/>
      </w:pPr>
      <w:rPr>
        <w:rFonts w:hint="default"/>
        <w:lang w:val="es-ES" w:eastAsia="en-US" w:bidi="ar-SA"/>
      </w:rPr>
    </w:lvl>
    <w:lvl w:ilvl="6" w:tplc="74A43EFC">
      <w:numFmt w:val="bullet"/>
      <w:lvlText w:val="•"/>
      <w:lvlJc w:val="left"/>
      <w:pPr>
        <w:ind w:left="6526" w:hanging="234"/>
      </w:pPr>
      <w:rPr>
        <w:rFonts w:hint="default"/>
        <w:lang w:val="es-ES" w:eastAsia="en-US" w:bidi="ar-SA"/>
      </w:rPr>
    </w:lvl>
    <w:lvl w:ilvl="7" w:tplc="9EB87094">
      <w:numFmt w:val="bullet"/>
      <w:lvlText w:val="•"/>
      <w:lvlJc w:val="left"/>
      <w:pPr>
        <w:ind w:left="7410" w:hanging="234"/>
      </w:pPr>
      <w:rPr>
        <w:rFonts w:hint="default"/>
        <w:lang w:val="es-ES" w:eastAsia="en-US" w:bidi="ar-SA"/>
      </w:rPr>
    </w:lvl>
    <w:lvl w:ilvl="8" w:tplc="7BA8771E">
      <w:numFmt w:val="bullet"/>
      <w:lvlText w:val="•"/>
      <w:lvlJc w:val="left"/>
      <w:pPr>
        <w:ind w:left="8294" w:hanging="234"/>
      </w:pPr>
      <w:rPr>
        <w:rFonts w:hint="default"/>
        <w:lang w:val="es-ES" w:eastAsia="en-US" w:bidi="ar-SA"/>
      </w:rPr>
    </w:lvl>
  </w:abstractNum>
  <w:abstractNum w:abstractNumId="6" w15:restartNumberingAfterBreak="0">
    <w:nsid w:val="5CA15F7F"/>
    <w:multiLevelType w:val="hybridMultilevel"/>
    <w:tmpl w:val="B0121ACA"/>
    <w:lvl w:ilvl="0" w:tplc="FCB67314">
      <w:start w:val="8"/>
      <w:numFmt w:val="lowerLetter"/>
      <w:lvlText w:val="%1)."/>
      <w:lvlJc w:val="left"/>
      <w:pPr>
        <w:ind w:left="1281" w:hanging="290"/>
        <w:jc w:val="left"/>
      </w:pPr>
      <w:rPr>
        <w:rFonts w:ascii="Arial" w:eastAsia="Arial" w:hAnsi="Arial" w:cs="Arial" w:hint="default"/>
        <w:b w:val="0"/>
        <w:bCs w:val="0"/>
        <w:i w:val="0"/>
        <w:iCs w:val="0"/>
        <w:spacing w:val="0"/>
        <w:w w:val="100"/>
        <w:sz w:val="20"/>
        <w:szCs w:val="20"/>
        <w:lang w:val="es-ES" w:eastAsia="en-US" w:bidi="ar-SA"/>
      </w:rPr>
    </w:lvl>
    <w:lvl w:ilvl="1" w:tplc="224631AE">
      <w:numFmt w:val="bullet"/>
      <w:lvlText w:val="•"/>
      <w:lvlJc w:val="left"/>
      <w:pPr>
        <w:ind w:left="2158" w:hanging="290"/>
      </w:pPr>
      <w:rPr>
        <w:rFonts w:hint="default"/>
        <w:lang w:val="es-ES" w:eastAsia="en-US" w:bidi="ar-SA"/>
      </w:rPr>
    </w:lvl>
    <w:lvl w:ilvl="2" w:tplc="2B0E1B84">
      <w:numFmt w:val="bullet"/>
      <w:lvlText w:val="•"/>
      <w:lvlJc w:val="left"/>
      <w:pPr>
        <w:ind w:left="3036" w:hanging="290"/>
      </w:pPr>
      <w:rPr>
        <w:rFonts w:hint="default"/>
        <w:lang w:val="es-ES" w:eastAsia="en-US" w:bidi="ar-SA"/>
      </w:rPr>
    </w:lvl>
    <w:lvl w:ilvl="3" w:tplc="0C64A860">
      <w:numFmt w:val="bullet"/>
      <w:lvlText w:val="•"/>
      <w:lvlJc w:val="left"/>
      <w:pPr>
        <w:ind w:left="3915" w:hanging="290"/>
      </w:pPr>
      <w:rPr>
        <w:rFonts w:hint="default"/>
        <w:lang w:val="es-ES" w:eastAsia="en-US" w:bidi="ar-SA"/>
      </w:rPr>
    </w:lvl>
    <w:lvl w:ilvl="4" w:tplc="E4E0F5FE">
      <w:numFmt w:val="bullet"/>
      <w:lvlText w:val="•"/>
      <w:lvlJc w:val="left"/>
      <w:pPr>
        <w:ind w:left="4793" w:hanging="290"/>
      </w:pPr>
      <w:rPr>
        <w:rFonts w:hint="default"/>
        <w:lang w:val="es-ES" w:eastAsia="en-US" w:bidi="ar-SA"/>
      </w:rPr>
    </w:lvl>
    <w:lvl w:ilvl="5" w:tplc="A3881DC0">
      <w:numFmt w:val="bullet"/>
      <w:lvlText w:val="•"/>
      <w:lvlJc w:val="left"/>
      <w:pPr>
        <w:ind w:left="5671" w:hanging="290"/>
      </w:pPr>
      <w:rPr>
        <w:rFonts w:hint="default"/>
        <w:lang w:val="es-ES" w:eastAsia="en-US" w:bidi="ar-SA"/>
      </w:rPr>
    </w:lvl>
    <w:lvl w:ilvl="6" w:tplc="D0C6EF68">
      <w:numFmt w:val="bullet"/>
      <w:lvlText w:val="•"/>
      <w:lvlJc w:val="left"/>
      <w:pPr>
        <w:ind w:left="6550" w:hanging="290"/>
      </w:pPr>
      <w:rPr>
        <w:rFonts w:hint="default"/>
        <w:lang w:val="es-ES" w:eastAsia="en-US" w:bidi="ar-SA"/>
      </w:rPr>
    </w:lvl>
    <w:lvl w:ilvl="7" w:tplc="20EAF3C0">
      <w:numFmt w:val="bullet"/>
      <w:lvlText w:val="•"/>
      <w:lvlJc w:val="left"/>
      <w:pPr>
        <w:ind w:left="7428" w:hanging="290"/>
      </w:pPr>
      <w:rPr>
        <w:rFonts w:hint="default"/>
        <w:lang w:val="es-ES" w:eastAsia="en-US" w:bidi="ar-SA"/>
      </w:rPr>
    </w:lvl>
    <w:lvl w:ilvl="8" w:tplc="C8223FA6">
      <w:numFmt w:val="bullet"/>
      <w:lvlText w:val="•"/>
      <w:lvlJc w:val="left"/>
      <w:pPr>
        <w:ind w:left="8306" w:hanging="290"/>
      </w:pPr>
      <w:rPr>
        <w:rFonts w:hint="default"/>
        <w:lang w:val="es-ES" w:eastAsia="en-US" w:bidi="ar-SA"/>
      </w:rPr>
    </w:lvl>
  </w:abstractNum>
  <w:abstractNum w:abstractNumId="7" w15:restartNumberingAfterBreak="0">
    <w:nsid w:val="60172252"/>
    <w:multiLevelType w:val="hybridMultilevel"/>
    <w:tmpl w:val="BD74BBA6"/>
    <w:lvl w:ilvl="0" w:tplc="4D18F644">
      <w:start w:val="3"/>
      <w:numFmt w:val="lowerLetter"/>
      <w:lvlText w:val="%1)"/>
      <w:lvlJc w:val="left"/>
      <w:pPr>
        <w:ind w:left="992" w:hanging="255"/>
        <w:jc w:val="left"/>
      </w:pPr>
      <w:rPr>
        <w:rFonts w:ascii="Arial" w:eastAsia="Arial" w:hAnsi="Arial" w:cs="Arial" w:hint="default"/>
        <w:b w:val="0"/>
        <w:bCs w:val="0"/>
        <w:i w:val="0"/>
        <w:iCs w:val="0"/>
        <w:spacing w:val="0"/>
        <w:w w:val="100"/>
        <w:sz w:val="20"/>
        <w:szCs w:val="20"/>
        <w:lang w:val="es-ES" w:eastAsia="en-US" w:bidi="ar-SA"/>
      </w:rPr>
    </w:lvl>
    <w:lvl w:ilvl="1" w:tplc="5B2AB1FA">
      <w:numFmt w:val="bullet"/>
      <w:lvlText w:val="•"/>
      <w:lvlJc w:val="left"/>
      <w:pPr>
        <w:ind w:left="1906" w:hanging="255"/>
      </w:pPr>
      <w:rPr>
        <w:rFonts w:hint="default"/>
        <w:lang w:val="es-ES" w:eastAsia="en-US" w:bidi="ar-SA"/>
      </w:rPr>
    </w:lvl>
    <w:lvl w:ilvl="2" w:tplc="57F48B24">
      <w:numFmt w:val="bullet"/>
      <w:lvlText w:val="•"/>
      <w:lvlJc w:val="left"/>
      <w:pPr>
        <w:ind w:left="2812" w:hanging="255"/>
      </w:pPr>
      <w:rPr>
        <w:rFonts w:hint="default"/>
        <w:lang w:val="es-ES" w:eastAsia="en-US" w:bidi="ar-SA"/>
      </w:rPr>
    </w:lvl>
    <w:lvl w:ilvl="3" w:tplc="784C8D7E">
      <w:numFmt w:val="bullet"/>
      <w:lvlText w:val="•"/>
      <w:lvlJc w:val="left"/>
      <w:pPr>
        <w:ind w:left="3719" w:hanging="255"/>
      </w:pPr>
      <w:rPr>
        <w:rFonts w:hint="default"/>
        <w:lang w:val="es-ES" w:eastAsia="en-US" w:bidi="ar-SA"/>
      </w:rPr>
    </w:lvl>
    <w:lvl w:ilvl="4" w:tplc="92AAEAF2">
      <w:numFmt w:val="bullet"/>
      <w:lvlText w:val="•"/>
      <w:lvlJc w:val="left"/>
      <w:pPr>
        <w:ind w:left="4625" w:hanging="255"/>
      </w:pPr>
      <w:rPr>
        <w:rFonts w:hint="default"/>
        <w:lang w:val="es-ES" w:eastAsia="en-US" w:bidi="ar-SA"/>
      </w:rPr>
    </w:lvl>
    <w:lvl w:ilvl="5" w:tplc="CACCA9B6">
      <w:numFmt w:val="bullet"/>
      <w:lvlText w:val="•"/>
      <w:lvlJc w:val="left"/>
      <w:pPr>
        <w:ind w:left="5531" w:hanging="255"/>
      </w:pPr>
      <w:rPr>
        <w:rFonts w:hint="default"/>
        <w:lang w:val="es-ES" w:eastAsia="en-US" w:bidi="ar-SA"/>
      </w:rPr>
    </w:lvl>
    <w:lvl w:ilvl="6" w:tplc="159C4668">
      <w:numFmt w:val="bullet"/>
      <w:lvlText w:val="•"/>
      <w:lvlJc w:val="left"/>
      <w:pPr>
        <w:ind w:left="6438" w:hanging="255"/>
      </w:pPr>
      <w:rPr>
        <w:rFonts w:hint="default"/>
        <w:lang w:val="es-ES" w:eastAsia="en-US" w:bidi="ar-SA"/>
      </w:rPr>
    </w:lvl>
    <w:lvl w:ilvl="7" w:tplc="575846F2">
      <w:numFmt w:val="bullet"/>
      <w:lvlText w:val="•"/>
      <w:lvlJc w:val="left"/>
      <w:pPr>
        <w:ind w:left="7344" w:hanging="255"/>
      </w:pPr>
      <w:rPr>
        <w:rFonts w:hint="default"/>
        <w:lang w:val="es-ES" w:eastAsia="en-US" w:bidi="ar-SA"/>
      </w:rPr>
    </w:lvl>
    <w:lvl w:ilvl="8" w:tplc="1CC4F12C">
      <w:numFmt w:val="bullet"/>
      <w:lvlText w:val="•"/>
      <w:lvlJc w:val="left"/>
      <w:pPr>
        <w:ind w:left="8250" w:hanging="255"/>
      </w:pPr>
      <w:rPr>
        <w:rFonts w:hint="default"/>
        <w:lang w:val="es-ES" w:eastAsia="en-US" w:bidi="ar-SA"/>
      </w:rPr>
    </w:lvl>
  </w:abstractNum>
  <w:abstractNum w:abstractNumId="8" w15:restartNumberingAfterBreak="0">
    <w:nsid w:val="658F5E29"/>
    <w:multiLevelType w:val="hybridMultilevel"/>
    <w:tmpl w:val="1188EB70"/>
    <w:lvl w:ilvl="0" w:tplc="EAEC0D00">
      <w:start w:val="1"/>
      <w:numFmt w:val="lowerLetter"/>
      <w:lvlText w:val="%1)."/>
      <w:lvlJc w:val="left"/>
      <w:pPr>
        <w:ind w:left="992" w:hanging="303"/>
        <w:jc w:val="left"/>
      </w:pPr>
      <w:rPr>
        <w:rFonts w:ascii="Arial" w:eastAsia="Arial" w:hAnsi="Arial" w:cs="Arial" w:hint="default"/>
        <w:b w:val="0"/>
        <w:bCs w:val="0"/>
        <w:i w:val="0"/>
        <w:iCs w:val="0"/>
        <w:spacing w:val="0"/>
        <w:w w:val="100"/>
        <w:sz w:val="20"/>
        <w:szCs w:val="20"/>
        <w:lang w:val="es-ES" w:eastAsia="en-US" w:bidi="ar-SA"/>
      </w:rPr>
    </w:lvl>
    <w:lvl w:ilvl="1" w:tplc="FE9402BC">
      <w:numFmt w:val="bullet"/>
      <w:lvlText w:val="•"/>
      <w:lvlJc w:val="left"/>
      <w:pPr>
        <w:ind w:left="1906" w:hanging="303"/>
      </w:pPr>
      <w:rPr>
        <w:rFonts w:hint="default"/>
        <w:lang w:val="es-ES" w:eastAsia="en-US" w:bidi="ar-SA"/>
      </w:rPr>
    </w:lvl>
    <w:lvl w:ilvl="2" w:tplc="3C641722">
      <w:numFmt w:val="bullet"/>
      <w:lvlText w:val="•"/>
      <w:lvlJc w:val="left"/>
      <w:pPr>
        <w:ind w:left="2812" w:hanging="303"/>
      </w:pPr>
      <w:rPr>
        <w:rFonts w:hint="default"/>
        <w:lang w:val="es-ES" w:eastAsia="en-US" w:bidi="ar-SA"/>
      </w:rPr>
    </w:lvl>
    <w:lvl w:ilvl="3" w:tplc="D7F685DE">
      <w:numFmt w:val="bullet"/>
      <w:lvlText w:val="•"/>
      <w:lvlJc w:val="left"/>
      <w:pPr>
        <w:ind w:left="3719" w:hanging="303"/>
      </w:pPr>
      <w:rPr>
        <w:rFonts w:hint="default"/>
        <w:lang w:val="es-ES" w:eastAsia="en-US" w:bidi="ar-SA"/>
      </w:rPr>
    </w:lvl>
    <w:lvl w:ilvl="4" w:tplc="3404D98E">
      <w:numFmt w:val="bullet"/>
      <w:lvlText w:val="•"/>
      <w:lvlJc w:val="left"/>
      <w:pPr>
        <w:ind w:left="4625" w:hanging="303"/>
      </w:pPr>
      <w:rPr>
        <w:rFonts w:hint="default"/>
        <w:lang w:val="es-ES" w:eastAsia="en-US" w:bidi="ar-SA"/>
      </w:rPr>
    </w:lvl>
    <w:lvl w:ilvl="5" w:tplc="95C63B9A">
      <w:numFmt w:val="bullet"/>
      <w:lvlText w:val="•"/>
      <w:lvlJc w:val="left"/>
      <w:pPr>
        <w:ind w:left="5531" w:hanging="303"/>
      </w:pPr>
      <w:rPr>
        <w:rFonts w:hint="default"/>
        <w:lang w:val="es-ES" w:eastAsia="en-US" w:bidi="ar-SA"/>
      </w:rPr>
    </w:lvl>
    <w:lvl w:ilvl="6" w:tplc="168A34E6">
      <w:numFmt w:val="bullet"/>
      <w:lvlText w:val="•"/>
      <w:lvlJc w:val="left"/>
      <w:pPr>
        <w:ind w:left="6438" w:hanging="303"/>
      </w:pPr>
      <w:rPr>
        <w:rFonts w:hint="default"/>
        <w:lang w:val="es-ES" w:eastAsia="en-US" w:bidi="ar-SA"/>
      </w:rPr>
    </w:lvl>
    <w:lvl w:ilvl="7" w:tplc="D61A51BC">
      <w:numFmt w:val="bullet"/>
      <w:lvlText w:val="•"/>
      <w:lvlJc w:val="left"/>
      <w:pPr>
        <w:ind w:left="7344" w:hanging="303"/>
      </w:pPr>
      <w:rPr>
        <w:rFonts w:hint="default"/>
        <w:lang w:val="es-ES" w:eastAsia="en-US" w:bidi="ar-SA"/>
      </w:rPr>
    </w:lvl>
    <w:lvl w:ilvl="8" w:tplc="E96A2290">
      <w:numFmt w:val="bullet"/>
      <w:lvlText w:val="•"/>
      <w:lvlJc w:val="left"/>
      <w:pPr>
        <w:ind w:left="8250" w:hanging="303"/>
      </w:pPr>
      <w:rPr>
        <w:rFonts w:hint="default"/>
        <w:lang w:val="es-ES" w:eastAsia="en-US" w:bidi="ar-SA"/>
      </w:rPr>
    </w:lvl>
  </w:abstractNum>
  <w:abstractNum w:abstractNumId="9" w15:restartNumberingAfterBreak="0">
    <w:nsid w:val="66C60223"/>
    <w:multiLevelType w:val="hybridMultilevel"/>
    <w:tmpl w:val="46CC8EB6"/>
    <w:lvl w:ilvl="0" w:tplc="3D766692">
      <w:start w:val="1"/>
      <w:numFmt w:val="lowerLetter"/>
      <w:lvlText w:val="%1."/>
      <w:lvlJc w:val="left"/>
      <w:pPr>
        <w:ind w:left="1215" w:hanging="223"/>
        <w:jc w:val="left"/>
      </w:pPr>
      <w:rPr>
        <w:rFonts w:ascii="Arial" w:eastAsia="Arial" w:hAnsi="Arial" w:cs="Arial" w:hint="default"/>
        <w:b w:val="0"/>
        <w:bCs w:val="0"/>
        <w:i w:val="0"/>
        <w:iCs w:val="0"/>
        <w:spacing w:val="0"/>
        <w:w w:val="100"/>
        <w:sz w:val="20"/>
        <w:szCs w:val="20"/>
        <w:lang w:val="es-ES" w:eastAsia="en-US" w:bidi="ar-SA"/>
      </w:rPr>
    </w:lvl>
    <w:lvl w:ilvl="1" w:tplc="70C0E73A">
      <w:numFmt w:val="bullet"/>
      <w:lvlText w:val="•"/>
      <w:lvlJc w:val="left"/>
      <w:pPr>
        <w:ind w:left="2104" w:hanging="223"/>
      </w:pPr>
      <w:rPr>
        <w:rFonts w:hint="default"/>
        <w:lang w:val="es-ES" w:eastAsia="en-US" w:bidi="ar-SA"/>
      </w:rPr>
    </w:lvl>
    <w:lvl w:ilvl="2" w:tplc="4C7ED43A">
      <w:numFmt w:val="bullet"/>
      <w:lvlText w:val="•"/>
      <w:lvlJc w:val="left"/>
      <w:pPr>
        <w:ind w:left="2988" w:hanging="223"/>
      </w:pPr>
      <w:rPr>
        <w:rFonts w:hint="default"/>
        <w:lang w:val="es-ES" w:eastAsia="en-US" w:bidi="ar-SA"/>
      </w:rPr>
    </w:lvl>
    <w:lvl w:ilvl="3" w:tplc="49467D86">
      <w:numFmt w:val="bullet"/>
      <w:lvlText w:val="•"/>
      <w:lvlJc w:val="left"/>
      <w:pPr>
        <w:ind w:left="3873" w:hanging="223"/>
      </w:pPr>
      <w:rPr>
        <w:rFonts w:hint="default"/>
        <w:lang w:val="es-ES" w:eastAsia="en-US" w:bidi="ar-SA"/>
      </w:rPr>
    </w:lvl>
    <w:lvl w:ilvl="4" w:tplc="F2DA38F4">
      <w:numFmt w:val="bullet"/>
      <w:lvlText w:val="•"/>
      <w:lvlJc w:val="left"/>
      <w:pPr>
        <w:ind w:left="4757" w:hanging="223"/>
      </w:pPr>
      <w:rPr>
        <w:rFonts w:hint="default"/>
        <w:lang w:val="es-ES" w:eastAsia="en-US" w:bidi="ar-SA"/>
      </w:rPr>
    </w:lvl>
    <w:lvl w:ilvl="5" w:tplc="3698AEFA">
      <w:numFmt w:val="bullet"/>
      <w:lvlText w:val="•"/>
      <w:lvlJc w:val="left"/>
      <w:pPr>
        <w:ind w:left="5641" w:hanging="223"/>
      </w:pPr>
      <w:rPr>
        <w:rFonts w:hint="default"/>
        <w:lang w:val="es-ES" w:eastAsia="en-US" w:bidi="ar-SA"/>
      </w:rPr>
    </w:lvl>
    <w:lvl w:ilvl="6" w:tplc="52B0A2BA">
      <w:numFmt w:val="bullet"/>
      <w:lvlText w:val="•"/>
      <w:lvlJc w:val="left"/>
      <w:pPr>
        <w:ind w:left="6526" w:hanging="223"/>
      </w:pPr>
      <w:rPr>
        <w:rFonts w:hint="default"/>
        <w:lang w:val="es-ES" w:eastAsia="en-US" w:bidi="ar-SA"/>
      </w:rPr>
    </w:lvl>
    <w:lvl w:ilvl="7" w:tplc="648E1F5C">
      <w:numFmt w:val="bullet"/>
      <w:lvlText w:val="•"/>
      <w:lvlJc w:val="left"/>
      <w:pPr>
        <w:ind w:left="7410" w:hanging="223"/>
      </w:pPr>
      <w:rPr>
        <w:rFonts w:hint="default"/>
        <w:lang w:val="es-ES" w:eastAsia="en-US" w:bidi="ar-SA"/>
      </w:rPr>
    </w:lvl>
    <w:lvl w:ilvl="8" w:tplc="68DAE524">
      <w:numFmt w:val="bullet"/>
      <w:lvlText w:val="•"/>
      <w:lvlJc w:val="left"/>
      <w:pPr>
        <w:ind w:left="8294" w:hanging="223"/>
      </w:pPr>
      <w:rPr>
        <w:rFonts w:hint="default"/>
        <w:lang w:val="es-ES" w:eastAsia="en-US" w:bidi="ar-SA"/>
      </w:rPr>
    </w:lvl>
  </w:abstractNum>
  <w:abstractNum w:abstractNumId="10" w15:restartNumberingAfterBreak="0">
    <w:nsid w:val="708031B6"/>
    <w:multiLevelType w:val="hybridMultilevel"/>
    <w:tmpl w:val="95845DC4"/>
    <w:lvl w:ilvl="0" w:tplc="8F96CEEC">
      <w:start w:val="2"/>
      <w:numFmt w:val="lowerLetter"/>
      <w:lvlText w:val="%1)."/>
      <w:lvlJc w:val="left"/>
      <w:pPr>
        <w:ind w:left="992" w:hanging="346"/>
        <w:jc w:val="left"/>
      </w:pPr>
      <w:rPr>
        <w:rFonts w:ascii="Arial" w:eastAsia="Arial" w:hAnsi="Arial" w:cs="Arial" w:hint="default"/>
        <w:b w:val="0"/>
        <w:bCs w:val="0"/>
        <w:i w:val="0"/>
        <w:iCs w:val="0"/>
        <w:spacing w:val="0"/>
        <w:w w:val="100"/>
        <w:sz w:val="20"/>
        <w:szCs w:val="20"/>
        <w:lang w:val="es-ES" w:eastAsia="en-US" w:bidi="ar-SA"/>
      </w:rPr>
    </w:lvl>
    <w:lvl w:ilvl="1" w:tplc="A7F282A6">
      <w:numFmt w:val="bullet"/>
      <w:lvlText w:val="•"/>
      <w:lvlJc w:val="left"/>
      <w:pPr>
        <w:ind w:left="1906" w:hanging="346"/>
      </w:pPr>
      <w:rPr>
        <w:rFonts w:hint="default"/>
        <w:lang w:val="es-ES" w:eastAsia="en-US" w:bidi="ar-SA"/>
      </w:rPr>
    </w:lvl>
    <w:lvl w:ilvl="2" w:tplc="B77CAEE0">
      <w:numFmt w:val="bullet"/>
      <w:lvlText w:val="•"/>
      <w:lvlJc w:val="left"/>
      <w:pPr>
        <w:ind w:left="2812" w:hanging="346"/>
      </w:pPr>
      <w:rPr>
        <w:rFonts w:hint="default"/>
        <w:lang w:val="es-ES" w:eastAsia="en-US" w:bidi="ar-SA"/>
      </w:rPr>
    </w:lvl>
    <w:lvl w:ilvl="3" w:tplc="35148B10">
      <w:numFmt w:val="bullet"/>
      <w:lvlText w:val="•"/>
      <w:lvlJc w:val="left"/>
      <w:pPr>
        <w:ind w:left="3719" w:hanging="346"/>
      </w:pPr>
      <w:rPr>
        <w:rFonts w:hint="default"/>
        <w:lang w:val="es-ES" w:eastAsia="en-US" w:bidi="ar-SA"/>
      </w:rPr>
    </w:lvl>
    <w:lvl w:ilvl="4" w:tplc="79EE1D96">
      <w:numFmt w:val="bullet"/>
      <w:lvlText w:val="•"/>
      <w:lvlJc w:val="left"/>
      <w:pPr>
        <w:ind w:left="4625" w:hanging="346"/>
      </w:pPr>
      <w:rPr>
        <w:rFonts w:hint="default"/>
        <w:lang w:val="es-ES" w:eastAsia="en-US" w:bidi="ar-SA"/>
      </w:rPr>
    </w:lvl>
    <w:lvl w:ilvl="5" w:tplc="47FCFB5C">
      <w:numFmt w:val="bullet"/>
      <w:lvlText w:val="•"/>
      <w:lvlJc w:val="left"/>
      <w:pPr>
        <w:ind w:left="5531" w:hanging="346"/>
      </w:pPr>
      <w:rPr>
        <w:rFonts w:hint="default"/>
        <w:lang w:val="es-ES" w:eastAsia="en-US" w:bidi="ar-SA"/>
      </w:rPr>
    </w:lvl>
    <w:lvl w:ilvl="6" w:tplc="A92A2652">
      <w:numFmt w:val="bullet"/>
      <w:lvlText w:val="•"/>
      <w:lvlJc w:val="left"/>
      <w:pPr>
        <w:ind w:left="6438" w:hanging="346"/>
      </w:pPr>
      <w:rPr>
        <w:rFonts w:hint="default"/>
        <w:lang w:val="es-ES" w:eastAsia="en-US" w:bidi="ar-SA"/>
      </w:rPr>
    </w:lvl>
    <w:lvl w:ilvl="7" w:tplc="87683E16">
      <w:numFmt w:val="bullet"/>
      <w:lvlText w:val="•"/>
      <w:lvlJc w:val="left"/>
      <w:pPr>
        <w:ind w:left="7344" w:hanging="346"/>
      </w:pPr>
      <w:rPr>
        <w:rFonts w:hint="default"/>
        <w:lang w:val="es-ES" w:eastAsia="en-US" w:bidi="ar-SA"/>
      </w:rPr>
    </w:lvl>
    <w:lvl w:ilvl="8" w:tplc="4C445D6A">
      <w:numFmt w:val="bullet"/>
      <w:lvlText w:val="•"/>
      <w:lvlJc w:val="left"/>
      <w:pPr>
        <w:ind w:left="8250" w:hanging="346"/>
      </w:pPr>
      <w:rPr>
        <w:rFonts w:hint="default"/>
        <w:lang w:val="es-ES" w:eastAsia="en-US" w:bidi="ar-SA"/>
      </w:rPr>
    </w:lvl>
  </w:abstractNum>
  <w:abstractNum w:abstractNumId="11" w15:restartNumberingAfterBreak="0">
    <w:nsid w:val="77D27E37"/>
    <w:multiLevelType w:val="multilevel"/>
    <w:tmpl w:val="967CA536"/>
    <w:lvl w:ilvl="0">
      <w:start w:val="1"/>
      <w:numFmt w:val="decimal"/>
      <w:lvlText w:val="%1."/>
      <w:lvlJc w:val="left"/>
      <w:pPr>
        <w:ind w:left="1215" w:hanging="223"/>
        <w:jc w:val="left"/>
      </w:pPr>
      <w:rPr>
        <w:rFonts w:ascii="Arial" w:eastAsia="Arial" w:hAnsi="Arial" w:cs="Arial" w:hint="default"/>
        <w:b w:val="0"/>
        <w:bCs w:val="0"/>
        <w:i w:val="0"/>
        <w:iCs w:val="0"/>
        <w:spacing w:val="0"/>
        <w:w w:val="100"/>
        <w:sz w:val="20"/>
        <w:szCs w:val="20"/>
        <w:lang w:val="es-ES" w:eastAsia="en-US" w:bidi="ar-SA"/>
      </w:rPr>
    </w:lvl>
    <w:lvl w:ilvl="1">
      <w:start w:val="1"/>
      <w:numFmt w:val="decimal"/>
      <w:lvlText w:val="%1.%2"/>
      <w:lvlJc w:val="left"/>
      <w:pPr>
        <w:ind w:left="1326" w:hanging="334"/>
        <w:jc w:val="left"/>
      </w:pPr>
      <w:rPr>
        <w:rFonts w:ascii="Arial" w:eastAsia="Arial" w:hAnsi="Arial" w:cs="Arial" w:hint="default"/>
        <w:b w:val="0"/>
        <w:bCs w:val="0"/>
        <w:i w:val="0"/>
        <w:iCs w:val="0"/>
        <w:spacing w:val="-1"/>
        <w:w w:val="100"/>
        <w:sz w:val="20"/>
        <w:szCs w:val="20"/>
        <w:lang w:val="es-ES" w:eastAsia="en-US" w:bidi="ar-SA"/>
      </w:rPr>
    </w:lvl>
    <w:lvl w:ilvl="2">
      <w:numFmt w:val="bullet"/>
      <w:lvlText w:val="•"/>
      <w:lvlJc w:val="left"/>
      <w:pPr>
        <w:ind w:left="2291" w:hanging="334"/>
      </w:pPr>
      <w:rPr>
        <w:rFonts w:hint="default"/>
        <w:lang w:val="es-ES" w:eastAsia="en-US" w:bidi="ar-SA"/>
      </w:rPr>
    </w:lvl>
    <w:lvl w:ilvl="3">
      <w:numFmt w:val="bullet"/>
      <w:lvlText w:val="•"/>
      <w:lvlJc w:val="left"/>
      <w:pPr>
        <w:ind w:left="3263" w:hanging="334"/>
      </w:pPr>
      <w:rPr>
        <w:rFonts w:hint="default"/>
        <w:lang w:val="es-ES" w:eastAsia="en-US" w:bidi="ar-SA"/>
      </w:rPr>
    </w:lvl>
    <w:lvl w:ilvl="4">
      <w:numFmt w:val="bullet"/>
      <w:lvlText w:val="•"/>
      <w:lvlJc w:val="left"/>
      <w:pPr>
        <w:ind w:left="4234" w:hanging="334"/>
      </w:pPr>
      <w:rPr>
        <w:rFonts w:hint="default"/>
        <w:lang w:val="es-ES" w:eastAsia="en-US" w:bidi="ar-SA"/>
      </w:rPr>
    </w:lvl>
    <w:lvl w:ilvl="5">
      <w:numFmt w:val="bullet"/>
      <w:lvlText w:val="•"/>
      <w:lvlJc w:val="left"/>
      <w:pPr>
        <w:ind w:left="5206" w:hanging="334"/>
      </w:pPr>
      <w:rPr>
        <w:rFonts w:hint="default"/>
        <w:lang w:val="es-ES" w:eastAsia="en-US" w:bidi="ar-SA"/>
      </w:rPr>
    </w:lvl>
    <w:lvl w:ilvl="6">
      <w:numFmt w:val="bullet"/>
      <w:lvlText w:val="•"/>
      <w:lvlJc w:val="left"/>
      <w:pPr>
        <w:ind w:left="6177" w:hanging="334"/>
      </w:pPr>
      <w:rPr>
        <w:rFonts w:hint="default"/>
        <w:lang w:val="es-ES" w:eastAsia="en-US" w:bidi="ar-SA"/>
      </w:rPr>
    </w:lvl>
    <w:lvl w:ilvl="7">
      <w:numFmt w:val="bullet"/>
      <w:lvlText w:val="•"/>
      <w:lvlJc w:val="left"/>
      <w:pPr>
        <w:ind w:left="7149" w:hanging="334"/>
      </w:pPr>
      <w:rPr>
        <w:rFonts w:hint="default"/>
        <w:lang w:val="es-ES" w:eastAsia="en-US" w:bidi="ar-SA"/>
      </w:rPr>
    </w:lvl>
    <w:lvl w:ilvl="8">
      <w:numFmt w:val="bullet"/>
      <w:lvlText w:val="•"/>
      <w:lvlJc w:val="left"/>
      <w:pPr>
        <w:ind w:left="8120" w:hanging="334"/>
      </w:pPr>
      <w:rPr>
        <w:rFonts w:hint="default"/>
        <w:lang w:val="es-ES" w:eastAsia="en-US" w:bidi="ar-SA"/>
      </w:rPr>
    </w:lvl>
  </w:abstractNum>
  <w:abstractNum w:abstractNumId="12" w15:restartNumberingAfterBreak="0">
    <w:nsid w:val="794E7449"/>
    <w:multiLevelType w:val="hybridMultilevel"/>
    <w:tmpl w:val="A5F8C01E"/>
    <w:lvl w:ilvl="0" w:tplc="FACE7A54">
      <w:start w:val="8"/>
      <w:numFmt w:val="lowerLetter"/>
      <w:lvlText w:val="%1)."/>
      <w:lvlJc w:val="left"/>
      <w:pPr>
        <w:ind w:left="1281" w:hanging="290"/>
        <w:jc w:val="left"/>
      </w:pPr>
      <w:rPr>
        <w:rFonts w:ascii="Arial" w:eastAsia="Arial" w:hAnsi="Arial" w:cs="Arial" w:hint="default"/>
        <w:b w:val="0"/>
        <w:bCs w:val="0"/>
        <w:i w:val="0"/>
        <w:iCs w:val="0"/>
        <w:spacing w:val="0"/>
        <w:w w:val="100"/>
        <w:sz w:val="20"/>
        <w:szCs w:val="20"/>
        <w:lang w:val="es-ES" w:eastAsia="en-US" w:bidi="ar-SA"/>
      </w:rPr>
    </w:lvl>
    <w:lvl w:ilvl="1" w:tplc="5C04A372">
      <w:numFmt w:val="bullet"/>
      <w:lvlText w:val="•"/>
      <w:lvlJc w:val="left"/>
      <w:pPr>
        <w:ind w:left="2158" w:hanging="290"/>
      </w:pPr>
      <w:rPr>
        <w:rFonts w:hint="default"/>
        <w:lang w:val="es-ES" w:eastAsia="en-US" w:bidi="ar-SA"/>
      </w:rPr>
    </w:lvl>
    <w:lvl w:ilvl="2" w:tplc="C9BE2EDA">
      <w:numFmt w:val="bullet"/>
      <w:lvlText w:val="•"/>
      <w:lvlJc w:val="left"/>
      <w:pPr>
        <w:ind w:left="3036" w:hanging="290"/>
      </w:pPr>
      <w:rPr>
        <w:rFonts w:hint="default"/>
        <w:lang w:val="es-ES" w:eastAsia="en-US" w:bidi="ar-SA"/>
      </w:rPr>
    </w:lvl>
    <w:lvl w:ilvl="3" w:tplc="E0628D4C">
      <w:numFmt w:val="bullet"/>
      <w:lvlText w:val="•"/>
      <w:lvlJc w:val="left"/>
      <w:pPr>
        <w:ind w:left="3915" w:hanging="290"/>
      </w:pPr>
      <w:rPr>
        <w:rFonts w:hint="default"/>
        <w:lang w:val="es-ES" w:eastAsia="en-US" w:bidi="ar-SA"/>
      </w:rPr>
    </w:lvl>
    <w:lvl w:ilvl="4" w:tplc="247E8254">
      <w:numFmt w:val="bullet"/>
      <w:lvlText w:val="•"/>
      <w:lvlJc w:val="left"/>
      <w:pPr>
        <w:ind w:left="4793" w:hanging="290"/>
      </w:pPr>
      <w:rPr>
        <w:rFonts w:hint="default"/>
        <w:lang w:val="es-ES" w:eastAsia="en-US" w:bidi="ar-SA"/>
      </w:rPr>
    </w:lvl>
    <w:lvl w:ilvl="5" w:tplc="75C6CC5E">
      <w:numFmt w:val="bullet"/>
      <w:lvlText w:val="•"/>
      <w:lvlJc w:val="left"/>
      <w:pPr>
        <w:ind w:left="5671" w:hanging="290"/>
      </w:pPr>
      <w:rPr>
        <w:rFonts w:hint="default"/>
        <w:lang w:val="es-ES" w:eastAsia="en-US" w:bidi="ar-SA"/>
      </w:rPr>
    </w:lvl>
    <w:lvl w:ilvl="6" w:tplc="B7689C36">
      <w:numFmt w:val="bullet"/>
      <w:lvlText w:val="•"/>
      <w:lvlJc w:val="left"/>
      <w:pPr>
        <w:ind w:left="6550" w:hanging="290"/>
      </w:pPr>
      <w:rPr>
        <w:rFonts w:hint="default"/>
        <w:lang w:val="es-ES" w:eastAsia="en-US" w:bidi="ar-SA"/>
      </w:rPr>
    </w:lvl>
    <w:lvl w:ilvl="7" w:tplc="3F70FC86">
      <w:numFmt w:val="bullet"/>
      <w:lvlText w:val="•"/>
      <w:lvlJc w:val="left"/>
      <w:pPr>
        <w:ind w:left="7428" w:hanging="290"/>
      </w:pPr>
      <w:rPr>
        <w:rFonts w:hint="default"/>
        <w:lang w:val="es-ES" w:eastAsia="en-US" w:bidi="ar-SA"/>
      </w:rPr>
    </w:lvl>
    <w:lvl w:ilvl="8" w:tplc="6E9CEA16">
      <w:numFmt w:val="bullet"/>
      <w:lvlText w:val="•"/>
      <w:lvlJc w:val="left"/>
      <w:pPr>
        <w:ind w:left="8306" w:hanging="290"/>
      </w:pPr>
      <w:rPr>
        <w:rFonts w:hint="default"/>
        <w:lang w:val="es-ES" w:eastAsia="en-US" w:bidi="ar-SA"/>
      </w:rPr>
    </w:lvl>
  </w:abstractNum>
  <w:num w:numId="1" w16cid:durableId="2145809515">
    <w:abstractNumId w:val="9"/>
  </w:num>
  <w:num w:numId="2" w16cid:durableId="1394113536">
    <w:abstractNumId w:val="12"/>
  </w:num>
  <w:num w:numId="3" w16cid:durableId="343089863">
    <w:abstractNumId w:val="0"/>
  </w:num>
  <w:num w:numId="4" w16cid:durableId="253513497">
    <w:abstractNumId w:val="3"/>
  </w:num>
  <w:num w:numId="5" w16cid:durableId="444233709">
    <w:abstractNumId w:val="6"/>
  </w:num>
  <w:num w:numId="6" w16cid:durableId="159270121">
    <w:abstractNumId w:val="8"/>
  </w:num>
  <w:num w:numId="7" w16cid:durableId="1250117458">
    <w:abstractNumId w:val="2"/>
  </w:num>
  <w:num w:numId="8" w16cid:durableId="603273382">
    <w:abstractNumId w:val="4"/>
  </w:num>
  <w:num w:numId="9" w16cid:durableId="1243833888">
    <w:abstractNumId w:val="1"/>
  </w:num>
  <w:num w:numId="10" w16cid:durableId="1586066349">
    <w:abstractNumId w:val="7"/>
  </w:num>
  <w:num w:numId="11" w16cid:durableId="2141607228">
    <w:abstractNumId w:val="10"/>
  </w:num>
  <w:num w:numId="12" w16cid:durableId="1212114730">
    <w:abstractNumId w:val="5"/>
  </w:num>
  <w:num w:numId="13" w16cid:durableId="767315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7F"/>
    <w:rsid w:val="00004684"/>
    <w:rsid w:val="0052595E"/>
    <w:rsid w:val="00A7157F"/>
    <w:rsid w:val="00F96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15F0"/>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67"/>
      <w:ind w:left="480"/>
    </w:pPr>
    <w:rPr>
      <w:sz w:val="36"/>
      <w:szCs w:val="36"/>
    </w:rPr>
  </w:style>
  <w:style w:type="paragraph" w:styleId="Prrafodelista">
    <w:name w:val="List Paragraph"/>
    <w:basedOn w:val="Normal"/>
    <w:uiPriority w:val="1"/>
    <w:qFormat/>
    <w:pPr>
      <w:ind w:left="992"/>
      <w:jc w:val="both"/>
    </w:pPr>
  </w:style>
  <w:style w:type="paragraph" w:customStyle="1" w:styleId="TableParagraph">
    <w:name w:val="Table Paragraph"/>
    <w:basedOn w:val="Normal"/>
    <w:uiPriority w:val="1"/>
    <w:qFormat/>
    <w:pPr>
      <w:spacing w:before="80"/>
      <w:ind w:left="62"/>
    </w:pPr>
  </w:style>
  <w:style w:type="paragraph" w:styleId="Encabezado">
    <w:name w:val="header"/>
    <w:basedOn w:val="Normal"/>
    <w:link w:val="EncabezadoCar"/>
    <w:uiPriority w:val="99"/>
    <w:unhideWhenUsed/>
    <w:rsid w:val="00004684"/>
    <w:pPr>
      <w:tabs>
        <w:tab w:val="center" w:pos="4252"/>
        <w:tab w:val="right" w:pos="8504"/>
      </w:tabs>
    </w:pPr>
  </w:style>
  <w:style w:type="character" w:customStyle="1" w:styleId="EncabezadoCar">
    <w:name w:val="Encabezado Car"/>
    <w:basedOn w:val="Fuentedeprrafopredeter"/>
    <w:link w:val="Encabezado"/>
    <w:uiPriority w:val="99"/>
    <w:rsid w:val="00004684"/>
    <w:rPr>
      <w:rFonts w:ascii="Arial" w:eastAsia="Arial" w:hAnsi="Arial" w:cs="Arial"/>
      <w:lang w:val="es-ES"/>
    </w:rPr>
  </w:style>
  <w:style w:type="paragraph" w:styleId="Piedepgina">
    <w:name w:val="footer"/>
    <w:basedOn w:val="Normal"/>
    <w:link w:val="PiedepginaCar"/>
    <w:uiPriority w:val="99"/>
    <w:unhideWhenUsed/>
    <w:rsid w:val="00004684"/>
    <w:pPr>
      <w:tabs>
        <w:tab w:val="center" w:pos="4252"/>
        <w:tab w:val="right" w:pos="8504"/>
      </w:tabs>
    </w:pPr>
  </w:style>
  <w:style w:type="character" w:customStyle="1" w:styleId="PiedepginaCar">
    <w:name w:val="Pie de página Car"/>
    <w:basedOn w:val="Fuentedeprrafopredeter"/>
    <w:link w:val="Piedepgina"/>
    <w:uiPriority w:val="99"/>
    <w:rsid w:val="0000468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2718</Words>
  <Characters>14949</Characters>
  <Application>Microsoft Office Word</Application>
  <DocSecurity>0</DocSecurity>
  <Lines>124</Lines>
  <Paragraphs>35</Paragraphs>
  <ScaleCrop>false</ScaleCrop>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2026-04-16T09:22:00Z</dcterms:created>
  <dcterms:modified xsi:type="dcterms:W3CDTF">2026-04-16T09:22:00Z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2026-04-16T00:00:00Z</vt:filetime>
  </property>
</Properties>
</file>