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EDC8" w14:textId="77777777" w:rsidR="009B521D" w:rsidRDefault="00000000">
      <w:pPr>
        <w:pStyle w:val="Textoindependiente"/>
        <w:rPr>
          <w:rFonts w:ascii="Times New Roman"/>
          <w:sz w:val="24"/>
        </w:rPr>
      </w:pPr>
      <w:r>
        <w:rPr>
          <w:rFonts w:ascii="Times New Roman"/>
          <w:noProof/>
          <w:sz w:val="24"/>
        </w:rPr>
        <mc:AlternateContent>
          <mc:Choice Requires="wps">
            <w:drawing>
              <wp:anchor distT="0" distB="0" distL="0" distR="0" simplePos="0" relativeHeight="15730688" behindDoc="0" locked="0" layoutInCell="1" allowOverlap="1" wp14:anchorId="4EDA207D" wp14:editId="211D2B36">
                <wp:simplePos x="0" y="0"/>
                <wp:positionH relativeFrom="page">
                  <wp:posOffset>6807087</wp:posOffset>
                </wp:positionH>
                <wp:positionV relativeFrom="page">
                  <wp:posOffset>3887433</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5D1CE3E" w14:textId="77777777" w:rsidR="009B521D" w:rsidRDefault="00000000">
                            <w:pPr>
                              <w:spacing w:before="22" w:line="418" w:lineRule="exact"/>
                              <w:ind w:left="20"/>
                              <w:rPr>
                                <w:rFonts w:ascii="Tahoma"/>
                                <w:sz w:val="36"/>
                              </w:rPr>
                            </w:pPr>
                            <w:r>
                              <w:rPr>
                                <w:rFonts w:ascii="Tahoma"/>
                                <w:spacing w:val="-2"/>
                                <w:sz w:val="36"/>
                              </w:rPr>
                              <w:t>CONVENIO</w:t>
                            </w:r>
                          </w:p>
                          <w:p w14:paraId="6CE1F890"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wps:txbx>
                      <wps:bodyPr vert="vert270" wrap="square" lIns="0" tIns="0" rIns="0" bIns="0" rtlCol="0">
                        <a:noAutofit/>
                      </wps:bodyPr>
                    </wps:wsp>
                  </a:graphicData>
                </a:graphic>
              </wp:anchor>
            </w:drawing>
          </mc:Choice>
          <mc:Fallback>
            <w:pict>
              <v:shapetype w14:anchorId="4EDA207D"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55D1CE3E" w14:textId="77777777" w:rsidR="009B521D" w:rsidRDefault="00000000">
                      <w:pPr>
                        <w:spacing w:before="22" w:line="418" w:lineRule="exact"/>
                        <w:ind w:left="20"/>
                        <w:rPr>
                          <w:rFonts w:ascii="Tahoma"/>
                          <w:sz w:val="36"/>
                        </w:rPr>
                      </w:pPr>
                      <w:r>
                        <w:rPr>
                          <w:rFonts w:ascii="Tahoma"/>
                          <w:spacing w:val="-2"/>
                          <w:sz w:val="36"/>
                        </w:rPr>
                        <w:t>CONVENIO</w:t>
                      </w:r>
                    </w:p>
                    <w:p w14:paraId="6CE1F890"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v:textbox>
                <w10:wrap anchorx="page" anchory="page"/>
              </v:shape>
            </w:pict>
          </mc:Fallback>
        </mc:AlternateContent>
      </w:r>
      <w:r>
        <w:rPr>
          <w:rFonts w:ascii="Times New Roman"/>
          <w:noProof/>
          <w:sz w:val="24"/>
        </w:rPr>
        <mc:AlternateContent>
          <mc:Choice Requires="wps">
            <w:drawing>
              <wp:anchor distT="0" distB="0" distL="0" distR="0" simplePos="0" relativeHeight="15731200" behindDoc="0" locked="0" layoutInCell="1" allowOverlap="1" wp14:anchorId="770F7B40" wp14:editId="27F82EC7">
                <wp:simplePos x="0" y="0"/>
                <wp:positionH relativeFrom="page">
                  <wp:posOffset>6966436</wp:posOffset>
                </wp:positionH>
                <wp:positionV relativeFrom="page">
                  <wp:posOffset>6638085</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EE1DBAA" w14:textId="4FB4C64C"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C5A11">
                              <w:rPr>
                                <w:rFonts w:ascii="Arial" w:hAnsi="Arial"/>
                                <w:spacing w:val="-2"/>
                                <w:sz w:val="12"/>
                              </w:rPr>
                              <w:t>***************************</w:t>
                            </w:r>
                          </w:p>
                          <w:p w14:paraId="69B5024A"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6025C2B2"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770F7B40" id="Textbox 6" o:spid="_x0000_s1027" type="#_x0000_t202" style="position:absolute;margin-left:548.55pt;margin-top:522.7pt;width:20.75pt;height:251.2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CHSYNpoQEAADEDAAAOAAAAAAAAAAAAAAAAAC4CAABkcnMvZTJvRG9jLnhtbFBLAQItABQABgAI&#10;AAAAIQDspOb94QAAAA8BAAAPAAAAAAAAAAAAAAAAAPsDAABkcnMvZG93bnJldi54bWxQSwUGAAAA&#10;AAQABADzAAAACQUAAAAA&#10;" filled="f" stroked="f">
                <v:textbox style="layout-flow:vertical;mso-layout-flow-alt:bottom-to-top" inset="0,0,0,0">
                  <w:txbxContent>
                    <w:p w14:paraId="6EE1DBAA" w14:textId="4FB4C64C"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C5A11">
                        <w:rPr>
                          <w:rFonts w:ascii="Arial" w:hAnsi="Arial"/>
                          <w:spacing w:val="-2"/>
                          <w:sz w:val="12"/>
                        </w:rPr>
                        <w:t>***************************</w:t>
                      </w:r>
                    </w:p>
                    <w:p w14:paraId="69B5024A"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6025C2B2"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32C2190E" w14:textId="77777777" w:rsidR="009B521D" w:rsidRDefault="009B521D">
      <w:pPr>
        <w:pStyle w:val="Textoindependiente"/>
        <w:rPr>
          <w:rFonts w:ascii="Times New Roman"/>
          <w:sz w:val="24"/>
        </w:rPr>
      </w:pPr>
    </w:p>
    <w:p w14:paraId="5B47EA41" w14:textId="77777777" w:rsidR="009B521D" w:rsidRDefault="009B521D">
      <w:pPr>
        <w:pStyle w:val="Textoindependiente"/>
        <w:spacing w:before="249"/>
        <w:rPr>
          <w:rFonts w:ascii="Times New Roman"/>
          <w:sz w:val="24"/>
        </w:rPr>
      </w:pPr>
    </w:p>
    <w:p w14:paraId="70F293FB" w14:textId="77777777" w:rsidR="009B521D" w:rsidRDefault="00000000">
      <w:pPr>
        <w:pStyle w:val="Ttulo1"/>
        <w:ind w:left="1346" w:right="595" w:hanging="3"/>
      </w:pPr>
      <w:r>
        <w:rPr>
          <w:noProof/>
        </w:rPr>
        <mc:AlternateContent>
          <mc:Choice Requires="wps">
            <w:drawing>
              <wp:anchor distT="0" distB="0" distL="0" distR="0" simplePos="0" relativeHeight="487431680" behindDoc="1" locked="0" layoutInCell="1" allowOverlap="1" wp14:anchorId="77274AC0" wp14:editId="396BAC60">
                <wp:simplePos x="0" y="0"/>
                <wp:positionH relativeFrom="page">
                  <wp:posOffset>254000</wp:posOffset>
                </wp:positionH>
                <wp:positionV relativeFrom="paragraph">
                  <wp:posOffset>-563586</wp:posOffset>
                </wp:positionV>
                <wp:extent cx="368300" cy="2929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77D8A23" w14:textId="77777777" w:rsidR="009B521D" w:rsidRDefault="00000000">
                            <w:pPr>
                              <w:spacing w:before="41" w:line="107" w:lineRule="exact"/>
                              <w:ind w:left="1214"/>
                              <w:rPr>
                                <w:rFonts w:ascii="Arial"/>
                                <w:b/>
                                <w:sz w:val="10"/>
                              </w:rPr>
                            </w:pPr>
                            <w:r>
                              <w:rPr>
                                <w:rFonts w:ascii="Arial"/>
                                <w:b/>
                                <w:spacing w:val="-4"/>
                                <w:sz w:val="10"/>
                              </w:rPr>
                              <w:t>JAIME</w:t>
                            </w:r>
                            <w:r>
                              <w:rPr>
                                <w:rFonts w:ascii="Arial"/>
                                <w:b/>
                                <w:spacing w:val="4"/>
                                <w:sz w:val="10"/>
                              </w:rPr>
                              <w:t xml:space="preserve"> </w:t>
                            </w:r>
                            <w:r>
                              <w:rPr>
                                <w:rFonts w:ascii="Arial"/>
                                <w:b/>
                                <w:spacing w:val="-4"/>
                                <w:sz w:val="10"/>
                              </w:rPr>
                              <w:t>SANTAMARTA</w:t>
                            </w:r>
                            <w:r>
                              <w:rPr>
                                <w:rFonts w:ascii="Arial"/>
                                <w:b/>
                                <w:spacing w:val="5"/>
                                <w:sz w:val="10"/>
                              </w:rPr>
                              <w:t xml:space="preserve"> </w:t>
                            </w:r>
                            <w:r>
                              <w:rPr>
                                <w:rFonts w:ascii="Arial"/>
                                <w:b/>
                                <w:spacing w:val="-4"/>
                                <w:sz w:val="10"/>
                              </w:rPr>
                              <w:t>MARTINEZ</w:t>
                            </w:r>
                            <w:r>
                              <w:rPr>
                                <w:rFonts w:ascii="Arial"/>
                                <w:b/>
                                <w:spacing w:val="5"/>
                                <w:sz w:val="10"/>
                              </w:rPr>
                              <w:t xml:space="preserve"> </w:t>
                            </w:r>
                            <w:r>
                              <w:rPr>
                                <w:rFonts w:ascii="Arial"/>
                                <w:b/>
                                <w:spacing w:val="-4"/>
                                <w:sz w:val="10"/>
                              </w:rPr>
                              <w:t>(1</w:t>
                            </w:r>
                            <w:r>
                              <w:rPr>
                                <w:rFonts w:ascii="Arial"/>
                                <w:b/>
                                <w:spacing w:val="5"/>
                                <w:sz w:val="10"/>
                              </w:rPr>
                              <w:t xml:space="preserve"> </w:t>
                            </w:r>
                            <w:r>
                              <w:rPr>
                                <w:rFonts w:ascii="Arial"/>
                                <w:b/>
                                <w:spacing w:val="-4"/>
                                <w:sz w:val="10"/>
                              </w:rPr>
                              <w:t>de</w:t>
                            </w:r>
                            <w:r>
                              <w:rPr>
                                <w:rFonts w:ascii="Arial"/>
                                <w:b/>
                                <w:spacing w:val="5"/>
                                <w:sz w:val="10"/>
                              </w:rPr>
                              <w:t xml:space="preserve"> </w:t>
                            </w:r>
                            <w:r>
                              <w:rPr>
                                <w:rFonts w:ascii="Arial"/>
                                <w:b/>
                                <w:spacing w:val="-5"/>
                                <w:sz w:val="10"/>
                              </w:rPr>
                              <w:t>2)</w:t>
                            </w:r>
                          </w:p>
                          <w:p w14:paraId="26295A1A" w14:textId="77777777" w:rsidR="009B521D" w:rsidRDefault="00000000">
                            <w:pPr>
                              <w:spacing w:before="5" w:line="208" w:lineRule="auto"/>
                              <w:ind w:left="1214" w:right="847"/>
                              <w:rPr>
                                <w:rFonts w:ascii="Arial"/>
                                <w:sz w:val="10"/>
                              </w:rPr>
                            </w:pPr>
                            <w:r>
                              <w:rPr>
                                <w:rFonts w:ascii="Arial"/>
                                <w:sz w:val="10"/>
                              </w:rPr>
                              <w:t>Concejal</w:t>
                            </w:r>
                            <w:r>
                              <w:rPr>
                                <w:rFonts w:ascii="Arial"/>
                                <w:spacing w:val="-5"/>
                                <w:sz w:val="10"/>
                              </w:rPr>
                              <w:t xml:space="preserve"> </w:t>
                            </w:r>
                            <w:r>
                              <w:rPr>
                                <w:rFonts w:ascii="Arial"/>
                                <w:sz w:val="10"/>
                              </w:rPr>
                              <w:t>de</w:t>
                            </w:r>
                            <w:r>
                              <w:rPr>
                                <w:rFonts w:ascii="Arial"/>
                                <w:spacing w:val="-5"/>
                                <w:sz w:val="10"/>
                              </w:rPr>
                              <w:t xml:space="preserve"> </w:t>
                            </w:r>
                            <w:r>
                              <w:rPr>
                                <w:rFonts w:ascii="Arial"/>
                                <w:sz w:val="10"/>
                              </w:rPr>
                              <w:t>Medio</w:t>
                            </w:r>
                            <w:r>
                              <w:rPr>
                                <w:rFonts w:ascii="Arial"/>
                                <w:spacing w:val="-5"/>
                                <w:sz w:val="10"/>
                              </w:rPr>
                              <w:t xml:space="preserve"> </w:t>
                            </w:r>
                            <w:r>
                              <w:rPr>
                                <w:rFonts w:ascii="Arial"/>
                                <w:sz w:val="10"/>
                              </w:rPr>
                              <w:t>Ambiente</w:t>
                            </w:r>
                            <w:r>
                              <w:rPr>
                                <w:rFonts w:ascii="Arial"/>
                                <w:spacing w:val="-5"/>
                                <w:sz w:val="10"/>
                              </w:rPr>
                              <w:t xml:space="preserve"> </w:t>
                            </w:r>
                            <w:r>
                              <w:rPr>
                                <w:rFonts w:ascii="Arial"/>
                                <w:sz w:val="10"/>
                              </w:rPr>
                              <w:t>y</w:t>
                            </w:r>
                            <w:r>
                              <w:rPr>
                                <w:rFonts w:ascii="Arial"/>
                                <w:spacing w:val="-5"/>
                                <w:sz w:val="10"/>
                              </w:rPr>
                              <w:t xml:space="preserve"> </w:t>
                            </w:r>
                            <w:r>
                              <w:rPr>
                                <w:rFonts w:ascii="Arial"/>
                                <w:sz w:val="10"/>
                              </w:rPr>
                              <w:t>Servicios</w:t>
                            </w:r>
                            <w:r>
                              <w:rPr>
                                <w:rFonts w:ascii="Arial"/>
                                <w:spacing w:val="-5"/>
                                <w:sz w:val="10"/>
                              </w:rPr>
                              <w:t xml:space="preserve"> </w:t>
                            </w:r>
                            <w:r>
                              <w:rPr>
                                <w:rFonts w:ascii="Arial"/>
                                <w:sz w:val="10"/>
                              </w:rPr>
                              <w:t>a</w:t>
                            </w:r>
                            <w:r>
                              <w:rPr>
                                <w:rFonts w:ascii="Arial"/>
                                <w:spacing w:val="-5"/>
                                <w:sz w:val="10"/>
                              </w:rPr>
                              <w:t xml:space="preserve"> </w:t>
                            </w:r>
                            <w:r>
                              <w:rPr>
                                <w:rFonts w:ascii="Arial"/>
                                <w:sz w:val="10"/>
                              </w:rPr>
                              <w:t>la</w:t>
                            </w:r>
                            <w:r>
                              <w:rPr>
                                <w:rFonts w:ascii="Arial"/>
                                <w:spacing w:val="-5"/>
                                <w:sz w:val="10"/>
                              </w:rPr>
                              <w:t xml:space="preserve"> </w:t>
                            </w:r>
                            <w:r>
                              <w:rPr>
                                <w:rFonts w:ascii="Arial"/>
                                <w:sz w:val="10"/>
                              </w:rPr>
                              <w:t>Ciudad</w:t>
                            </w:r>
                            <w:r>
                              <w:rPr>
                                <w:rFonts w:ascii="Arial"/>
                                <w:spacing w:val="40"/>
                                <w:sz w:val="10"/>
                              </w:rPr>
                              <w:t xml:space="preserve"> </w:t>
                            </w:r>
                            <w:r>
                              <w:rPr>
                                <w:rFonts w:ascii="Arial"/>
                                <w:sz w:val="10"/>
                              </w:rPr>
                              <w:t>Fecha Firma: 08/05/2026</w:t>
                            </w:r>
                          </w:p>
                          <w:p w14:paraId="1B7254D0" w14:textId="2EB0763D" w:rsidR="009B521D" w:rsidRDefault="00000000">
                            <w:pPr>
                              <w:spacing w:line="103" w:lineRule="exact"/>
                              <w:ind w:left="1214"/>
                              <w:rPr>
                                <w:rFonts w:ascii="Arial"/>
                                <w:sz w:val="10"/>
                              </w:rPr>
                            </w:pPr>
                            <w:r>
                              <w:rPr>
                                <w:rFonts w:ascii="Arial"/>
                                <w:sz w:val="10"/>
                              </w:rPr>
                              <w:t>HASH:</w:t>
                            </w:r>
                            <w:r>
                              <w:rPr>
                                <w:rFonts w:ascii="Arial"/>
                                <w:spacing w:val="-5"/>
                                <w:sz w:val="10"/>
                              </w:rPr>
                              <w:t xml:space="preserve"> </w:t>
                            </w:r>
                            <w:r w:rsidR="00CC5A11">
                              <w:rPr>
                                <w:rFonts w:ascii="Arial"/>
                                <w:spacing w:val="-2"/>
                                <w:sz w:val="10"/>
                              </w:rPr>
                              <w:t>**************************</w:t>
                            </w:r>
                          </w:p>
                        </w:txbxContent>
                      </wps:txbx>
                      <wps:bodyPr vert="vert270" wrap="square" lIns="0" tIns="0" rIns="0" bIns="0" rtlCol="0">
                        <a:noAutofit/>
                      </wps:bodyPr>
                    </wps:wsp>
                  </a:graphicData>
                </a:graphic>
              </wp:anchor>
            </w:drawing>
          </mc:Choice>
          <mc:Fallback>
            <w:pict>
              <v:shape w14:anchorId="77274AC0" id="Textbox 7" o:spid="_x0000_s1028" type="#_x0000_t202" style="position:absolute;left:0;text-align:left;margin-left:20pt;margin-top:-44.4pt;width:29pt;height:230.65pt;z-index:-15884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" filled="f" strokecolor="#7f7f7f" strokeweight=".5pt">
                <v:path arrowok="t"/>
                <v:textbox style="layout-flow:vertical;mso-layout-flow-alt:bottom-to-top" inset="0,0,0,0">
                  <w:txbxContent>
                    <w:p w14:paraId="777D8A23" w14:textId="77777777" w:rsidR="009B521D" w:rsidRDefault="00000000">
                      <w:pPr>
                        <w:spacing w:before="41" w:line="107" w:lineRule="exact"/>
                        <w:ind w:left="1214"/>
                        <w:rPr>
                          <w:rFonts w:ascii="Arial"/>
                          <w:b/>
                          <w:sz w:val="10"/>
                        </w:rPr>
                      </w:pPr>
                      <w:r>
                        <w:rPr>
                          <w:rFonts w:ascii="Arial"/>
                          <w:b/>
                          <w:spacing w:val="-4"/>
                          <w:sz w:val="10"/>
                        </w:rPr>
                        <w:t>JAIME</w:t>
                      </w:r>
                      <w:r>
                        <w:rPr>
                          <w:rFonts w:ascii="Arial"/>
                          <w:b/>
                          <w:spacing w:val="4"/>
                          <w:sz w:val="10"/>
                        </w:rPr>
                        <w:t xml:space="preserve"> </w:t>
                      </w:r>
                      <w:r>
                        <w:rPr>
                          <w:rFonts w:ascii="Arial"/>
                          <w:b/>
                          <w:spacing w:val="-4"/>
                          <w:sz w:val="10"/>
                        </w:rPr>
                        <w:t>SANTAMARTA</w:t>
                      </w:r>
                      <w:r>
                        <w:rPr>
                          <w:rFonts w:ascii="Arial"/>
                          <w:b/>
                          <w:spacing w:val="5"/>
                          <w:sz w:val="10"/>
                        </w:rPr>
                        <w:t xml:space="preserve"> </w:t>
                      </w:r>
                      <w:r>
                        <w:rPr>
                          <w:rFonts w:ascii="Arial"/>
                          <w:b/>
                          <w:spacing w:val="-4"/>
                          <w:sz w:val="10"/>
                        </w:rPr>
                        <w:t>MARTINEZ</w:t>
                      </w:r>
                      <w:r>
                        <w:rPr>
                          <w:rFonts w:ascii="Arial"/>
                          <w:b/>
                          <w:spacing w:val="5"/>
                          <w:sz w:val="10"/>
                        </w:rPr>
                        <w:t xml:space="preserve"> </w:t>
                      </w:r>
                      <w:r>
                        <w:rPr>
                          <w:rFonts w:ascii="Arial"/>
                          <w:b/>
                          <w:spacing w:val="-4"/>
                          <w:sz w:val="10"/>
                        </w:rPr>
                        <w:t>(1</w:t>
                      </w:r>
                      <w:r>
                        <w:rPr>
                          <w:rFonts w:ascii="Arial"/>
                          <w:b/>
                          <w:spacing w:val="5"/>
                          <w:sz w:val="10"/>
                        </w:rPr>
                        <w:t xml:space="preserve"> </w:t>
                      </w:r>
                      <w:r>
                        <w:rPr>
                          <w:rFonts w:ascii="Arial"/>
                          <w:b/>
                          <w:spacing w:val="-4"/>
                          <w:sz w:val="10"/>
                        </w:rPr>
                        <w:t>de</w:t>
                      </w:r>
                      <w:r>
                        <w:rPr>
                          <w:rFonts w:ascii="Arial"/>
                          <w:b/>
                          <w:spacing w:val="5"/>
                          <w:sz w:val="10"/>
                        </w:rPr>
                        <w:t xml:space="preserve"> </w:t>
                      </w:r>
                      <w:r>
                        <w:rPr>
                          <w:rFonts w:ascii="Arial"/>
                          <w:b/>
                          <w:spacing w:val="-5"/>
                          <w:sz w:val="10"/>
                        </w:rPr>
                        <w:t>2)</w:t>
                      </w:r>
                    </w:p>
                    <w:p w14:paraId="26295A1A" w14:textId="77777777" w:rsidR="009B521D" w:rsidRDefault="00000000">
                      <w:pPr>
                        <w:spacing w:before="5" w:line="208" w:lineRule="auto"/>
                        <w:ind w:left="1214" w:right="847"/>
                        <w:rPr>
                          <w:rFonts w:ascii="Arial"/>
                          <w:sz w:val="10"/>
                        </w:rPr>
                      </w:pPr>
                      <w:r>
                        <w:rPr>
                          <w:rFonts w:ascii="Arial"/>
                          <w:sz w:val="10"/>
                        </w:rPr>
                        <w:t>Concejal</w:t>
                      </w:r>
                      <w:r>
                        <w:rPr>
                          <w:rFonts w:ascii="Arial"/>
                          <w:spacing w:val="-5"/>
                          <w:sz w:val="10"/>
                        </w:rPr>
                        <w:t xml:space="preserve"> </w:t>
                      </w:r>
                      <w:r>
                        <w:rPr>
                          <w:rFonts w:ascii="Arial"/>
                          <w:sz w:val="10"/>
                        </w:rPr>
                        <w:t>de</w:t>
                      </w:r>
                      <w:r>
                        <w:rPr>
                          <w:rFonts w:ascii="Arial"/>
                          <w:spacing w:val="-5"/>
                          <w:sz w:val="10"/>
                        </w:rPr>
                        <w:t xml:space="preserve"> </w:t>
                      </w:r>
                      <w:r>
                        <w:rPr>
                          <w:rFonts w:ascii="Arial"/>
                          <w:sz w:val="10"/>
                        </w:rPr>
                        <w:t>Medio</w:t>
                      </w:r>
                      <w:r>
                        <w:rPr>
                          <w:rFonts w:ascii="Arial"/>
                          <w:spacing w:val="-5"/>
                          <w:sz w:val="10"/>
                        </w:rPr>
                        <w:t xml:space="preserve"> </w:t>
                      </w:r>
                      <w:r>
                        <w:rPr>
                          <w:rFonts w:ascii="Arial"/>
                          <w:sz w:val="10"/>
                        </w:rPr>
                        <w:t>Ambiente</w:t>
                      </w:r>
                      <w:r>
                        <w:rPr>
                          <w:rFonts w:ascii="Arial"/>
                          <w:spacing w:val="-5"/>
                          <w:sz w:val="10"/>
                        </w:rPr>
                        <w:t xml:space="preserve"> </w:t>
                      </w:r>
                      <w:r>
                        <w:rPr>
                          <w:rFonts w:ascii="Arial"/>
                          <w:sz w:val="10"/>
                        </w:rPr>
                        <w:t>y</w:t>
                      </w:r>
                      <w:r>
                        <w:rPr>
                          <w:rFonts w:ascii="Arial"/>
                          <w:spacing w:val="-5"/>
                          <w:sz w:val="10"/>
                        </w:rPr>
                        <w:t xml:space="preserve"> </w:t>
                      </w:r>
                      <w:r>
                        <w:rPr>
                          <w:rFonts w:ascii="Arial"/>
                          <w:sz w:val="10"/>
                        </w:rPr>
                        <w:t>Servicios</w:t>
                      </w:r>
                      <w:r>
                        <w:rPr>
                          <w:rFonts w:ascii="Arial"/>
                          <w:spacing w:val="-5"/>
                          <w:sz w:val="10"/>
                        </w:rPr>
                        <w:t xml:space="preserve"> </w:t>
                      </w:r>
                      <w:r>
                        <w:rPr>
                          <w:rFonts w:ascii="Arial"/>
                          <w:sz w:val="10"/>
                        </w:rPr>
                        <w:t>a</w:t>
                      </w:r>
                      <w:r>
                        <w:rPr>
                          <w:rFonts w:ascii="Arial"/>
                          <w:spacing w:val="-5"/>
                          <w:sz w:val="10"/>
                        </w:rPr>
                        <w:t xml:space="preserve"> </w:t>
                      </w:r>
                      <w:r>
                        <w:rPr>
                          <w:rFonts w:ascii="Arial"/>
                          <w:sz w:val="10"/>
                        </w:rPr>
                        <w:t>la</w:t>
                      </w:r>
                      <w:r>
                        <w:rPr>
                          <w:rFonts w:ascii="Arial"/>
                          <w:spacing w:val="-5"/>
                          <w:sz w:val="10"/>
                        </w:rPr>
                        <w:t xml:space="preserve"> </w:t>
                      </w:r>
                      <w:r>
                        <w:rPr>
                          <w:rFonts w:ascii="Arial"/>
                          <w:sz w:val="10"/>
                        </w:rPr>
                        <w:t>Ciudad</w:t>
                      </w:r>
                      <w:r>
                        <w:rPr>
                          <w:rFonts w:ascii="Arial"/>
                          <w:spacing w:val="40"/>
                          <w:sz w:val="10"/>
                        </w:rPr>
                        <w:t xml:space="preserve"> </w:t>
                      </w:r>
                      <w:r>
                        <w:rPr>
                          <w:rFonts w:ascii="Arial"/>
                          <w:sz w:val="10"/>
                        </w:rPr>
                        <w:t>Fecha Firma: 08/05/2026</w:t>
                      </w:r>
                    </w:p>
                    <w:p w14:paraId="1B7254D0" w14:textId="2EB0763D" w:rsidR="009B521D" w:rsidRDefault="00000000">
                      <w:pPr>
                        <w:spacing w:line="103" w:lineRule="exact"/>
                        <w:ind w:left="1214"/>
                        <w:rPr>
                          <w:rFonts w:ascii="Arial"/>
                          <w:sz w:val="10"/>
                        </w:rPr>
                      </w:pPr>
                      <w:r>
                        <w:rPr>
                          <w:rFonts w:ascii="Arial"/>
                          <w:sz w:val="10"/>
                        </w:rPr>
                        <w:t>HASH:</w:t>
                      </w:r>
                      <w:r>
                        <w:rPr>
                          <w:rFonts w:ascii="Arial"/>
                          <w:spacing w:val="-5"/>
                          <w:sz w:val="10"/>
                        </w:rPr>
                        <w:t xml:space="preserve"> </w:t>
                      </w:r>
                      <w:r w:rsidR="00CC5A11">
                        <w:rPr>
                          <w:rFonts w:ascii="Arial"/>
                          <w:spacing w:val="-2"/>
                          <w:sz w:val="10"/>
                        </w:rPr>
                        <w:t>**************************</w:t>
                      </w:r>
                    </w:p>
                  </w:txbxContent>
                </v:textbox>
                <w10:wrap anchorx="page"/>
              </v:shape>
            </w:pict>
          </mc:Fallback>
        </mc:AlternateContent>
      </w:r>
      <w:r>
        <w:t>CONVENIO DE COLABORACIÓN ENTRE EL AYUNTAMIENTO DE LAS ROZAS DE MADRID</w:t>
      </w:r>
      <w:r>
        <w:rPr>
          <w:spacing w:val="-3"/>
        </w:rPr>
        <w:t xml:space="preserve"> </w:t>
      </w:r>
      <w:r>
        <w:t>Y</w:t>
      </w:r>
      <w:r>
        <w:rPr>
          <w:spacing w:val="-2"/>
        </w:rPr>
        <w:t xml:space="preserve"> </w:t>
      </w:r>
      <w:r>
        <w:t>LA</w:t>
      </w:r>
      <w:r>
        <w:rPr>
          <w:spacing w:val="-4"/>
        </w:rPr>
        <w:t xml:space="preserve"> </w:t>
      </w:r>
      <w:r>
        <w:t>ASOCIACIÓN</w:t>
      </w:r>
      <w:r>
        <w:rPr>
          <w:spacing w:val="-2"/>
        </w:rPr>
        <w:t xml:space="preserve"> </w:t>
      </w:r>
      <w:r>
        <w:t>NUEVO</w:t>
      </w:r>
      <w:r>
        <w:rPr>
          <w:spacing w:val="-4"/>
        </w:rPr>
        <w:t xml:space="preserve"> </w:t>
      </w:r>
      <w:r>
        <w:t>HORIZONTE</w:t>
      </w:r>
      <w:r>
        <w:rPr>
          <w:spacing w:val="-7"/>
        </w:rPr>
        <w:t xml:space="preserve"> </w:t>
      </w:r>
      <w:r>
        <w:t>PARA</w:t>
      </w:r>
      <w:r>
        <w:rPr>
          <w:spacing w:val="-2"/>
        </w:rPr>
        <w:t xml:space="preserve"> </w:t>
      </w:r>
      <w:r>
        <w:t>EL</w:t>
      </w:r>
      <w:r>
        <w:rPr>
          <w:spacing w:val="-3"/>
        </w:rPr>
        <w:t xml:space="preserve"> </w:t>
      </w:r>
      <w:r>
        <w:t>USO</w:t>
      </w:r>
      <w:r>
        <w:rPr>
          <w:spacing w:val="-2"/>
        </w:rPr>
        <w:t xml:space="preserve"> </w:t>
      </w:r>
      <w:r>
        <w:t>DE</w:t>
      </w:r>
      <w:r>
        <w:rPr>
          <w:spacing w:val="-4"/>
        </w:rPr>
        <w:t xml:space="preserve"> </w:t>
      </w:r>
      <w:r>
        <w:t>UN</w:t>
      </w:r>
      <w:r>
        <w:rPr>
          <w:spacing w:val="-2"/>
        </w:rPr>
        <w:t xml:space="preserve"> </w:t>
      </w:r>
      <w:r>
        <w:t>POZO</w:t>
      </w:r>
      <w:r>
        <w:rPr>
          <w:spacing w:val="-2"/>
        </w:rPr>
        <w:t xml:space="preserve"> </w:t>
      </w:r>
      <w:r>
        <w:t>PARA LA EXPLOTACIÓN DE AGUAS SUBTERRÁNEAS</w:t>
      </w:r>
    </w:p>
    <w:p w14:paraId="2523F241" w14:textId="77777777" w:rsidR="009B521D" w:rsidRDefault="009B521D">
      <w:pPr>
        <w:pStyle w:val="Textoindependiente"/>
        <w:rPr>
          <w:b/>
          <w:sz w:val="24"/>
        </w:rPr>
      </w:pPr>
    </w:p>
    <w:p w14:paraId="6F117B02" w14:textId="77777777" w:rsidR="009B521D" w:rsidRDefault="009B521D">
      <w:pPr>
        <w:pStyle w:val="Textoindependiente"/>
        <w:spacing w:before="220"/>
        <w:rPr>
          <w:b/>
          <w:sz w:val="24"/>
        </w:rPr>
      </w:pPr>
    </w:p>
    <w:p w14:paraId="0CA8DBF0" w14:textId="77777777" w:rsidR="009B521D" w:rsidRDefault="00000000">
      <w:pPr>
        <w:pStyle w:val="Textoindependiente"/>
        <w:ind w:left="5476"/>
      </w:pPr>
      <w:r>
        <w:t>En</w:t>
      </w:r>
      <w:r>
        <w:rPr>
          <w:spacing w:val="-4"/>
        </w:rPr>
        <w:t xml:space="preserve"> </w:t>
      </w:r>
      <w:r>
        <w:t>Las</w:t>
      </w:r>
      <w:r>
        <w:rPr>
          <w:spacing w:val="-4"/>
        </w:rPr>
        <w:t xml:space="preserve"> </w:t>
      </w:r>
      <w:r>
        <w:t>Rozas</w:t>
      </w:r>
      <w:r>
        <w:rPr>
          <w:spacing w:val="-2"/>
        </w:rPr>
        <w:t xml:space="preserve"> </w:t>
      </w:r>
      <w:r>
        <w:t>de</w:t>
      </w:r>
      <w:r>
        <w:rPr>
          <w:spacing w:val="-4"/>
        </w:rPr>
        <w:t xml:space="preserve"> </w:t>
      </w:r>
      <w:r>
        <w:t>Madrid,</w:t>
      </w:r>
      <w:r>
        <w:rPr>
          <w:spacing w:val="-2"/>
        </w:rPr>
        <w:t xml:space="preserve"> </w:t>
      </w:r>
      <w:r>
        <w:t>a</w:t>
      </w:r>
      <w:r>
        <w:rPr>
          <w:spacing w:val="-3"/>
        </w:rPr>
        <w:t xml:space="preserve"> </w:t>
      </w:r>
      <w:r>
        <w:t>fecha</w:t>
      </w:r>
      <w:r>
        <w:rPr>
          <w:spacing w:val="-2"/>
        </w:rPr>
        <w:t xml:space="preserve"> </w:t>
      </w:r>
      <w:r>
        <w:t>de</w:t>
      </w:r>
      <w:r>
        <w:rPr>
          <w:spacing w:val="-1"/>
        </w:rPr>
        <w:t xml:space="preserve"> </w:t>
      </w:r>
      <w:r>
        <w:t>firma</w:t>
      </w:r>
      <w:r>
        <w:rPr>
          <w:spacing w:val="-2"/>
        </w:rPr>
        <w:t xml:space="preserve"> digital.</w:t>
      </w:r>
    </w:p>
    <w:p w14:paraId="450A425B" w14:textId="77777777" w:rsidR="009B521D" w:rsidRDefault="009B521D">
      <w:pPr>
        <w:pStyle w:val="Textoindependiente"/>
      </w:pPr>
    </w:p>
    <w:p w14:paraId="35A0716E" w14:textId="77777777" w:rsidR="009B521D" w:rsidRDefault="009B521D">
      <w:pPr>
        <w:pStyle w:val="Textoindependiente"/>
        <w:spacing w:before="1"/>
      </w:pPr>
    </w:p>
    <w:p w14:paraId="672C50AA" w14:textId="77777777" w:rsidR="009B521D" w:rsidRDefault="00000000">
      <w:pPr>
        <w:pStyle w:val="Ttulo1"/>
        <w:ind w:right="389"/>
      </w:pPr>
      <w:r>
        <w:rPr>
          <w:spacing w:val="-2"/>
        </w:rPr>
        <w:t>REUNIDOS</w:t>
      </w:r>
    </w:p>
    <w:p w14:paraId="2A1F8371" w14:textId="77777777" w:rsidR="009B521D" w:rsidRDefault="00000000">
      <w:pPr>
        <w:pStyle w:val="Textoindependiente"/>
        <w:spacing w:before="10"/>
        <w:rPr>
          <w:b/>
          <w:sz w:val="12"/>
        </w:rPr>
      </w:pPr>
      <w:r>
        <w:rPr>
          <w:b/>
          <w:noProof/>
          <w:sz w:val="12"/>
        </w:rPr>
        <w:drawing>
          <wp:anchor distT="0" distB="0" distL="0" distR="0" simplePos="0" relativeHeight="487587840" behindDoc="1" locked="0" layoutInCell="1" allowOverlap="1" wp14:anchorId="72C0A5D4" wp14:editId="63A6B6BE">
            <wp:simplePos x="0" y="0"/>
            <wp:positionH relativeFrom="page">
              <wp:posOffset>292100</wp:posOffset>
            </wp:positionH>
            <wp:positionV relativeFrom="paragraph">
              <wp:posOffset>114798</wp:posOffset>
            </wp:positionV>
            <wp:extent cx="309562" cy="18821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309562" cy="188214"/>
                    </a:xfrm>
                    <a:prstGeom prst="rect">
                      <a:avLst/>
                    </a:prstGeom>
                  </pic:spPr>
                </pic:pic>
              </a:graphicData>
            </a:graphic>
          </wp:anchor>
        </w:drawing>
      </w:r>
    </w:p>
    <w:p w14:paraId="16025F4B" w14:textId="77777777" w:rsidR="009B521D" w:rsidRDefault="00000000">
      <w:pPr>
        <w:pStyle w:val="Textoindependiente"/>
        <w:spacing w:before="72"/>
        <w:ind w:left="1276" w:right="137"/>
        <w:jc w:val="both"/>
      </w:pPr>
      <w:r>
        <w:t>De</w:t>
      </w:r>
      <w:r>
        <w:rPr>
          <w:spacing w:val="-6"/>
        </w:rPr>
        <w:t xml:space="preserve"> </w:t>
      </w:r>
      <w:r>
        <w:t>una</w:t>
      </w:r>
      <w:r>
        <w:rPr>
          <w:spacing w:val="-7"/>
        </w:rPr>
        <w:t xml:space="preserve"> </w:t>
      </w:r>
      <w:r>
        <w:t>parte,</w:t>
      </w:r>
      <w:r>
        <w:rPr>
          <w:spacing w:val="-7"/>
        </w:rPr>
        <w:t xml:space="preserve"> </w:t>
      </w:r>
      <w:r>
        <w:t>de</w:t>
      </w:r>
      <w:r>
        <w:rPr>
          <w:spacing w:val="-6"/>
        </w:rPr>
        <w:t xml:space="preserve"> </w:t>
      </w:r>
      <w:r>
        <w:t>acuerdo</w:t>
      </w:r>
      <w:r>
        <w:rPr>
          <w:spacing w:val="-5"/>
        </w:rPr>
        <w:t xml:space="preserve"> </w:t>
      </w:r>
      <w:r>
        <w:t>con</w:t>
      </w:r>
      <w:r>
        <w:rPr>
          <w:spacing w:val="-7"/>
        </w:rPr>
        <w:t xml:space="preserve"> </w:t>
      </w:r>
      <w:r>
        <w:t>el</w:t>
      </w:r>
      <w:r>
        <w:rPr>
          <w:spacing w:val="-7"/>
        </w:rPr>
        <w:t xml:space="preserve"> </w:t>
      </w:r>
      <w:r>
        <w:t>Decreto</w:t>
      </w:r>
      <w:r>
        <w:rPr>
          <w:spacing w:val="-5"/>
        </w:rPr>
        <w:t xml:space="preserve"> </w:t>
      </w:r>
      <w:r>
        <w:t>de</w:t>
      </w:r>
      <w:r>
        <w:rPr>
          <w:spacing w:val="-8"/>
        </w:rPr>
        <w:t xml:space="preserve"> </w:t>
      </w:r>
      <w:r>
        <w:t>Delegación</w:t>
      </w:r>
      <w:r>
        <w:rPr>
          <w:spacing w:val="-7"/>
        </w:rPr>
        <w:t xml:space="preserve"> </w:t>
      </w:r>
      <w:r>
        <w:t>de</w:t>
      </w:r>
      <w:r>
        <w:rPr>
          <w:spacing w:val="-6"/>
        </w:rPr>
        <w:t xml:space="preserve"> </w:t>
      </w:r>
      <w:r>
        <w:t>Competencias</w:t>
      </w:r>
      <w:r>
        <w:rPr>
          <w:spacing w:val="-9"/>
        </w:rPr>
        <w:t xml:space="preserve"> </w:t>
      </w:r>
      <w:r>
        <w:t>2024-0004,</w:t>
      </w:r>
      <w:r>
        <w:rPr>
          <w:spacing w:val="-7"/>
        </w:rPr>
        <w:t xml:space="preserve"> </w:t>
      </w:r>
      <w:r>
        <w:t>a</w:t>
      </w:r>
      <w:r>
        <w:rPr>
          <w:spacing w:val="-7"/>
        </w:rPr>
        <w:t xml:space="preserve"> </w:t>
      </w:r>
      <w:r>
        <w:t>tenor</w:t>
      </w:r>
      <w:r>
        <w:rPr>
          <w:spacing w:val="-7"/>
        </w:rPr>
        <w:t xml:space="preserve"> </w:t>
      </w:r>
      <w:r>
        <w:t>de la estipulación décimo sexta, apartado</w:t>
      </w:r>
      <w:r>
        <w:rPr>
          <w:spacing w:val="-1"/>
        </w:rPr>
        <w:t xml:space="preserve"> </w:t>
      </w:r>
      <w:r>
        <w:t>8, en la que se</w:t>
      </w:r>
      <w:r>
        <w:rPr>
          <w:spacing w:val="-1"/>
        </w:rPr>
        <w:t xml:space="preserve"> </w:t>
      </w:r>
      <w:r>
        <w:t xml:space="preserve">indica que son delegaciones comunes en todos los Concejales </w:t>
      </w:r>
      <w:r w:rsidRPr="00CC5A11">
        <w:rPr>
          <w:i/>
          <w:iCs/>
        </w:rPr>
        <w:t>“suscribir (firmar) o formalizar los Convenios administrativos y contratos que tuviesen lugar en el ámbito de su respectiva área”</w:t>
      </w:r>
      <w:r>
        <w:t>:</w:t>
      </w:r>
    </w:p>
    <w:p w14:paraId="740E8088" w14:textId="0B5C339E" w:rsidR="009B521D" w:rsidRDefault="00000000">
      <w:pPr>
        <w:pStyle w:val="Textoindependiente"/>
        <w:spacing w:before="267"/>
        <w:ind w:left="1984" w:right="137"/>
        <w:jc w:val="both"/>
      </w:pPr>
      <w:r>
        <w:rPr>
          <w:noProof/>
        </w:rPr>
        <mc:AlternateContent>
          <mc:Choice Requires="wps">
            <w:drawing>
              <wp:anchor distT="0" distB="0" distL="0" distR="0" simplePos="0" relativeHeight="15729664" behindDoc="0" locked="0" layoutInCell="1" allowOverlap="1" wp14:anchorId="0DBD7343" wp14:editId="37FB9BD2">
                <wp:simplePos x="0" y="0"/>
                <wp:positionH relativeFrom="page">
                  <wp:posOffset>254000</wp:posOffset>
                </wp:positionH>
                <wp:positionV relativeFrom="paragraph">
                  <wp:posOffset>-369962</wp:posOffset>
                </wp:positionV>
                <wp:extent cx="368300" cy="2929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24435BE" w14:textId="77777777" w:rsidR="009B521D"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2DCE6CFA" w14:textId="77777777" w:rsidR="009B521D"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08/05/2026</w:t>
                            </w:r>
                          </w:p>
                          <w:p w14:paraId="63377A13" w14:textId="66F76125" w:rsidR="009B521D" w:rsidRDefault="00000000">
                            <w:pPr>
                              <w:spacing w:line="103" w:lineRule="exact"/>
                              <w:ind w:left="1215"/>
                              <w:rPr>
                                <w:rFonts w:ascii="Arial"/>
                                <w:sz w:val="10"/>
                              </w:rPr>
                            </w:pPr>
                            <w:r>
                              <w:rPr>
                                <w:rFonts w:ascii="Arial"/>
                                <w:sz w:val="10"/>
                              </w:rPr>
                              <w:t>HASH:</w:t>
                            </w:r>
                            <w:r>
                              <w:rPr>
                                <w:rFonts w:ascii="Arial"/>
                                <w:spacing w:val="-5"/>
                                <w:sz w:val="10"/>
                              </w:rPr>
                              <w:t xml:space="preserve"> </w:t>
                            </w:r>
                            <w:r w:rsidR="00CC5A11">
                              <w:rPr>
                                <w:rFonts w:ascii="Arial"/>
                                <w:spacing w:val="-2"/>
                                <w:sz w:val="10"/>
                              </w:rPr>
                              <w:t>*************************</w:t>
                            </w:r>
                          </w:p>
                        </w:txbxContent>
                      </wps:txbx>
                      <wps:bodyPr vert="vert270" wrap="square" lIns="0" tIns="0" rIns="0" bIns="0" rtlCol="0">
                        <a:noAutofit/>
                      </wps:bodyPr>
                    </wps:wsp>
                  </a:graphicData>
                </a:graphic>
              </wp:anchor>
            </w:drawing>
          </mc:Choice>
          <mc:Fallback>
            <w:pict>
              <v:shape w14:anchorId="0DBD7343" id="Textbox 9" o:spid="_x0000_s1029" type="#_x0000_t202" style="position:absolute;left:0;text-align:left;margin-left:20pt;margin-top:-29.15pt;width:29pt;height:230.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" filled="f" strokecolor="#7f7f7f" strokeweight=".5pt">
                <v:path arrowok="t"/>
                <v:textbox style="layout-flow:vertical;mso-layout-flow-alt:bottom-to-top" inset="0,0,0,0">
                  <w:txbxContent>
                    <w:p w14:paraId="224435BE" w14:textId="77777777" w:rsidR="009B521D"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(2</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2)</w:t>
                      </w:r>
                    </w:p>
                    <w:p w14:paraId="2DCE6CFA" w14:textId="77777777" w:rsidR="009B521D"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08/05/2026</w:t>
                      </w:r>
                    </w:p>
                    <w:p w14:paraId="63377A13" w14:textId="66F76125" w:rsidR="009B521D" w:rsidRDefault="00000000">
                      <w:pPr>
                        <w:spacing w:line="103" w:lineRule="exact"/>
                        <w:ind w:left="1215"/>
                        <w:rPr>
                          <w:rFonts w:ascii="Arial"/>
                          <w:sz w:val="10"/>
                        </w:rPr>
                      </w:pPr>
                      <w:r>
                        <w:rPr>
                          <w:rFonts w:ascii="Arial"/>
                          <w:sz w:val="10"/>
                        </w:rPr>
                        <w:t>HASH:</w:t>
                      </w:r>
                      <w:r>
                        <w:rPr>
                          <w:rFonts w:ascii="Arial"/>
                          <w:spacing w:val="-5"/>
                          <w:sz w:val="10"/>
                        </w:rPr>
                        <w:t xml:space="preserve"> </w:t>
                      </w:r>
                      <w:r w:rsidR="00CC5A11">
                        <w:rPr>
                          <w:rFonts w:ascii="Arial"/>
                          <w:spacing w:val="-2"/>
                          <w:sz w:val="10"/>
                        </w:rPr>
                        <w:t>*************************</w:t>
                      </w:r>
                    </w:p>
                  </w:txbxContent>
                </v:textbox>
                <w10:wrap anchorx="page"/>
              </v:shape>
            </w:pict>
          </mc:Fallback>
        </mc:AlternateContent>
      </w:r>
      <w:r>
        <w:t xml:space="preserve">D. Jaime Santamarta Martínez, Concejal de Medioambiente y Servicios a la Ciudad del Ayuntamiento de Las Rozas de Madrid, en representación del Ayuntamiento de Las Rozas de Madrid (en lo sucesivo el Ayuntamiento) con domicilio social en </w:t>
      </w:r>
      <w:r w:rsidR="00CC5A11">
        <w:t>p</w:t>
      </w:r>
      <w:r>
        <w:t>laza Mayor, nº 1, Las Rozas de Madrid, 28231 (Madrid) y CIF: P2812700I.</w:t>
      </w:r>
    </w:p>
    <w:p w14:paraId="6B65DBC3" w14:textId="77777777" w:rsidR="009B521D" w:rsidRDefault="009B521D">
      <w:pPr>
        <w:pStyle w:val="Textoindependiente"/>
        <w:spacing w:before="2"/>
      </w:pPr>
    </w:p>
    <w:p w14:paraId="3DACB982" w14:textId="77777777" w:rsidR="009B521D" w:rsidRDefault="00000000">
      <w:pPr>
        <w:pStyle w:val="Textoindependiente"/>
        <w:ind w:left="1276" w:right="135"/>
        <w:jc w:val="both"/>
      </w:pPr>
      <w:r>
        <w:t>Y de otra parte en calidad de presidente de la Asociación Nuevo Horizonte, asociación para promover</w:t>
      </w:r>
      <w:r>
        <w:rPr>
          <w:spacing w:val="-9"/>
        </w:rPr>
        <w:t xml:space="preserve"> </w:t>
      </w:r>
      <w:r>
        <w:t>el</w:t>
      </w:r>
      <w:r>
        <w:rPr>
          <w:spacing w:val="-9"/>
        </w:rPr>
        <w:t xml:space="preserve"> </w:t>
      </w:r>
      <w:r>
        <w:t>bienestar</w:t>
      </w:r>
      <w:r>
        <w:rPr>
          <w:spacing w:val="-9"/>
        </w:rPr>
        <w:t xml:space="preserve"> </w:t>
      </w:r>
      <w:r>
        <w:t>de</w:t>
      </w:r>
      <w:r>
        <w:rPr>
          <w:spacing w:val="-8"/>
        </w:rPr>
        <w:t xml:space="preserve"> </w:t>
      </w:r>
      <w:r>
        <w:t>las</w:t>
      </w:r>
      <w:r>
        <w:rPr>
          <w:spacing w:val="-7"/>
        </w:rPr>
        <w:t xml:space="preserve"> </w:t>
      </w:r>
      <w:r>
        <w:t>personas</w:t>
      </w:r>
      <w:r>
        <w:rPr>
          <w:spacing w:val="-9"/>
        </w:rPr>
        <w:t xml:space="preserve"> </w:t>
      </w:r>
      <w:r>
        <w:t>con</w:t>
      </w:r>
      <w:r>
        <w:rPr>
          <w:spacing w:val="-10"/>
        </w:rPr>
        <w:t xml:space="preserve"> </w:t>
      </w:r>
      <w:r>
        <w:t>trastorno</w:t>
      </w:r>
      <w:r>
        <w:rPr>
          <w:spacing w:val="-5"/>
        </w:rPr>
        <w:t xml:space="preserve"> </w:t>
      </w:r>
      <w:r>
        <w:t>del</w:t>
      </w:r>
      <w:r>
        <w:rPr>
          <w:spacing w:val="-7"/>
        </w:rPr>
        <w:t xml:space="preserve"> </w:t>
      </w:r>
      <w:r>
        <w:t>espectro</w:t>
      </w:r>
      <w:r>
        <w:rPr>
          <w:spacing w:val="-8"/>
        </w:rPr>
        <w:t xml:space="preserve"> </w:t>
      </w:r>
      <w:r>
        <w:t>autista</w:t>
      </w:r>
      <w:r>
        <w:rPr>
          <w:spacing w:val="-9"/>
        </w:rPr>
        <w:t xml:space="preserve"> </w:t>
      </w:r>
      <w:r>
        <w:t>(TEA)</w:t>
      </w:r>
      <w:r>
        <w:rPr>
          <w:spacing w:val="-9"/>
        </w:rPr>
        <w:t xml:space="preserve"> </w:t>
      </w:r>
      <w:r>
        <w:t>y</w:t>
      </w:r>
      <w:r>
        <w:rPr>
          <w:spacing w:val="-8"/>
        </w:rPr>
        <w:t xml:space="preserve"> </w:t>
      </w:r>
      <w:r>
        <w:t>sus</w:t>
      </w:r>
      <w:r>
        <w:rPr>
          <w:spacing w:val="-6"/>
        </w:rPr>
        <w:t xml:space="preserve"> </w:t>
      </w:r>
      <w:r>
        <w:t>familias</w:t>
      </w:r>
      <w:r>
        <w:rPr>
          <w:spacing w:val="-6"/>
        </w:rPr>
        <w:t xml:space="preserve"> </w:t>
      </w:r>
      <w:r>
        <w:t>(en lo sucesivo ANH):</w:t>
      </w:r>
    </w:p>
    <w:p w14:paraId="265578D5" w14:textId="1E81F984" w:rsidR="009B521D" w:rsidRDefault="00000000">
      <w:pPr>
        <w:pStyle w:val="Textoindependiente"/>
        <w:spacing w:before="267"/>
        <w:ind w:left="1984" w:right="135"/>
        <w:jc w:val="both"/>
      </w:pPr>
      <w:r>
        <w:rPr>
          <w:noProof/>
        </w:rPr>
        <w:drawing>
          <wp:anchor distT="0" distB="0" distL="0" distR="0" simplePos="0" relativeHeight="15729152" behindDoc="0" locked="0" layoutInCell="1" allowOverlap="1" wp14:anchorId="4A958FE5" wp14:editId="66BE1E67">
            <wp:simplePos x="0" y="0"/>
            <wp:positionH relativeFrom="page">
              <wp:posOffset>292100</wp:posOffset>
            </wp:positionH>
            <wp:positionV relativeFrom="paragraph">
              <wp:posOffset>541492</wp:posOffset>
            </wp:positionV>
            <wp:extent cx="317500" cy="19303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39"/>
                    </a:xfrm>
                    <a:prstGeom prst="rect">
                      <a:avLst/>
                    </a:prstGeom>
                  </pic:spPr>
                </pic:pic>
              </a:graphicData>
            </a:graphic>
          </wp:anchor>
        </w:drawing>
      </w:r>
      <w:r>
        <w:t xml:space="preserve">D. Manuel Nevado Ojeda, con DNI </w:t>
      </w:r>
      <w:r w:rsidR="00CC5A11">
        <w:t>***</w:t>
      </w:r>
      <w:r>
        <w:t>1625</w:t>
      </w:r>
      <w:r w:rsidR="00CC5A11">
        <w:t>**</w:t>
      </w:r>
      <w:r>
        <w:t>, con dirección a efectos de notificaciones en Asociación Nuevo Horizonte, C/ Comunidad de Madrid, nº 43, de Las Rozas de Madrid, 28231 (Madrid), y CIF: G28634772.</w:t>
      </w:r>
    </w:p>
    <w:p w14:paraId="38095D98" w14:textId="77777777" w:rsidR="009B521D" w:rsidRDefault="009B521D">
      <w:pPr>
        <w:pStyle w:val="Textoindependiente"/>
      </w:pPr>
    </w:p>
    <w:p w14:paraId="5A585E5E" w14:textId="77777777" w:rsidR="009B521D" w:rsidRDefault="00000000">
      <w:pPr>
        <w:pStyle w:val="Textoindependiente"/>
        <w:spacing w:before="1"/>
        <w:ind w:left="1276" w:right="136"/>
        <w:jc w:val="both"/>
      </w:pPr>
      <w:r>
        <w:t>Las partes, en la representación que ostentan, reconociéndose y contando con la capacidad y competencia</w:t>
      </w:r>
      <w:r>
        <w:rPr>
          <w:spacing w:val="-3"/>
        </w:rPr>
        <w:t xml:space="preserve"> </w:t>
      </w:r>
      <w:r>
        <w:t>necesaria</w:t>
      </w:r>
      <w:r>
        <w:rPr>
          <w:spacing w:val="-3"/>
        </w:rPr>
        <w:t xml:space="preserve"> </w:t>
      </w:r>
      <w:r>
        <w:t>para</w:t>
      </w:r>
      <w:r>
        <w:rPr>
          <w:spacing w:val="-3"/>
        </w:rPr>
        <w:t xml:space="preserve"> </w:t>
      </w:r>
      <w:r>
        <w:t>la</w:t>
      </w:r>
      <w:r>
        <w:rPr>
          <w:spacing w:val="-5"/>
        </w:rPr>
        <w:t xml:space="preserve"> </w:t>
      </w:r>
      <w:r>
        <w:t>formalización</w:t>
      </w:r>
      <w:r>
        <w:rPr>
          <w:spacing w:val="-4"/>
        </w:rPr>
        <w:t xml:space="preserve"> </w:t>
      </w:r>
      <w:r>
        <w:t>del</w:t>
      </w:r>
      <w:r>
        <w:rPr>
          <w:spacing w:val="-6"/>
        </w:rPr>
        <w:t xml:space="preserve"> </w:t>
      </w:r>
      <w:r>
        <w:t>presente</w:t>
      </w:r>
      <w:r>
        <w:rPr>
          <w:spacing w:val="-2"/>
        </w:rPr>
        <w:t xml:space="preserve"> </w:t>
      </w:r>
      <w:r>
        <w:t>Convenio,</w:t>
      </w:r>
      <w:r>
        <w:rPr>
          <w:spacing w:val="-5"/>
        </w:rPr>
        <w:t xml:space="preserve"> </w:t>
      </w:r>
      <w:r>
        <w:t>de</w:t>
      </w:r>
      <w:r>
        <w:rPr>
          <w:spacing w:val="-5"/>
        </w:rPr>
        <w:t xml:space="preserve"> </w:t>
      </w:r>
      <w:r>
        <w:t>acuerdo</w:t>
      </w:r>
      <w:r>
        <w:rPr>
          <w:spacing w:val="-4"/>
        </w:rPr>
        <w:t xml:space="preserve"> </w:t>
      </w:r>
      <w:r>
        <w:t>con</w:t>
      </w:r>
      <w:r>
        <w:rPr>
          <w:spacing w:val="-4"/>
        </w:rPr>
        <w:t xml:space="preserve"> </w:t>
      </w:r>
      <w:r>
        <w:t>lo</w:t>
      </w:r>
      <w:r>
        <w:rPr>
          <w:spacing w:val="-2"/>
        </w:rPr>
        <w:t xml:space="preserve"> </w:t>
      </w:r>
      <w:r>
        <w:t>previsto en</w:t>
      </w:r>
      <w:r>
        <w:rPr>
          <w:spacing w:val="-6"/>
        </w:rPr>
        <w:t xml:space="preserve"> </w:t>
      </w:r>
      <w:r>
        <w:t>el</w:t>
      </w:r>
      <w:r>
        <w:rPr>
          <w:spacing w:val="-6"/>
        </w:rPr>
        <w:t xml:space="preserve"> </w:t>
      </w:r>
      <w:r>
        <w:t>artículo</w:t>
      </w:r>
      <w:r>
        <w:rPr>
          <w:spacing w:val="-7"/>
        </w:rPr>
        <w:t xml:space="preserve"> </w:t>
      </w:r>
      <w:r>
        <w:t>86.1</w:t>
      </w:r>
      <w:r>
        <w:rPr>
          <w:spacing w:val="-5"/>
        </w:rPr>
        <w:t xml:space="preserve"> </w:t>
      </w:r>
      <w:r>
        <w:t>de</w:t>
      </w:r>
      <w:r>
        <w:rPr>
          <w:spacing w:val="-5"/>
        </w:rPr>
        <w:t xml:space="preserve"> </w:t>
      </w:r>
      <w:r>
        <w:t>la</w:t>
      </w:r>
      <w:r>
        <w:rPr>
          <w:spacing w:val="-8"/>
        </w:rPr>
        <w:t xml:space="preserve"> </w:t>
      </w:r>
      <w:r>
        <w:t>Ley</w:t>
      </w:r>
      <w:r>
        <w:rPr>
          <w:spacing w:val="-7"/>
        </w:rPr>
        <w:t xml:space="preserve"> </w:t>
      </w:r>
      <w:r>
        <w:t>39/2015,</w:t>
      </w:r>
      <w:r>
        <w:rPr>
          <w:spacing w:val="-6"/>
        </w:rPr>
        <w:t xml:space="preserve"> </w:t>
      </w:r>
      <w:r>
        <w:t>de</w:t>
      </w:r>
      <w:r>
        <w:rPr>
          <w:spacing w:val="-5"/>
        </w:rPr>
        <w:t xml:space="preserve"> </w:t>
      </w:r>
      <w:r>
        <w:t>1</w:t>
      </w:r>
      <w:r>
        <w:rPr>
          <w:spacing w:val="-5"/>
        </w:rPr>
        <w:t xml:space="preserve"> </w:t>
      </w:r>
      <w:r>
        <w:t>de</w:t>
      </w:r>
      <w:r>
        <w:rPr>
          <w:spacing w:val="-7"/>
        </w:rPr>
        <w:t xml:space="preserve"> </w:t>
      </w:r>
      <w:r>
        <w:t>octubre,</w:t>
      </w:r>
      <w:r>
        <w:rPr>
          <w:spacing w:val="-8"/>
        </w:rPr>
        <w:t xml:space="preserve"> </w:t>
      </w:r>
      <w:r>
        <w:t>del</w:t>
      </w:r>
      <w:r>
        <w:rPr>
          <w:spacing w:val="-6"/>
        </w:rPr>
        <w:t xml:space="preserve"> </w:t>
      </w:r>
      <w:r>
        <w:t>Procedimiento</w:t>
      </w:r>
      <w:r>
        <w:rPr>
          <w:spacing w:val="-4"/>
        </w:rPr>
        <w:t xml:space="preserve"> </w:t>
      </w:r>
      <w:r>
        <w:t>Administrativo</w:t>
      </w:r>
      <w:r>
        <w:rPr>
          <w:spacing w:val="-4"/>
        </w:rPr>
        <w:t xml:space="preserve"> </w:t>
      </w:r>
      <w:r>
        <w:t>Común de</w:t>
      </w:r>
      <w:r>
        <w:rPr>
          <w:spacing w:val="-1"/>
        </w:rPr>
        <w:t xml:space="preserve"> </w:t>
      </w:r>
      <w:r>
        <w:t>las</w:t>
      </w:r>
      <w:r>
        <w:rPr>
          <w:spacing w:val="-4"/>
        </w:rPr>
        <w:t xml:space="preserve"> </w:t>
      </w:r>
      <w:r>
        <w:t>Administraciones</w:t>
      </w:r>
      <w:r>
        <w:rPr>
          <w:spacing w:val="-4"/>
        </w:rPr>
        <w:t xml:space="preserve"> </w:t>
      </w:r>
      <w:r>
        <w:t>Públicas,</w:t>
      </w:r>
      <w:r>
        <w:rPr>
          <w:spacing w:val="-2"/>
        </w:rPr>
        <w:t xml:space="preserve"> </w:t>
      </w:r>
      <w:r>
        <w:t>así</w:t>
      </w:r>
      <w:r>
        <w:rPr>
          <w:spacing w:val="-5"/>
        </w:rPr>
        <w:t xml:space="preserve"> </w:t>
      </w:r>
      <w:r>
        <w:t>como</w:t>
      </w:r>
      <w:r>
        <w:rPr>
          <w:spacing w:val="-5"/>
        </w:rPr>
        <w:t xml:space="preserve"> </w:t>
      </w:r>
      <w:r>
        <w:t>en</w:t>
      </w:r>
      <w:r>
        <w:rPr>
          <w:spacing w:val="-3"/>
        </w:rPr>
        <w:t xml:space="preserve"> </w:t>
      </w:r>
      <w:r>
        <w:t>los</w:t>
      </w:r>
      <w:r>
        <w:rPr>
          <w:spacing w:val="-4"/>
        </w:rPr>
        <w:t xml:space="preserve"> </w:t>
      </w:r>
      <w:r>
        <w:t>artículos</w:t>
      </w:r>
      <w:r>
        <w:rPr>
          <w:spacing w:val="-4"/>
        </w:rPr>
        <w:t xml:space="preserve"> </w:t>
      </w:r>
      <w:r>
        <w:t>47</w:t>
      </w:r>
      <w:r>
        <w:rPr>
          <w:spacing w:val="-6"/>
        </w:rPr>
        <w:t xml:space="preserve"> </w:t>
      </w:r>
      <w:r>
        <w:t>y</w:t>
      </w:r>
      <w:r>
        <w:rPr>
          <w:spacing w:val="-3"/>
        </w:rPr>
        <w:t xml:space="preserve"> </w:t>
      </w:r>
      <w:r>
        <w:t>siguientes</w:t>
      </w:r>
      <w:r>
        <w:rPr>
          <w:spacing w:val="-4"/>
        </w:rPr>
        <w:t xml:space="preserve"> </w:t>
      </w:r>
      <w:r>
        <w:t>de</w:t>
      </w:r>
      <w:r>
        <w:rPr>
          <w:spacing w:val="-4"/>
        </w:rPr>
        <w:t xml:space="preserve"> </w:t>
      </w:r>
      <w:r>
        <w:t>la</w:t>
      </w:r>
      <w:r>
        <w:rPr>
          <w:spacing w:val="-4"/>
        </w:rPr>
        <w:t xml:space="preserve"> </w:t>
      </w:r>
      <w:r>
        <w:t>Ley</w:t>
      </w:r>
      <w:r>
        <w:rPr>
          <w:spacing w:val="-3"/>
        </w:rPr>
        <w:t xml:space="preserve"> </w:t>
      </w:r>
      <w:r>
        <w:t>40/2015,</w:t>
      </w:r>
      <w:r>
        <w:rPr>
          <w:spacing w:val="-2"/>
        </w:rPr>
        <w:t xml:space="preserve"> </w:t>
      </w:r>
      <w:r>
        <w:t>de 1 de octubre, del Régimen Jurídico del Sector Público,</w:t>
      </w:r>
    </w:p>
    <w:p w14:paraId="0B29274D" w14:textId="77777777" w:rsidR="009B521D" w:rsidRDefault="00000000">
      <w:pPr>
        <w:spacing w:before="267"/>
        <w:ind w:left="1276"/>
        <w:rPr>
          <w:i/>
        </w:rPr>
      </w:pPr>
      <w:r>
        <w:rPr>
          <w:i/>
        </w:rPr>
        <w:t>D. ANTONIO</w:t>
      </w:r>
      <w:r>
        <w:rPr>
          <w:i/>
          <w:spacing w:val="-2"/>
        </w:rPr>
        <w:t xml:space="preserve"> </w:t>
      </w:r>
      <w:r>
        <w:rPr>
          <w:i/>
        </w:rPr>
        <w:t>DÍAZ</w:t>
      </w:r>
      <w:r>
        <w:rPr>
          <w:i/>
          <w:spacing w:val="-2"/>
        </w:rPr>
        <w:t xml:space="preserve"> </w:t>
      </w:r>
      <w:r>
        <w:rPr>
          <w:i/>
        </w:rPr>
        <w:t>CALVO,</w:t>
      </w:r>
      <w:r>
        <w:rPr>
          <w:i/>
          <w:spacing w:val="-2"/>
        </w:rPr>
        <w:t xml:space="preserve"> </w:t>
      </w:r>
      <w:r>
        <w:rPr>
          <w:i/>
        </w:rPr>
        <w:t>también por</w:t>
      </w:r>
      <w:r>
        <w:rPr>
          <w:i/>
          <w:spacing w:val="-1"/>
        </w:rPr>
        <w:t xml:space="preserve"> </w:t>
      </w:r>
      <w:r>
        <w:rPr>
          <w:i/>
        </w:rPr>
        <w:t>razón del</w:t>
      </w:r>
      <w:r>
        <w:rPr>
          <w:i/>
          <w:spacing w:val="-2"/>
        </w:rPr>
        <w:t xml:space="preserve"> </w:t>
      </w:r>
      <w:r>
        <w:rPr>
          <w:i/>
        </w:rPr>
        <w:t>cargo</w:t>
      </w:r>
      <w:r>
        <w:rPr>
          <w:i/>
          <w:spacing w:val="-2"/>
        </w:rPr>
        <w:t xml:space="preserve"> </w:t>
      </w:r>
      <w:r>
        <w:rPr>
          <w:i/>
        </w:rPr>
        <w:t>y para</w:t>
      </w:r>
      <w:r>
        <w:rPr>
          <w:i/>
          <w:spacing w:val="-3"/>
        </w:rPr>
        <w:t xml:space="preserve"> </w:t>
      </w:r>
      <w:r>
        <w:rPr>
          <w:i/>
        </w:rPr>
        <w:t>dar</w:t>
      </w:r>
      <w:r>
        <w:rPr>
          <w:i/>
          <w:spacing w:val="-1"/>
        </w:rPr>
        <w:t xml:space="preserve"> </w:t>
      </w:r>
      <w:r>
        <w:rPr>
          <w:i/>
        </w:rPr>
        <w:t>fe del acto,</w:t>
      </w:r>
      <w:r>
        <w:rPr>
          <w:i/>
          <w:spacing w:val="-2"/>
        </w:rPr>
        <w:t xml:space="preserve"> </w:t>
      </w:r>
      <w:r>
        <w:rPr>
          <w:i/>
        </w:rPr>
        <w:t>de acuerdo con lo preceptuado</w:t>
      </w:r>
      <w:r>
        <w:rPr>
          <w:i/>
          <w:spacing w:val="-5"/>
        </w:rPr>
        <w:t xml:space="preserve"> </w:t>
      </w:r>
      <w:r>
        <w:rPr>
          <w:i/>
        </w:rPr>
        <w:t>en</w:t>
      </w:r>
      <w:r>
        <w:rPr>
          <w:i/>
          <w:spacing w:val="-3"/>
        </w:rPr>
        <w:t xml:space="preserve"> </w:t>
      </w:r>
      <w:r>
        <w:rPr>
          <w:i/>
        </w:rPr>
        <w:t>el</w:t>
      </w:r>
      <w:r>
        <w:rPr>
          <w:i/>
          <w:spacing w:val="-6"/>
        </w:rPr>
        <w:t xml:space="preserve"> </w:t>
      </w:r>
      <w:r>
        <w:rPr>
          <w:i/>
        </w:rPr>
        <w:t>artículo</w:t>
      </w:r>
      <w:r>
        <w:rPr>
          <w:i/>
          <w:spacing w:val="-5"/>
        </w:rPr>
        <w:t xml:space="preserve"> </w:t>
      </w:r>
      <w:r>
        <w:rPr>
          <w:i/>
        </w:rPr>
        <w:t>3,</w:t>
      </w:r>
      <w:r>
        <w:rPr>
          <w:i/>
          <w:spacing w:val="-2"/>
        </w:rPr>
        <w:t xml:space="preserve"> </w:t>
      </w:r>
      <w:r>
        <w:rPr>
          <w:i/>
        </w:rPr>
        <w:t>apartado</w:t>
      </w:r>
      <w:r>
        <w:rPr>
          <w:i/>
          <w:spacing w:val="-6"/>
        </w:rPr>
        <w:t xml:space="preserve"> </w:t>
      </w:r>
      <w:r>
        <w:rPr>
          <w:i/>
        </w:rPr>
        <w:t>2,</w:t>
      </w:r>
      <w:r>
        <w:rPr>
          <w:i/>
          <w:spacing w:val="-2"/>
        </w:rPr>
        <w:t xml:space="preserve"> </w:t>
      </w:r>
      <w:r>
        <w:rPr>
          <w:i/>
        </w:rPr>
        <w:t>párrafo</w:t>
      </w:r>
      <w:r>
        <w:rPr>
          <w:i/>
          <w:spacing w:val="-3"/>
        </w:rPr>
        <w:t xml:space="preserve"> </w:t>
      </w:r>
      <w:r>
        <w:rPr>
          <w:i/>
        </w:rPr>
        <w:t>i),</w:t>
      </w:r>
      <w:r>
        <w:rPr>
          <w:i/>
          <w:spacing w:val="-2"/>
        </w:rPr>
        <w:t xml:space="preserve"> </w:t>
      </w:r>
      <w:r>
        <w:rPr>
          <w:i/>
        </w:rPr>
        <w:t>del</w:t>
      </w:r>
      <w:r>
        <w:rPr>
          <w:i/>
          <w:spacing w:val="-2"/>
        </w:rPr>
        <w:t xml:space="preserve"> </w:t>
      </w:r>
      <w:r>
        <w:rPr>
          <w:i/>
        </w:rPr>
        <w:t>Real</w:t>
      </w:r>
      <w:r>
        <w:rPr>
          <w:i/>
          <w:spacing w:val="-5"/>
        </w:rPr>
        <w:t xml:space="preserve"> </w:t>
      </w:r>
      <w:r>
        <w:rPr>
          <w:i/>
        </w:rPr>
        <w:t>Decreto</w:t>
      </w:r>
      <w:r>
        <w:rPr>
          <w:i/>
          <w:spacing w:val="-5"/>
        </w:rPr>
        <w:t xml:space="preserve"> </w:t>
      </w:r>
      <w:r>
        <w:rPr>
          <w:i/>
        </w:rPr>
        <w:t>128/2018,</w:t>
      </w:r>
      <w:r>
        <w:rPr>
          <w:i/>
          <w:spacing w:val="-7"/>
        </w:rPr>
        <w:t xml:space="preserve"> </w:t>
      </w:r>
      <w:r>
        <w:rPr>
          <w:i/>
        </w:rPr>
        <w:t>de</w:t>
      </w:r>
      <w:r>
        <w:rPr>
          <w:i/>
          <w:spacing w:val="-3"/>
        </w:rPr>
        <w:t xml:space="preserve"> </w:t>
      </w:r>
      <w:r>
        <w:rPr>
          <w:i/>
        </w:rPr>
        <w:t>16</w:t>
      </w:r>
      <w:r>
        <w:rPr>
          <w:i/>
          <w:spacing w:val="-3"/>
        </w:rPr>
        <w:t xml:space="preserve"> </w:t>
      </w:r>
      <w:r>
        <w:rPr>
          <w:i/>
        </w:rPr>
        <w:t>de</w:t>
      </w:r>
      <w:r>
        <w:rPr>
          <w:i/>
          <w:spacing w:val="-4"/>
        </w:rPr>
        <w:t xml:space="preserve"> </w:t>
      </w:r>
      <w:r>
        <w:rPr>
          <w:i/>
          <w:spacing w:val="-2"/>
        </w:rPr>
        <w:t>marzo</w:t>
      </w:r>
    </w:p>
    <w:p w14:paraId="44D55EB5" w14:textId="77777777" w:rsidR="009B521D" w:rsidRDefault="009B521D">
      <w:pPr>
        <w:rPr>
          <w:i/>
        </w:rPr>
        <w:sectPr w:rsidR="009B521D">
          <w:headerReference w:type="default" r:id="rId10"/>
          <w:footerReference w:type="default" r:id="rId11"/>
          <w:type w:val="continuous"/>
          <w:pgSz w:w="11910" w:h="16840"/>
          <w:pgMar w:top="2000" w:right="1559" w:bottom="1260" w:left="425" w:header="684" w:footer="1060" w:gutter="0"/>
          <w:pgNumType w:start="1"/>
          <w:cols w:space="720"/>
        </w:sectPr>
      </w:pPr>
    </w:p>
    <w:p w14:paraId="489F2643" w14:textId="77777777" w:rsidR="009B521D" w:rsidRDefault="00000000">
      <w:pPr>
        <w:pStyle w:val="Textoindependiente"/>
        <w:spacing w:before="247"/>
        <w:rPr>
          <w:i/>
          <w:sz w:val="24"/>
        </w:rPr>
      </w:pPr>
      <w:r>
        <w:rPr>
          <w:i/>
          <w:noProof/>
          <w:sz w:val="24"/>
        </w:rPr>
        <w:lastRenderedPageBreak/>
        <mc:AlternateContent>
          <mc:Choice Requires="wps">
            <w:drawing>
              <wp:anchor distT="0" distB="0" distL="0" distR="0" simplePos="0" relativeHeight="15731712" behindDoc="0" locked="0" layoutInCell="1" allowOverlap="1" wp14:anchorId="26A149EF" wp14:editId="149E1A9D">
                <wp:simplePos x="0" y="0"/>
                <wp:positionH relativeFrom="page">
                  <wp:posOffset>6807087</wp:posOffset>
                </wp:positionH>
                <wp:positionV relativeFrom="page">
                  <wp:posOffset>3887433</wp:posOffset>
                </wp:positionV>
                <wp:extent cx="419734" cy="21189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A2B2DAF" w14:textId="77777777" w:rsidR="009B521D" w:rsidRDefault="00000000">
                            <w:pPr>
                              <w:spacing w:before="22" w:line="418" w:lineRule="exact"/>
                              <w:ind w:left="20"/>
                              <w:rPr>
                                <w:rFonts w:ascii="Tahoma"/>
                                <w:sz w:val="36"/>
                              </w:rPr>
                            </w:pPr>
                            <w:r>
                              <w:rPr>
                                <w:rFonts w:ascii="Tahoma"/>
                                <w:spacing w:val="-2"/>
                                <w:sz w:val="36"/>
                              </w:rPr>
                              <w:t>CONVENIO</w:t>
                            </w:r>
                          </w:p>
                          <w:p w14:paraId="5584509D"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wps:txbx>
                      <wps:bodyPr vert="vert270" wrap="square" lIns="0" tIns="0" rIns="0" bIns="0" rtlCol="0">
                        <a:noAutofit/>
                      </wps:bodyPr>
                    </wps:wsp>
                  </a:graphicData>
                </a:graphic>
              </wp:anchor>
            </w:drawing>
          </mc:Choice>
          <mc:Fallback>
            <w:pict>
              <v:shape w14:anchorId="26A149EF" id="Textbox 11" o:spid="_x0000_s1030" type="#_x0000_t202" style="position:absolute;margin-left:536pt;margin-top:306.1pt;width:33.05pt;height:166.8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HogEAADE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cmg+WQD7YG00DoSVo6LO+I10HQbjj93MmrO+s+e&#10;7MurcEriKdmckpj6D1AWJiv08H6XwNjC59Jm4kNzKYqmHcqD//2/VF02ff0L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H9rPh6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2A2B2DAF" w14:textId="77777777" w:rsidR="009B521D" w:rsidRDefault="00000000">
                      <w:pPr>
                        <w:spacing w:before="22" w:line="418" w:lineRule="exact"/>
                        <w:ind w:left="20"/>
                        <w:rPr>
                          <w:rFonts w:ascii="Tahoma"/>
                          <w:sz w:val="36"/>
                        </w:rPr>
                      </w:pPr>
                      <w:r>
                        <w:rPr>
                          <w:rFonts w:ascii="Tahoma"/>
                          <w:spacing w:val="-2"/>
                          <w:sz w:val="36"/>
                        </w:rPr>
                        <w:t>CONVENIO</w:t>
                      </w:r>
                    </w:p>
                    <w:p w14:paraId="5584509D"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v:textbox>
                <w10:wrap anchorx="page" anchory="page"/>
              </v:shape>
            </w:pict>
          </mc:Fallback>
        </mc:AlternateContent>
      </w:r>
      <w:r>
        <w:rPr>
          <w:i/>
          <w:noProof/>
          <w:sz w:val="24"/>
        </w:rPr>
        <mc:AlternateContent>
          <mc:Choice Requires="wps">
            <w:drawing>
              <wp:anchor distT="0" distB="0" distL="0" distR="0" simplePos="0" relativeHeight="15732224" behindDoc="0" locked="0" layoutInCell="1" allowOverlap="1" wp14:anchorId="106FA2C6" wp14:editId="25C44013">
                <wp:simplePos x="0" y="0"/>
                <wp:positionH relativeFrom="page">
                  <wp:posOffset>6966436</wp:posOffset>
                </wp:positionH>
                <wp:positionV relativeFrom="page">
                  <wp:posOffset>6638085</wp:posOffset>
                </wp:positionV>
                <wp:extent cx="263525" cy="31908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3E278AA" w14:textId="22FF3795"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C5A11">
                              <w:rPr>
                                <w:rFonts w:ascii="Arial" w:hAnsi="Arial"/>
                                <w:spacing w:val="-2"/>
                                <w:sz w:val="12"/>
                              </w:rPr>
                              <w:t>**************************</w:t>
                            </w:r>
                          </w:p>
                          <w:p w14:paraId="023BEE73"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50375957"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106FA2C6" id="Textbox 12" o:spid="_x0000_s1031" type="#_x0000_t202" style="position:absolute;margin-left:548.55pt;margin-top:522.7pt;width:20.75pt;height:251.2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C1FwgdoQEAADEDAAAOAAAAAAAAAAAAAAAAAC4CAABkcnMvZTJvRG9jLnhtbFBLAQItABQABgAI&#10;AAAAIQDspOb94QAAAA8BAAAPAAAAAAAAAAAAAAAAAPsDAABkcnMvZG93bnJldi54bWxQSwUGAAAA&#10;AAQABADzAAAACQUAAAAA&#10;" filled="f" stroked="f">
                <v:textbox style="layout-flow:vertical;mso-layout-flow-alt:bottom-to-top" inset="0,0,0,0">
                  <w:txbxContent>
                    <w:p w14:paraId="63E278AA" w14:textId="22FF3795"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C5A11">
                        <w:rPr>
                          <w:rFonts w:ascii="Arial" w:hAnsi="Arial"/>
                          <w:spacing w:val="-2"/>
                          <w:sz w:val="12"/>
                        </w:rPr>
                        <w:t>**************************</w:t>
                      </w:r>
                    </w:p>
                    <w:p w14:paraId="023BEE73"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50375957"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1C8BB062" w14:textId="77777777" w:rsidR="009B521D" w:rsidRDefault="00000000">
      <w:pPr>
        <w:pStyle w:val="Ttulo1"/>
        <w:ind w:right="387"/>
      </w:pPr>
      <w:r>
        <w:rPr>
          <w:spacing w:val="-2"/>
        </w:rPr>
        <w:t>EXPONEN</w:t>
      </w:r>
    </w:p>
    <w:p w14:paraId="35FA637D" w14:textId="77777777" w:rsidR="009B521D" w:rsidRDefault="009B521D">
      <w:pPr>
        <w:pStyle w:val="Textoindependiente"/>
        <w:spacing w:before="256"/>
        <w:rPr>
          <w:b/>
          <w:sz w:val="24"/>
        </w:rPr>
      </w:pPr>
    </w:p>
    <w:p w14:paraId="61C77B9D" w14:textId="77777777" w:rsidR="009B521D" w:rsidRDefault="00000000">
      <w:pPr>
        <w:pStyle w:val="Textoindependiente"/>
        <w:ind w:left="1276" w:right="138"/>
        <w:jc w:val="both"/>
      </w:pPr>
      <w:r>
        <w:rPr>
          <w:b/>
        </w:rPr>
        <w:t>PRIMERO</w:t>
      </w:r>
      <w:r>
        <w:t>.- La Ley 39/2015 del Procedimiento Administrativo común de las Administraciones Públicas en su artículo 86.1, establece que las Administraciones Públicas podrán celebrar Convenios con personas de derecho privado, siempre que no sean contrarios al ordenamiento jurídico, ni versen sobre</w:t>
      </w:r>
      <w:r>
        <w:rPr>
          <w:spacing w:val="-1"/>
        </w:rPr>
        <w:t xml:space="preserve"> </w:t>
      </w:r>
      <w:r>
        <w:t>materias no susceptibles de</w:t>
      </w:r>
      <w:r>
        <w:rPr>
          <w:spacing w:val="-1"/>
        </w:rPr>
        <w:t xml:space="preserve"> </w:t>
      </w:r>
      <w:r>
        <w:t>transacción</w:t>
      </w:r>
      <w:r>
        <w:rPr>
          <w:spacing w:val="-3"/>
        </w:rPr>
        <w:t xml:space="preserve"> </w:t>
      </w:r>
      <w:r>
        <w:t>y tengan por</w:t>
      </w:r>
      <w:r>
        <w:rPr>
          <w:spacing w:val="-2"/>
        </w:rPr>
        <w:t xml:space="preserve"> </w:t>
      </w:r>
      <w:r>
        <w:t>objeto</w:t>
      </w:r>
      <w:r>
        <w:rPr>
          <w:spacing w:val="-1"/>
        </w:rPr>
        <w:t xml:space="preserve"> </w:t>
      </w:r>
      <w:r>
        <w:t>satisfacer el interés público que tienen encomendado, conforme a lo dispuesto en los artículos 47 y siguientes de la Ley 40/2015, de 1 de octubre, de Régimen Jurídico del Sector Público.</w:t>
      </w:r>
    </w:p>
    <w:p w14:paraId="3CDE21A2" w14:textId="77777777" w:rsidR="009B521D" w:rsidRDefault="00000000">
      <w:pPr>
        <w:pStyle w:val="Textoindependiente"/>
        <w:spacing w:before="268"/>
        <w:ind w:left="1276" w:right="137"/>
        <w:jc w:val="both"/>
      </w:pPr>
      <w:r>
        <w:rPr>
          <w:b/>
        </w:rPr>
        <w:t xml:space="preserve">SEGUNDO.- </w:t>
      </w:r>
      <w:r>
        <w:t>El Ayuntamiento, de conformidad con lo dispuesto en el artículo 25.2.c) de la Ley 7/1985, de 2 de abril, Reguladora de las Bases de Régimen Local, en el ámbito de sus competencias, se encuentra el abastecimiento de agua potable a domicilio y evacuación y tratamiento de aguas residuales. Asimismo, el Ayuntamiento, es competente en materia de medio ambiente urbano, de acuerdo con el</w:t>
      </w:r>
      <w:r>
        <w:rPr>
          <w:spacing w:val="-1"/>
        </w:rPr>
        <w:t xml:space="preserve"> </w:t>
      </w:r>
      <w:r>
        <w:t>artículo 25.2.b), sin perjuicio de ostentar la</w:t>
      </w:r>
      <w:r>
        <w:rPr>
          <w:spacing w:val="-1"/>
        </w:rPr>
        <w:t xml:space="preserve"> </w:t>
      </w:r>
      <w:r>
        <w:t>gestión y administración de aquellas zonas o espacios considerados de dominio público local.</w:t>
      </w:r>
    </w:p>
    <w:p w14:paraId="30BD1766" w14:textId="77777777" w:rsidR="009B521D" w:rsidRDefault="009B521D">
      <w:pPr>
        <w:pStyle w:val="Textoindependiente"/>
      </w:pPr>
    </w:p>
    <w:p w14:paraId="61376BD6" w14:textId="77777777" w:rsidR="009B521D" w:rsidRDefault="00000000">
      <w:pPr>
        <w:pStyle w:val="Textoindependiente"/>
        <w:spacing w:before="1"/>
        <w:ind w:left="1276" w:right="137"/>
        <w:jc w:val="both"/>
      </w:pPr>
      <w:r>
        <w:rPr>
          <w:b/>
        </w:rPr>
        <w:t>TERCERO</w:t>
      </w:r>
      <w:r>
        <w:t>.-</w:t>
      </w:r>
      <w:r>
        <w:rPr>
          <w:spacing w:val="-12"/>
        </w:rPr>
        <w:t xml:space="preserve"> </w:t>
      </w:r>
      <w:r>
        <w:t>Dentro</w:t>
      </w:r>
      <w:r>
        <w:rPr>
          <w:spacing w:val="-9"/>
        </w:rPr>
        <w:t xml:space="preserve"> </w:t>
      </w:r>
      <w:r>
        <w:t>de</w:t>
      </w:r>
      <w:r>
        <w:rPr>
          <w:spacing w:val="-9"/>
        </w:rPr>
        <w:t xml:space="preserve"> </w:t>
      </w:r>
      <w:r>
        <w:t>las</w:t>
      </w:r>
      <w:r>
        <w:rPr>
          <w:spacing w:val="-8"/>
        </w:rPr>
        <w:t xml:space="preserve"> </w:t>
      </w:r>
      <w:r>
        <w:t>políticas</w:t>
      </w:r>
      <w:r>
        <w:rPr>
          <w:spacing w:val="-11"/>
        </w:rPr>
        <w:t xml:space="preserve"> </w:t>
      </w:r>
      <w:r>
        <w:t>medioambientales</w:t>
      </w:r>
      <w:r>
        <w:rPr>
          <w:spacing w:val="-11"/>
        </w:rPr>
        <w:t xml:space="preserve"> </w:t>
      </w:r>
      <w:r>
        <w:t>del</w:t>
      </w:r>
      <w:r>
        <w:rPr>
          <w:spacing w:val="-8"/>
        </w:rPr>
        <w:t xml:space="preserve"> </w:t>
      </w:r>
      <w:r>
        <w:t>Ayuntamiento</w:t>
      </w:r>
      <w:r>
        <w:rPr>
          <w:spacing w:val="-9"/>
        </w:rPr>
        <w:t xml:space="preserve"> </w:t>
      </w:r>
      <w:r>
        <w:t>se</w:t>
      </w:r>
      <w:r>
        <w:rPr>
          <w:spacing w:val="-9"/>
        </w:rPr>
        <w:t xml:space="preserve"> </w:t>
      </w:r>
      <w:r>
        <w:t>encuentra</w:t>
      </w:r>
      <w:r>
        <w:rPr>
          <w:spacing w:val="-8"/>
        </w:rPr>
        <w:t xml:space="preserve"> </w:t>
      </w:r>
      <w:r>
        <w:t>la</w:t>
      </w:r>
      <w:r>
        <w:rPr>
          <w:spacing w:val="-10"/>
        </w:rPr>
        <w:t xml:space="preserve"> </w:t>
      </w:r>
      <w:r>
        <w:t>correcta gestión de los recursos hídricos y el compromiso de cumplir con la normativa en materia de aguas, en concreto la relativa al aprovechamiento de las aguas subterráneas.</w:t>
      </w:r>
    </w:p>
    <w:p w14:paraId="2630CB08" w14:textId="77777777" w:rsidR="009B521D" w:rsidRDefault="00000000">
      <w:pPr>
        <w:pStyle w:val="Textoindependiente"/>
        <w:spacing w:before="267"/>
        <w:ind w:left="1276" w:right="138"/>
        <w:jc w:val="both"/>
      </w:pPr>
      <w:r>
        <w:rPr>
          <w:b/>
        </w:rPr>
        <w:t>CUARTO.</w:t>
      </w:r>
      <w:r>
        <w:t>- La ANH es una asociación de padres y tutores de personas con autismo; autorizada por el Ministerio del Interior con el número provincial 3921; calificada como Asociación de Utilidad</w:t>
      </w:r>
      <w:r>
        <w:rPr>
          <w:spacing w:val="-13"/>
        </w:rPr>
        <w:t xml:space="preserve"> </w:t>
      </w:r>
      <w:r>
        <w:t>Pública</w:t>
      </w:r>
      <w:r>
        <w:rPr>
          <w:spacing w:val="-12"/>
        </w:rPr>
        <w:t xml:space="preserve"> </w:t>
      </w:r>
      <w:r>
        <w:t>por</w:t>
      </w:r>
      <w:r>
        <w:rPr>
          <w:spacing w:val="-13"/>
        </w:rPr>
        <w:t xml:space="preserve"> </w:t>
      </w:r>
      <w:r>
        <w:t>acuerdo</w:t>
      </w:r>
      <w:r>
        <w:rPr>
          <w:spacing w:val="-12"/>
        </w:rPr>
        <w:t xml:space="preserve"> </w:t>
      </w:r>
      <w:r>
        <w:t>del</w:t>
      </w:r>
      <w:r>
        <w:rPr>
          <w:spacing w:val="-13"/>
        </w:rPr>
        <w:t xml:space="preserve"> </w:t>
      </w:r>
      <w:r>
        <w:t>Consejo</w:t>
      </w:r>
      <w:r>
        <w:rPr>
          <w:spacing w:val="-12"/>
        </w:rPr>
        <w:t xml:space="preserve"> </w:t>
      </w:r>
      <w:r>
        <w:t>de</w:t>
      </w:r>
      <w:r>
        <w:rPr>
          <w:spacing w:val="-13"/>
        </w:rPr>
        <w:t xml:space="preserve"> </w:t>
      </w:r>
      <w:r>
        <w:t>Ministros</w:t>
      </w:r>
      <w:r>
        <w:rPr>
          <w:spacing w:val="-12"/>
        </w:rPr>
        <w:t xml:space="preserve"> </w:t>
      </w:r>
      <w:r>
        <w:t>celebrado</w:t>
      </w:r>
      <w:r>
        <w:rPr>
          <w:spacing w:val="-12"/>
        </w:rPr>
        <w:t xml:space="preserve"> </w:t>
      </w:r>
      <w:r>
        <w:t>el</w:t>
      </w:r>
      <w:r>
        <w:rPr>
          <w:spacing w:val="-13"/>
        </w:rPr>
        <w:t xml:space="preserve"> </w:t>
      </w:r>
      <w:r>
        <w:t>13</w:t>
      </w:r>
      <w:r>
        <w:rPr>
          <w:spacing w:val="-12"/>
        </w:rPr>
        <w:t xml:space="preserve"> </w:t>
      </w:r>
      <w:r>
        <w:t>de</w:t>
      </w:r>
      <w:r>
        <w:rPr>
          <w:spacing w:val="-13"/>
        </w:rPr>
        <w:t xml:space="preserve"> </w:t>
      </w:r>
      <w:r>
        <w:t>marzo</w:t>
      </w:r>
      <w:r>
        <w:rPr>
          <w:spacing w:val="-12"/>
        </w:rPr>
        <w:t xml:space="preserve"> </w:t>
      </w:r>
      <w:r>
        <w:t>de</w:t>
      </w:r>
      <w:r>
        <w:rPr>
          <w:spacing w:val="-13"/>
        </w:rPr>
        <w:t xml:space="preserve"> </w:t>
      </w:r>
      <w:r>
        <w:t>1.981;</w:t>
      </w:r>
      <w:r>
        <w:rPr>
          <w:spacing w:val="-12"/>
        </w:rPr>
        <w:t xml:space="preserve"> </w:t>
      </w:r>
      <w:r>
        <w:t>inscrita en el Registro Nacional de Entidades de Recuperación y Rehabilitación de Minusválidos (Ministerio de Sanidad), con el número 1094.</w:t>
      </w:r>
    </w:p>
    <w:p w14:paraId="38E9C707" w14:textId="77777777" w:rsidR="009B521D" w:rsidRDefault="009B521D">
      <w:pPr>
        <w:pStyle w:val="Textoindependiente"/>
      </w:pPr>
    </w:p>
    <w:p w14:paraId="7B851834" w14:textId="77777777" w:rsidR="009B521D" w:rsidRDefault="00000000">
      <w:pPr>
        <w:pStyle w:val="Textoindependiente"/>
        <w:spacing w:before="1"/>
        <w:ind w:left="1276" w:right="138"/>
        <w:jc w:val="both"/>
      </w:pPr>
      <w:r>
        <w:rPr>
          <w:b/>
        </w:rPr>
        <w:t>QUINTO</w:t>
      </w:r>
      <w:r>
        <w:t>.-</w:t>
      </w:r>
      <w:r>
        <w:rPr>
          <w:spacing w:val="-6"/>
        </w:rPr>
        <w:t xml:space="preserve"> </w:t>
      </w:r>
      <w:r>
        <w:t>El</w:t>
      </w:r>
      <w:r>
        <w:rPr>
          <w:spacing w:val="-6"/>
        </w:rPr>
        <w:t xml:space="preserve"> </w:t>
      </w:r>
      <w:r>
        <w:t>Ayuntamiento</w:t>
      </w:r>
      <w:r>
        <w:rPr>
          <w:spacing w:val="-7"/>
        </w:rPr>
        <w:t xml:space="preserve"> </w:t>
      </w:r>
      <w:r>
        <w:t>con</w:t>
      </w:r>
      <w:r>
        <w:rPr>
          <w:spacing w:val="-6"/>
        </w:rPr>
        <w:t xml:space="preserve"> </w:t>
      </w:r>
      <w:r>
        <w:t>fecha</w:t>
      </w:r>
      <w:r>
        <w:rPr>
          <w:spacing w:val="-8"/>
        </w:rPr>
        <w:t xml:space="preserve"> </w:t>
      </w:r>
      <w:r>
        <w:t>16/12/1985</w:t>
      </w:r>
      <w:r>
        <w:rPr>
          <w:spacing w:val="-5"/>
        </w:rPr>
        <w:t xml:space="preserve"> </w:t>
      </w:r>
      <w:r>
        <w:t>hizo</w:t>
      </w:r>
      <w:r>
        <w:rPr>
          <w:spacing w:val="-4"/>
        </w:rPr>
        <w:t xml:space="preserve"> </w:t>
      </w:r>
      <w:r>
        <w:t>cesión</w:t>
      </w:r>
      <w:r>
        <w:rPr>
          <w:spacing w:val="-6"/>
        </w:rPr>
        <w:t xml:space="preserve"> </w:t>
      </w:r>
      <w:r>
        <w:t>a</w:t>
      </w:r>
      <w:r>
        <w:rPr>
          <w:spacing w:val="-6"/>
        </w:rPr>
        <w:t xml:space="preserve"> </w:t>
      </w:r>
      <w:r>
        <w:t>la</w:t>
      </w:r>
      <w:r>
        <w:rPr>
          <w:spacing w:val="-6"/>
        </w:rPr>
        <w:t xml:space="preserve"> </w:t>
      </w:r>
      <w:r>
        <w:t>ANH</w:t>
      </w:r>
      <w:r>
        <w:rPr>
          <w:spacing w:val="-6"/>
        </w:rPr>
        <w:t xml:space="preserve"> </w:t>
      </w:r>
      <w:r>
        <w:t>del</w:t>
      </w:r>
      <w:r>
        <w:rPr>
          <w:spacing w:val="-6"/>
        </w:rPr>
        <w:t xml:space="preserve"> </w:t>
      </w:r>
      <w:r>
        <w:t>uso</w:t>
      </w:r>
      <w:r>
        <w:rPr>
          <w:spacing w:val="-4"/>
        </w:rPr>
        <w:t xml:space="preserve"> </w:t>
      </w:r>
      <w:r>
        <w:t>en</w:t>
      </w:r>
      <w:r>
        <w:rPr>
          <w:spacing w:val="-9"/>
        </w:rPr>
        <w:t xml:space="preserve"> </w:t>
      </w:r>
      <w:r>
        <w:t>precario</w:t>
      </w:r>
      <w:r>
        <w:rPr>
          <w:spacing w:val="-7"/>
        </w:rPr>
        <w:t xml:space="preserve"> </w:t>
      </w:r>
      <w:r>
        <w:t>y</w:t>
      </w:r>
      <w:r>
        <w:rPr>
          <w:spacing w:val="-5"/>
        </w:rPr>
        <w:t xml:space="preserve"> </w:t>
      </w:r>
      <w:r>
        <w:t>por un plazo de 50 años de los terrenos sitos en la parcela 104-3 del polígono 5 del A.R. II-1 de Las Rozas</w:t>
      </w:r>
      <w:r>
        <w:rPr>
          <w:spacing w:val="-9"/>
        </w:rPr>
        <w:t xml:space="preserve"> </w:t>
      </w:r>
      <w:r>
        <w:t>de</w:t>
      </w:r>
      <w:r>
        <w:rPr>
          <w:spacing w:val="-11"/>
        </w:rPr>
        <w:t xml:space="preserve"> </w:t>
      </w:r>
      <w:r>
        <w:t>Madrid,</w:t>
      </w:r>
      <w:r>
        <w:rPr>
          <w:spacing w:val="-9"/>
        </w:rPr>
        <w:t xml:space="preserve"> </w:t>
      </w:r>
      <w:r>
        <w:t>para</w:t>
      </w:r>
      <w:r>
        <w:rPr>
          <w:spacing w:val="-9"/>
        </w:rPr>
        <w:t xml:space="preserve"> </w:t>
      </w:r>
      <w:r>
        <w:t>la</w:t>
      </w:r>
      <w:r>
        <w:rPr>
          <w:spacing w:val="-9"/>
        </w:rPr>
        <w:t xml:space="preserve"> </w:t>
      </w:r>
      <w:r>
        <w:t>prestación</w:t>
      </w:r>
      <w:r>
        <w:rPr>
          <w:spacing w:val="-10"/>
        </w:rPr>
        <w:t xml:space="preserve"> </w:t>
      </w:r>
      <w:r>
        <w:t>de</w:t>
      </w:r>
      <w:r>
        <w:rPr>
          <w:spacing w:val="-8"/>
        </w:rPr>
        <w:t xml:space="preserve"> </w:t>
      </w:r>
      <w:r>
        <w:t>un</w:t>
      </w:r>
      <w:r>
        <w:rPr>
          <w:spacing w:val="-10"/>
        </w:rPr>
        <w:t xml:space="preserve"> </w:t>
      </w:r>
      <w:r>
        <w:t>servicio</w:t>
      </w:r>
      <w:r>
        <w:rPr>
          <w:spacing w:val="-8"/>
        </w:rPr>
        <w:t xml:space="preserve"> </w:t>
      </w:r>
      <w:r>
        <w:t>de</w:t>
      </w:r>
      <w:r>
        <w:rPr>
          <w:spacing w:val="-8"/>
        </w:rPr>
        <w:t xml:space="preserve"> </w:t>
      </w:r>
      <w:r>
        <w:t>educación</w:t>
      </w:r>
      <w:r>
        <w:rPr>
          <w:spacing w:val="-10"/>
        </w:rPr>
        <w:t xml:space="preserve"> </w:t>
      </w:r>
      <w:r>
        <w:t>especial.</w:t>
      </w:r>
      <w:r>
        <w:rPr>
          <w:spacing w:val="-9"/>
        </w:rPr>
        <w:t xml:space="preserve"> </w:t>
      </w:r>
      <w:r>
        <w:t>Con</w:t>
      </w:r>
      <w:r>
        <w:rPr>
          <w:spacing w:val="-10"/>
        </w:rPr>
        <w:t xml:space="preserve"> </w:t>
      </w:r>
      <w:r>
        <w:t>fecha</w:t>
      </w:r>
      <w:r>
        <w:rPr>
          <w:spacing w:val="-9"/>
        </w:rPr>
        <w:t xml:space="preserve"> </w:t>
      </w:r>
      <w:r>
        <w:t>20/12/2000 se amplía el plazo de la cesión a 99 años desde el comienzo de la cesión.</w:t>
      </w:r>
    </w:p>
    <w:p w14:paraId="3BFE79BA" w14:textId="77777777" w:rsidR="009B521D" w:rsidRDefault="00000000">
      <w:pPr>
        <w:pStyle w:val="Textoindependiente"/>
        <w:spacing w:before="267"/>
        <w:ind w:left="1276" w:right="137"/>
        <w:jc w:val="both"/>
      </w:pPr>
      <w:r>
        <w:rPr>
          <w:b/>
        </w:rPr>
        <w:t>SEXTO</w:t>
      </w:r>
      <w:r>
        <w:t>.- En los terrenos cedidos existe un pozo para la explotación de aguas subterráneas, que ha sido inscrito en el Registro de Aguas de la Confederación Hidrográfica del Tajo (en adelante CHT)</w:t>
      </w:r>
      <w:r>
        <w:rPr>
          <w:spacing w:val="-4"/>
        </w:rPr>
        <w:t xml:space="preserve"> </w:t>
      </w:r>
      <w:r>
        <w:t>con</w:t>
      </w:r>
      <w:r>
        <w:rPr>
          <w:spacing w:val="-5"/>
        </w:rPr>
        <w:t xml:space="preserve"> </w:t>
      </w:r>
      <w:r>
        <w:t>la</w:t>
      </w:r>
      <w:r>
        <w:rPr>
          <w:spacing w:val="-5"/>
        </w:rPr>
        <w:t xml:space="preserve"> </w:t>
      </w:r>
      <w:r>
        <w:t>referencia:</w:t>
      </w:r>
      <w:r>
        <w:rPr>
          <w:spacing w:val="-6"/>
        </w:rPr>
        <w:t xml:space="preserve"> </w:t>
      </w:r>
      <w:r>
        <w:t>SB-1886/2024</w:t>
      </w:r>
      <w:r>
        <w:rPr>
          <w:spacing w:val="-3"/>
        </w:rPr>
        <w:t xml:space="preserve"> </w:t>
      </w:r>
      <w:r>
        <w:t>para</w:t>
      </w:r>
      <w:r>
        <w:rPr>
          <w:spacing w:val="-7"/>
        </w:rPr>
        <w:t xml:space="preserve"> </w:t>
      </w:r>
      <w:r>
        <w:t>riego</w:t>
      </w:r>
      <w:r>
        <w:rPr>
          <w:spacing w:val="-3"/>
        </w:rPr>
        <w:t xml:space="preserve"> </w:t>
      </w:r>
      <w:r>
        <w:t>por</w:t>
      </w:r>
      <w:r>
        <w:rPr>
          <w:spacing w:val="-7"/>
        </w:rPr>
        <w:t xml:space="preserve"> </w:t>
      </w:r>
      <w:r>
        <w:t>aspersión</w:t>
      </w:r>
      <w:r>
        <w:rPr>
          <w:spacing w:val="-5"/>
        </w:rPr>
        <w:t xml:space="preserve"> </w:t>
      </w:r>
      <w:r>
        <w:t>de</w:t>
      </w:r>
      <w:r>
        <w:rPr>
          <w:spacing w:val="-4"/>
        </w:rPr>
        <w:t xml:space="preserve"> </w:t>
      </w:r>
      <w:r>
        <w:t>0,5</w:t>
      </w:r>
      <w:r>
        <w:rPr>
          <w:spacing w:val="-3"/>
        </w:rPr>
        <w:t xml:space="preserve"> </w:t>
      </w:r>
      <w:r>
        <w:t>ha</w:t>
      </w:r>
      <w:r>
        <w:rPr>
          <w:spacing w:val="-6"/>
        </w:rPr>
        <w:t xml:space="preserve"> </w:t>
      </w:r>
      <w:r>
        <w:t>de</w:t>
      </w:r>
      <w:r>
        <w:rPr>
          <w:spacing w:val="-4"/>
        </w:rPr>
        <w:t xml:space="preserve"> </w:t>
      </w:r>
      <w:r>
        <w:t>zonas</w:t>
      </w:r>
      <w:r>
        <w:rPr>
          <w:spacing w:val="-7"/>
        </w:rPr>
        <w:t xml:space="preserve"> </w:t>
      </w:r>
      <w:r>
        <w:t>verdes.</w:t>
      </w:r>
      <w:r>
        <w:rPr>
          <w:spacing w:val="-7"/>
        </w:rPr>
        <w:t xml:space="preserve"> </w:t>
      </w:r>
      <w:r>
        <w:t>Dicho aprovechamiento queda inscrito a nombre de dos titulares: la ANH y el Ayuntamiento, quienes deben por tanto responder ante la CHT con la correcta gestión del pozo. Las características de este aprovechamiento quedan reflejadas en la Resolución de otorgamiento de la CHT de fecha 18/08/2025 (Anexo I).</w:t>
      </w:r>
    </w:p>
    <w:p w14:paraId="2C90B1B5" w14:textId="77777777" w:rsidR="009B521D" w:rsidRDefault="00000000">
      <w:pPr>
        <w:pStyle w:val="Textoindependiente"/>
        <w:spacing w:before="267"/>
        <w:ind w:left="1276" w:right="139"/>
        <w:jc w:val="both"/>
      </w:pPr>
      <w:r>
        <w:rPr>
          <w:b/>
        </w:rPr>
        <w:t>SÉPTIMO</w:t>
      </w:r>
      <w:r>
        <w:t>.-</w:t>
      </w:r>
      <w:r>
        <w:rPr>
          <w:spacing w:val="-2"/>
        </w:rPr>
        <w:t xml:space="preserve"> </w:t>
      </w:r>
      <w:r>
        <w:t>La</w:t>
      </w:r>
      <w:r>
        <w:rPr>
          <w:spacing w:val="-2"/>
        </w:rPr>
        <w:t xml:space="preserve"> </w:t>
      </w:r>
      <w:r>
        <w:t>colaboración</w:t>
      </w:r>
      <w:r>
        <w:rPr>
          <w:spacing w:val="-3"/>
        </w:rPr>
        <w:t xml:space="preserve"> </w:t>
      </w:r>
      <w:r>
        <w:t>entre</w:t>
      </w:r>
      <w:r>
        <w:rPr>
          <w:spacing w:val="-1"/>
        </w:rPr>
        <w:t xml:space="preserve"> </w:t>
      </w:r>
      <w:r>
        <w:t>ambas</w:t>
      </w:r>
      <w:r>
        <w:rPr>
          <w:spacing w:val="-2"/>
        </w:rPr>
        <w:t xml:space="preserve"> </w:t>
      </w:r>
      <w:r>
        <w:t>partes</w:t>
      </w:r>
      <w:r>
        <w:rPr>
          <w:spacing w:val="-2"/>
        </w:rPr>
        <w:t xml:space="preserve"> </w:t>
      </w:r>
      <w:r>
        <w:t>no</w:t>
      </w:r>
      <w:r>
        <w:rPr>
          <w:spacing w:val="-1"/>
        </w:rPr>
        <w:t xml:space="preserve"> </w:t>
      </w:r>
      <w:r>
        <w:t>supone</w:t>
      </w:r>
      <w:r>
        <w:rPr>
          <w:spacing w:val="-1"/>
        </w:rPr>
        <w:t xml:space="preserve"> </w:t>
      </w:r>
      <w:r>
        <w:t>contraprestación</w:t>
      </w:r>
      <w:r>
        <w:rPr>
          <w:spacing w:val="-3"/>
        </w:rPr>
        <w:t xml:space="preserve"> </w:t>
      </w:r>
      <w:r>
        <w:t>económica alguna, asumiendo cada una sus respectivos gastos y costes legales.</w:t>
      </w:r>
    </w:p>
    <w:p w14:paraId="45FE3E20" w14:textId="77777777" w:rsidR="009B521D" w:rsidRDefault="009B521D">
      <w:pPr>
        <w:pStyle w:val="Textoindependiente"/>
        <w:spacing w:before="1"/>
      </w:pPr>
    </w:p>
    <w:p w14:paraId="45A23581" w14:textId="77777777" w:rsidR="009B521D" w:rsidRDefault="00000000">
      <w:pPr>
        <w:pStyle w:val="Textoindependiente"/>
        <w:ind w:left="1276" w:right="138"/>
        <w:jc w:val="both"/>
      </w:pPr>
      <w:r>
        <w:t xml:space="preserve">En su virtud, para el cumplimiento de los fines anteriormente establecidos se acuerda el otorgamiento del presente </w:t>
      </w:r>
      <w:r>
        <w:rPr>
          <w:b/>
        </w:rPr>
        <w:t xml:space="preserve">CONVENIO DE COLABORACIÓN </w:t>
      </w:r>
      <w:r>
        <w:t>(en adelante, el Convenio), conforme a las siguientes,</w:t>
      </w:r>
    </w:p>
    <w:p w14:paraId="7AEB7492" w14:textId="77777777" w:rsidR="009B521D" w:rsidRDefault="009B521D">
      <w:pPr>
        <w:pStyle w:val="Textoindependiente"/>
        <w:jc w:val="both"/>
        <w:sectPr w:rsidR="009B521D">
          <w:pgSz w:w="11910" w:h="16840"/>
          <w:pgMar w:top="2000" w:right="1559" w:bottom="1260" w:left="425" w:header="684" w:footer="1060" w:gutter="0"/>
          <w:cols w:space="720"/>
        </w:sectPr>
      </w:pPr>
    </w:p>
    <w:p w14:paraId="35E3F5A8" w14:textId="77777777" w:rsidR="009B521D" w:rsidRDefault="00000000">
      <w:pPr>
        <w:pStyle w:val="Textoindependiente"/>
        <w:spacing w:before="247"/>
        <w:rPr>
          <w:sz w:val="24"/>
        </w:rPr>
      </w:pPr>
      <w:r>
        <w:rPr>
          <w:noProof/>
          <w:sz w:val="24"/>
        </w:rPr>
        <w:lastRenderedPageBreak/>
        <mc:AlternateContent>
          <mc:Choice Requires="wps">
            <w:drawing>
              <wp:anchor distT="0" distB="0" distL="0" distR="0" simplePos="0" relativeHeight="15732736" behindDoc="0" locked="0" layoutInCell="1" allowOverlap="1" wp14:anchorId="74DAF0F1" wp14:editId="0E5A37CD">
                <wp:simplePos x="0" y="0"/>
                <wp:positionH relativeFrom="page">
                  <wp:posOffset>6807087</wp:posOffset>
                </wp:positionH>
                <wp:positionV relativeFrom="page">
                  <wp:posOffset>3887433</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9D75C4D" w14:textId="77777777" w:rsidR="009B521D" w:rsidRDefault="00000000">
                            <w:pPr>
                              <w:spacing w:before="22" w:line="418" w:lineRule="exact"/>
                              <w:ind w:left="20"/>
                              <w:rPr>
                                <w:rFonts w:ascii="Tahoma"/>
                                <w:sz w:val="36"/>
                              </w:rPr>
                            </w:pPr>
                            <w:r>
                              <w:rPr>
                                <w:rFonts w:ascii="Tahoma"/>
                                <w:spacing w:val="-2"/>
                                <w:sz w:val="36"/>
                              </w:rPr>
                              <w:t>CONVENIO</w:t>
                            </w:r>
                          </w:p>
                          <w:p w14:paraId="25FCA601"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wps:txbx>
                      <wps:bodyPr vert="vert270" wrap="square" lIns="0" tIns="0" rIns="0" bIns="0" rtlCol="0">
                        <a:noAutofit/>
                      </wps:bodyPr>
                    </wps:wsp>
                  </a:graphicData>
                </a:graphic>
              </wp:anchor>
            </w:drawing>
          </mc:Choice>
          <mc:Fallback>
            <w:pict>
              <v:shape w14:anchorId="74DAF0F1" id="Textbox 13" o:spid="_x0000_s1032" type="#_x0000_t202" style="position:absolute;margin-left:536pt;margin-top:306.1pt;width:33.05pt;height:166.8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AZ1ir2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09D75C4D" w14:textId="77777777" w:rsidR="009B521D" w:rsidRDefault="00000000">
                      <w:pPr>
                        <w:spacing w:before="22" w:line="418" w:lineRule="exact"/>
                        <w:ind w:left="20"/>
                        <w:rPr>
                          <w:rFonts w:ascii="Tahoma"/>
                          <w:sz w:val="36"/>
                        </w:rPr>
                      </w:pPr>
                      <w:r>
                        <w:rPr>
                          <w:rFonts w:ascii="Tahoma"/>
                          <w:spacing w:val="-2"/>
                          <w:sz w:val="36"/>
                        </w:rPr>
                        <w:t>CONVENIO</w:t>
                      </w:r>
                    </w:p>
                    <w:p w14:paraId="25FCA601"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v:textbox>
                <w10:wrap anchorx="page" anchory="page"/>
              </v:shape>
            </w:pict>
          </mc:Fallback>
        </mc:AlternateContent>
      </w:r>
      <w:r>
        <w:rPr>
          <w:noProof/>
          <w:sz w:val="24"/>
        </w:rPr>
        <mc:AlternateContent>
          <mc:Choice Requires="wps">
            <w:drawing>
              <wp:anchor distT="0" distB="0" distL="0" distR="0" simplePos="0" relativeHeight="15733248" behindDoc="0" locked="0" layoutInCell="1" allowOverlap="1" wp14:anchorId="361B7CD4" wp14:editId="5790A42F">
                <wp:simplePos x="0" y="0"/>
                <wp:positionH relativeFrom="page">
                  <wp:posOffset>6966436</wp:posOffset>
                </wp:positionH>
                <wp:positionV relativeFrom="page">
                  <wp:posOffset>6638085</wp:posOffset>
                </wp:positionV>
                <wp:extent cx="263525" cy="31908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D757833" w14:textId="3A7F107D"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C5A11">
                              <w:rPr>
                                <w:rFonts w:ascii="Arial" w:hAnsi="Arial"/>
                                <w:spacing w:val="-2"/>
                                <w:sz w:val="12"/>
                              </w:rPr>
                              <w:t>***************************</w:t>
                            </w:r>
                          </w:p>
                          <w:p w14:paraId="6E90F984"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4AC1379C"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361B7CD4" id="Textbox 14" o:spid="_x0000_s1033" type="#_x0000_t202" style="position:absolute;margin-left:548.55pt;margin-top:522.7pt;width:20.75pt;height:251.2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Ky4TSejAQAAMQMAAA4AAAAAAAAAAAAAAAAALgIAAGRycy9lMm9Eb2MueG1sUEsBAi0AFAAG&#10;AAgAAAAhAOyk5v3hAAAADwEAAA8AAAAAAAAAAAAAAAAA/QMAAGRycy9kb3ducmV2LnhtbFBLBQYA&#10;AAAABAAEAPMAAAALBQAAAAA=&#10;" filled="f" stroked="f">
                <v:textbox style="layout-flow:vertical;mso-layout-flow-alt:bottom-to-top" inset="0,0,0,0">
                  <w:txbxContent>
                    <w:p w14:paraId="0D757833" w14:textId="3A7F107D"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C5A11">
                        <w:rPr>
                          <w:rFonts w:ascii="Arial" w:hAnsi="Arial"/>
                          <w:spacing w:val="-2"/>
                          <w:sz w:val="12"/>
                        </w:rPr>
                        <w:t>***************************</w:t>
                      </w:r>
                    </w:p>
                    <w:p w14:paraId="6E90F984"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4AC1379C"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0554082D" w14:textId="77777777" w:rsidR="009B521D" w:rsidRDefault="00000000">
      <w:pPr>
        <w:pStyle w:val="Ttulo1"/>
        <w:ind w:left="1276"/>
        <w:jc w:val="left"/>
      </w:pPr>
      <w:r>
        <w:rPr>
          <w:spacing w:val="-2"/>
        </w:rPr>
        <w:t>ESTIPULACIONES</w:t>
      </w:r>
    </w:p>
    <w:p w14:paraId="03CA472C" w14:textId="77777777" w:rsidR="009B521D" w:rsidRDefault="00000000">
      <w:pPr>
        <w:pStyle w:val="Ttulo2"/>
        <w:spacing w:before="268"/>
        <w:jc w:val="left"/>
      </w:pPr>
      <w:r>
        <w:t>PRIMERA</w:t>
      </w:r>
      <w:r>
        <w:rPr>
          <w:b w:val="0"/>
        </w:rPr>
        <w:t>.-</w:t>
      </w:r>
      <w:r>
        <w:rPr>
          <w:b w:val="0"/>
          <w:spacing w:val="-4"/>
        </w:rPr>
        <w:t xml:space="preserve"> </w:t>
      </w:r>
      <w:r>
        <w:rPr>
          <w:spacing w:val="-2"/>
        </w:rPr>
        <w:t>OBJETO</w:t>
      </w:r>
    </w:p>
    <w:p w14:paraId="02190588" w14:textId="77777777" w:rsidR="009B521D" w:rsidRDefault="009B521D">
      <w:pPr>
        <w:pStyle w:val="Textoindependiente"/>
        <w:rPr>
          <w:b/>
        </w:rPr>
      </w:pPr>
    </w:p>
    <w:p w14:paraId="14F5DBC5" w14:textId="77777777" w:rsidR="009B521D" w:rsidRDefault="00000000">
      <w:pPr>
        <w:pStyle w:val="Textoindependiente"/>
        <w:spacing w:before="1"/>
        <w:ind w:left="1276" w:right="137"/>
        <w:jc w:val="both"/>
      </w:pPr>
      <w:r>
        <w:t>El presente acuerdo tiene como objeto regular los términos y condiciones bajo los cuales el Ayuntamiento y la ANH colaborarán en el cumplimiento correcto de las obligaciones a las que están sujetos como titulares del aprovechamiento de aguas subterráneas de referencia SB-</w:t>
      </w:r>
      <w:r>
        <w:rPr>
          <w:spacing w:val="-2"/>
        </w:rPr>
        <w:t>1886/2024.</w:t>
      </w:r>
    </w:p>
    <w:p w14:paraId="36FCD23C" w14:textId="77777777" w:rsidR="009B521D" w:rsidRDefault="00000000">
      <w:pPr>
        <w:pStyle w:val="Ttulo2"/>
        <w:spacing w:before="267"/>
        <w:jc w:val="left"/>
      </w:pPr>
      <w:r>
        <w:t>SEGUNDA</w:t>
      </w:r>
      <w:r>
        <w:rPr>
          <w:b w:val="0"/>
        </w:rPr>
        <w:t>.-</w:t>
      </w:r>
      <w:r>
        <w:rPr>
          <w:b w:val="0"/>
          <w:spacing w:val="-8"/>
        </w:rPr>
        <w:t xml:space="preserve"> </w:t>
      </w:r>
      <w:r>
        <w:t>TÉRMINOS</w:t>
      </w:r>
      <w:r>
        <w:rPr>
          <w:spacing w:val="-5"/>
        </w:rPr>
        <w:t xml:space="preserve"> </w:t>
      </w:r>
      <w:r>
        <w:t>Y</w:t>
      </w:r>
      <w:r>
        <w:rPr>
          <w:spacing w:val="-4"/>
        </w:rPr>
        <w:t xml:space="preserve"> </w:t>
      </w:r>
      <w:r>
        <w:t>CONDICIONES</w:t>
      </w:r>
      <w:r>
        <w:rPr>
          <w:spacing w:val="-3"/>
        </w:rPr>
        <w:t xml:space="preserve"> </w:t>
      </w:r>
      <w:r>
        <w:t>DE</w:t>
      </w:r>
      <w:r>
        <w:rPr>
          <w:spacing w:val="-5"/>
        </w:rPr>
        <w:t xml:space="preserve"> </w:t>
      </w:r>
      <w:r>
        <w:t>LA</w:t>
      </w:r>
      <w:r>
        <w:rPr>
          <w:spacing w:val="-3"/>
        </w:rPr>
        <w:t xml:space="preserve"> </w:t>
      </w:r>
      <w:r>
        <w:rPr>
          <w:spacing w:val="-2"/>
        </w:rPr>
        <w:t>COLABORACIÓN</w:t>
      </w:r>
    </w:p>
    <w:p w14:paraId="1C1A2516" w14:textId="77777777" w:rsidR="009B521D" w:rsidRDefault="009B521D">
      <w:pPr>
        <w:pStyle w:val="Textoindependiente"/>
        <w:rPr>
          <w:b/>
        </w:rPr>
      </w:pPr>
    </w:p>
    <w:p w14:paraId="320D75F0" w14:textId="77777777" w:rsidR="009B521D" w:rsidRDefault="00000000">
      <w:pPr>
        <w:pStyle w:val="Textoindependiente"/>
        <w:ind w:left="1276" w:right="138"/>
        <w:jc w:val="both"/>
      </w:pPr>
      <w:r>
        <w:t>Ambas entidades establecen un marco de colaboración no lucrativo, aportando cada una de ellas recursos, conocimientos, contactos y medios que ayuden a llevar a buen puerto las actividades y objetivos planteados.</w:t>
      </w:r>
    </w:p>
    <w:p w14:paraId="497253D3" w14:textId="77777777" w:rsidR="009B521D" w:rsidRDefault="009B521D">
      <w:pPr>
        <w:pStyle w:val="Textoindependiente"/>
      </w:pPr>
    </w:p>
    <w:p w14:paraId="4206A51C" w14:textId="77777777" w:rsidR="009B521D" w:rsidRDefault="00000000">
      <w:pPr>
        <w:pStyle w:val="Textoindependiente"/>
        <w:spacing w:before="1"/>
        <w:ind w:left="1276"/>
        <w:jc w:val="both"/>
      </w:pPr>
      <w:r>
        <w:t>Para</w:t>
      </w:r>
      <w:r>
        <w:rPr>
          <w:spacing w:val="-4"/>
        </w:rPr>
        <w:t xml:space="preserve"> </w:t>
      </w:r>
      <w:r>
        <w:t>dar</w:t>
      </w:r>
      <w:r>
        <w:rPr>
          <w:spacing w:val="-5"/>
        </w:rPr>
        <w:t xml:space="preserve"> </w:t>
      </w:r>
      <w:r>
        <w:t>cumplimiento</w:t>
      </w:r>
      <w:r>
        <w:rPr>
          <w:spacing w:val="-2"/>
        </w:rPr>
        <w:t xml:space="preserve"> </w:t>
      </w:r>
      <w:r>
        <w:t>a</w:t>
      </w:r>
      <w:r>
        <w:rPr>
          <w:spacing w:val="-5"/>
        </w:rPr>
        <w:t xml:space="preserve"> </w:t>
      </w:r>
      <w:r>
        <w:t>lo</w:t>
      </w:r>
      <w:r>
        <w:rPr>
          <w:spacing w:val="-4"/>
        </w:rPr>
        <w:t xml:space="preserve"> </w:t>
      </w:r>
      <w:r>
        <w:t>dispuesto,</w:t>
      </w:r>
      <w:r>
        <w:rPr>
          <w:spacing w:val="-5"/>
        </w:rPr>
        <w:t xml:space="preserve"> </w:t>
      </w:r>
      <w:r>
        <w:t>ambas</w:t>
      </w:r>
      <w:r>
        <w:rPr>
          <w:spacing w:val="-3"/>
        </w:rPr>
        <w:t xml:space="preserve"> </w:t>
      </w:r>
      <w:r>
        <w:t>partes</w:t>
      </w:r>
      <w:r>
        <w:rPr>
          <w:spacing w:val="-4"/>
        </w:rPr>
        <w:t xml:space="preserve"> </w:t>
      </w:r>
      <w:r>
        <w:t>se</w:t>
      </w:r>
      <w:r>
        <w:rPr>
          <w:spacing w:val="-2"/>
        </w:rPr>
        <w:t xml:space="preserve"> </w:t>
      </w:r>
      <w:r>
        <w:t>comprometen</w:t>
      </w:r>
      <w:r>
        <w:rPr>
          <w:spacing w:val="-4"/>
        </w:rPr>
        <w:t xml:space="preserve"> </w:t>
      </w:r>
      <w:r>
        <w:t>a</w:t>
      </w:r>
      <w:r>
        <w:rPr>
          <w:spacing w:val="-3"/>
        </w:rPr>
        <w:t xml:space="preserve"> </w:t>
      </w:r>
      <w:r>
        <w:t>lo</w:t>
      </w:r>
      <w:r>
        <w:rPr>
          <w:spacing w:val="-2"/>
        </w:rPr>
        <w:t xml:space="preserve"> siguiente:</w:t>
      </w:r>
    </w:p>
    <w:p w14:paraId="13F90CC0" w14:textId="77777777" w:rsidR="009B521D" w:rsidRDefault="009B521D">
      <w:pPr>
        <w:pStyle w:val="Textoindependiente"/>
      </w:pPr>
    </w:p>
    <w:p w14:paraId="546AD29A" w14:textId="77777777" w:rsidR="009B521D" w:rsidRDefault="00000000">
      <w:pPr>
        <w:pStyle w:val="Prrafodelista"/>
        <w:numPr>
          <w:ilvl w:val="0"/>
          <w:numId w:val="3"/>
        </w:numPr>
        <w:tabs>
          <w:tab w:val="left" w:pos="1634"/>
        </w:tabs>
        <w:ind w:left="1634" w:hanging="358"/>
      </w:pPr>
      <w:r>
        <w:t>Por</w:t>
      </w:r>
      <w:r>
        <w:rPr>
          <w:spacing w:val="-3"/>
        </w:rPr>
        <w:t xml:space="preserve"> </w:t>
      </w:r>
      <w:r>
        <w:t>parte</w:t>
      </w:r>
      <w:r>
        <w:rPr>
          <w:spacing w:val="-3"/>
        </w:rPr>
        <w:t xml:space="preserve"> </w:t>
      </w:r>
      <w:r>
        <w:t xml:space="preserve">de la </w:t>
      </w:r>
      <w:r>
        <w:rPr>
          <w:spacing w:val="-4"/>
        </w:rPr>
        <w:t>ANH:</w:t>
      </w:r>
    </w:p>
    <w:p w14:paraId="211E4845" w14:textId="77777777" w:rsidR="009B521D" w:rsidRDefault="00000000">
      <w:pPr>
        <w:pStyle w:val="Prrafodelista"/>
        <w:numPr>
          <w:ilvl w:val="1"/>
          <w:numId w:val="3"/>
        </w:numPr>
        <w:tabs>
          <w:tab w:val="left" w:pos="2337"/>
        </w:tabs>
        <w:spacing w:before="267"/>
        <w:ind w:right="137"/>
        <w:jc w:val="both"/>
      </w:pPr>
      <w:r>
        <w:t>La ANH se hará responsable del correcto uso del pozo de captación de aguas, y de todos</w:t>
      </w:r>
      <w:r>
        <w:rPr>
          <w:spacing w:val="-6"/>
        </w:rPr>
        <w:t xml:space="preserve"> </w:t>
      </w:r>
      <w:r>
        <w:t>los</w:t>
      </w:r>
      <w:r>
        <w:rPr>
          <w:spacing w:val="-7"/>
        </w:rPr>
        <w:t xml:space="preserve"> </w:t>
      </w:r>
      <w:r>
        <w:t>gastos</w:t>
      </w:r>
      <w:r>
        <w:rPr>
          <w:spacing w:val="-9"/>
        </w:rPr>
        <w:t xml:space="preserve"> </w:t>
      </w:r>
      <w:r>
        <w:t>asociados</w:t>
      </w:r>
      <w:r>
        <w:rPr>
          <w:spacing w:val="-9"/>
        </w:rPr>
        <w:t xml:space="preserve"> </w:t>
      </w:r>
      <w:r>
        <w:t>a</w:t>
      </w:r>
      <w:r>
        <w:rPr>
          <w:spacing w:val="-7"/>
        </w:rPr>
        <w:t xml:space="preserve"> </w:t>
      </w:r>
      <w:r>
        <w:t>su</w:t>
      </w:r>
      <w:r>
        <w:rPr>
          <w:spacing w:val="-7"/>
        </w:rPr>
        <w:t xml:space="preserve"> </w:t>
      </w:r>
      <w:r>
        <w:t>uso</w:t>
      </w:r>
      <w:r>
        <w:rPr>
          <w:spacing w:val="-8"/>
        </w:rPr>
        <w:t xml:space="preserve"> </w:t>
      </w:r>
      <w:r>
        <w:t>y</w:t>
      </w:r>
      <w:r>
        <w:rPr>
          <w:spacing w:val="-8"/>
        </w:rPr>
        <w:t xml:space="preserve"> </w:t>
      </w:r>
      <w:r>
        <w:t>mantenimiento,</w:t>
      </w:r>
      <w:r>
        <w:rPr>
          <w:spacing w:val="-11"/>
        </w:rPr>
        <w:t xml:space="preserve"> </w:t>
      </w:r>
      <w:r>
        <w:t>como</w:t>
      </w:r>
      <w:r>
        <w:rPr>
          <w:spacing w:val="-8"/>
        </w:rPr>
        <w:t xml:space="preserve"> </w:t>
      </w:r>
      <w:r>
        <w:t>puede</w:t>
      </w:r>
      <w:r>
        <w:rPr>
          <w:spacing w:val="-8"/>
        </w:rPr>
        <w:t xml:space="preserve"> </w:t>
      </w:r>
      <w:r>
        <w:t>ser</w:t>
      </w:r>
      <w:r>
        <w:rPr>
          <w:spacing w:val="-9"/>
        </w:rPr>
        <w:t xml:space="preserve"> </w:t>
      </w:r>
      <w:r>
        <w:t>el</w:t>
      </w:r>
      <w:r>
        <w:rPr>
          <w:spacing w:val="-7"/>
        </w:rPr>
        <w:t xml:space="preserve"> </w:t>
      </w:r>
      <w:r>
        <w:t>pago</w:t>
      </w:r>
      <w:r>
        <w:rPr>
          <w:spacing w:val="-5"/>
        </w:rPr>
        <w:t xml:space="preserve"> </w:t>
      </w:r>
      <w:r>
        <w:t>de</w:t>
      </w:r>
      <w:r>
        <w:rPr>
          <w:spacing w:val="-11"/>
        </w:rPr>
        <w:t xml:space="preserve"> </w:t>
      </w:r>
      <w:r>
        <w:t>las tasas que se generen.</w:t>
      </w:r>
    </w:p>
    <w:p w14:paraId="21C74F3E" w14:textId="77777777" w:rsidR="009B521D" w:rsidRDefault="00000000">
      <w:pPr>
        <w:pStyle w:val="Prrafodelista"/>
        <w:numPr>
          <w:ilvl w:val="1"/>
          <w:numId w:val="3"/>
        </w:numPr>
        <w:tabs>
          <w:tab w:val="left" w:pos="2337"/>
        </w:tabs>
        <w:spacing w:before="120"/>
        <w:ind w:right="137"/>
        <w:jc w:val="both"/>
      </w:pPr>
      <w:r>
        <w:t>En ningún caso se sobrepasará el volumen de aprovechamiento de la concesión reflejado</w:t>
      </w:r>
      <w:r>
        <w:rPr>
          <w:spacing w:val="-6"/>
        </w:rPr>
        <w:t xml:space="preserve"> </w:t>
      </w:r>
      <w:r>
        <w:t>en</w:t>
      </w:r>
      <w:r>
        <w:rPr>
          <w:spacing w:val="-4"/>
        </w:rPr>
        <w:t xml:space="preserve"> </w:t>
      </w:r>
      <w:r>
        <w:t>la</w:t>
      </w:r>
      <w:r>
        <w:rPr>
          <w:spacing w:val="-5"/>
        </w:rPr>
        <w:t xml:space="preserve"> </w:t>
      </w:r>
      <w:r>
        <w:t>Resolución</w:t>
      </w:r>
      <w:r>
        <w:rPr>
          <w:spacing w:val="-6"/>
        </w:rPr>
        <w:t xml:space="preserve"> </w:t>
      </w:r>
      <w:r>
        <w:t>(Anexo</w:t>
      </w:r>
      <w:r>
        <w:rPr>
          <w:spacing w:val="-4"/>
        </w:rPr>
        <w:t xml:space="preserve"> </w:t>
      </w:r>
      <w:r>
        <w:t>I)</w:t>
      </w:r>
      <w:r>
        <w:rPr>
          <w:spacing w:val="-5"/>
        </w:rPr>
        <w:t xml:space="preserve"> </w:t>
      </w:r>
      <w:r>
        <w:t>ni</w:t>
      </w:r>
      <w:r>
        <w:rPr>
          <w:spacing w:val="-3"/>
        </w:rPr>
        <w:t xml:space="preserve"> </w:t>
      </w:r>
      <w:r>
        <w:t>se</w:t>
      </w:r>
      <w:r>
        <w:rPr>
          <w:spacing w:val="-2"/>
        </w:rPr>
        <w:t xml:space="preserve"> </w:t>
      </w:r>
      <w:r>
        <w:t>incumplirá</w:t>
      </w:r>
      <w:r>
        <w:rPr>
          <w:spacing w:val="-3"/>
        </w:rPr>
        <w:t xml:space="preserve"> </w:t>
      </w:r>
      <w:r>
        <w:t>ninguna</w:t>
      </w:r>
      <w:r>
        <w:rPr>
          <w:spacing w:val="-3"/>
        </w:rPr>
        <w:t xml:space="preserve"> </w:t>
      </w:r>
      <w:r>
        <w:t>de</w:t>
      </w:r>
      <w:r>
        <w:rPr>
          <w:spacing w:val="-2"/>
        </w:rPr>
        <w:t xml:space="preserve"> </w:t>
      </w:r>
      <w:r>
        <w:t>las</w:t>
      </w:r>
      <w:r>
        <w:rPr>
          <w:spacing w:val="-5"/>
        </w:rPr>
        <w:t xml:space="preserve"> </w:t>
      </w:r>
      <w:r>
        <w:t>condiciones</w:t>
      </w:r>
      <w:r>
        <w:rPr>
          <w:spacing w:val="-3"/>
        </w:rPr>
        <w:t xml:space="preserve"> </w:t>
      </w:r>
      <w:r>
        <w:t>que se recogen en el documento de inscripción del aprovechamiento en el registro del Organismo</w:t>
      </w:r>
      <w:r>
        <w:rPr>
          <w:spacing w:val="-3"/>
        </w:rPr>
        <w:t xml:space="preserve"> </w:t>
      </w:r>
      <w:r>
        <w:t>de</w:t>
      </w:r>
      <w:r>
        <w:rPr>
          <w:spacing w:val="-6"/>
        </w:rPr>
        <w:t xml:space="preserve"> </w:t>
      </w:r>
      <w:r>
        <w:t>cuenca.</w:t>
      </w:r>
      <w:r>
        <w:rPr>
          <w:spacing w:val="-7"/>
        </w:rPr>
        <w:t xml:space="preserve"> </w:t>
      </w:r>
      <w:r>
        <w:t>La</w:t>
      </w:r>
      <w:r>
        <w:rPr>
          <w:spacing w:val="-5"/>
        </w:rPr>
        <w:t xml:space="preserve"> </w:t>
      </w:r>
      <w:r>
        <w:t>Asociación</w:t>
      </w:r>
      <w:r>
        <w:rPr>
          <w:spacing w:val="-5"/>
        </w:rPr>
        <w:t xml:space="preserve"> </w:t>
      </w:r>
      <w:r>
        <w:t>se</w:t>
      </w:r>
      <w:r>
        <w:rPr>
          <w:spacing w:val="-4"/>
        </w:rPr>
        <w:t xml:space="preserve"> </w:t>
      </w:r>
      <w:r>
        <w:t>compromete</w:t>
      </w:r>
      <w:r>
        <w:rPr>
          <w:spacing w:val="-4"/>
        </w:rPr>
        <w:t xml:space="preserve"> </w:t>
      </w:r>
      <w:r>
        <w:t>a</w:t>
      </w:r>
      <w:r>
        <w:rPr>
          <w:spacing w:val="-7"/>
        </w:rPr>
        <w:t xml:space="preserve"> </w:t>
      </w:r>
      <w:r>
        <w:t>velar</w:t>
      </w:r>
      <w:r>
        <w:rPr>
          <w:spacing w:val="-7"/>
        </w:rPr>
        <w:t xml:space="preserve"> </w:t>
      </w:r>
      <w:r>
        <w:t>por</w:t>
      </w:r>
      <w:r>
        <w:rPr>
          <w:spacing w:val="-7"/>
        </w:rPr>
        <w:t xml:space="preserve"> </w:t>
      </w:r>
      <w:r>
        <w:t>el</w:t>
      </w:r>
      <w:r>
        <w:rPr>
          <w:spacing w:val="-7"/>
        </w:rPr>
        <w:t xml:space="preserve"> </w:t>
      </w:r>
      <w:r>
        <w:t>cumplimiento</w:t>
      </w:r>
      <w:r>
        <w:rPr>
          <w:spacing w:val="-5"/>
        </w:rPr>
        <w:t xml:space="preserve"> </w:t>
      </w:r>
      <w:r>
        <w:t>de dicho condicionado y a informar al Ayuntamiento acerca de cualquier incidencia relacionada con el pozo.</w:t>
      </w:r>
    </w:p>
    <w:p w14:paraId="7637BEA2" w14:textId="77777777" w:rsidR="009B521D" w:rsidRDefault="00000000">
      <w:pPr>
        <w:pStyle w:val="Prrafodelista"/>
        <w:numPr>
          <w:ilvl w:val="1"/>
          <w:numId w:val="3"/>
        </w:numPr>
        <w:tabs>
          <w:tab w:val="left" w:pos="2337"/>
        </w:tabs>
        <w:spacing w:before="121"/>
        <w:ind w:right="138"/>
        <w:jc w:val="both"/>
      </w:pPr>
      <w:r>
        <w:t>Caso de realizarse cualquier acción que cause la apertura de un expediente sancionador, el pago de las posibles sanciones correrá por cuenta de la Asociación.</w:t>
      </w:r>
    </w:p>
    <w:p w14:paraId="53994722" w14:textId="77777777" w:rsidR="009B521D" w:rsidRDefault="00000000">
      <w:pPr>
        <w:pStyle w:val="Prrafodelista"/>
        <w:numPr>
          <w:ilvl w:val="1"/>
          <w:numId w:val="3"/>
        </w:numPr>
        <w:tabs>
          <w:tab w:val="left" w:pos="2337"/>
        </w:tabs>
        <w:spacing w:before="118"/>
        <w:ind w:right="138"/>
        <w:jc w:val="both"/>
      </w:pPr>
      <w:r>
        <w:t>La Asociación se compromete a instalar un sistema de control volumétrico que cumpla</w:t>
      </w:r>
      <w:r>
        <w:rPr>
          <w:spacing w:val="-7"/>
        </w:rPr>
        <w:t xml:space="preserve"> </w:t>
      </w:r>
      <w:r>
        <w:t>con</w:t>
      </w:r>
      <w:r>
        <w:rPr>
          <w:spacing w:val="-7"/>
        </w:rPr>
        <w:t xml:space="preserve"> </w:t>
      </w:r>
      <w:r>
        <w:t>lo</w:t>
      </w:r>
      <w:r>
        <w:rPr>
          <w:spacing w:val="-6"/>
        </w:rPr>
        <w:t xml:space="preserve"> </w:t>
      </w:r>
      <w:r>
        <w:t>establecido</w:t>
      </w:r>
      <w:r>
        <w:rPr>
          <w:spacing w:val="-8"/>
        </w:rPr>
        <w:t xml:space="preserve"> </w:t>
      </w:r>
      <w:r>
        <w:t>en</w:t>
      </w:r>
      <w:r>
        <w:rPr>
          <w:spacing w:val="-7"/>
        </w:rPr>
        <w:t xml:space="preserve"> </w:t>
      </w:r>
      <w:r>
        <w:t>la</w:t>
      </w:r>
      <w:r>
        <w:rPr>
          <w:spacing w:val="-7"/>
        </w:rPr>
        <w:t xml:space="preserve"> </w:t>
      </w:r>
      <w:r>
        <w:t>Orden</w:t>
      </w:r>
      <w:r>
        <w:rPr>
          <w:spacing w:val="-10"/>
        </w:rPr>
        <w:t xml:space="preserve"> </w:t>
      </w:r>
      <w:r>
        <w:t>TED/1191/2024,</w:t>
      </w:r>
      <w:r>
        <w:rPr>
          <w:spacing w:val="-7"/>
        </w:rPr>
        <w:t xml:space="preserve"> </w:t>
      </w:r>
      <w:r>
        <w:t>de</w:t>
      </w:r>
      <w:r>
        <w:rPr>
          <w:spacing w:val="-8"/>
        </w:rPr>
        <w:t xml:space="preserve"> </w:t>
      </w:r>
      <w:r>
        <w:t>24</w:t>
      </w:r>
      <w:r>
        <w:rPr>
          <w:spacing w:val="-6"/>
        </w:rPr>
        <w:t xml:space="preserve"> </w:t>
      </w:r>
      <w:r>
        <w:t>de</w:t>
      </w:r>
      <w:r>
        <w:rPr>
          <w:spacing w:val="-8"/>
        </w:rPr>
        <w:t xml:space="preserve"> </w:t>
      </w:r>
      <w:r>
        <w:t>octubre,</w:t>
      </w:r>
      <w:r>
        <w:rPr>
          <w:spacing w:val="-6"/>
        </w:rPr>
        <w:t xml:space="preserve"> </w:t>
      </w:r>
      <w:r>
        <w:t>por</w:t>
      </w:r>
      <w:r>
        <w:rPr>
          <w:spacing w:val="-7"/>
        </w:rPr>
        <w:t xml:space="preserve"> </w:t>
      </w:r>
      <w:r>
        <w:t>la</w:t>
      </w:r>
      <w:r>
        <w:rPr>
          <w:spacing w:val="-9"/>
        </w:rPr>
        <w:t xml:space="preserve"> </w:t>
      </w:r>
      <w:r>
        <w:t>que se regulan</w:t>
      </w:r>
      <w:r>
        <w:rPr>
          <w:spacing w:val="-1"/>
        </w:rPr>
        <w:t xml:space="preserve"> </w:t>
      </w:r>
      <w:r>
        <w:t>los sistemas electrónicos de</w:t>
      </w:r>
      <w:r>
        <w:rPr>
          <w:spacing w:val="-2"/>
        </w:rPr>
        <w:t xml:space="preserve"> </w:t>
      </w:r>
      <w:r>
        <w:t>control</w:t>
      </w:r>
      <w:r>
        <w:rPr>
          <w:spacing w:val="-1"/>
        </w:rPr>
        <w:t xml:space="preserve"> </w:t>
      </w:r>
      <w:r>
        <w:t>de los</w:t>
      </w:r>
      <w:r>
        <w:rPr>
          <w:spacing w:val="-3"/>
        </w:rPr>
        <w:t xml:space="preserve"> </w:t>
      </w:r>
      <w:r>
        <w:t>volúmenes de agua</w:t>
      </w:r>
      <w:r>
        <w:rPr>
          <w:spacing w:val="-1"/>
        </w:rPr>
        <w:t xml:space="preserve"> </w:t>
      </w:r>
      <w:r>
        <w:t xml:space="preserve">utilizados por los aprovechamientos de agua, los retornos y los vertidos al dominio público </w:t>
      </w:r>
      <w:r>
        <w:rPr>
          <w:spacing w:val="-2"/>
        </w:rPr>
        <w:t>hidráulico.</w:t>
      </w:r>
    </w:p>
    <w:p w14:paraId="3A4ACDFA" w14:textId="77777777" w:rsidR="009B521D" w:rsidRDefault="00000000">
      <w:pPr>
        <w:pStyle w:val="Prrafodelista"/>
        <w:numPr>
          <w:ilvl w:val="1"/>
          <w:numId w:val="3"/>
        </w:numPr>
        <w:tabs>
          <w:tab w:val="left" w:pos="2337"/>
        </w:tabs>
        <w:spacing w:before="121"/>
        <w:ind w:right="136"/>
        <w:jc w:val="both"/>
      </w:pPr>
      <w:r>
        <w:t>Conforme</w:t>
      </w:r>
      <w:r>
        <w:rPr>
          <w:spacing w:val="-4"/>
        </w:rPr>
        <w:t xml:space="preserve"> </w:t>
      </w:r>
      <w:r>
        <w:t>a</w:t>
      </w:r>
      <w:r>
        <w:rPr>
          <w:spacing w:val="-4"/>
        </w:rPr>
        <w:t xml:space="preserve"> </w:t>
      </w:r>
      <w:r>
        <w:t>esta</w:t>
      </w:r>
      <w:r>
        <w:rPr>
          <w:spacing w:val="-4"/>
        </w:rPr>
        <w:t xml:space="preserve"> </w:t>
      </w:r>
      <w:r>
        <w:t>Orden,</w:t>
      </w:r>
      <w:r>
        <w:rPr>
          <w:spacing w:val="-4"/>
        </w:rPr>
        <w:t xml:space="preserve"> </w:t>
      </w:r>
      <w:r>
        <w:t>la</w:t>
      </w:r>
      <w:r>
        <w:rPr>
          <w:spacing w:val="-7"/>
        </w:rPr>
        <w:t xml:space="preserve"> </w:t>
      </w:r>
      <w:r>
        <w:t>Asociación</w:t>
      </w:r>
      <w:r>
        <w:rPr>
          <w:spacing w:val="-5"/>
        </w:rPr>
        <w:t xml:space="preserve"> </w:t>
      </w:r>
      <w:r>
        <w:t>se</w:t>
      </w:r>
      <w:r>
        <w:rPr>
          <w:spacing w:val="-4"/>
        </w:rPr>
        <w:t xml:space="preserve"> </w:t>
      </w:r>
      <w:r>
        <w:t>compromete</w:t>
      </w:r>
      <w:r>
        <w:rPr>
          <w:spacing w:val="-6"/>
        </w:rPr>
        <w:t xml:space="preserve"> </w:t>
      </w:r>
      <w:r>
        <w:t>a</w:t>
      </w:r>
      <w:r>
        <w:rPr>
          <w:spacing w:val="-2"/>
        </w:rPr>
        <w:t xml:space="preserve"> </w:t>
      </w:r>
      <w:r>
        <w:t>comunicar</w:t>
      </w:r>
      <w:r>
        <w:rPr>
          <w:spacing w:val="-2"/>
        </w:rPr>
        <w:t xml:space="preserve"> </w:t>
      </w:r>
      <w:r>
        <w:t>al</w:t>
      </w:r>
      <w:r>
        <w:rPr>
          <w:spacing w:val="-5"/>
        </w:rPr>
        <w:t xml:space="preserve"> </w:t>
      </w:r>
      <w:r>
        <w:t>Organismo</w:t>
      </w:r>
      <w:r>
        <w:rPr>
          <w:spacing w:val="-3"/>
        </w:rPr>
        <w:t xml:space="preserve"> </w:t>
      </w:r>
      <w:r>
        <w:t>de cuenca, en el primer trimestre de cada año natural, el volumen realmente captado de</w:t>
      </w:r>
      <w:r>
        <w:rPr>
          <w:spacing w:val="-1"/>
        </w:rPr>
        <w:t xml:space="preserve"> </w:t>
      </w:r>
      <w:r>
        <w:t>forma</w:t>
      </w:r>
      <w:r>
        <w:rPr>
          <w:spacing w:val="-2"/>
        </w:rPr>
        <w:t xml:space="preserve"> </w:t>
      </w:r>
      <w:r>
        <w:t>diaria</w:t>
      </w:r>
      <w:r>
        <w:rPr>
          <w:spacing w:val="-2"/>
        </w:rPr>
        <w:t xml:space="preserve"> </w:t>
      </w:r>
      <w:r>
        <w:t>(m3/día)</w:t>
      </w:r>
      <w:r>
        <w:rPr>
          <w:spacing w:val="-4"/>
        </w:rPr>
        <w:t xml:space="preserve"> </w:t>
      </w:r>
      <w:r>
        <w:t>y/o</w:t>
      </w:r>
      <w:r>
        <w:rPr>
          <w:spacing w:val="-1"/>
        </w:rPr>
        <w:t xml:space="preserve"> </w:t>
      </w:r>
      <w:r>
        <w:t>el</w:t>
      </w:r>
      <w:r>
        <w:rPr>
          <w:spacing w:val="-5"/>
        </w:rPr>
        <w:t xml:space="preserve"> </w:t>
      </w:r>
      <w:r>
        <w:t>cómputo</w:t>
      </w:r>
      <w:r>
        <w:rPr>
          <w:spacing w:val="-1"/>
        </w:rPr>
        <w:t xml:space="preserve"> </w:t>
      </w:r>
      <w:r>
        <w:t>anual</w:t>
      </w:r>
      <w:r>
        <w:rPr>
          <w:spacing w:val="-2"/>
        </w:rPr>
        <w:t xml:space="preserve"> </w:t>
      </w:r>
      <w:r>
        <w:t>en</w:t>
      </w:r>
      <w:r>
        <w:rPr>
          <w:spacing w:val="-5"/>
        </w:rPr>
        <w:t xml:space="preserve"> </w:t>
      </w:r>
      <w:r>
        <w:t>metros</w:t>
      </w:r>
      <w:r>
        <w:rPr>
          <w:spacing w:val="-2"/>
        </w:rPr>
        <w:t xml:space="preserve"> </w:t>
      </w:r>
      <w:r>
        <w:t>cúbicos</w:t>
      </w:r>
      <w:r>
        <w:rPr>
          <w:spacing w:val="-2"/>
        </w:rPr>
        <w:t xml:space="preserve"> </w:t>
      </w:r>
      <w:r>
        <w:t>(m3/año)</w:t>
      </w:r>
      <w:r>
        <w:rPr>
          <w:spacing w:val="-2"/>
        </w:rPr>
        <w:t xml:space="preserve"> </w:t>
      </w:r>
      <w:r>
        <w:t>del</w:t>
      </w:r>
      <w:r>
        <w:rPr>
          <w:spacing w:val="-2"/>
        </w:rPr>
        <w:t xml:space="preserve"> </w:t>
      </w:r>
      <w:r>
        <w:t>año anterior. La Asociación deberá enviar al Ayuntamiento una copia de dicha comunicación y un justificante de que ésta ha sido recibida por el Organismo.</w:t>
      </w:r>
    </w:p>
    <w:p w14:paraId="62CCB580" w14:textId="77777777" w:rsidR="009B521D" w:rsidRDefault="00000000">
      <w:pPr>
        <w:pStyle w:val="Prrafodelista"/>
        <w:numPr>
          <w:ilvl w:val="1"/>
          <w:numId w:val="3"/>
        </w:numPr>
        <w:tabs>
          <w:tab w:val="left" w:pos="2337"/>
        </w:tabs>
        <w:spacing w:before="119"/>
        <w:ind w:right="139"/>
        <w:jc w:val="both"/>
      </w:pPr>
      <w:r>
        <w:t>Se deberá informar al Ayuntamiento de cualquier otra comunicación que la ANH realice al Organismo de cuenca o que reciba por parte de éste.</w:t>
      </w:r>
    </w:p>
    <w:p w14:paraId="625BECDA" w14:textId="77777777" w:rsidR="009B521D" w:rsidRDefault="009B521D">
      <w:pPr>
        <w:pStyle w:val="Textoindependiente"/>
        <w:spacing w:before="120"/>
      </w:pPr>
    </w:p>
    <w:p w14:paraId="7B9A62F9" w14:textId="77777777" w:rsidR="009B521D" w:rsidRDefault="00000000">
      <w:pPr>
        <w:pStyle w:val="Prrafodelista"/>
        <w:numPr>
          <w:ilvl w:val="0"/>
          <w:numId w:val="3"/>
        </w:numPr>
        <w:tabs>
          <w:tab w:val="left" w:pos="1634"/>
        </w:tabs>
        <w:ind w:left="1634" w:hanging="358"/>
      </w:pPr>
      <w:r>
        <w:t>Por</w:t>
      </w:r>
      <w:r>
        <w:rPr>
          <w:spacing w:val="-3"/>
        </w:rPr>
        <w:t xml:space="preserve"> </w:t>
      </w:r>
      <w:r>
        <w:t>parte</w:t>
      </w:r>
      <w:r>
        <w:rPr>
          <w:spacing w:val="-3"/>
        </w:rPr>
        <w:t xml:space="preserve"> </w:t>
      </w:r>
      <w:r>
        <w:t xml:space="preserve">del </w:t>
      </w:r>
      <w:r>
        <w:rPr>
          <w:spacing w:val="-2"/>
        </w:rPr>
        <w:t>Ayuntamiento:</w:t>
      </w:r>
    </w:p>
    <w:p w14:paraId="6CD3ED5B" w14:textId="77777777" w:rsidR="009B521D" w:rsidRDefault="009B521D">
      <w:pPr>
        <w:pStyle w:val="Prrafodelista"/>
        <w:sectPr w:rsidR="009B521D">
          <w:pgSz w:w="11910" w:h="16840"/>
          <w:pgMar w:top="2000" w:right="1559" w:bottom="1260" w:left="425" w:header="684" w:footer="1060" w:gutter="0"/>
          <w:cols w:space="720"/>
        </w:sectPr>
      </w:pPr>
    </w:p>
    <w:p w14:paraId="1945A27D" w14:textId="77777777" w:rsidR="009B521D" w:rsidRDefault="00000000">
      <w:pPr>
        <w:pStyle w:val="Textoindependiente"/>
      </w:pPr>
      <w:r>
        <w:rPr>
          <w:noProof/>
        </w:rPr>
        <w:lastRenderedPageBreak/>
        <mc:AlternateContent>
          <mc:Choice Requires="wps">
            <w:drawing>
              <wp:anchor distT="0" distB="0" distL="0" distR="0" simplePos="0" relativeHeight="15733760" behindDoc="0" locked="0" layoutInCell="1" allowOverlap="1" wp14:anchorId="62F790BD" wp14:editId="4E78918E">
                <wp:simplePos x="0" y="0"/>
                <wp:positionH relativeFrom="page">
                  <wp:posOffset>6807087</wp:posOffset>
                </wp:positionH>
                <wp:positionV relativeFrom="page">
                  <wp:posOffset>3887433</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A345D3E" w14:textId="77777777" w:rsidR="009B521D" w:rsidRDefault="00000000">
                            <w:pPr>
                              <w:spacing w:before="22" w:line="418" w:lineRule="exact"/>
                              <w:ind w:left="20"/>
                              <w:rPr>
                                <w:rFonts w:ascii="Tahoma"/>
                                <w:sz w:val="36"/>
                              </w:rPr>
                            </w:pPr>
                            <w:r>
                              <w:rPr>
                                <w:rFonts w:ascii="Tahoma"/>
                                <w:spacing w:val="-2"/>
                                <w:sz w:val="36"/>
                              </w:rPr>
                              <w:t>CONVENIO</w:t>
                            </w:r>
                          </w:p>
                          <w:p w14:paraId="05E9E845"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wps:txbx>
                      <wps:bodyPr vert="vert270" wrap="square" lIns="0" tIns="0" rIns="0" bIns="0" rtlCol="0">
                        <a:noAutofit/>
                      </wps:bodyPr>
                    </wps:wsp>
                  </a:graphicData>
                </a:graphic>
              </wp:anchor>
            </w:drawing>
          </mc:Choice>
          <mc:Fallback>
            <w:pict>
              <v:shape w14:anchorId="62F790BD" id="Textbox 15" o:spid="_x0000_s1034" type="#_x0000_t202" style="position:absolute;margin-left:536pt;margin-top:306.1pt;width:33.05pt;height:166.8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SThSGq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3A345D3E" w14:textId="77777777" w:rsidR="009B521D" w:rsidRDefault="00000000">
                      <w:pPr>
                        <w:spacing w:before="22" w:line="418" w:lineRule="exact"/>
                        <w:ind w:left="20"/>
                        <w:rPr>
                          <w:rFonts w:ascii="Tahoma"/>
                          <w:sz w:val="36"/>
                        </w:rPr>
                      </w:pPr>
                      <w:r>
                        <w:rPr>
                          <w:rFonts w:ascii="Tahoma"/>
                          <w:spacing w:val="-2"/>
                          <w:sz w:val="36"/>
                        </w:rPr>
                        <w:t>CONVENIO</w:t>
                      </w:r>
                    </w:p>
                    <w:p w14:paraId="05E9E845"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v:textbox>
                <w10:wrap anchorx="page" anchory="page"/>
              </v:shape>
            </w:pict>
          </mc:Fallback>
        </mc:AlternateContent>
      </w:r>
      <w:r>
        <w:rPr>
          <w:noProof/>
        </w:rPr>
        <mc:AlternateContent>
          <mc:Choice Requires="wps">
            <w:drawing>
              <wp:anchor distT="0" distB="0" distL="0" distR="0" simplePos="0" relativeHeight="15734272" behindDoc="0" locked="0" layoutInCell="1" allowOverlap="1" wp14:anchorId="0274C7D6" wp14:editId="552308A6">
                <wp:simplePos x="0" y="0"/>
                <wp:positionH relativeFrom="page">
                  <wp:posOffset>6966436</wp:posOffset>
                </wp:positionH>
                <wp:positionV relativeFrom="page">
                  <wp:posOffset>6638085</wp:posOffset>
                </wp:positionV>
                <wp:extent cx="263525" cy="319087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4D6C7354" w14:textId="70EB3445"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C5A11">
                              <w:rPr>
                                <w:rFonts w:ascii="Arial" w:hAnsi="Arial"/>
                                <w:spacing w:val="-2"/>
                                <w:sz w:val="12"/>
                              </w:rPr>
                              <w:t>**************************</w:t>
                            </w:r>
                          </w:p>
                          <w:p w14:paraId="549138B4"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62392D67"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0274C7D6" id="Textbox 16" o:spid="_x0000_s1035" type="#_x0000_t202" style="position:absolute;margin-left:548.55pt;margin-top:522.7pt;width:20.75pt;height:251.2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4/WVgKIBAAAxAwAADgAAAAAAAAAAAAAAAAAuAgAAZHJzL2Uyb0RvYy54bWxQSwECLQAUAAYA&#10;CAAAACEA7KTm/eEAAAAPAQAADwAAAAAAAAAAAAAAAAD8AwAAZHJzL2Rvd25yZXYueG1sUEsFBgAA&#10;AAAEAAQA8wAAAAoFAAAAAA==&#10;" filled="f" stroked="f">
                <v:textbox style="layout-flow:vertical;mso-layout-flow-alt:bottom-to-top" inset="0,0,0,0">
                  <w:txbxContent>
                    <w:p w14:paraId="4D6C7354" w14:textId="70EB3445"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C5A11">
                        <w:rPr>
                          <w:rFonts w:ascii="Arial" w:hAnsi="Arial"/>
                          <w:spacing w:val="-2"/>
                          <w:sz w:val="12"/>
                        </w:rPr>
                        <w:t>**************************</w:t>
                      </w:r>
                    </w:p>
                    <w:p w14:paraId="549138B4"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62392D67"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1F775494" w14:textId="77777777" w:rsidR="009B521D" w:rsidRDefault="009B521D">
      <w:pPr>
        <w:pStyle w:val="Textoindependiente"/>
      </w:pPr>
    </w:p>
    <w:p w14:paraId="3FF469F6" w14:textId="77777777" w:rsidR="009B521D" w:rsidRDefault="009B521D">
      <w:pPr>
        <w:pStyle w:val="Textoindependiente"/>
        <w:spacing w:before="2"/>
      </w:pPr>
    </w:p>
    <w:p w14:paraId="1E91E50D" w14:textId="77777777" w:rsidR="009B521D" w:rsidRDefault="00000000">
      <w:pPr>
        <w:pStyle w:val="Prrafodelista"/>
        <w:numPr>
          <w:ilvl w:val="0"/>
          <w:numId w:val="2"/>
        </w:numPr>
        <w:tabs>
          <w:tab w:val="left" w:pos="2337"/>
        </w:tabs>
        <w:spacing w:before="1"/>
        <w:ind w:right="138" w:hanging="703"/>
      </w:pPr>
      <w:r>
        <w:t>Cesión</w:t>
      </w:r>
      <w:r>
        <w:rPr>
          <w:spacing w:val="-5"/>
        </w:rPr>
        <w:t xml:space="preserve"> </w:t>
      </w:r>
      <w:r>
        <w:t>a</w:t>
      </w:r>
      <w:r>
        <w:rPr>
          <w:spacing w:val="-4"/>
        </w:rPr>
        <w:t xml:space="preserve"> </w:t>
      </w:r>
      <w:r>
        <w:t>la</w:t>
      </w:r>
      <w:r>
        <w:rPr>
          <w:spacing w:val="-2"/>
        </w:rPr>
        <w:t xml:space="preserve"> </w:t>
      </w:r>
      <w:r>
        <w:t>ANH</w:t>
      </w:r>
      <w:r>
        <w:rPr>
          <w:spacing w:val="-5"/>
        </w:rPr>
        <w:t xml:space="preserve"> </w:t>
      </w:r>
      <w:r>
        <w:t>del</w:t>
      </w:r>
      <w:r>
        <w:rPr>
          <w:spacing w:val="-5"/>
        </w:rPr>
        <w:t xml:space="preserve"> </w:t>
      </w:r>
      <w:r>
        <w:t>uso</w:t>
      </w:r>
      <w:r>
        <w:rPr>
          <w:spacing w:val="-3"/>
        </w:rPr>
        <w:t xml:space="preserve"> </w:t>
      </w:r>
      <w:r>
        <w:t>de</w:t>
      </w:r>
      <w:r>
        <w:rPr>
          <w:spacing w:val="-6"/>
        </w:rPr>
        <w:t xml:space="preserve"> </w:t>
      </w:r>
      <w:r>
        <w:t>la</w:t>
      </w:r>
      <w:r>
        <w:rPr>
          <w:spacing w:val="-2"/>
        </w:rPr>
        <w:t xml:space="preserve"> </w:t>
      </w:r>
      <w:r>
        <w:t>totalidad</w:t>
      </w:r>
      <w:r>
        <w:rPr>
          <w:spacing w:val="-3"/>
        </w:rPr>
        <w:t xml:space="preserve"> </w:t>
      </w:r>
      <w:r>
        <w:t>de</w:t>
      </w:r>
      <w:r>
        <w:rPr>
          <w:spacing w:val="-1"/>
        </w:rPr>
        <w:t xml:space="preserve"> </w:t>
      </w:r>
      <w:r>
        <w:t>los</w:t>
      </w:r>
      <w:r>
        <w:rPr>
          <w:spacing w:val="-7"/>
        </w:rPr>
        <w:t xml:space="preserve"> </w:t>
      </w:r>
      <w:r>
        <w:t>volúmenes</w:t>
      </w:r>
      <w:r>
        <w:rPr>
          <w:spacing w:val="-2"/>
        </w:rPr>
        <w:t xml:space="preserve"> </w:t>
      </w:r>
      <w:r>
        <w:t>de</w:t>
      </w:r>
      <w:r>
        <w:rPr>
          <w:spacing w:val="-3"/>
        </w:rPr>
        <w:t xml:space="preserve"> </w:t>
      </w:r>
      <w:r>
        <w:t>agua</w:t>
      </w:r>
      <w:r>
        <w:rPr>
          <w:spacing w:val="-4"/>
        </w:rPr>
        <w:t xml:space="preserve"> </w:t>
      </w:r>
      <w:r>
        <w:t>autorizados</w:t>
      </w:r>
      <w:r>
        <w:rPr>
          <w:spacing w:val="-4"/>
        </w:rPr>
        <w:t xml:space="preserve"> </w:t>
      </w:r>
      <w:r>
        <w:t>por</w:t>
      </w:r>
      <w:r>
        <w:rPr>
          <w:spacing w:val="-7"/>
        </w:rPr>
        <w:t xml:space="preserve"> </w:t>
      </w:r>
      <w:r>
        <w:t>la CHT de acuerdo con la Resolución de otorgamiento (Anexo I).</w:t>
      </w:r>
    </w:p>
    <w:p w14:paraId="5E0CDFAA" w14:textId="77777777" w:rsidR="009B521D" w:rsidRDefault="00000000">
      <w:pPr>
        <w:pStyle w:val="Prrafodelista"/>
        <w:numPr>
          <w:ilvl w:val="0"/>
          <w:numId w:val="2"/>
        </w:numPr>
        <w:tabs>
          <w:tab w:val="left" w:pos="2336"/>
        </w:tabs>
        <w:spacing w:before="120"/>
        <w:ind w:left="2336" w:right="137"/>
      </w:pPr>
      <w:r>
        <w:t>Vigilancia del correcto cumplimiento por la ANH de las estipulaciones recogidas en la Resolución de otorgamiento (Anexo I).</w:t>
      </w:r>
    </w:p>
    <w:p w14:paraId="2EED6296" w14:textId="77777777" w:rsidR="009B521D" w:rsidRDefault="009B521D">
      <w:pPr>
        <w:pStyle w:val="Textoindependiente"/>
        <w:spacing w:before="121"/>
      </w:pPr>
    </w:p>
    <w:p w14:paraId="63EBE88F" w14:textId="77777777" w:rsidR="009B521D" w:rsidRDefault="00000000">
      <w:pPr>
        <w:pStyle w:val="Ttulo2"/>
      </w:pPr>
      <w:r>
        <w:t>TERCERA.-</w:t>
      </w:r>
      <w:r>
        <w:rPr>
          <w:spacing w:val="-10"/>
        </w:rPr>
        <w:t xml:space="preserve"> </w:t>
      </w:r>
      <w:r>
        <w:t>NATURALEZA</w:t>
      </w:r>
      <w:r>
        <w:rPr>
          <w:spacing w:val="-6"/>
        </w:rPr>
        <w:t xml:space="preserve"> </w:t>
      </w:r>
      <w:r>
        <w:t>DEL</w:t>
      </w:r>
      <w:r>
        <w:rPr>
          <w:spacing w:val="-4"/>
        </w:rPr>
        <w:t xml:space="preserve"> </w:t>
      </w:r>
      <w:r>
        <w:t>CONVENIO</w:t>
      </w:r>
      <w:r>
        <w:rPr>
          <w:spacing w:val="-7"/>
        </w:rPr>
        <w:t xml:space="preserve"> </w:t>
      </w:r>
      <w:r>
        <w:t>Y</w:t>
      </w:r>
      <w:r>
        <w:rPr>
          <w:spacing w:val="-3"/>
        </w:rPr>
        <w:t xml:space="preserve"> </w:t>
      </w:r>
      <w:r>
        <w:t>RÉGIMEN</w:t>
      </w:r>
      <w:r>
        <w:rPr>
          <w:spacing w:val="-5"/>
        </w:rPr>
        <w:t xml:space="preserve"> </w:t>
      </w:r>
      <w:r>
        <w:rPr>
          <w:spacing w:val="-2"/>
        </w:rPr>
        <w:t>JURÍDICO</w:t>
      </w:r>
    </w:p>
    <w:p w14:paraId="6C45AE82" w14:textId="77777777" w:rsidR="009B521D" w:rsidRDefault="00000000">
      <w:pPr>
        <w:pStyle w:val="Textoindependiente"/>
        <w:spacing w:before="266"/>
        <w:ind w:left="1276" w:right="138"/>
        <w:jc w:val="both"/>
      </w:pPr>
      <w:r>
        <w:t>El</w:t>
      </w:r>
      <w:r>
        <w:rPr>
          <w:spacing w:val="-13"/>
        </w:rPr>
        <w:t xml:space="preserve"> </w:t>
      </w:r>
      <w:r>
        <w:t>presente</w:t>
      </w:r>
      <w:r>
        <w:rPr>
          <w:spacing w:val="-11"/>
        </w:rPr>
        <w:t xml:space="preserve"> </w:t>
      </w:r>
      <w:r>
        <w:t>Convenio</w:t>
      </w:r>
      <w:r>
        <w:rPr>
          <w:spacing w:val="-11"/>
        </w:rPr>
        <w:t xml:space="preserve"> </w:t>
      </w:r>
      <w:r>
        <w:t>tiene</w:t>
      </w:r>
      <w:r>
        <w:rPr>
          <w:spacing w:val="-13"/>
        </w:rPr>
        <w:t xml:space="preserve"> </w:t>
      </w:r>
      <w:r>
        <w:t>naturaleza</w:t>
      </w:r>
      <w:r>
        <w:rPr>
          <w:spacing w:val="-9"/>
        </w:rPr>
        <w:t xml:space="preserve"> </w:t>
      </w:r>
      <w:r>
        <w:t>administrativa.</w:t>
      </w:r>
      <w:r>
        <w:rPr>
          <w:spacing w:val="-13"/>
        </w:rPr>
        <w:t xml:space="preserve"> </w:t>
      </w:r>
      <w:r>
        <w:t>Por</w:t>
      </w:r>
      <w:r>
        <w:rPr>
          <w:spacing w:val="-12"/>
        </w:rPr>
        <w:t xml:space="preserve"> </w:t>
      </w:r>
      <w:r>
        <w:t>consiguiente,</w:t>
      </w:r>
      <w:r>
        <w:rPr>
          <w:spacing w:val="-12"/>
        </w:rPr>
        <w:t xml:space="preserve"> </w:t>
      </w:r>
      <w:r>
        <w:t>en</w:t>
      </w:r>
      <w:r>
        <w:rPr>
          <w:spacing w:val="-11"/>
        </w:rPr>
        <w:t xml:space="preserve"> </w:t>
      </w:r>
      <w:r>
        <w:t>todo</w:t>
      </w:r>
      <w:r>
        <w:rPr>
          <w:spacing w:val="-11"/>
        </w:rPr>
        <w:t xml:space="preserve"> </w:t>
      </w:r>
      <w:r>
        <w:t>lo</w:t>
      </w:r>
      <w:r>
        <w:rPr>
          <w:spacing w:val="-9"/>
        </w:rPr>
        <w:t xml:space="preserve"> </w:t>
      </w:r>
      <w:r>
        <w:t>no</w:t>
      </w:r>
      <w:r>
        <w:rPr>
          <w:spacing w:val="-9"/>
        </w:rPr>
        <w:t xml:space="preserve"> </w:t>
      </w:r>
      <w:r>
        <w:t>dispuesto, resultarán de aplicación las disposiciones relativas al mismo incluidas en la Ley 40/2015, de 01 de octubre, de Régimen Jurídico del Sector Público, así como en la Ley 39/2015, de 01 de octubre, del Procedimiento Administrativo Común de las Administraciones Públicas, sin perjuicio</w:t>
      </w:r>
      <w:r>
        <w:rPr>
          <w:spacing w:val="-3"/>
        </w:rPr>
        <w:t xml:space="preserve"> </w:t>
      </w:r>
      <w:r>
        <w:t>de</w:t>
      </w:r>
      <w:r>
        <w:rPr>
          <w:spacing w:val="-6"/>
        </w:rPr>
        <w:t xml:space="preserve"> </w:t>
      </w:r>
      <w:r>
        <w:t>la</w:t>
      </w:r>
      <w:r>
        <w:rPr>
          <w:spacing w:val="-7"/>
        </w:rPr>
        <w:t xml:space="preserve"> </w:t>
      </w:r>
      <w:r>
        <w:t>observancia</w:t>
      </w:r>
      <w:r>
        <w:rPr>
          <w:spacing w:val="-7"/>
        </w:rPr>
        <w:t xml:space="preserve"> </w:t>
      </w:r>
      <w:r>
        <w:t>de</w:t>
      </w:r>
      <w:r>
        <w:rPr>
          <w:spacing w:val="-4"/>
        </w:rPr>
        <w:t xml:space="preserve"> </w:t>
      </w:r>
      <w:r>
        <w:t>la</w:t>
      </w:r>
      <w:r>
        <w:rPr>
          <w:spacing w:val="-5"/>
        </w:rPr>
        <w:t xml:space="preserve"> </w:t>
      </w:r>
      <w:r>
        <w:t>Ley</w:t>
      </w:r>
      <w:r>
        <w:rPr>
          <w:spacing w:val="-6"/>
        </w:rPr>
        <w:t xml:space="preserve"> </w:t>
      </w:r>
      <w:r>
        <w:t>7/1985,</w:t>
      </w:r>
      <w:r>
        <w:rPr>
          <w:spacing w:val="-4"/>
        </w:rPr>
        <w:t xml:space="preserve"> </w:t>
      </w:r>
      <w:r>
        <w:t>de</w:t>
      </w:r>
      <w:r>
        <w:rPr>
          <w:spacing w:val="-6"/>
        </w:rPr>
        <w:t xml:space="preserve"> </w:t>
      </w:r>
      <w:r>
        <w:t>02</w:t>
      </w:r>
      <w:r>
        <w:rPr>
          <w:spacing w:val="-6"/>
        </w:rPr>
        <w:t xml:space="preserve"> </w:t>
      </w:r>
      <w:r>
        <w:t>de</w:t>
      </w:r>
      <w:r>
        <w:rPr>
          <w:spacing w:val="-6"/>
        </w:rPr>
        <w:t xml:space="preserve"> </w:t>
      </w:r>
      <w:r>
        <w:t>abril,</w:t>
      </w:r>
      <w:r>
        <w:rPr>
          <w:spacing w:val="-4"/>
        </w:rPr>
        <w:t xml:space="preserve"> </w:t>
      </w:r>
      <w:r>
        <w:t>reguladora</w:t>
      </w:r>
      <w:r>
        <w:rPr>
          <w:spacing w:val="-5"/>
        </w:rPr>
        <w:t xml:space="preserve"> </w:t>
      </w:r>
      <w:r>
        <w:t>de</w:t>
      </w:r>
      <w:r>
        <w:rPr>
          <w:spacing w:val="-6"/>
        </w:rPr>
        <w:t xml:space="preserve"> </w:t>
      </w:r>
      <w:r>
        <w:t>las</w:t>
      </w:r>
      <w:r>
        <w:rPr>
          <w:spacing w:val="-4"/>
        </w:rPr>
        <w:t xml:space="preserve"> </w:t>
      </w:r>
      <w:r>
        <w:t>Bases</w:t>
      </w:r>
      <w:r>
        <w:rPr>
          <w:spacing w:val="-4"/>
        </w:rPr>
        <w:t xml:space="preserve"> </w:t>
      </w:r>
      <w:r>
        <w:t>de</w:t>
      </w:r>
      <w:r>
        <w:rPr>
          <w:spacing w:val="-4"/>
        </w:rPr>
        <w:t xml:space="preserve"> </w:t>
      </w:r>
      <w:r>
        <w:t xml:space="preserve">Régimen Local, así como su normativa de desarrollo, y cuantas otras leyes administrativas resulten de </w:t>
      </w:r>
      <w:r>
        <w:rPr>
          <w:spacing w:val="-2"/>
        </w:rPr>
        <w:t>aplicación.</w:t>
      </w:r>
    </w:p>
    <w:p w14:paraId="48449508" w14:textId="77777777" w:rsidR="009B521D" w:rsidRDefault="009B521D">
      <w:pPr>
        <w:pStyle w:val="Textoindependiente"/>
        <w:spacing w:before="1"/>
      </w:pPr>
    </w:p>
    <w:p w14:paraId="0A162BA7" w14:textId="77777777" w:rsidR="009B521D" w:rsidRDefault="00000000">
      <w:pPr>
        <w:pStyle w:val="Textoindependiente"/>
        <w:spacing w:before="1"/>
        <w:ind w:left="1275" w:right="138"/>
        <w:jc w:val="both"/>
      </w:pPr>
      <w:r>
        <w:t>Corresponderá al Juzgado de lo Contencioso-Administrativo de reparto del partido judicial de Madrid el conocimiento de los recursos y cuantas discrepancias surjan en la ejecución e interpretación de este Convenio.</w:t>
      </w:r>
    </w:p>
    <w:p w14:paraId="0F954DAF" w14:textId="77777777" w:rsidR="009B521D" w:rsidRDefault="00000000">
      <w:pPr>
        <w:pStyle w:val="Textoindependiente"/>
        <w:spacing w:before="267"/>
        <w:ind w:left="1275" w:right="136"/>
        <w:jc w:val="both"/>
      </w:pPr>
      <w:r>
        <w:t>El</w:t>
      </w:r>
      <w:r>
        <w:rPr>
          <w:spacing w:val="-13"/>
        </w:rPr>
        <w:t xml:space="preserve"> </w:t>
      </w:r>
      <w:r>
        <w:t>carácter</w:t>
      </w:r>
      <w:r>
        <w:rPr>
          <w:spacing w:val="-12"/>
        </w:rPr>
        <w:t xml:space="preserve"> </w:t>
      </w:r>
      <w:r>
        <w:t>no</w:t>
      </w:r>
      <w:r>
        <w:rPr>
          <w:spacing w:val="-13"/>
        </w:rPr>
        <w:t xml:space="preserve"> </w:t>
      </w:r>
      <w:r>
        <w:t>oneroso</w:t>
      </w:r>
      <w:r>
        <w:rPr>
          <w:spacing w:val="-12"/>
        </w:rPr>
        <w:t xml:space="preserve"> </w:t>
      </w:r>
      <w:r>
        <w:t>ni</w:t>
      </w:r>
      <w:r>
        <w:rPr>
          <w:spacing w:val="-13"/>
        </w:rPr>
        <w:t xml:space="preserve"> </w:t>
      </w:r>
      <w:r>
        <w:t>sinalagmático</w:t>
      </w:r>
      <w:r>
        <w:rPr>
          <w:spacing w:val="-12"/>
        </w:rPr>
        <w:t xml:space="preserve"> </w:t>
      </w:r>
      <w:r>
        <w:t>del</w:t>
      </w:r>
      <w:r>
        <w:rPr>
          <w:spacing w:val="-13"/>
        </w:rPr>
        <w:t xml:space="preserve"> </w:t>
      </w:r>
      <w:r>
        <w:t>presente</w:t>
      </w:r>
      <w:r>
        <w:rPr>
          <w:spacing w:val="-12"/>
        </w:rPr>
        <w:t xml:space="preserve"> </w:t>
      </w:r>
      <w:r>
        <w:t>Convenio,</w:t>
      </w:r>
      <w:r>
        <w:rPr>
          <w:spacing w:val="-12"/>
        </w:rPr>
        <w:t xml:space="preserve"> </w:t>
      </w:r>
      <w:r>
        <w:t>unido</w:t>
      </w:r>
      <w:r>
        <w:rPr>
          <w:spacing w:val="-13"/>
        </w:rPr>
        <w:t xml:space="preserve"> </w:t>
      </w:r>
      <w:r>
        <w:t>a</w:t>
      </w:r>
      <w:r>
        <w:rPr>
          <w:spacing w:val="-12"/>
        </w:rPr>
        <w:t xml:space="preserve"> </w:t>
      </w:r>
      <w:r>
        <w:t>la</w:t>
      </w:r>
      <w:r>
        <w:rPr>
          <w:spacing w:val="-13"/>
        </w:rPr>
        <w:t xml:space="preserve"> </w:t>
      </w:r>
      <w:r>
        <w:t>cooperación</w:t>
      </w:r>
      <w:r>
        <w:rPr>
          <w:spacing w:val="-12"/>
        </w:rPr>
        <w:t xml:space="preserve"> </w:t>
      </w:r>
      <w:r>
        <w:t>voluntaria para/</w:t>
      </w:r>
      <w:r>
        <w:rPr>
          <w:spacing w:val="-13"/>
        </w:rPr>
        <w:t xml:space="preserve"> </w:t>
      </w:r>
      <w:r>
        <w:t>el</w:t>
      </w:r>
      <w:r>
        <w:rPr>
          <w:spacing w:val="-12"/>
        </w:rPr>
        <w:t xml:space="preserve"> </w:t>
      </w:r>
      <w:r>
        <w:t>logro</w:t>
      </w:r>
      <w:r>
        <w:rPr>
          <w:spacing w:val="-13"/>
        </w:rPr>
        <w:t xml:space="preserve"> </w:t>
      </w:r>
      <w:r>
        <w:t>de</w:t>
      </w:r>
      <w:r>
        <w:rPr>
          <w:spacing w:val="-12"/>
        </w:rPr>
        <w:t xml:space="preserve"> </w:t>
      </w:r>
      <w:r>
        <w:t>un</w:t>
      </w:r>
      <w:r>
        <w:rPr>
          <w:spacing w:val="-13"/>
        </w:rPr>
        <w:t xml:space="preserve"> </w:t>
      </w:r>
      <w:r>
        <w:t>interés</w:t>
      </w:r>
      <w:r>
        <w:rPr>
          <w:spacing w:val="-12"/>
        </w:rPr>
        <w:t xml:space="preserve"> </w:t>
      </w:r>
      <w:r>
        <w:t>público</w:t>
      </w:r>
      <w:r>
        <w:rPr>
          <w:spacing w:val="-13"/>
        </w:rPr>
        <w:t xml:space="preserve"> </w:t>
      </w:r>
      <w:r>
        <w:t>común</w:t>
      </w:r>
      <w:r>
        <w:rPr>
          <w:spacing w:val="-12"/>
        </w:rPr>
        <w:t xml:space="preserve"> </w:t>
      </w:r>
      <w:r>
        <w:t>entre</w:t>
      </w:r>
      <w:r>
        <w:rPr>
          <w:spacing w:val="-12"/>
        </w:rPr>
        <w:t xml:space="preserve"> </w:t>
      </w:r>
      <w:r>
        <w:t>las</w:t>
      </w:r>
      <w:r>
        <w:rPr>
          <w:spacing w:val="-12"/>
        </w:rPr>
        <w:t xml:space="preserve"> </w:t>
      </w:r>
      <w:r>
        <w:t>partes</w:t>
      </w:r>
      <w:r>
        <w:rPr>
          <w:spacing w:val="-11"/>
        </w:rPr>
        <w:t xml:space="preserve"> </w:t>
      </w:r>
      <w:r>
        <w:t>intervinientes,</w:t>
      </w:r>
      <w:r>
        <w:rPr>
          <w:spacing w:val="-13"/>
        </w:rPr>
        <w:t xml:space="preserve"> </w:t>
      </w:r>
      <w:r>
        <w:t>justifica</w:t>
      </w:r>
      <w:r>
        <w:rPr>
          <w:spacing w:val="-12"/>
        </w:rPr>
        <w:t xml:space="preserve"> </w:t>
      </w:r>
      <w:r>
        <w:t>su</w:t>
      </w:r>
      <w:r>
        <w:rPr>
          <w:spacing w:val="-12"/>
        </w:rPr>
        <w:t xml:space="preserve"> </w:t>
      </w:r>
      <w:r>
        <w:t>no</w:t>
      </w:r>
      <w:r>
        <w:rPr>
          <w:spacing w:val="-13"/>
        </w:rPr>
        <w:t xml:space="preserve"> </w:t>
      </w:r>
      <w:r>
        <w:t>sujeción a la Ley 9/2017, de 8 de noviembre, de Contratos del Sector Público.</w:t>
      </w:r>
    </w:p>
    <w:p w14:paraId="6DD1E5E6" w14:textId="77777777" w:rsidR="009B521D" w:rsidRDefault="009B521D">
      <w:pPr>
        <w:pStyle w:val="Textoindependiente"/>
      </w:pPr>
    </w:p>
    <w:p w14:paraId="286D92A8" w14:textId="77777777" w:rsidR="009B521D" w:rsidRDefault="00000000">
      <w:pPr>
        <w:pStyle w:val="Ttulo2"/>
      </w:pPr>
      <w:r>
        <w:t>CUARTA.-</w:t>
      </w:r>
      <w:r>
        <w:rPr>
          <w:spacing w:val="-6"/>
        </w:rPr>
        <w:t xml:space="preserve"> </w:t>
      </w:r>
      <w:r>
        <w:t>PROTECCIÓN</w:t>
      </w:r>
      <w:r>
        <w:rPr>
          <w:spacing w:val="-4"/>
        </w:rPr>
        <w:t xml:space="preserve"> </w:t>
      </w:r>
      <w:r>
        <w:t>DE</w:t>
      </w:r>
      <w:r>
        <w:rPr>
          <w:spacing w:val="-7"/>
        </w:rPr>
        <w:t xml:space="preserve"> </w:t>
      </w:r>
      <w:r>
        <w:t>DATOS</w:t>
      </w:r>
      <w:r>
        <w:rPr>
          <w:spacing w:val="-5"/>
        </w:rPr>
        <w:t xml:space="preserve"> </w:t>
      </w:r>
      <w:r>
        <w:rPr>
          <w:spacing w:val="-2"/>
        </w:rPr>
        <w:t>PERSONALES</w:t>
      </w:r>
    </w:p>
    <w:p w14:paraId="0E9FF24E" w14:textId="77777777" w:rsidR="009B521D" w:rsidRDefault="009B521D">
      <w:pPr>
        <w:pStyle w:val="Textoindependiente"/>
        <w:rPr>
          <w:b/>
        </w:rPr>
      </w:pPr>
    </w:p>
    <w:p w14:paraId="291F4173" w14:textId="77777777" w:rsidR="009B521D" w:rsidRDefault="00000000">
      <w:pPr>
        <w:pStyle w:val="Textoindependiente"/>
        <w:spacing w:before="1"/>
        <w:ind w:left="1275" w:right="135"/>
        <w:jc w:val="both"/>
      </w:pPr>
      <w:r>
        <w:t>Ambas partes manifiestan que se comprometen a cumplir la Ley Orgánica 3/2018, de 5 de diciembre, de Protección de Datos Personales y garantía de los derechos digitales; y el Reglamento</w:t>
      </w:r>
      <w:r>
        <w:rPr>
          <w:spacing w:val="-8"/>
        </w:rPr>
        <w:t xml:space="preserve"> </w:t>
      </w:r>
      <w:r>
        <w:t>(UE)</w:t>
      </w:r>
      <w:r>
        <w:rPr>
          <w:spacing w:val="-9"/>
        </w:rPr>
        <w:t xml:space="preserve"> </w:t>
      </w:r>
      <w:r>
        <w:t>2016/679</w:t>
      </w:r>
      <w:r>
        <w:rPr>
          <w:spacing w:val="-8"/>
        </w:rPr>
        <w:t xml:space="preserve"> </w:t>
      </w:r>
      <w:r>
        <w:t>DEL</w:t>
      </w:r>
      <w:r>
        <w:rPr>
          <w:spacing w:val="-8"/>
        </w:rPr>
        <w:t xml:space="preserve"> </w:t>
      </w:r>
      <w:r>
        <w:t>PARLAMENTO</w:t>
      </w:r>
      <w:r>
        <w:rPr>
          <w:spacing w:val="-9"/>
        </w:rPr>
        <w:t xml:space="preserve"> </w:t>
      </w:r>
      <w:r>
        <w:t>EUROPEO</w:t>
      </w:r>
      <w:r>
        <w:rPr>
          <w:spacing w:val="-6"/>
        </w:rPr>
        <w:t xml:space="preserve"> </w:t>
      </w:r>
      <w:r>
        <w:t>Y</w:t>
      </w:r>
      <w:r>
        <w:rPr>
          <w:spacing w:val="-9"/>
        </w:rPr>
        <w:t xml:space="preserve"> </w:t>
      </w:r>
      <w:r>
        <w:t>DEL</w:t>
      </w:r>
      <w:r>
        <w:rPr>
          <w:spacing w:val="-8"/>
        </w:rPr>
        <w:t xml:space="preserve"> </w:t>
      </w:r>
      <w:r>
        <w:t>CONSEJO</w:t>
      </w:r>
      <w:r>
        <w:rPr>
          <w:spacing w:val="-9"/>
        </w:rPr>
        <w:t xml:space="preserve"> </w:t>
      </w:r>
      <w:r>
        <w:t>de</w:t>
      </w:r>
      <w:r>
        <w:rPr>
          <w:spacing w:val="-8"/>
        </w:rPr>
        <w:t xml:space="preserve"> </w:t>
      </w:r>
      <w:r>
        <w:t>27</w:t>
      </w:r>
      <w:r>
        <w:rPr>
          <w:spacing w:val="-8"/>
        </w:rPr>
        <w:t xml:space="preserve"> </w:t>
      </w:r>
      <w:r>
        <w:t>de</w:t>
      </w:r>
      <w:r>
        <w:rPr>
          <w:spacing w:val="-6"/>
        </w:rPr>
        <w:t xml:space="preserve"> </w:t>
      </w:r>
      <w:r>
        <w:t>abril</w:t>
      </w:r>
      <w:r>
        <w:rPr>
          <w:spacing w:val="-7"/>
        </w:rPr>
        <w:t xml:space="preserve"> </w:t>
      </w:r>
      <w:r>
        <w:t>de</w:t>
      </w:r>
      <w:r>
        <w:rPr>
          <w:spacing w:val="-8"/>
        </w:rPr>
        <w:t xml:space="preserve"> </w:t>
      </w:r>
      <w:r>
        <w:t>2016,</w:t>
      </w:r>
    </w:p>
    <w:p w14:paraId="2F1EAB93" w14:textId="77777777" w:rsidR="009B521D" w:rsidRDefault="00000000">
      <w:pPr>
        <w:pStyle w:val="Textoindependiente"/>
        <w:ind w:left="1275" w:right="138"/>
        <w:jc w:val="both"/>
      </w:pPr>
      <w:r w:rsidRPr="00CC5A11">
        <w:rPr>
          <w:i/>
          <w:iCs/>
        </w:rPr>
        <w:t>(“RGPD”).</w:t>
      </w:r>
      <w:r>
        <w:t xml:space="preserve"> En caso de que, en virtud del presente Convenio, cualquiera de las dos partes comunique</w:t>
      </w:r>
      <w:r>
        <w:rPr>
          <w:spacing w:val="-1"/>
        </w:rPr>
        <w:t xml:space="preserve"> </w:t>
      </w:r>
      <w:r>
        <w:t>a</w:t>
      </w:r>
      <w:r>
        <w:rPr>
          <w:spacing w:val="-4"/>
        </w:rPr>
        <w:t xml:space="preserve"> </w:t>
      </w:r>
      <w:r>
        <w:t>la</w:t>
      </w:r>
      <w:r>
        <w:rPr>
          <w:spacing w:val="-4"/>
        </w:rPr>
        <w:t xml:space="preserve"> </w:t>
      </w:r>
      <w:r>
        <w:t>otra,</w:t>
      </w:r>
      <w:r>
        <w:rPr>
          <w:spacing w:val="-2"/>
        </w:rPr>
        <w:t xml:space="preserve"> </w:t>
      </w:r>
      <w:r>
        <w:t>datos</w:t>
      </w:r>
      <w:r>
        <w:rPr>
          <w:spacing w:val="-7"/>
        </w:rPr>
        <w:t xml:space="preserve"> </w:t>
      </w:r>
      <w:r>
        <w:t>de</w:t>
      </w:r>
      <w:r>
        <w:rPr>
          <w:spacing w:val="-1"/>
        </w:rPr>
        <w:t xml:space="preserve"> </w:t>
      </w:r>
      <w:r>
        <w:t>carácter</w:t>
      </w:r>
      <w:r>
        <w:rPr>
          <w:spacing w:val="-4"/>
        </w:rPr>
        <w:t xml:space="preserve"> </w:t>
      </w:r>
      <w:r>
        <w:t>personal,</w:t>
      </w:r>
      <w:r>
        <w:rPr>
          <w:spacing w:val="-4"/>
        </w:rPr>
        <w:t xml:space="preserve"> </w:t>
      </w:r>
      <w:r>
        <w:t>la</w:t>
      </w:r>
      <w:r>
        <w:rPr>
          <w:spacing w:val="-4"/>
        </w:rPr>
        <w:t xml:space="preserve"> </w:t>
      </w:r>
      <w:r>
        <w:t>entidad</w:t>
      </w:r>
      <w:r>
        <w:rPr>
          <w:spacing w:val="-3"/>
        </w:rPr>
        <w:t xml:space="preserve"> </w:t>
      </w:r>
      <w:r>
        <w:t>cedente</w:t>
      </w:r>
      <w:r>
        <w:rPr>
          <w:spacing w:val="-4"/>
        </w:rPr>
        <w:t xml:space="preserve"> </w:t>
      </w:r>
      <w:r>
        <w:t>expresamente</w:t>
      </w:r>
      <w:r>
        <w:rPr>
          <w:spacing w:val="-4"/>
        </w:rPr>
        <w:t xml:space="preserve"> </w:t>
      </w:r>
      <w:r>
        <w:t>manifiesta</w:t>
      </w:r>
      <w:r>
        <w:rPr>
          <w:spacing w:val="-4"/>
        </w:rPr>
        <w:t xml:space="preserve"> </w:t>
      </w:r>
      <w:r>
        <w:t>y garantiza</w:t>
      </w:r>
      <w:r>
        <w:rPr>
          <w:spacing w:val="-13"/>
        </w:rPr>
        <w:t xml:space="preserve"> </w:t>
      </w:r>
      <w:r>
        <w:t>a</w:t>
      </w:r>
      <w:r>
        <w:rPr>
          <w:spacing w:val="-12"/>
        </w:rPr>
        <w:t xml:space="preserve"> </w:t>
      </w:r>
      <w:r>
        <w:t>la</w:t>
      </w:r>
      <w:r>
        <w:rPr>
          <w:spacing w:val="-13"/>
        </w:rPr>
        <w:t xml:space="preserve"> </w:t>
      </w:r>
      <w:r>
        <w:t>cesionaria</w:t>
      </w:r>
      <w:r>
        <w:rPr>
          <w:spacing w:val="-12"/>
        </w:rPr>
        <w:t xml:space="preserve"> </w:t>
      </w:r>
      <w:r>
        <w:t>que</w:t>
      </w:r>
      <w:r>
        <w:rPr>
          <w:spacing w:val="-13"/>
        </w:rPr>
        <w:t xml:space="preserve"> </w:t>
      </w:r>
      <w:r>
        <w:t>cumple</w:t>
      </w:r>
      <w:r>
        <w:rPr>
          <w:spacing w:val="-12"/>
        </w:rPr>
        <w:t xml:space="preserve"> </w:t>
      </w:r>
      <w:r>
        <w:t>con</w:t>
      </w:r>
      <w:r>
        <w:rPr>
          <w:spacing w:val="-13"/>
        </w:rPr>
        <w:t xml:space="preserve"> </w:t>
      </w:r>
      <w:r>
        <w:t>la</w:t>
      </w:r>
      <w:r>
        <w:rPr>
          <w:spacing w:val="-12"/>
        </w:rPr>
        <w:t xml:space="preserve"> </w:t>
      </w:r>
      <w:r>
        <w:t>totalidad</w:t>
      </w:r>
      <w:r>
        <w:rPr>
          <w:spacing w:val="-12"/>
        </w:rPr>
        <w:t xml:space="preserve"> </w:t>
      </w:r>
      <w:r>
        <w:t>de</w:t>
      </w:r>
      <w:r>
        <w:rPr>
          <w:spacing w:val="-13"/>
        </w:rPr>
        <w:t xml:space="preserve"> </w:t>
      </w:r>
      <w:r>
        <w:t>las</w:t>
      </w:r>
      <w:r>
        <w:rPr>
          <w:spacing w:val="-12"/>
        </w:rPr>
        <w:t xml:space="preserve"> </w:t>
      </w:r>
      <w:r>
        <w:t>obligaciones</w:t>
      </w:r>
      <w:r>
        <w:rPr>
          <w:spacing w:val="-13"/>
        </w:rPr>
        <w:t xml:space="preserve"> </w:t>
      </w:r>
      <w:r>
        <w:t>y</w:t>
      </w:r>
      <w:r>
        <w:rPr>
          <w:spacing w:val="-12"/>
        </w:rPr>
        <w:t xml:space="preserve"> </w:t>
      </w:r>
      <w:r>
        <w:t>precisiones</w:t>
      </w:r>
      <w:r>
        <w:rPr>
          <w:spacing w:val="-11"/>
        </w:rPr>
        <w:t xml:space="preserve"> </w:t>
      </w:r>
      <w:r>
        <w:t>contenidas en el RGPD.</w:t>
      </w:r>
    </w:p>
    <w:p w14:paraId="46A8F53A" w14:textId="77777777" w:rsidR="009B521D" w:rsidRDefault="00000000">
      <w:pPr>
        <w:pStyle w:val="Textoindependiente"/>
        <w:spacing w:before="267"/>
        <w:ind w:left="1275" w:right="140"/>
        <w:jc w:val="both"/>
      </w:pPr>
      <w:r>
        <w:t>De conformidad con la normativa aplicable en</w:t>
      </w:r>
      <w:r>
        <w:rPr>
          <w:spacing w:val="-3"/>
        </w:rPr>
        <w:t xml:space="preserve"> </w:t>
      </w:r>
      <w:r>
        <w:t>materia de protección de datos, cada una de las partes</w:t>
      </w:r>
      <w:r>
        <w:rPr>
          <w:spacing w:val="-4"/>
        </w:rPr>
        <w:t xml:space="preserve"> </w:t>
      </w:r>
      <w:r>
        <w:t>de</w:t>
      </w:r>
      <w:r>
        <w:rPr>
          <w:spacing w:val="-4"/>
        </w:rPr>
        <w:t xml:space="preserve"> </w:t>
      </w:r>
      <w:r>
        <w:t>este</w:t>
      </w:r>
      <w:r>
        <w:rPr>
          <w:spacing w:val="-6"/>
        </w:rPr>
        <w:t xml:space="preserve"> </w:t>
      </w:r>
      <w:r>
        <w:t>Convenio</w:t>
      </w:r>
      <w:r>
        <w:rPr>
          <w:spacing w:val="-3"/>
        </w:rPr>
        <w:t xml:space="preserve"> </w:t>
      </w:r>
      <w:r>
        <w:t>incluirá</w:t>
      </w:r>
      <w:r>
        <w:rPr>
          <w:spacing w:val="-5"/>
        </w:rPr>
        <w:t xml:space="preserve"> </w:t>
      </w:r>
      <w:r>
        <w:t>los</w:t>
      </w:r>
      <w:r>
        <w:rPr>
          <w:spacing w:val="-7"/>
        </w:rPr>
        <w:t xml:space="preserve"> </w:t>
      </w:r>
      <w:r>
        <w:t>datos</w:t>
      </w:r>
      <w:r>
        <w:rPr>
          <w:spacing w:val="-4"/>
        </w:rPr>
        <w:t xml:space="preserve"> </w:t>
      </w:r>
      <w:r>
        <w:t>personales</w:t>
      </w:r>
      <w:r>
        <w:rPr>
          <w:spacing w:val="-7"/>
        </w:rPr>
        <w:t xml:space="preserve"> </w:t>
      </w:r>
      <w:r>
        <w:t>de</w:t>
      </w:r>
      <w:r>
        <w:rPr>
          <w:spacing w:val="-4"/>
        </w:rPr>
        <w:t xml:space="preserve"> </w:t>
      </w:r>
      <w:r>
        <w:t>los</w:t>
      </w:r>
      <w:r>
        <w:rPr>
          <w:spacing w:val="-4"/>
        </w:rPr>
        <w:t xml:space="preserve"> </w:t>
      </w:r>
      <w:r>
        <w:t>representantes</w:t>
      </w:r>
      <w:r>
        <w:rPr>
          <w:spacing w:val="-7"/>
        </w:rPr>
        <w:t xml:space="preserve"> </w:t>
      </w:r>
      <w:r>
        <w:t>de</w:t>
      </w:r>
      <w:r>
        <w:rPr>
          <w:spacing w:val="-4"/>
        </w:rPr>
        <w:t xml:space="preserve"> </w:t>
      </w:r>
      <w:r>
        <w:t>la</w:t>
      </w:r>
      <w:r>
        <w:rPr>
          <w:spacing w:val="-9"/>
        </w:rPr>
        <w:t xml:space="preserve"> </w:t>
      </w:r>
      <w:r>
        <w:t>otra</w:t>
      </w:r>
      <w:r>
        <w:rPr>
          <w:spacing w:val="-7"/>
        </w:rPr>
        <w:t xml:space="preserve"> </w:t>
      </w:r>
      <w:r>
        <w:t>parte</w:t>
      </w:r>
      <w:r>
        <w:rPr>
          <w:spacing w:val="-6"/>
        </w:rPr>
        <w:t xml:space="preserve"> </w:t>
      </w:r>
      <w:r>
        <w:t>que suscribe</w:t>
      </w:r>
      <w:r>
        <w:rPr>
          <w:spacing w:val="-6"/>
        </w:rPr>
        <w:t xml:space="preserve"> </w:t>
      </w:r>
      <w:r>
        <w:t>el</w:t>
      </w:r>
      <w:r>
        <w:rPr>
          <w:spacing w:val="-7"/>
        </w:rPr>
        <w:t xml:space="preserve"> </w:t>
      </w:r>
      <w:r>
        <w:t>presente</w:t>
      </w:r>
      <w:r>
        <w:rPr>
          <w:spacing w:val="-8"/>
        </w:rPr>
        <w:t xml:space="preserve"> </w:t>
      </w:r>
      <w:r>
        <w:t>Convenio,</w:t>
      </w:r>
      <w:r>
        <w:rPr>
          <w:spacing w:val="-7"/>
        </w:rPr>
        <w:t xml:space="preserve"> </w:t>
      </w:r>
      <w:r>
        <w:t>así</w:t>
      </w:r>
      <w:r>
        <w:rPr>
          <w:spacing w:val="-7"/>
        </w:rPr>
        <w:t xml:space="preserve"> </w:t>
      </w:r>
      <w:r>
        <w:t>como</w:t>
      </w:r>
      <w:r>
        <w:rPr>
          <w:spacing w:val="-5"/>
        </w:rPr>
        <w:t xml:space="preserve"> </w:t>
      </w:r>
      <w:r>
        <w:t>los</w:t>
      </w:r>
      <w:r>
        <w:rPr>
          <w:spacing w:val="-7"/>
        </w:rPr>
        <w:t xml:space="preserve"> </w:t>
      </w:r>
      <w:r>
        <w:t>datos</w:t>
      </w:r>
      <w:r>
        <w:rPr>
          <w:spacing w:val="-6"/>
        </w:rPr>
        <w:t xml:space="preserve"> </w:t>
      </w:r>
      <w:r>
        <w:t>personales</w:t>
      </w:r>
      <w:r>
        <w:rPr>
          <w:spacing w:val="-6"/>
        </w:rPr>
        <w:t xml:space="preserve"> </w:t>
      </w:r>
      <w:r>
        <w:t>incluidos</w:t>
      </w:r>
      <w:r>
        <w:rPr>
          <w:spacing w:val="-7"/>
        </w:rPr>
        <w:t xml:space="preserve"> </w:t>
      </w:r>
      <w:r>
        <w:t>en</w:t>
      </w:r>
      <w:r>
        <w:rPr>
          <w:spacing w:val="-7"/>
        </w:rPr>
        <w:t xml:space="preserve"> </w:t>
      </w:r>
      <w:r>
        <w:t>el</w:t>
      </w:r>
      <w:r>
        <w:rPr>
          <w:spacing w:val="-9"/>
        </w:rPr>
        <w:t xml:space="preserve"> </w:t>
      </w:r>
      <w:r>
        <w:t>Convenio,</w:t>
      </w:r>
      <w:r>
        <w:rPr>
          <w:spacing w:val="-7"/>
        </w:rPr>
        <w:t xml:space="preserve"> </w:t>
      </w:r>
      <w:r>
        <w:t>los</w:t>
      </w:r>
      <w:r>
        <w:rPr>
          <w:spacing w:val="-7"/>
        </w:rPr>
        <w:t xml:space="preserve"> </w:t>
      </w:r>
      <w:r>
        <w:t>datos personales de las personas que actúen como contacto, así como cualesquiera otros que sean facilitados a lo largo de la relación contractual en un fichero de datos que deberá reflejarse debidamente</w:t>
      </w:r>
      <w:r>
        <w:rPr>
          <w:spacing w:val="-6"/>
        </w:rPr>
        <w:t xml:space="preserve"> </w:t>
      </w:r>
      <w:r>
        <w:t>en</w:t>
      </w:r>
      <w:r>
        <w:rPr>
          <w:spacing w:val="-7"/>
        </w:rPr>
        <w:t xml:space="preserve"> </w:t>
      </w:r>
      <w:r>
        <w:t>el</w:t>
      </w:r>
      <w:r>
        <w:rPr>
          <w:spacing w:val="-7"/>
        </w:rPr>
        <w:t xml:space="preserve"> </w:t>
      </w:r>
      <w:r>
        <w:t>registro</w:t>
      </w:r>
      <w:r>
        <w:rPr>
          <w:spacing w:val="-6"/>
        </w:rPr>
        <w:t xml:space="preserve"> </w:t>
      </w:r>
      <w:r>
        <w:t>de</w:t>
      </w:r>
      <w:r>
        <w:rPr>
          <w:spacing w:val="-6"/>
        </w:rPr>
        <w:t xml:space="preserve"> </w:t>
      </w:r>
      <w:r>
        <w:t>actividades</w:t>
      </w:r>
      <w:r>
        <w:rPr>
          <w:spacing w:val="-7"/>
        </w:rPr>
        <w:t xml:space="preserve"> </w:t>
      </w:r>
      <w:r>
        <w:t>del</w:t>
      </w:r>
      <w:r>
        <w:rPr>
          <w:spacing w:val="-7"/>
        </w:rPr>
        <w:t xml:space="preserve"> </w:t>
      </w:r>
      <w:r>
        <w:t>tratamiento</w:t>
      </w:r>
      <w:r>
        <w:rPr>
          <w:spacing w:val="-6"/>
        </w:rPr>
        <w:t xml:space="preserve"> </w:t>
      </w:r>
      <w:r>
        <w:t>titularidad</w:t>
      </w:r>
      <w:r>
        <w:rPr>
          <w:spacing w:val="-8"/>
        </w:rPr>
        <w:t xml:space="preserve"> </w:t>
      </w:r>
      <w:r>
        <w:t>de</w:t>
      </w:r>
      <w:r>
        <w:rPr>
          <w:spacing w:val="-6"/>
        </w:rPr>
        <w:t xml:space="preserve"> </w:t>
      </w:r>
      <w:r>
        <w:t>cada</w:t>
      </w:r>
      <w:r>
        <w:rPr>
          <w:spacing w:val="-7"/>
        </w:rPr>
        <w:t xml:space="preserve"> </w:t>
      </w:r>
      <w:r>
        <w:t>una</w:t>
      </w:r>
      <w:r>
        <w:rPr>
          <w:spacing w:val="-5"/>
        </w:rPr>
        <w:t xml:space="preserve"> </w:t>
      </w:r>
      <w:r>
        <w:t>de</w:t>
      </w:r>
      <w:r>
        <w:rPr>
          <w:spacing w:val="-6"/>
        </w:rPr>
        <w:t xml:space="preserve"> </w:t>
      </w:r>
      <w:r>
        <w:t>las</w:t>
      </w:r>
      <w:r>
        <w:rPr>
          <w:spacing w:val="-7"/>
        </w:rPr>
        <w:t xml:space="preserve"> </w:t>
      </w:r>
      <w:r>
        <w:t>partes.</w:t>
      </w:r>
    </w:p>
    <w:p w14:paraId="5AD48F34" w14:textId="77777777" w:rsidR="009B521D" w:rsidRDefault="00000000">
      <w:pPr>
        <w:pStyle w:val="Textoindependiente"/>
        <w:spacing w:before="268"/>
        <w:ind w:left="1275" w:right="140"/>
        <w:jc w:val="both"/>
      </w:pPr>
      <w:r>
        <w:t>Asimismo, las partes garantizan cumplir con el deber de información con respecto a sus empleados</w:t>
      </w:r>
      <w:r>
        <w:rPr>
          <w:spacing w:val="-2"/>
        </w:rPr>
        <w:t xml:space="preserve"> </w:t>
      </w:r>
      <w:r>
        <w:t>cuyos</w:t>
      </w:r>
      <w:r>
        <w:rPr>
          <w:spacing w:val="-2"/>
        </w:rPr>
        <w:t xml:space="preserve"> </w:t>
      </w:r>
      <w:r>
        <w:t>datos</w:t>
      </w:r>
      <w:r>
        <w:rPr>
          <w:spacing w:val="-2"/>
        </w:rPr>
        <w:t xml:space="preserve"> </w:t>
      </w:r>
      <w:r>
        <w:t>personales</w:t>
      </w:r>
      <w:r>
        <w:rPr>
          <w:spacing w:val="-4"/>
        </w:rPr>
        <w:t xml:space="preserve"> </w:t>
      </w:r>
      <w:r>
        <w:t>sean</w:t>
      </w:r>
      <w:r>
        <w:rPr>
          <w:spacing w:val="-3"/>
        </w:rPr>
        <w:t xml:space="preserve"> </w:t>
      </w:r>
      <w:r>
        <w:t>comunicados</w:t>
      </w:r>
      <w:r>
        <w:rPr>
          <w:spacing w:val="-4"/>
        </w:rPr>
        <w:t xml:space="preserve"> </w:t>
      </w:r>
      <w:r>
        <w:t>entre</w:t>
      </w:r>
      <w:r>
        <w:rPr>
          <w:spacing w:val="-1"/>
        </w:rPr>
        <w:t xml:space="preserve"> </w:t>
      </w:r>
      <w:r>
        <w:t>las</w:t>
      </w:r>
      <w:r>
        <w:rPr>
          <w:spacing w:val="-2"/>
        </w:rPr>
        <w:t xml:space="preserve"> </w:t>
      </w:r>
      <w:r>
        <w:t>partes</w:t>
      </w:r>
      <w:r>
        <w:rPr>
          <w:spacing w:val="-2"/>
        </w:rPr>
        <w:t xml:space="preserve"> </w:t>
      </w:r>
      <w:r>
        <w:t>para</w:t>
      </w:r>
      <w:r>
        <w:rPr>
          <w:spacing w:val="-4"/>
        </w:rPr>
        <w:t xml:space="preserve"> </w:t>
      </w:r>
      <w:r>
        <w:t>el</w:t>
      </w:r>
      <w:r>
        <w:rPr>
          <w:spacing w:val="-5"/>
        </w:rPr>
        <w:t xml:space="preserve"> </w:t>
      </w:r>
      <w:r>
        <w:t>mantenimiento</w:t>
      </w:r>
      <w:r>
        <w:rPr>
          <w:spacing w:val="-5"/>
        </w:rPr>
        <w:t xml:space="preserve"> </w:t>
      </w:r>
      <w:r>
        <w:t>y cumplimiento del Convenio.</w:t>
      </w:r>
    </w:p>
    <w:p w14:paraId="2786B5A1" w14:textId="77777777" w:rsidR="009B521D" w:rsidRDefault="009B521D">
      <w:pPr>
        <w:pStyle w:val="Textoindependiente"/>
        <w:jc w:val="both"/>
        <w:sectPr w:rsidR="009B521D">
          <w:pgSz w:w="11910" w:h="16840"/>
          <w:pgMar w:top="2000" w:right="1559" w:bottom="1260" w:left="425" w:header="684" w:footer="1060" w:gutter="0"/>
          <w:cols w:space="720"/>
        </w:sectPr>
      </w:pPr>
    </w:p>
    <w:p w14:paraId="75F29F00" w14:textId="77777777" w:rsidR="009B521D" w:rsidRDefault="00000000">
      <w:pPr>
        <w:pStyle w:val="Textoindependiente"/>
      </w:pPr>
      <w:r>
        <w:rPr>
          <w:noProof/>
        </w:rPr>
        <w:lastRenderedPageBreak/>
        <mc:AlternateContent>
          <mc:Choice Requires="wps">
            <w:drawing>
              <wp:anchor distT="0" distB="0" distL="0" distR="0" simplePos="0" relativeHeight="15734784" behindDoc="0" locked="0" layoutInCell="1" allowOverlap="1" wp14:anchorId="3C0FB315" wp14:editId="4155F0E4">
                <wp:simplePos x="0" y="0"/>
                <wp:positionH relativeFrom="page">
                  <wp:posOffset>6807087</wp:posOffset>
                </wp:positionH>
                <wp:positionV relativeFrom="page">
                  <wp:posOffset>3887433</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FA10C08" w14:textId="77777777" w:rsidR="009B521D" w:rsidRDefault="00000000">
                            <w:pPr>
                              <w:spacing w:before="22" w:line="418" w:lineRule="exact"/>
                              <w:ind w:left="20"/>
                              <w:rPr>
                                <w:rFonts w:ascii="Tahoma"/>
                                <w:sz w:val="36"/>
                              </w:rPr>
                            </w:pPr>
                            <w:r>
                              <w:rPr>
                                <w:rFonts w:ascii="Tahoma"/>
                                <w:spacing w:val="-2"/>
                                <w:sz w:val="36"/>
                              </w:rPr>
                              <w:t>CONVENIO</w:t>
                            </w:r>
                          </w:p>
                          <w:p w14:paraId="305741A2"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wps:txbx>
                      <wps:bodyPr vert="vert270" wrap="square" lIns="0" tIns="0" rIns="0" bIns="0" rtlCol="0">
                        <a:noAutofit/>
                      </wps:bodyPr>
                    </wps:wsp>
                  </a:graphicData>
                </a:graphic>
              </wp:anchor>
            </w:drawing>
          </mc:Choice>
          <mc:Fallback>
            <w:pict>
              <v:shape w14:anchorId="3C0FB315" id="Textbox 17" o:spid="_x0000_s1036" type="#_x0000_t202" style="position:absolute;margin-left:536pt;margin-top:306.1pt;width:33.05pt;height:166.8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T5uBv6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0FA10C08" w14:textId="77777777" w:rsidR="009B521D" w:rsidRDefault="00000000">
                      <w:pPr>
                        <w:spacing w:before="22" w:line="418" w:lineRule="exact"/>
                        <w:ind w:left="20"/>
                        <w:rPr>
                          <w:rFonts w:ascii="Tahoma"/>
                          <w:sz w:val="36"/>
                        </w:rPr>
                      </w:pPr>
                      <w:r>
                        <w:rPr>
                          <w:rFonts w:ascii="Tahoma"/>
                          <w:spacing w:val="-2"/>
                          <w:sz w:val="36"/>
                        </w:rPr>
                        <w:t>CONVENIO</w:t>
                      </w:r>
                    </w:p>
                    <w:p w14:paraId="305741A2"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v:textbox>
                <w10:wrap anchorx="page" anchory="page"/>
              </v:shape>
            </w:pict>
          </mc:Fallback>
        </mc:AlternateContent>
      </w:r>
      <w:r>
        <w:rPr>
          <w:noProof/>
        </w:rPr>
        <mc:AlternateContent>
          <mc:Choice Requires="wps">
            <w:drawing>
              <wp:anchor distT="0" distB="0" distL="0" distR="0" simplePos="0" relativeHeight="15735296" behindDoc="0" locked="0" layoutInCell="1" allowOverlap="1" wp14:anchorId="19072084" wp14:editId="41771895">
                <wp:simplePos x="0" y="0"/>
                <wp:positionH relativeFrom="page">
                  <wp:posOffset>6966436</wp:posOffset>
                </wp:positionH>
                <wp:positionV relativeFrom="page">
                  <wp:posOffset>6638085</wp:posOffset>
                </wp:positionV>
                <wp:extent cx="263525" cy="319087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8B7E2E9" w14:textId="3B05738E"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C5A11">
                              <w:rPr>
                                <w:rFonts w:ascii="Arial" w:hAnsi="Arial"/>
                                <w:spacing w:val="-2"/>
                                <w:sz w:val="12"/>
                              </w:rPr>
                              <w:t>***************************</w:t>
                            </w:r>
                          </w:p>
                          <w:p w14:paraId="2188F57D"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1E3E8505"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19072084" id="Textbox 18" o:spid="_x0000_s1037" type="#_x0000_t202" style="position:absolute;margin-left:548.55pt;margin-top:522.7pt;width:20.75pt;height:251.2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m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" filled="f" stroked="f">
                <v:textbox style="layout-flow:vertical;mso-layout-flow-alt:bottom-to-top" inset="0,0,0,0">
                  <w:txbxContent>
                    <w:p w14:paraId="58B7E2E9" w14:textId="3B05738E"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r w:rsidR="00CC5A11">
                        <w:rPr>
                          <w:rFonts w:ascii="Arial" w:hAnsi="Arial"/>
                          <w:spacing w:val="-2"/>
                          <w:sz w:val="12"/>
                        </w:rPr>
                        <w:t>***************************</w:t>
                      </w:r>
                    </w:p>
                    <w:p w14:paraId="2188F57D"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1E3E8505"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77CAC812" w14:textId="77777777" w:rsidR="009B521D" w:rsidRDefault="009B521D">
      <w:pPr>
        <w:pStyle w:val="Textoindependiente"/>
        <w:spacing w:before="2"/>
      </w:pPr>
    </w:p>
    <w:p w14:paraId="396A4B28" w14:textId="77777777" w:rsidR="009B521D" w:rsidRDefault="00000000">
      <w:pPr>
        <w:pStyle w:val="Textoindependiente"/>
        <w:spacing w:before="1"/>
        <w:ind w:left="1276" w:right="137"/>
        <w:jc w:val="both"/>
      </w:pPr>
      <w:r>
        <w:t>La</w:t>
      </w:r>
      <w:r>
        <w:rPr>
          <w:spacing w:val="-2"/>
        </w:rPr>
        <w:t xml:space="preserve"> </w:t>
      </w:r>
      <w:r>
        <w:t>base</w:t>
      </w:r>
      <w:r>
        <w:rPr>
          <w:spacing w:val="-1"/>
        </w:rPr>
        <w:t xml:space="preserve"> </w:t>
      </w:r>
      <w:r>
        <w:t>jurídica</w:t>
      </w:r>
      <w:r>
        <w:rPr>
          <w:spacing w:val="-4"/>
        </w:rPr>
        <w:t xml:space="preserve"> </w:t>
      </w:r>
      <w:r>
        <w:t>que</w:t>
      </w:r>
      <w:r>
        <w:rPr>
          <w:spacing w:val="-4"/>
        </w:rPr>
        <w:t xml:space="preserve"> </w:t>
      </w:r>
      <w:r>
        <w:t>legitima</w:t>
      </w:r>
      <w:r>
        <w:rPr>
          <w:spacing w:val="-2"/>
        </w:rPr>
        <w:t xml:space="preserve"> </w:t>
      </w:r>
      <w:r>
        <w:t>el</w:t>
      </w:r>
      <w:r>
        <w:rPr>
          <w:spacing w:val="-5"/>
        </w:rPr>
        <w:t xml:space="preserve"> </w:t>
      </w:r>
      <w:r>
        <w:t>tratamiento</w:t>
      </w:r>
      <w:r>
        <w:rPr>
          <w:spacing w:val="-3"/>
        </w:rPr>
        <w:t xml:space="preserve"> </w:t>
      </w:r>
      <w:r>
        <w:t>de</w:t>
      </w:r>
      <w:r>
        <w:rPr>
          <w:spacing w:val="-4"/>
        </w:rPr>
        <w:t xml:space="preserve"> </w:t>
      </w:r>
      <w:r>
        <w:t>los</w:t>
      </w:r>
      <w:r>
        <w:rPr>
          <w:spacing w:val="-2"/>
        </w:rPr>
        <w:t xml:space="preserve"> </w:t>
      </w:r>
      <w:r>
        <w:t>datos</w:t>
      </w:r>
      <w:r>
        <w:rPr>
          <w:spacing w:val="-2"/>
        </w:rPr>
        <w:t xml:space="preserve"> </w:t>
      </w:r>
      <w:r>
        <w:t>de</w:t>
      </w:r>
      <w:r>
        <w:rPr>
          <w:spacing w:val="-1"/>
        </w:rPr>
        <w:t xml:space="preserve"> </w:t>
      </w:r>
      <w:r>
        <w:t>los</w:t>
      </w:r>
      <w:r>
        <w:rPr>
          <w:spacing w:val="-4"/>
        </w:rPr>
        <w:t xml:space="preserve"> </w:t>
      </w:r>
      <w:r>
        <w:t>interesados</w:t>
      </w:r>
      <w:r>
        <w:rPr>
          <w:spacing w:val="-4"/>
        </w:rPr>
        <w:t xml:space="preserve"> </w:t>
      </w:r>
      <w:r>
        <w:t>es</w:t>
      </w:r>
      <w:r>
        <w:rPr>
          <w:spacing w:val="-2"/>
        </w:rPr>
        <w:t xml:space="preserve"> </w:t>
      </w:r>
      <w:r>
        <w:t>la</w:t>
      </w:r>
      <w:r>
        <w:rPr>
          <w:spacing w:val="-7"/>
        </w:rPr>
        <w:t xml:space="preserve"> </w:t>
      </w:r>
      <w:r>
        <w:t>necesidad</w:t>
      </w:r>
      <w:r>
        <w:rPr>
          <w:spacing w:val="-3"/>
        </w:rPr>
        <w:t xml:space="preserve"> </w:t>
      </w:r>
      <w:r>
        <w:t>para la celebración y ejecución del presente Convenio, así como la gestión de la relación jurídica existente entre las partes durante el periodo en que el mismo permanezca en vigor.</w:t>
      </w:r>
    </w:p>
    <w:p w14:paraId="3DD217AC" w14:textId="77777777" w:rsidR="009B521D" w:rsidRDefault="009B521D">
      <w:pPr>
        <w:pStyle w:val="Textoindependiente"/>
      </w:pPr>
    </w:p>
    <w:p w14:paraId="3FE2E8AB" w14:textId="77777777" w:rsidR="009B521D" w:rsidRDefault="00000000">
      <w:pPr>
        <w:pStyle w:val="Textoindependiente"/>
        <w:ind w:left="1276" w:right="135"/>
        <w:jc w:val="both"/>
      </w:pPr>
      <w:r>
        <w:t>Los datos serán conservados durante la vigencia del presente Convenio y, posteriormente, debidamente bloqueados, durante el plazo establecido en la normativa aplicable con el fin de depurar posibles responsabilidades derivadas de la relación regulada en dicho Convenio, durante 5 años.</w:t>
      </w:r>
    </w:p>
    <w:p w14:paraId="7F04B106" w14:textId="77777777" w:rsidR="009B521D" w:rsidRDefault="00000000">
      <w:pPr>
        <w:pStyle w:val="Textoindependiente"/>
        <w:spacing w:before="267"/>
        <w:ind w:left="1276" w:right="136"/>
        <w:jc w:val="both"/>
      </w:pPr>
      <w:r>
        <w:t>En todo caso, los afectados podrán ejercer sus derechos de acceso, rectificación, cancelación/supresión, oposición, limitación y portabilidad ante la parte que corresponda a través de comunicación por escrito al domicilio social que consta al comienzo del presente documento,</w:t>
      </w:r>
      <w:r>
        <w:rPr>
          <w:spacing w:val="-13"/>
        </w:rPr>
        <w:t xml:space="preserve"> </w:t>
      </w:r>
      <w:r>
        <w:t>aportando</w:t>
      </w:r>
      <w:r>
        <w:rPr>
          <w:spacing w:val="-12"/>
        </w:rPr>
        <w:t xml:space="preserve"> </w:t>
      </w:r>
      <w:r>
        <w:t>fotocopia</w:t>
      </w:r>
      <w:r>
        <w:rPr>
          <w:spacing w:val="-13"/>
        </w:rPr>
        <w:t xml:space="preserve"> </w:t>
      </w:r>
      <w:r>
        <w:t>de</w:t>
      </w:r>
      <w:r>
        <w:rPr>
          <w:spacing w:val="-12"/>
        </w:rPr>
        <w:t xml:space="preserve"> </w:t>
      </w:r>
      <w:r>
        <w:t>su</w:t>
      </w:r>
      <w:r>
        <w:rPr>
          <w:spacing w:val="-13"/>
        </w:rPr>
        <w:t xml:space="preserve"> </w:t>
      </w:r>
      <w:r>
        <w:t>DNI</w:t>
      </w:r>
      <w:r>
        <w:rPr>
          <w:spacing w:val="-12"/>
        </w:rPr>
        <w:t xml:space="preserve"> </w:t>
      </w:r>
      <w:r>
        <w:t>o</w:t>
      </w:r>
      <w:r>
        <w:rPr>
          <w:spacing w:val="-13"/>
        </w:rPr>
        <w:t xml:space="preserve"> </w:t>
      </w:r>
      <w:r>
        <w:t>documento</w:t>
      </w:r>
      <w:r>
        <w:rPr>
          <w:spacing w:val="-12"/>
        </w:rPr>
        <w:t xml:space="preserve"> </w:t>
      </w:r>
      <w:r>
        <w:t>equivalente</w:t>
      </w:r>
      <w:r>
        <w:rPr>
          <w:spacing w:val="-12"/>
        </w:rPr>
        <w:t xml:space="preserve"> </w:t>
      </w:r>
      <w:r>
        <w:t>e</w:t>
      </w:r>
      <w:r>
        <w:rPr>
          <w:spacing w:val="-12"/>
        </w:rPr>
        <w:t xml:space="preserve"> </w:t>
      </w:r>
      <w:r>
        <w:t>identificando</w:t>
      </w:r>
      <w:r>
        <w:rPr>
          <w:spacing w:val="-11"/>
        </w:rPr>
        <w:t xml:space="preserve"> </w:t>
      </w:r>
      <w:r>
        <w:t>el</w:t>
      </w:r>
      <w:r>
        <w:rPr>
          <w:spacing w:val="-12"/>
        </w:rPr>
        <w:t xml:space="preserve"> </w:t>
      </w:r>
      <w:r>
        <w:t>derecho que se solicita. Asimismo,</w:t>
      </w:r>
      <w:r>
        <w:rPr>
          <w:spacing w:val="-2"/>
        </w:rPr>
        <w:t xml:space="preserve"> </w:t>
      </w:r>
      <w:r>
        <w:t>en caso de considerar</w:t>
      </w:r>
      <w:r>
        <w:rPr>
          <w:spacing w:val="-2"/>
        </w:rPr>
        <w:t xml:space="preserve"> </w:t>
      </w:r>
      <w:r>
        <w:t>vulnerado su derecho a la</w:t>
      </w:r>
      <w:r>
        <w:rPr>
          <w:spacing w:val="-2"/>
        </w:rPr>
        <w:t xml:space="preserve"> </w:t>
      </w:r>
      <w:r>
        <w:t>protección</w:t>
      </w:r>
      <w:r>
        <w:rPr>
          <w:spacing w:val="-3"/>
        </w:rPr>
        <w:t xml:space="preserve"> </w:t>
      </w:r>
      <w:r>
        <w:t>de datos personales,</w:t>
      </w:r>
      <w:r>
        <w:rPr>
          <w:spacing w:val="-13"/>
        </w:rPr>
        <w:t xml:space="preserve"> </w:t>
      </w:r>
      <w:r>
        <w:t>podrán</w:t>
      </w:r>
      <w:r>
        <w:rPr>
          <w:spacing w:val="-12"/>
        </w:rPr>
        <w:t xml:space="preserve"> </w:t>
      </w:r>
      <w:r>
        <w:t>interponer</w:t>
      </w:r>
      <w:r>
        <w:rPr>
          <w:spacing w:val="-13"/>
        </w:rPr>
        <w:t xml:space="preserve"> </w:t>
      </w:r>
      <w:r>
        <w:t>una</w:t>
      </w:r>
      <w:r>
        <w:rPr>
          <w:spacing w:val="-12"/>
        </w:rPr>
        <w:t xml:space="preserve"> </w:t>
      </w:r>
      <w:r>
        <w:t>reclamación</w:t>
      </w:r>
      <w:r>
        <w:rPr>
          <w:spacing w:val="-13"/>
        </w:rPr>
        <w:t xml:space="preserve"> </w:t>
      </w:r>
      <w:r>
        <w:t>ante</w:t>
      </w:r>
      <w:r>
        <w:rPr>
          <w:spacing w:val="-12"/>
        </w:rPr>
        <w:t xml:space="preserve"> </w:t>
      </w:r>
      <w:r>
        <w:t>la</w:t>
      </w:r>
      <w:r>
        <w:rPr>
          <w:spacing w:val="-13"/>
        </w:rPr>
        <w:t xml:space="preserve"> </w:t>
      </w:r>
      <w:r>
        <w:t>Agencia</w:t>
      </w:r>
      <w:r>
        <w:rPr>
          <w:spacing w:val="-12"/>
        </w:rPr>
        <w:t xml:space="preserve"> </w:t>
      </w:r>
      <w:r>
        <w:t>Española</w:t>
      </w:r>
      <w:r>
        <w:rPr>
          <w:spacing w:val="-12"/>
        </w:rPr>
        <w:t xml:space="preserve"> </w:t>
      </w:r>
      <w:r>
        <w:t>de</w:t>
      </w:r>
      <w:r>
        <w:rPr>
          <w:spacing w:val="-13"/>
        </w:rPr>
        <w:t xml:space="preserve"> </w:t>
      </w:r>
      <w:r>
        <w:t>Protección</w:t>
      </w:r>
      <w:r>
        <w:rPr>
          <w:spacing w:val="-12"/>
        </w:rPr>
        <w:t xml:space="preserve"> </w:t>
      </w:r>
      <w:r>
        <w:t>de</w:t>
      </w:r>
      <w:r>
        <w:rPr>
          <w:spacing w:val="-13"/>
        </w:rPr>
        <w:t xml:space="preserve"> </w:t>
      </w:r>
      <w:r>
        <w:t xml:space="preserve">Datos </w:t>
      </w:r>
      <w:r>
        <w:rPr>
          <w:spacing w:val="-2"/>
        </w:rPr>
        <w:t>(</w:t>
      </w:r>
      <w:hyperlink r:id="rId20">
        <w:r>
          <w:rPr>
            <w:spacing w:val="-2"/>
          </w:rPr>
          <w:t>www.aepd.es).</w:t>
        </w:r>
      </w:hyperlink>
    </w:p>
    <w:p w14:paraId="72082944" w14:textId="77777777" w:rsidR="009B521D" w:rsidRDefault="00000000">
      <w:pPr>
        <w:pStyle w:val="Ttulo2"/>
        <w:spacing w:before="268"/>
      </w:pPr>
      <w:r>
        <w:t>QUINTA.-</w:t>
      </w:r>
      <w:r>
        <w:rPr>
          <w:spacing w:val="-3"/>
        </w:rPr>
        <w:t xml:space="preserve"> </w:t>
      </w:r>
      <w:r>
        <w:t>DIFUSIÓN,</w:t>
      </w:r>
      <w:r>
        <w:rPr>
          <w:spacing w:val="-5"/>
        </w:rPr>
        <w:t xml:space="preserve"> </w:t>
      </w:r>
      <w:r>
        <w:t>USO</w:t>
      </w:r>
      <w:r>
        <w:rPr>
          <w:spacing w:val="-7"/>
        </w:rPr>
        <w:t xml:space="preserve"> </w:t>
      </w:r>
      <w:r>
        <w:t>DE</w:t>
      </w:r>
      <w:r>
        <w:rPr>
          <w:spacing w:val="-3"/>
        </w:rPr>
        <w:t xml:space="preserve"> </w:t>
      </w:r>
      <w:r>
        <w:t>MARCAS</w:t>
      </w:r>
      <w:r>
        <w:rPr>
          <w:spacing w:val="-4"/>
        </w:rPr>
        <w:t xml:space="preserve"> </w:t>
      </w:r>
      <w:r>
        <w:t>Y</w:t>
      </w:r>
      <w:r>
        <w:rPr>
          <w:spacing w:val="-1"/>
        </w:rPr>
        <w:t xml:space="preserve"> </w:t>
      </w:r>
      <w:r>
        <w:rPr>
          <w:spacing w:val="-2"/>
        </w:rPr>
        <w:t>LOGOTIPOS</w:t>
      </w:r>
    </w:p>
    <w:p w14:paraId="3E23F9BC" w14:textId="77777777" w:rsidR="009B521D" w:rsidRDefault="009B521D">
      <w:pPr>
        <w:pStyle w:val="Textoindependiente"/>
        <w:rPr>
          <w:b/>
        </w:rPr>
      </w:pPr>
    </w:p>
    <w:p w14:paraId="053067A9" w14:textId="77777777" w:rsidR="009B521D" w:rsidRDefault="00000000">
      <w:pPr>
        <w:pStyle w:val="Textoindependiente"/>
        <w:ind w:left="1276" w:right="138"/>
        <w:jc w:val="both"/>
      </w:pPr>
      <w:r>
        <w:t>Todas las actuaciones públicas que se desarrollen al amparo de presente Convenio deberán incorporar</w:t>
      </w:r>
      <w:r>
        <w:rPr>
          <w:spacing w:val="-7"/>
        </w:rPr>
        <w:t xml:space="preserve"> </w:t>
      </w:r>
      <w:r>
        <w:t>la</w:t>
      </w:r>
      <w:r>
        <w:rPr>
          <w:spacing w:val="-7"/>
        </w:rPr>
        <w:t xml:space="preserve"> </w:t>
      </w:r>
      <w:r>
        <w:t>imagen</w:t>
      </w:r>
      <w:r>
        <w:rPr>
          <w:spacing w:val="-5"/>
        </w:rPr>
        <w:t xml:space="preserve"> </w:t>
      </w:r>
      <w:r>
        <w:t>corporativa</w:t>
      </w:r>
      <w:r>
        <w:rPr>
          <w:spacing w:val="-7"/>
        </w:rPr>
        <w:t xml:space="preserve"> </w:t>
      </w:r>
      <w:r>
        <w:t>de</w:t>
      </w:r>
      <w:r>
        <w:rPr>
          <w:spacing w:val="-4"/>
        </w:rPr>
        <w:t xml:space="preserve"> </w:t>
      </w:r>
      <w:r>
        <w:t>ambas</w:t>
      </w:r>
      <w:r>
        <w:rPr>
          <w:spacing w:val="-7"/>
        </w:rPr>
        <w:t xml:space="preserve"> </w:t>
      </w:r>
      <w:r>
        <w:t>entidades</w:t>
      </w:r>
      <w:r>
        <w:rPr>
          <w:spacing w:val="-7"/>
        </w:rPr>
        <w:t xml:space="preserve"> </w:t>
      </w:r>
      <w:r>
        <w:t>sin</w:t>
      </w:r>
      <w:r>
        <w:rPr>
          <w:spacing w:val="-5"/>
        </w:rPr>
        <w:t xml:space="preserve"> </w:t>
      </w:r>
      <w:r>
        <w:t>que</w:t>
      </w:r>
      <w:r>
        <w:rPr>
          <w:spacing w:val="-4"/>
        </w:rPr>
        <w:t xml:space="preserve"> </w:t>
      </w:r>
      <w:r>
        <w:t>ello</w:t>
      </w:r>
      <w:r>
        <w:rPr>
          <w:spacing w:val="-6"/>
        </w:rPr>
        <w:t xml:space="preserve"> </w:t>
      </w:r>
      <w:r>
        <w:t>suponga,</w:t>
      </w:r>
      <w:r>
        <w:rPr>
          <w:spacing w:val="-7"/>
        </w:rPr>
        <w:t xml:space="preserve"> </w:t>
      </w:r>
      <w:r>
        <w:t>en</w:t>
      </w:r>
      <w:r>
        <w:rPr>
          <w:spacing w:val="-5"/>
        </w:rPr>
        <w:t xml:space="preserve"> </w:t>
      </w:r>
      <w:r>
        <w:t>ningún</w:t>
      </w:r>
      <w:r>
        <w:rPr>
          <w:spacing w:val="-5"/>
        </w:rPr>
        <w:t xml:space="preserve"> </w:t>
      </w:r>
      <w:r>
        <w:t>caso,</w:t>
      </w:r>
      <w:r>
        <w:rPr>
          <w:spacing w:val="-7"/>
        </w:rPr>
        <w:t xml:space="preserve"> </w:t>
      </w:r>
      <w:r>
        <w:t>que el</w:t>
      </w:r>
      <w:r>
        <w:rPr>
          <w:spacing w:val="-2"/>
        </w:rPr>
        <w:t xml:space="preserve"> </w:t>
      </w:r>
      <w:r>
        <w:t>presente</w:t>
      </w:r>
      <w:r>
        <w:rPr>
          <w:spacing w:val="-2"/>
        </w:rPr>
        <w:t xml:space="preserve"> </w:t>
      </w:r>
      <w:r>
        <w:t>Convenio</w:t>
      </w:r>
      <w:r>
        <w:rPr>
          <w:spacing w:val="-2"/>
        </w:rPr>
        <w:t xml:space="preserve"> </w:t>
      </w:r>
      <w:r>
        <w:t>pueda</w:t>
      </w:r>
      <w:r>
        <w:rPr>
          <w:spacing w:val="-2"/>
        </w:rPr>
        <w:t xml:space="preserve"> </w:t>
      </w:r>
      <w:r>
        <w:t>interpretarse</w:t>
      </w:r>
      <w:r>
        <w:rPr>
          <w:spacing w:val="-2"/>
        </w:rPr>
        <w:t xml:space="preserve"> </w:t>
      </w:r>
      <w:r>
        <w:t>como</w:t>
      </w:r>
      <w:r>
        <w:rPr>
          <w:spacing w:val="-2"/>
        </w:rPr>
        <w:t xml:space="preserve"> </w:t>
      </w:r>
      <w:r>
        <w:t>una</w:t>
      </w:r>
      <w:r>
        <w:rPr>
          <w:spacing w:val="-2"/>
        </w:rPr>
        <w:t xml:space="preserve"> </w:t>
      </w:r>
      <w:r>
        <w:t>concesión</w:t>
      </w:r>
      <w:r>
        <w:rPr>
          <w:spacing w:val="-3"/>
        </w:rPr>
        <w:t xml:space="preserve"> </w:t>
      </w:r>
      <w:r>
        <w:t>mutua</w:t>
      </w:r>
      <w:r>
        <w:rPr>
          <w:spacing w:val="-2"/>
        </w:rPr>
        <w:t xml:space="preserve"> </w:t>
      </w:r>
      <w:r>
        <w:t>de</w:t>
      </w:r>
      <w:r>
        <w:rPr>
          <w:spacing w:val="-2"/>
        </w:rPr>
        <w:t xml:space="preserve"> </w:t>
      </w:r>
      <w:r>
        <w:t>algún</w:t>
      </w:r>
      <w:r>
        <w:rPr>
          <w:spacing w:val="-3"/>
        </w:rPr>
        <w:t xml:space="preserve"> </w:t>
      </w:r>
      <w:r>
        <w:t>derecho,</w:t>
      </w:r>
      <w:r>
        <w:rPr>
          <w:spacing w:val="-2"/>
        </w:rPr>
        <w:t xml:space="preserve"> </w:t>
      </w:r>
      <w:r>
        <w:t>título, interés</w:t>
      </w:r>
      <w:r>
        <w:rPr>
          <w:spacing w:val="-6"/>
        </w:rPr>
        <w:t xml:space="preserve"> </w:t>
      </w:r>
      <w:r>
        <w:t>o</w:t>
      </w:r>
      <w:r>
        <w:rPr>
          <w:spacing w:val="-5"/>
        </w:rPr>
        <w:t xml:space="preserve"> </w:t>
      </w:r>
      <w:r>
        <w:t>licencia</w:t>
      </w:r>
      <w:r>
        <w:rPr>
          <w:spacing w:val="-5"/>
        </w:rPr>
        <w:t xml:space="preserve"> </w:t>
      </w:r>
      <w:r>
        <w:t>en</w:t>
      </w:r>
      <w:r>
        <w:rPr>
          <w:spacing w:val="-7"/>
        </w:rPr>
        <w:t xml:space="preserve"> </w:t>
      </w:r>
      <w:r>
        <w:t>relación</w:t>
      </w:r>
      <w:r>
        <w:rPr>
          <w:spacing w:val="-5"/>
        </w:rPr>
        <w:t xml:space="preserve"> </w:t>
      </w:r>
      <w:r>
        <w:t>con</w:t>
      </w:r>
      <w:r>
        <w:rPr>
          <w:spacing w:val="-7"/>
        </w:rPr>
        <w:t xml:space="preserve"> </w:t>
      </w:r>
      <w:r>
        <w:t>los</w:t>
      </w:r>
      <w:r>
        <w:rPr>
          <w:spacing w:val="-6"/>
        </w:rPr>
        <w:t xml:space="preserve"> </w:t>
      </w:r>
      <w:r>
        <w:t>nombres,</w:t>
      </w:r>
      <w:r>
        <w:rPr>
          <w:spacing w:val="-6"/>
        </w:rPr>
        <w:t xml:space="preserve"> </w:t>
      </w:r>
      <w:r>
        <w:t>marcas,</w:t>
      </w:r>
      <w:r>
        <w:rPr>
          <w:spacing w:val="-6"/>
        </w:rPr>
        <w:t xml:space="preserve"> </w:t>
      </w:r>
      <w:r>
        <w:t>logotipos</w:t>
      </w:r>
      <w:r>
        <w:rPr>
          <w:spacing w:val="-4"/>
        </w:rPr>
        <w:t xml:space="preserve"> </w:t>
      </w:r>
      <w:r>
        <w:t>u</w:t>
      </w:r>
      <w:r>
        <w:rPr>
          <w:spacing w:val="-7"/>
        </w:rPr>
        <w:t xml:space="preserve"> </w:t>
      </w:r>
      <w:r>
        <w:t>otros</w:t>
      </w:r>
      <w:r>
        <w:rPr>
          <w:spacing w:val="-6"/>
        </w:rPr>
        <w:t xml:space="preserve"> </w:t>
      </w:r>
      <w:r>
        <w:t>derechos</w:t>
      </w:r>
      <w:r>
        <w:rPr>
          <w:spacing w:val="-6"/>
        </w:rPr>
        <w:t xml:space="preserve"> </w:t>
      </w:r>
      <w:r>
        <w:t>de</w:t>
      </w:r>
      <w:r>
        <w:rPr>
          <w:spacing w:val="-4"/>
        </w:rPr>
        <w:t xml:space="preserve"> </w:t>
      </w:r>
      <w:r>
        <w:t>propiedad intelectual o industrial de cada una de las Partes.</w:t>
      </w:r>
    </w:p>
    <w:p w14:paraId="2D056103" w14:textId="77777777" w:rsidR="009B521D" w:rsidRDefault="009B521D">
      <w:pPr>
        <w:pStyle w:val="Textoindependiente"/>
        <w:spacing w:before="1"/>
      </w:pPr>
    </w:p>
    <w:p w14:paraId="426786C8" w14:textId="77777777" w:rsidR="009B521D" w:rsidRDefault="00000000">
      <w:pPr>
        <w:pStyle w:val="Textoindependiente"/>
        <w:ind w:left="1276" w:right="138"/>
        <w:jc w:val="both"/>
      </w:pPr>
      <w:r>
        <w:t>Por</w:t>
      </w:r>
      <w:r>
        <w:rPr>
          <w:spacing w:val="-13"/>
        </w:rPr>
        <w:t xml:space="preserve"> </w:t>
      </w:r>
      <w:r>
        <w:t>consiguiente,</w:t>
      </w:r>
      <w:r>
        <w:rPr>
          <w:spacing w:val="-12"/>
        </w:rPr>
        <w:t xml:space="preserve"> </w:t>
      </w:r>
      <w:r>
        <w:t>el</w:t>
      </w:r>
      <w:r>
        <w:rPr>
          <w:spacing w:val="-13"/>
        </w:rPr>
        <w:t xml:space="preserve"> </w:t>
      </w:r>
      <w:r>
        <w:t>Ayuntamiento</w:t>
      </w:r>
      <w:r>
        <w:rPr>
          <w:spacing w:val="-12"/>
        </w:rPr>
        <w:t xml:space="preserve"> </w:t>
      </w:r>
      <w:r>
        <w:t>y</w:t>
      </w:r>
      <w:r>
        <w:rPr>
          <w:spacing w:val="-13"/>
        </w:rPr>
        <w:t xml:space="preserve"> </w:t>
      </w:r>
      <w:r>
        <w:t>la</w:t>
      </w:r>
      <w:r>
        <w:rPr>
          <w:spacing w:val="-12"/>
        </w:rPr>
        <w:t xml:space="preserve"> </w:t>
      </w:r>
      <w:r>
        <w:t>ANH</w:t>
      </w:r>
      <w:r>
        <w:rPr>
          <w:spacing w:val="-13"/>
        </w:rPr>
        <w:t xml:space="preserve"> </w:t>
      </w:r>
      <w:r>
        <w:t>se</w:t>
      </w:r>
      <w:r>
        <w:rPr>
          <w:spacing w:val="-12"/>
        </w:rPr>
        <w:t xml:space="preserve"> </w:t>
      </w:r>
      <w:r>
        <w:t>comprometen</w:t>
      </w:r>
      <w:r>
        <w:rPr>
          <w:spacing w:val="-12"/>
        </w:rPr>
        <w:t xml:space="preserve"> </w:t>
      </w:r>
      <w:r>
        <w:t>a</w:t>
      </w:r>
      <w:r>
        <w:rPr>
          <w:spacing w:val="-13"/>
        </w:rPr>
        <w:t xml:space="preserve"> </w:t>
      </w:r>
      <w:r>
        <w:t>difundir</w:t>
      </w:r>
      <w:r>
        <w:rPr>
          <w:spacing w:val="-12"/>
        </w:rPr>
        <w:t xml:space="preserve"> </w:t>
      </w:r>
      <w:r>
        <w:t>sus</w:t>
      </w:r>
      <w:r>
        <w:rPr>
          <w:spacing w:val="-13"/>
        </w:rPr>
        <w:t xml:space="preserve"> </w:t>
      </w:r>
      <w:r>
        <w:t>respectivos</w:t>
      </w:r>
      <w:r>
        <w:rPr>
          <w:spacing w:val="-12"/>
        </w:rPr>
        <w:t xml:space="preserve"> </w:t>
      </w:r>
      <w:r>
        <w:t>logotipos así</w:t>
      </w:r>
      <w:r>
        <w:rPr>
          <w:spacing w:val="-9"/>
        </w:rPr>
        <w:t xml:space="preserve"> </w:t>
      </w:r>
      <w:r>
        <w:t>como</w:t>
      </w:r>
      <w:r>
        <w:rPr>
          <w:spacing w:val="-8"/>
        </w:rPr>
        <w:t xml:space="preserve"> </w:t>
      </w:r>
      <w:r>
        <w:t>aquellos</w:t>
      </w:r>
      <w:r>
        <w:rPr>
          <w:spacing w:val="-11"/>
        </w:rPr>
        <w:t xml:space="preserve"> </w:t>
      </w:r>
      <w:r>
        <w:t>otros</w:t>
      </w:r>
      <w:r>
        <w:rPr>
          <w:spacing w:val="-11"/>
        </w:rPr>
        <w:t xml:space="preserve"> </w:t>
      </w:r>
      <w:r>
        <w:t>que</w:t>
      </w:r>
      <w:r>
        <w:rPr>
          <w:spacing w:val="-8"/>
        </w:rPr>
        <w:t xml:space="preserve"> </w:t>
      </w:r>
      <w:r>
        <w:t>se</w:t>
      </w:r>
      <w:r>
        <w:rPr>
          <w:spacing w:val="-11"/>
        </w:rPr>
        <w:t xml:space="preserve"> </w:t>
      </w:r>
      <w:r>
        <w:t>determinen</w:t>
      </w:r>
      <w:r>
        <w:rPr>
          <w:spacing w:val="-10"/>
        </w:rPr>
        <w:t xml:space="preserve"> </w:t>
      </w:r>
      <w:r>
        <w:t>en</w:t>
      </w:r>
      <w:r>
        <w:rPr>
          <w:spacing w:val="-12"/>
        </w:rPr>
        <w:t xml:space="preserve"> </w:t>
      </w:r>
      <w:r>
        <w:t>función</w:t>
      </w:r>
      <w:r>
        <w:rPr>
          <w:spacing w:val="-12"/>
        </w:rPr>
        <w:t xml:space="preserve"> </w:t>
      </w:r>
      <w:r>
        <w:t>de</w:t>
      </w:r>
      <w:r>
        <w:rPr>
          <w:spacing w:val="-8"/>
        </w:rPr>
        <w:t xml:space="preserve"> </w:t>
      </w:r>
      <w:r>
        <w:t>las</w:t>
      </w:r>
      <w:r>
        <w:rPr>
          <w:spacing w:val="-11"/>
        </w:rPr>
        <w:t xml:space="preserve"> </w:t>
      </w:r>
      <w:r>
        <w:t>colaboraciones,</w:t>
      </w:r>
      <w:r>
        <w:rPr>
          <w:spacing w:val="-9"/>
        </w:rPr>
        <w:t xml:space="preserve"> </w:t>
      </w:r>
      <w:r>
        <w:t>en</w:t>
      </w:r>
      <w:r>
        <w:rPr>
          <w:spacing w:val="-12"/>
        </w:rPr>
        <w:t xml:space="preserve"> </w:t>
      </w:r>
      <w:r>
        <w:t>todo</w:t>
      </w:r>
      <w:r>
        <w:rPr>
          <w:spacing w:val="-10"/>
        </w:rPr>
        <w:t xml:space="preserve"> </w:t>
      </w:r>
      <w:r>
        <w:t>el</w:t>
      </w:r>
      <w:r>
        <w:rPr>
          <w:spacing w:val="-12"/>
        </w:rPr>
        <w:t xml:space="preserve"> </w:t>
      </w:r>
      <w:r>
        <w:t>material divulgativo</w:t>
      </w:r>
      <w:r>
        <w:rPr>
          <w:spacing w:val="-6"/>
        </w:rPr>
        <w:t xml:space="preserve"> </w:t>
      </w:r>
      <w:r>
        <w:t>que</w:t>
      </w:r>
      <w:r>
        <w:rPr>
          <w:spacing w:val="-8"/>
        </w:rPr>
        <w:t xml:space="preserve"> </w:t>
      </w:r>
      <w:r>
        <w:t>pueda</w:t>
      </w:r>
      <w:r>
        <w:rPr>
          <w:spacing w:val="-7"/>
        </w:rPr>
        <w:t xml:space="preserve"> </w:t>
      </w:r>
      <w:r>
        <w:t>derivarse</w:t>
      </w:r>
      <w:r>
        <w:rPr>
          <w:spacing w:val="-8"/>
        </w:rPr>
        <w:t xml:space="preserve"> </w:t>
      </w:r>
      <w:r>
        <w:t>de</w:t>
      </w:r>
      <w:r>
        <w:rPr>
          <w:spacing w:val="-8"/>
        </w:rPr>
        <w:t xml:space="preserve"> </w:t>
      </w:r>
      <w:r>
        <w:t>las</w:t>
      </w:r>
      <w:r>
        <w:rPr>
          <w:spacing w:val="-7"/>
        </w:rPr>
        <w:t xml:space="preserve"> </w:t>
      </w:r>
      <w:r>
        <w:t>actuaciones</w:t>
      </w:r>
      <w:r>
        <w:rPr>
          <w:spacing w:val="-9"/>
        </w:rPr>
        <w:t xml:space="preserve"> </w:t>
      </w:r>
      <w:r>
        <w:t>que</w:t>
      </w:r>
      <w:r>
        <w:rPr>
          <w:spacing w:val="-6"/>
        </w:rPr>
        <w:t xml:space="preserve"> </w:t>
      </w:r>
      <w:r>
        <w:t>se</w:t>
      </w:r>
      <w:r>
        <w:rPr>
          <w:spacing w:val="-8"/>
        </w:rPr>
        <w:t xml:space="preserve"> </w:t>
      </w:r>
      <w:r>
        <w:t>realicen</w:t>
      </w:r>
      <w:r>
        <w:rPr>
          <w:spacing w:val="-10"/>
        </w:rPr>
        <w:t xml:space="preserve"> </w:t>
      </w:r>
      <w:r>
        <w:t>en</w:t>
      </w:r>
      <w:r>
        <w:rPr>
          <w:spacing w:val="-7"/>
        </w:rPr>
        <w:t xml:space="preserve"> </w:t>
      </w:r>
      <w:r>
        <w:t>aplicación</w:t>
      </w:r>
      <w:r>
        <w:rPr>
          <w:spacing w:val="-12"/>
        </w:rPr>
        <w:t xml:space="preserve"> </w:t>
      </w:r>
      <w:r>
        <w:t>de</w:t>
      </w:r>
      <w:r>
        <w:rPr>
          <w:spacing w:val="-6"/>
        </w:rPr>
        <w:t xml:space="preserve"> </w:t>
      </w:r>
      <w:r>
        <w:t>las</w:t>
      </w:r>
      <w:r>
        <w:rPr>
          <w:spacing w:val="-9"/>
        </w:rPr>
        <w:t xml:space="preserve"> </w:t>
      </w:r>
      <w:r>
        <w:t>cláusulas de este Convenio.</w:t>
      </w:r>
    </w:p>
    <w:p w14:paraId="18AA8691" w14:textId="77777777" w:rsidR="009B521D" w:rsidRDefault="00000000">
      <w:pPr>
        <w:pStyle w:val="Textoindependiente"/>
        <w:spacing w:before="267"/>
        <w:ind w:left="1276" w:right="135"/>
        <w:jc w:val="both"/>
      </w:pPr>
      <w:r>
        <w:t>La utilización de la marca, logotipo, y/o elementos identificativos de cada parte se realizará siempre</w:t>
      </w:r>
      <w:r>
        <w:rPr>
          <w:spacing w:val="-1"/>
        </w:rPr>
        <w:t xml:space="preserve"> </w:t>
      </w:r>
      <w:r>
        <w:t>bajo</w:t>
      </w:r>
      <w:r>
        <w:rPr>
          <w:spacing w:val="-3"/>
        </w:rPr>
        <w:t xml:space="preserve"> </w:t>
      </w:r>
      <w:r>
        <w:t>su</w:t>
      </w:r>
      <w:r>
        <w:rPr>
          <w:spacing w:val="-3"/>
        </w:rPr>
        <w:t xml:space="preserve"> </w:t>
      </w:r>
      <w:r>
        <w:t>consentimiento</w:t>
      </w:r>
      <w:r>
        <w:rPr>
          <w:spacing w:val="-1"/>
        </w:rPr>
        <w:t xml:space="preserve"> </w:t>
      </w:r>
      <w:r>
        <w:t>del</w:t>
      </w:r>
      <w:r>
        <w:rPr>
          <w:spacing w:val="-2"/>
        </w:rPr>
        <w:t xml:space="preserve"> </w:t>
      </w:r>
      <w:r>
        <w:t>que</w:t>
      </w:r>
      <w:r>
        <w:rPr>
          <w:spacing w:val="-1"/>
        </w:rPr>
        <w:t xml:space="preserve"> </w:t>
      </w:r>
      <w:r>
        <w:t>se</w:t>
      </w:r>
      <w:r>
        <w:rPr>
          <w:spacing w:val="-1"/>
        </w:rPr>
        <w:t xml:space="preserve"> </w:t>
      </w:r>
      <w:r>
        <w:t>dejará</w:t>
      </w:r>
      <w:r>
        <w:rPr>
          <w:spacing w:val="-4"/>
        </w:rPr>
        <w:t xml:space="preserve"> </w:t>
      </w:r>
      <w:r>
        <w:t>constancia</w:t>
      </w:r>
      <w:r>
        <w:rPr>
          <w:spacing w:val="-2"/>
        </w:rPr>
        <w:t xml:space="preserve"> </w:t>
      </w:r>
      <w:r>
        <w:t>y</w:t>
      </w:r>
      <w:r>
        <w:rPr>
          <w:spacing w:val="-3"/>
        </w:rPr>
        <w:t xml:space="preserve"> </w:t>
      </w:r>
      <w:r>
        <w:t>conforme</w:t>
      </w:r>
      <w:r>
        <w:rPr>
          <w:spacing w:val="-1"/>
        </w:rPr>
        <w:t xml:space="preserve"> </w:t>
      </w:r>
      <w:r>
        <w:t>a</w:t>
      </w:r>
      <w:r>
        <w:rPr>
          <w:spacing w:val="-2"/>
        </w:rPr>
        <w:t xml:space="preserve"> </w:t>
      </w:r>
      <w:r>
        <w:t>las</w:t>
      </w:r>
      <w:r>
        <w:rPr>
          <w:spacing w:val="-2"/>
        </w:rPr>
        <w:t xml:space="preserve"> </w:t>
      </w:r>
      <w:r>
        <w:t>indicaciones</w:t>
      </w:r>
      <w:r>
        <w:rPr>
          <w:spacing w:val="-2"/>
        </w:rPr>
        <w:t xml:space="preserve"> </w:t>
      </w:r>
      <w:r>
        <w:t>que a tales efectos realicen los servicios de comunicación de la parte titular de los mismos.</w:t>
      </w:r>
    </w:p>
    <w:p w14:paraId="60F92F55" w14:textId="77777777" w:rsidR="009B521D" w:rsidRDefault="009B521D">
      <w:pPr>
        <w:pStyle w:val="Textoindependiente"/>
        <w:spacing w:before="1"/>
      </w:pPr>
    </w:p>
    <w:p w14:paraId="5299B4BB" w14:textId="77777777" w:rsidR="009B521D" w:rsidRDefault="00000000">
      <w:pPr>
        <w:pStyle w:val="Textoindependiente"/>
        <w:ind w:left="1276" w:right="138"/>
        <w:jc w:val="both"/>
      </w:pPr>
      <w:r>
        <w:t>Las partes entienden que la comunicación pública del presente Convenio es un elemento esencial</w:t>
      </w:r>
      <w:r>
        <w:rPr>
          <w:spacing w:val="-6"/>
        </w:rPr>
        <w:t xml:space="preserve"> </w:t>
      </w:r>
      <w:r>
        <w:t>del</w:t>
      </w:r>
      <w:r>
        <w:rPr>
          <w:spacing w:val="-6"/>
        </w:rPr>
        <w:t xml:space="preserve"> </w:t>
      </w:r>
      <w:r>
        <w:t>mismo,</w:t>
      </w:r>
      <w:r>
        <w:rPr>
          <w:spacing w:val="-3"/>
        </w:rPr>
        <w:t xml:space="preserve"> </w:t>
      </w:r>
      <w:r>
        <w:t>por</w:t>
      </w:r>
      <w:r>
        <w:rPr>
          <w:spacing w:val="-6"/>
        </w:rPr>
        <w:t xml:space="preserve"> </w:t>
      </w:r>
      <w:r>
        <w:t>ello,</w:t>
      </w:r>
      <w:r>
        <w:rPr>
          <w:spacing w:val="-6"/>
        </w:rPr>
        <w:t xml:space="preserve"> </w:t>
      </w:r>
      <w:r>
        <w:t>en</w:t>
      </w:r>
      <w:r>
        <w:rPr>
          <w:spacing w:val="-4"/>
        </w:rPr>
        <w:t xml:space="preserve"> </w:t>
      </w:r>
      <w:r>
        <w:t>todo</w:t>
      </w:r>
      <w:r>
        <w:rPr>
          <w:spacing w:val="-5"/>
        </w:rPr>
        <w:t xml:space="preserve"> </w:t>
      </w:r>
      <w:r>
        <w:t>lo</w:t>
      </w:r>
      <w:r>
        <w:rPr>
          <w:spacing w:val="-2"/>
        </w:rPr>
        <w:t xml:space="preserve"> </w:t>
      </w:r>
      <w:r>
        <w:t>referente</w:t>
      </w:r>
      <w:r>
        <w:rPr>
          <w:spacing w:val="-5"/>
        </w:rPr>
        <w:t xml:space="preserve"> </w:t>
      </w:r>
      <w:r>
        <w:t>a</w:t>
      </w:r>
      <w:r>
        <w:rPr>
          <w:spacing w:val="-4"/>
        </w:rPr>
        <w:t xml:space="preserve"> </w:t>
      </w:r>
      <w:r>
        <w:t>la</w:t>
      </w:r>
      <w:r>
        <w:rPr>
          <w:spacing w:val="-8"/>
        </w:rPr>
        <w:t xml:space="preserve"> </w:t>
      </w:r>
      <w:r>
        <w:t>comunicación</w:t>
      </w:r>
      <w:r>
        <w:rPr>
          <w:spacing w:val="-7"/>
        </w:rPr>
        <w:t xml:space="preserve"> </w:t>
      </w:r>
      <w:r>
        <w:t>externa,</w:t>
      </w:r>
      <w:r>
        <w:rPr>
          <w:spacing w:val="-6"/>
        </w:rPr>
        <w:t xml:space="preserve"> </w:t>
      </w:r>
      <w:r>
        <w:t>las</w:t>
      </w:r>
      <w:r>
        <w:rPr>
          <w:spacing w:val="-8"/>
        </w:rPr>
        <w:t xml:space="preserve"> </w:t>
      </w:r>
      <w:r>
        <w:t>partes</w:t>
      </w:r>
      <w:r>
        <w:rPr>
          <w:spacing w:val="-3"/>
        </w:rPr>
        <w:t xml:space="preserve"> </w:t>
      </w:r>
      <w:r>
        <w:t>deberán estar</w:t>
      </w:r>
      <w:r>
        <w:rPr>
          <w:spacing w:val="-8"/>
        </w:rPr>
        <w:t xml:space="preserve"> </w:t>
      </w:r>
      <w:r>
        <w:t>coordinadas,</w:t>
      </w:r>
      <w:r>
        <w:rPr>
          <w:spacing w:val="-7"/>
        </w:rPr>
        <w:t xml:space="preserve"> </w:t>
      </w:r>
      <w:r>
        <w:t>debiendo</w:t>
      </w:r>
      <w:r>
        <w:rPr>
          <w:spacing w:val="-6"/>
        </w:rPr>
        <w:t xml:space="preserve"> </w:t>
      </w:r>
      <w:r>
        <w:t>en</w:t>
      </w:r>
      <w:r>
        <w:rPr>
          <w:spacing w:val="-8"/>
        </w:rPr>
        <w:t xml:space="preserve"> </w:t>
      </w:r>
      <w:r>
        <w:t>todo</w:t>
      </w:r>
      <w:r>
        <w:rPr>
          <w:spacing w:val="-6"/>
        </w:rPr>
        <w:t xml:space="preserve"> </w:t>
      </w:r>
      <w:r>
        <w:t>caso</w:t>
      </w:r>
      <w:r>
        <w:rPr>
          <w:spacing w:val="-6"/>
        </w:rPr>
        <w:t xml:space="preserve"> </w:t>
      </w:r>
      <w:r>
        <w:t>validar</w:t>
      </w:r>
      <w:r>
        <w:rPr>
          <w:spacing w:val="-8"/>
        </w:rPr>
        <w:t xml:space="preserve"> </w:t>
      </w:r>
      <w:r>
        <w:t>las</w:t>
      </w:r>
      <w:r>
        <w:rPr>
          <w:spacing w:val="-8"/>
        </w:rPr>
        <w:t xml:space="preserve"> </w:t>
      </w:r>
      <w:r>
        <w:t>apariciones</w:t>
      </w:r>
      <w:r>
        <w:rPr>
          <w:spacing w:val="-10"/>
        </w:rPr>
        <w:t xml:space="preserve"> </w:t>
      </w:r>
      <w:r>
        <w:t>en</w:t>
      </w:r>
      <w:r>
        <w:rPr>
          <w:spacing w:val="-8"/>
        </w:rPr>
        <w:t xml:space="preserve"> </w:t>
      </w:r>
      <w:r>
        <w:t>medios</w:t>
      </w:r>
      <w:r>
        <w:rPr>
          <w:spacing w:val="-8"/>
        </w:rPr>
        <w:t xml:space="preserve"> </w:t>
      </w:r>
      <w:r>
        <w:t>de</w:t>
      </w:r>
      <w:r>
        <w:rPr>
          <w:spacing w:val="-7"/>
        </w:rPr>
        <w:t xml:space="preserve"> </w:t>
      </w:r>
      <w:r>
        <w:t>comunicación</w:t>
      </w:r>
      <w:r>
        <w:rPr>
          <w:spacing w:val="-8"/>
        </w:rPr>
        <w:t xml:space="preserve"> </w:t>
      </w:r>
      <w:r>
        <w:t>ya sean online, en medios impresos o cualquier otro.</w:t>
      </w:r>
    </w:p>
    <w:p w14:paraId="6DB75681" w14:textId="77777777" w:rsidR="009B521D" w:rsidRDefault="00000000">
      <w:pPr>
        <w:pStyle w:val="Ttulo2"/>
        <w:spacing w:before="267"/>
      </w:pPr>
      <w:r>
        <w:t>SEXTA.-</w:t>
      </w:r>
      <w:r>
        <w:rPr>
          <w:spacing w:val="-7"/>
        </w:rPr>
        <w:t xml:space="preserve"> </w:t>
      </w:r>
      <w:r>
        <w:t>ORGANIZACIÓN</w:t>
      </w:r>
      <w:r>
        <w:rPr>
          <w:spacing w:val="-5"/>
        </w:rPr>
        <w:t xml:space="preserve"> </w:t>
      </w:r>
      <w:r>
        <w:t>Y</w:t>
      </w:r>
      <w:r>
        <w:rPr>
          <w:spacing w:val="-6"/>
        </w:rPr>
        <w:t xml:space="preserve"> </w:t>
      </w:r>
      <w:r>
        <w:t>SEGUIMIENTO</w:t>
      </w:r>
      <w:r>
        <w:rPr>
          <w:spacing w:val="-7"/>
        </w:rPr>
        <w:t xml:space="preserve"> </w:t>
      </w:r>
      <w:r>
        <w:t>DE</w:t>
      </w:r>
      <w:r>
        <w:rPr>
          <w:spacing w:val="-4"/>
        </w:rPr>
        <w:t xml:space="preserve"> </w:t>
      </w:r>
      <w:r>
        <w:t>LA</w:t>
      </w:r>
      <w:r>
        <w:rPr>
          <w:spacing w:val="-6"/>
        </w:rPr>
        <w:t xml:space="preserve"> </w:t>
      </w:r>
      <w:r>
        <w:t>GESTIÓN</w:t>
      </w:r>
      <w:r>
        <w:rPr>
          <w:spacing w:val="-3"/>
        </w:rPr>
        <w:t xml:space="preserve"> </w:t>
      </w:r>
      <w:r>
        <w:t>DEL</w:t>
      </w:r>
      <w:r>
        <w:rPr>
          <w:spacing w:val="-4"/>
        </w:rPr>
        <w:t xml:space="preserve"> </w:t>
      </w:r>
      <w:r>
        <w:rPr>
          <w:spacing w:val="-2"/>
        </w:rPr>
        <w:t>CONVENIO</w:t>
      </w:r>
    </w:p>
    <w:p w14:paraId="2D7E7446" w14:textId="77777777" w:rsidR="009B521D" w:rsidRDefault="009B521D">
      <w:pPr>
        <w:pStyle w:val="Textoindependiente"/>
        <w:rPr>
          <w:b/>
        </w:rPr>
      </w:pPr>
    </w:p>
    <w:p w14:paraId="673F5A00" w14:textId="77777777" w:rsidR="009B521D" w:rsidRDefault="00000000">
      <w:pPr>
        <w:pStyle w:val="Textoindependiente"/>
        <w:ind w:left="1276" w:right="138"/>
        <w:jc w:val="both"/>
      </w:pPr>
      <w:r>
        <w:t>El órgano supervisor será el encargado de llevar a cabo los mecanismos de seguimiento, vigilancia y control de la ejecución del Convenio y de los compromisos adquiridos por los firmantes. Asimismo, resolverá los problemas de interpretación y cumplimiento que pueda plantearse en el presente Convenio.</w:t>
      </w:r>
    </w:p>
    <w:p w14:paraId="046C912A" w14:textId="77777777" w:rsidR="009B521D" w:rsidRDefault="009B521D">
      <w:pPr>
        <w:pStyle w:val="Textoindependiente"/>
        <w:spacing w:before="1"/>
      </w:pPr>
    </w:p>
    <w:p w14:paraId="54099F98" w14:textId="77777777" w:rsidR="009B521D" w:rsidRDefault="00000000">
      <w:pPr>
        <w:pStyle w:val="Textoindependiente"/>
        <w:ind w:left="1276"/>
        <w:jc w:val="both"/>
      </w:pPr>
      <w:r>
        <w:t>Dicho</w:t>
      </w:r>
      <w:r>
        <w:rPr>
          <w:spacing w:val="-9"/>
        </w:rPr>
        <w:t xml:space="preserve"> </w:t>
      </w:r>
      <w:r>
        <w:t>órgano</w:t>
      </w:r>
      <w:r>
        <w:rPr>
          <w:spacing w:val="-4"/>
        </w:rPr>
        <w:t xml:space="preserve"> </w:t>
      </w:r>
      <w:r>
        <w:t>supervisor,</w:t>
      </w:r>
      <w:r>
        <w:rPr>
          <w:spacing w:val="-5"/>
        </w:rPr>
        <w:t xml:space="preserve"> </w:t>
      </w:r>
      <w:r>
        <w:t>de</w:t>
      </w:r>
      <w:r>
        <w:rPr>
          <w:spacing w:val="-4"/>
        </w:rPr>
        <w:t xml:space="preserve"> </w:t>
      </w:r>
      <w:r>
        <w:t>carácter</w:t>
      </w:r>
      <w:r>
        <w:rPr>
          <w:spacing w:val="-5"/>
        </w:rPr>
        <w:t xml:space="preserve"> </w:t>
      </w:r>
      <w:r>
        <w:t>paritario,</w:t>
      </w:r>
      <w:r>
        <w:rPr>
          <w:spacing w:val="-7"/>
        </w:rPr>
        <w:t xml:space="preserve"> </w:t>
      </w:r>
      <w:r>
        <w:t>estará</w:t>
      </w:r>
      <w:r>
        <w:rPr>
          <w:spacing w:val="-7"/>
        </w:rPr>
        <w:t xml:space="preserve"> </w:t>
      </w:r>
      <w:r>
        <w:t>compuesto</w:t>
      </w:r>
      <w:r>
        <w:rPr>
          <w:spacing w:val="-4"/>
        </w:rPr>
        <w:t xml:space="preserve"> </w:t>
      </w:r>
      <w:r>
        <w:t>por</w:t>
      </w:r>
      <w:r>
        <w:rPr>
          <w:spacing w:val="-5"/>
        </w:rPr>
        <w:t xml:space="preserve"> </w:t>
      </w:r>
      <w:r>
        <w:t>las</w:t>
      </w:r>
      <w:r>
        <w:rPr>
          <w:spacing w:val="-7"/>
        </w:rPr>
        <w:t xml:space="preserve"> </w:t>
      </w:r>
      <w:r>
        <w:t>siguientes</w:t>
      </w:r>
      <w:r>
        <w:rPr>
          <w:spacing w:val="-5"/>
        </w:rPr>
        <w:t xml:space="preserve"> </w:t>
      </w:r>
      <w:r>
        <w:rPr>
          <w:spacing w:val="-2"/>
        </w:rPr>
        <w:t>personas:</w:t>
      </w:r>
    </w:p>
    <w:p w14:paraId="103C71EC" w14:textId="77777777" w:rsidR="009B521D" w:rsidRDefault="009B521D">
      <w:pPr>
        <w:pStyle w:val="Textoindependiente"/>
        <w:jc w:val="both"/>
        <w:sectPr w:rsidR="009B521D">
          <w:pgSz w:w="11910" w:h="16840"/>
          <w:pgMar w:top="2000" w:right="1559" w:bottom="1260" w:left="425" w:header="684" w:footer="1060" w:gutter="0"/>
          <w:cols w:space="720"/>
        </w:sectPr>
      </w:pPr>
    </w:p>
    <w:p w14:paraId="79EB2D31" w14:textId="77777777" w:rsidR="009B521D" w:rsidRDefault="00000000">
      <w:pPr>
        <w:pStyle w:val="Textoindependiente"/>
      </w:pPr>
      <w:r>
        <w:rPr>
          <w:noProof/>
        </w:rPr>
        <w:lastRenderedPageBreak/>
        <mc:AlternateContent>
          <mc:Choice Requires="wps">
            <w:drawing>
              <wp:anchor distT="0" distB="0" distL="0" distR="0" simplePos="0" relativeHeight="15735808" behindDoc="0" locked="0" layoutInCell="1" allowOverlap="1" wp14:anchorId="10F6E18D" wp14:editId="6A379465">
                <wp:simplePos x="0" y="0"/>
                <wp:positionH relativeFrom="page">
                  <wp:posOffset>6807087</wp:posOffset>
                </wp:positionH>
                <wp:positionV relativeFrom="page">
                  <wp:posOffset>3887433</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062A246" w14:textId="77777777" w:rsidR="009B521D" w:rsidRDefault="00000000">
                            <w:pPr>
                              <w:spacing w:before="22" w:line="418" w:lineRule="exact"/>
                              <w:ind w:left="20"/>
                              <w:rPr>
                                <w:rFonts w:ascii="Tahoma"/>
                                <w:sz w:val="36"/>
                              </w:rPr>
                            </w:pPr>
                            <w:r>
                              <w:rPr>
                                <w:rFonts w:ascii="Tahoma"/>
                                <w:spacing w:val="-2"/>
                                <w:sz w:val="36"/>
                              </w:rPr>
                              <w:t>CONVENIO</w:t>
                            </w:r>
                          </w:p>
                          <w:p w14:paraId="32F81C37"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wps:txbx>
                      <wps:bodyPr vert="vert270" wrap="square" lIns="0" tIns="0" rIns="0" bIns="0" rtlCol="0">
                        <a:noAutofit/>
                      </wps:bodyPr>
                    </wps:wsp>
                  </a:graphicData>
                </a:graphic>
              </wp:anchor>
            </w:drawing>
          </mc:Choice>
          <mc:Fallback>
            <w:pict>
              <v:shape w14:anchorId="10F6E18D" id="Textbox 19" o:spid="_x0000_s1038" type="#_x0000_t202" style="position:absolute;margin-left:536pt;margin-top:306.1pt;width:33.05pt;height:166.8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VjTEha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1062A246" w14:textId="77777777" w:rsidR="009B521D" w:rsidRDefault="00000000">
                      <w:pPr>
                        <w:spacing w:before="22" w:line="418" w:lineRule="exact"/>
                        <w:ind w:left="20"/>
                        <w:rPr>
                          <w:rFonts w:ascii="Tahoma"/>
                          <w:sz w:val="36"/>
                        </w:rPr>
                      </w:pPr>
                      <w:r>
                        <w:rPr>
                          <w:rFonts w:ascii="Tahoma"/>
                          <w:spacing w:val="-2"/>
                          <w:sz w:val="36"/>
                        </w:rPr>
                        <w:t>CONVENIO</w:t>
                      </w:r>
                    </w:p>
                    <w:p w14:paraId="32F81C37"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v:textbox>
                <w10:wrap anchorx="page" anchory="page"/>
              </v:shape>
            </w:pict>
          </mc:Fallback>
        </mc:AlternateContent>
      </w:r>
      <w:r>
        <w:rPr>
          <w:noProof/>
        </w:rPr>
        <mc:AlternateContent>
          <mc:Choice Requires="wps">
            <w:drawing>
              <wp:anchor distT="0" distB="0" distL="0" distR="0" simplePos="0" relativeHeight="15736320" behindDoc="0" locked="0" layoutInCell="1" allowOverlap="1" wp14:anchorId="7144CD0A" wp14:editId="777AFD7A">
                <wp:simplePos x="0" y="0"/>
                <wp:positionH relativeFrom="page">
                  <wp:posOffset>6966436</wp:posOffset>
                </wp:positionH>
                <wp:positionV relativeFrom="page">
                  <wp:posOffset>6638085</wp:posOffset>
                </wp:positionV>
                <wp:extent cx="263525" cy="319087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743F1C6" w14:textId="06605006"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sidR="00CC5A11">
                              <w:rPr>
                                <w:rFonts w:ascii="Arial" w:hAnsi="Arial"/>
                                <w:spacing w:val="-2"/>
                                <w:sz w:val="12"/>
                              </w:rPr>
                              <w:t>*****************************</w:t>
                            </w:r>
                          </w:p>
                          <w:p w14:paraId="749F10F8"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155AE458"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7144CD0A" id="Textbox 20" o:spid="_x0000_s1039" type="#_x0000_t202" style="position:absolute;margin-left:548.55pt;margin-top:522.7pt;width:20.75pt;height:251.2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" filled="f" stroked="f">
                <v:textbox style="layout-flow:vertical;mso-layout-flow-alt:bottom-to-top" inset="0,0,0,0">
                  <w:txbxContent>
                    <w:p w14:paraId="2743F1C6" w14:textId="06605006"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sidR="00CC5A11">
                        <w:rPr>
                          <w:rFonts w:ascii="Arial" w:hAnsi="Arial"/>
                          <w:spacing w:val="-2"/>
                          <w:sz w:val="12"/>
                        </w:rPr>
                        <w:t>*****************************</w:t>
                      </w:r>
                    </w:p>
                    <w:p w14:paraId="749F10F8"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155AE458"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4E31B56C" w14:textId="77777777" w:rsidR="009B521D" w:rsidRDefault="009B521D">
      <w:pPr>
        <w:pStyle w:val="Textoindependiente"/>
      </w:pPr>
    </w:p>
    <w:p w14:paraId="6409DD8E" w14:textId="77777777" w:rsidR="009B521D" w:rsidRDefault="009B521D">
      <w:pPr>
        <w:pStyle w:val="Textoindependiente"/>
        <w:spacing w:before="2"/>
      </w:pPr>
    </w:p>
    <w:p w14:paraId="69856AF2" w14:textId="77777777" w:rsidR="009B521D" w:rsidRDefault="00000000">
      <w:pPr>
        <w:pStyle w:val="Prrafodelista"/>
        <w:numPr>
          <w:ilvl w:val="0"/>
          <w:numId w:val="1"/>
        </w:numPr>
        <w:tabs>
          <w:tab w:val="left" w:pos="1996"/>
        </w:tabs>
        <w:spacing w:before="1"/>
      </w:pPr>
      <w:r>
        <w:t>Por</w:t>
      </w:r>
      <w:r>
        <w:rPr>
          <w:spacing w:val="-8"/>
        </w:rPr>
        <w:t xml:space="preserve"> </w:t>
      </w:r>
      <w:r>
        <w:t>parte</w:t>
      </w:r>
      <w:r>
        <w:rPr>
          <w:spacing w:val="-5"/>
        </w:rPr>
        <w:t xml:space="preserve"> </w:t>
      </w:r>
      <w:r>
        <w:t>del</w:t>
      </w:r>
      <w:r>
        <w:rPr>
          <w:spacing w:val="-3"/>
        </w:rPr>
        <w:t xml:space="preserve"> </w:t>
      </w:r>
      <w:r>
        <w:t>Ayuntamiento:</w:t>
      </w:r>
      <w:r>
        <w:rPr>
          <w:spacing w:val="-5"/>
        </w:rPr>
        <w:t xml:space="preserve"> </w:t>
      </w:r>
      <w:r>
        <w:t>El</w:t>
      </w:r>
      <w:r>
        <w:rPr>
          <w:spacing w:val="-3"/>
        </w:rPr>
        <w:t xml:space="preserve"> </w:t>
      </w:r>
      <w:r>
        <w:t>técnico</w:t>
      </w:r>
      <w:r>
        <w:rPr>
          <w:spacing w:val="-5"/>
        </w:rPr>
        <w:t xml:space="preserve"> </w:t>
      </w:r>
      <w:r>
        <w:t>responsable</w:t>
      </w:r>
      <w:r>
        <w:rPr>
          <w:spacing w:val="-2"/>
        </w:rPr>
        <w:t xml:space="preserve"> </w:t>
      </w:r>
      <w:r>
        <w:t>del</w:t>
      </w:r>
      <w:r>
        <w:rPr>
          <w:spacing w:val="-4"/>
        </w:rPr>
        <w:t xml:space="preserve"> </w:t>
      </w:r>
      <w:r>
        <w:t>Área</w:t>
      </w:r>
      <w:r>
        <w:rPr>
          <w:spacing w:val="-3"/>
        </w:rPr>
        <w:t xml:space="preserve"> </w:t>
      </w:r>
      <w:r>
        <w:t>de</w:t>
      </w:r>
      <w:r>
        <w:rPr>
          <w:spacing w:val="-2"/>
        </w:rPr>
        <w:t xml:space="preserve"> Sostenibilidad.</w:t>
      </w:r>
    </w:p>
    <w:p w14:paraId="3E64C85D" w14:textId="77777777" w:rsidR="009B521D" w:rsidRDefault="009B521D">
      <w:pPr>
        <w:pStyle w:val="Textoindependiente"/>
      </w:pPr>
    </w:p>
    <w:p w14:paraId="3B677AB1" w14:textId="77777777" w:rsidR="009B521D" w:rsidRDefault="00000000">
      <w:pPr>
        <w:pStyle w:val="Prrafodelista"/>
        <w:numPr>
          <w:ilvl w:val="0"/>
          <w:numId w:val="1"/>
        </w:numPr>
        <w:tabs>
          <w:tab w:val="left" w:pos="1996"/>
        </w:tabs>
        <w:ind w:right="81"/>
      </w:pPr>
      <w:r>
        <w:t>Por parte de la ANH: El técnico responsable de las áreas de gestión y administración de la Asociación Nuevo Horizonte (Gerente).</w:t>
      </w:r>
    </w:p>
    <w:p w14:paraId="0BDAA927" w14:textId="77777777" w:rsidR="009B521D" w:rsidRDefault="009B521D">
      <w:pPr>
        <w:pStyle w:val="Textoindependiente"/>
      </w:pPr>
    </w:p>
    <w:p w14:paraId="5E97F044" w14:textId="77777777" w:rsidR="009B521D" w:rsidRDefault="00000000">
      <w:pPr>
        <w:pStyle w:val="Textoindependiente"/>
        <w:ind w:left="1276" w:right="80"/>
        <w:jc w:val="both"/>
      </w:pPr>
      <w:r>
        <w:t>Entre las facultades del órgano supervisor también se encuentra la posibilidad de proponer la modificación de las estipulaciones del presente Convenio, así como la suspensión de la</w:t>
      </w:r>
      <w:r>
        <w:rPr>
          <w:spacing w:val="-2"/>
        </w:rPr>
        <w:t xml:space="preserve"> </w:t>
      </w:r>
      <w:r>
        <w:t>vigencia de determinadas cláusulas, su supresión, o la inclusión de adendas.</w:t>
      </w:r>
    </w:p>
    <w:p w14:paraId="05E95C44" w14:textId="77777777" w:rsidR="009B521D" w:rsidRDefault="00000000">
      <w:pPr>
        <w:pStyle w:val="Ttulo2"/>
        <w:spacing w:before="267"/>
      </w:pPr>
      <w:r>
        <w:t>SEPTIMA.-</w:t>
      </w:r>
      <w:r>
        <w:rPr>
          <w:spacing w:val="-6"/>
        </w:rPr>
        <w:t xml:space="preserve"> </w:t>
      </w:r>
      <w:r>
        <w:t>DURACIÓN</w:t>
      </w:r>
      <w:r>
        <w:rPr>
          <w:spacing w:val="-4"/>
        </w:rPr>
        <w:t xml:space="preserve"> </w:t>
      </w:r>
      <w:r>
        <w:t>Y</w:t>
      </w:r>
      <w:r>
        <w:rPr>
          <w:spacing w:val="-1"/>
        </w:rPr>
        <w:t xml:space="preserve"> </w:t>
      </w:r>
      <w:r>
        <w:rPr>
          <w:spacing w:val="-2"/>
        </w:rPr>
        <w:t>EXTINCIÓN</w:t>
      </w:r>
    </w:p>
    <w:p w14:paraId="64853DF8" w14:textId="77777777" w:rsidR="009B521D" w:rsidRDefault="009B521D">
      <w:pPr>
        <w:pStyle w:val="Textoindependiente"/>
        <w:spacing w:before="1"/>
        <w:rPr>
          <w:b/>
        </w:rPr>
      </w:pPr>
    </w:p>
    <w:p w14:paraId="66A745CF" w14:textId="77777777" w:rsidR="009B521D" w:rsidRDefault="00000000">
      <w:pPr>
        <w:pStyle w:val="Textoindependiente"/>
        <w:ind w:left="1276" w:right="138"/>
        <w:jc w:val="both"/>
      </w:pPr>
      <w:r>
        <w:t>El</w:t>
      </w:r>
      <w:r>
        <w:rPr>
          <w:spacing w:val="-2"/>
        </w:rPr>
        <w:t xml:space="preserve"> </w:t>
      </w:r>
      <w:r>
        <w:t>presente</w:t>
      </w:r>
      <w:r>
        <w:rPr>
          <w:spacing w:val="-1"/>
        </w:rPr>
        <w:t xml:space="preserve"> </w:t>
      </w:r>
      <w:r>
        <w:t>Convenio,</w:t>
      </w:r>
      <w:r>
        <w:rPr>
          <w:spacing w:val="-4"/>
        </w:rPr>
        <w:t xml:space="preserve"> </w:t>
      </w:r>
      <w:r>
        <w:t>si</w:t>
      </w:r>
      <w:r>
        <w:rPr>
          <w:spacing w:val="-2"/>
        </w:rPr>
        <w:t xml:space="preserve"> </w:t>
      </w:r>
      <w:r>
        <w:t>bien</w:t>
      </w:r>
      <w:r>
        <w:rPr>
          <w:spacing w:val="-3"/>
        </w:rPr>
        <w:t xml:space="preserve"> </w:t>
      </w:r>
      <w:r>
        <w:t>se</w:t>
      </w:r>
      <w:r>
        <w:rPr>
          <w:spacing w:val="-1"/>
        </w:rPr>
        <w:t xml:space="preserve"> </w:t>
      </w:r>
      <w:r>
        <w:t>perfecciona</w:t>
      </w:r>
      <w:r>
        <w:rPr>
          <w:spacing w:val="-2"/>
        </w:rPr>
        <w:t xml:space="preserve"> </w:t>
      </w:r>
      <w:r>
        <w:t>por</w:t>
      </w:r>
      <w:r>
        <w:rPr>
          <w:spacing w:val="-2"/>
        </w:rPr>
        <w:t xml:space="preserve"> </w:t>
      </w:r>
      <w:r>
        <w:t>la</w:t>
      </w:r>
      <w:r>
        <w:rPr>
          <w:spacing w:val="-2"/>
        </w:rPr>
        <w:t xml:space="preserve"> </w:t>
      </w:r>
      <w:r>
        <w:t>prestación</w:t>
      </w:r>
      <w:r>
        <w:rPr>
          <w:spacing w:val="-3"/>
        </w:rPr>
        <w:t xml:space="preserve"> </w:t>
      </w:r>
      <w:r>
        <w:t>del</w:t>
      </w:r>
      <w:r>
        <w:rPr>
          <w:spacing w:val="-2"/>
        </w:rPr>
        <w:t xml:space="preserve"> </w:t>
      </w:r>
      <w:r>
        <w:t>consentimiento</w:t>
      </w:r>
      <w:r>
        <w:rPr>
          <w:spacing w:val="-1"/>
        </w:rPr>
        <w:t xml:space="preserve"> </w:t>
      </w:r>
      <w:r>
        <w:t>de</w:t>
      </w:r>
      <w:r>
        <w:rPr>
          <w:spacing w:val="-1"/>
        </w:rPr>
        <w:t xml:space="preserve"> </w:t>
      </w:r>
      <w:r>
        <w:t>las</w:t>
      </w:r>
      <w:r>
        <w:rPr>
          <w:spacing w:val="-2"/>
        </w:rPr>
        <w:t xml:space="preserve"> </w:t>
      </w:r>
      <w:r>
        <w:t>partes, entrará en vigor el día siguiente de su firma y mantendrá su vigencia por el período de cuatro años, a contar desde la fecha de su firma.</w:t>
      </w:r>
    </w:p>
    <w:p w14:paraId="3A2DF390" w14:textId="77777777" w:rsidR="009B521D" w:rsidRDefault="009B521D">
      <w:pPr>
        <w:pStyle w:val="Textoindependiente"/>
      </w:pPr>
    </w:p>
    <w:p w14:paraId="0FE59B3B" w14:textId="77777777" w:rsidR="009B521D" w:rsidRDefault="00000000">
      <w:pPr>
        <w:pStyle w:val="Textoindependiente"/>
        <w:ind w:left="1276" w:right="138"/>
        <w:jc w:val="both"/>
      </w:pPr>
      <w:r>
        <w:t>El presente Convenio se extinguirá por resolución, así como por fuerza mayor o imposibilidad sobrevenida del cumplimiento del objeto del mismo. La eventual extinción del Convenio no afectará a las actuaciones que se encontrasen en proceso de realización, para lo que se establecerá</w:t>
      </w:r>
      <w:r>
        <w:rPr>
          <w:spacing w:val="-8"/>
        </w:rPr>
        <w:t xml:space="preserve"> </w:t>
      </w:r>
      <w:r>
        <w:t>de</w:t>
      </w:r>
      <w:r>
        <w:rPr>
          <w:spacing w:val="-9"/>
        </w:rPr>
        <w:t xml:space="preserve"> </w:t>
      </w:r>
      <w:r>
        <w:t>mutuo</w:t>
      </w:r>
      <w:r>
        <w:rPr>
          <w:spacing w:val="-9"/>
        </w:rPr>
        <w:t xml:space="preserve"> </w:t>
      </w:r>
      <w:r>
        <w:t>acuerdo</w:t>
      </w:r>
      <w:r>
        <w:rPr>
          <w:spacing w:val="-6"/>
        </w:rPr>
        <w:t xml:space="preserve"> </w:t>
      </w:r>
      <w:r>
        <w:t>un</w:t>
      </w:r>
      <w:r>
        <w:rPr>
          <w:spacing w:val="-8"/>
        </w:rPr>
        <w:t xml:space="preserve"> </w:t>
      </w:r>
      <w:r>
        <w:t>plazo</w:t>
      </w:r>
      <w:r>
        <w:rPr>
          <w:spacing w:val="-9"/>
        </w:rPr>
        <w:t xml:space="preserve"> </w:t>
      </w:r>
      <w:r>
        <w:t>improrrogable,</w:t>
      </w:r>
      <w:r>
        <w:rPr>
          <w:spacing w:val="-8"/>
        </w:rPr>
        <w:t xml:space="preserve"> </w:t>
      </w:r>
      <w:r>
        <w:t>finalizado</w:t>
      </w:r>
      <w:r>
        <w:rPr>
          <w:spacing w:val="-9"/>
        </w:rPr>
        <w:t xml:space="preserve"> </w:t>
      </w:r>
      <w:r>
        <w:t>el</w:t>
      </w:r>
      <w:r>
        <w:rPr>
          <w:spacing w:val="-8"/>
        </w:rPr>
        <w:t xml:space="preserve"> </w:t>
      </w:r>
      <w:r>
        <w:t>cual,</w:t>
      </w:r>
      <w:r>
        <w:rPr>
          <w:spacing w:val="-10"/>
        </w:rPr>
        <w:t xml:space="preserve"> </w:t>
      </w:r>
      <w:r>
        <w:t>se</w:t>
      </w:r>
      <w:r>
        <w:rPr>
          <w:spacing w:val="-9"/>
        </w:rPr>
        <w:t xml:space="preserve"> </w:t>
      </w:r>
      <w:r>
        <w:t>dará</w:t>
      </w:r>
      <w:r>
        <w:rPr>
          <w:spacing w:val="-10"/>
        </w:rPr>
        <w:t xml:space="preserve"> </w:t>
      </w:r>
      <w:r>
        <w:t>por</w:t>
      </w:r>
      <w:r>
        <w:rPr>
          <w:spacing w:val="-8"/>
        </w:rPr>
        <w:t xml:space="preserve"> </w:t>
      </w:r>
      <w:r>
        <w:t>finalizadas las precitadas relaciones de colaboración.</w:t>
      </w:r>
    </w:p>
    <w:p w14:paraId="7680D795" w14:textId="77777777" w:rsidR="009B521D" w:rsidRDefault="00000000">
      <w:pPr>
        <w:pStyle w:val="Textoindependiente"/>
        <w:spacing w:before="268"/>
        <w:ind w:left="1276"/>
        <w:jc w:val="both"/>
      </w:pPr>
      <w:r>
        <w:t>Serán</w:t>
      </w:r>
      <w:r>
        <w:rPr>
          <w:spacing w:val="-5"/>
        </w:rPr>
        <w:t xml:space="preserve"> </w:t>
      </w:r>
      <w:r>
        <w:t>causa</w:t>
      </w:r>
      <w:r>
        <w:rPr>
          <w:spacing w:val="-4"/>
        </w:rPr>
        <w:t xml:space="preserve"> </w:t>
      </w:r>
      <w:r>
        <w:t>de</w:t>
      </w:r>
      <w:r>
        <w:rPr>
          <w:spacing w:val="-6"/>
        </w:rPr>
        <w:t xml:space="preserve"> </w:t>
      </w:r>
      <w:r>
        <w:t>resolución</w:t>
      </w:r>
      <w:r>
        <w:rPr>
          <w:spacing w:val="-6"/>
        </w:rPr>
        <w:t xml:space="preserve"> </w:t>
      </w:r>
      <w:r>
        <w:t>del</w:t>
      </w:r>
      <w:r>
        <w:rPr>
          <w:spacing w:val="-4"/>
        </w:rPr>
        <w:t xml:space="preserve"> </w:t>
      </w:r>
      <w:r>
        <w:t>presente</w:t>
      </w:r>
      <w:r>
        <w:rPr>
          <w:spacing w:val="-3"/>
        </w:rPr>
        <w:t xml:space="preserve"> </w:t>
      </w:r>
      <w:r>
        <w:t>Convenio</w:t>
      </w:r>
      <w:r>
        <w:rPr>
          <w:spacing w:val="-3"/>
        </w:rPr>
        <w:t xml:space="preserve"> </w:t>
      </w:r>
      <w:r>
        <w:t>las</w:t>
      </w:r>
      <w:r>
        <w:rPr>
          <w:spacing w:val="-3"/>
        </w:rPr>
        <w:t xml:space="preserve"> </w:t>
      </w:r>
      <w:r>
        <w:rPr>
          <w:spacing w:val="-2"/>
        </w:rPr>
        <w:t>siguientes:</w:t>
      </w:r>
    </w:p>
    <w:p w14:paraId="47DB7553" w14:textId="77777777" w:rsidR="009B521D" w:rsidRDefault="009B521D">
      <w:pPr>
        <w:pStyle w:val="Textoindependiente"/>
      </w:pPr>
    </w:p>
    <w:p w14:paraId="4930D748" w14:textId="77777777" w:rsidR="009B521D" w:rsidRDefault="00000000">
      <w:pPr>
        <w:pStyle w:val="Prrafodelista"/>
        <w:numPr>
          <w:ilvl w:val="0"/>
          <w:numId w:val="1"/>
        </w:numPr>
        <w:tabs>
          <w:tab w:val="left" w:pos="1989"/>
        </w:tabs>
        <w:ind w:left="1989" w:hanging="355"/>
      </w:pPr>
      <w:r>
        <w:t>El</w:t>
      </w:r>
      <w:r>
        <w:rPr>
          <w:spacing w:val="-4"/>
        </w:rPr>
        <w:t xml:space="preserve"> </w:t>
      </w:r>
      <w:r>
        <w:t>transcurso</w:t>
      </w:r>
      <w:r>
        <w:rPr>
          <w:spacing w:val="-2"/>
        </w:rPr>
        <w:t xml:space="preserve"> </w:t>
      </w:r>
      <w:r>
        <w:t>del</w:t>
      </w:r>
      <w:r>
        <w:rPr>
          <w:spacing w:val="-7"/>
        </w:rPr>
        <w:t xml:space="preserve"> </w:t>
      </w:r>
      <w:r>
        <w:t>plazo</w:t>
      </w:r>
      <w:r>
        <w:rPr>
          <w:spacing w:val="-2"/>
        </w:rPr>
        <w:t xml:space="preserve"> </w:t>
      </w:r>
      <w:r>
        <w:t>fijado</w:t>
      </w:r>
      <w:r>
        <w:rPr>
          <w:spacing w:val="-3"/>
        </w:rPr>
        <w:t xml:space="preserve"> </w:t>
      </w:r>
      <w:r>
        <w:t>para</w:t>
      </w:r>
      <w:r>
        <w:rPr>
          <w:spacing w:val="-3"/>
        </w:rPr>
        <w:t xml:space="preserve"> </w:t>
      </w:r>
      <w:r>
        <w:t>su</w:t>
      </w:r>
      <w:r>
        <w:rPr>
          <w:spacing w:val="-6"/>
        </w:rPr>
        <w:t xml:space="preserve"> </w:t>
      </w:r>
      <w:r>
        <w:rPr>
          <w:spacing w:val="-2"/>
        </w:rPr>
        <w:t>duración.</w:t>
      </w:r>
    </w:p>
    <w:p w14:paraId="71BFAEBC" w14:textId="77777777" w:rsidR="009B521D" w:rsidRDefault="00000000">
      <w:pPr>
        <w:pStyle w:val="Prrafodelista"/>
        <w:numPr>
          <w:ilvl w:val="0"/>
          <w:numId w:val="1"/>
        </w:numPr>
        <w:tabs>
          <w:tab w:val="left" w:pos="1989"/>
        </w:tabs>
        <w:spacing w:before="120"/>
        <w:ind w:left="1989" w:hanging="355"/>
      </w:pPr>
      <w:r>
        <w:t>El</w:t>
      </w:r>
      <w:r>
        <w:rPr>
          <w:spacing w:val="-4"/>
        </w:rPr>
        <w:t xml:space="preserve"> </w:t>
      </w:r>
      <w:r>
        <w:t>mutuo</w:t>
      </w:r>
      <w:r>
        <w:rPr>
          <w:spacing w:val="-2"/>
        </w:rPr>
        <w:t xml:space="preserve"> </w:t>
      </w:r>
      <w:r>
        <w:t>acuerdo</w:t>
      </w:r>
      <w:r>
        <w:rPr>
          <w:spacing w:val="-3"/>
        </w:rPr>
        <w:t xml:space="preserve"> </w:t>
      </w:r>
      <w:r>
        <w:t>de</w:t>
      </w:r>
      <w:r>
        <w:rPr>
          <w:spacing w:val="-2"/>
        </w:rPr>
        <w:t xml:space="preserve"> </w:t>
      </w:r>
      <w:r>
        <w:t>las</w:t>
      </w:r>
      <w:r>
        <w:rPr>
          <w:spacing w:val="-3"/>
        </w:rPr>
        <w:t xml:space="preserve"> </w:t>
      </w:r>
      <w:r>
        <w:rPr>
          <w:spacing w:val="-2"/>
        </w:rPr>
        <w:t>partes.</w:t>
      </w:r>
    </w:p>
    <w:p w14:paraId="619F4A5F" w14:textId="77777777" w:rsidR="009B521D" w:rsidRDefault="00000000">
      <w:pPr>
        <w:pStyle w:val="Prrafodelista"/>
        <w:numPr>
          <w:ilvl w:val="0"/>
          <w:numId w:val="1"/>
        </w:numPr>
        <w:tabs>
          <w:tab w:val="left" w:pos="1989"/>
        </w:tabs>
        <w:spacing w:before="121"/>
        <w:ind w:left="1989" w:right="135" w:hanging="356"/>
      </w:pPr>
      <w:r>
        <w:t>El</w:t>
      </w:r>
      <w:r>
        <w:rPr>
          <w:spacing w:val="-13"/>
        </w:rPr>
        <w:t xml:space="preserve"> </w:t>
      </w:r>
      <w:r>
        <w:t>incumplimiento,</w:t>
      </w:r>
      <w:r>
        <w:rPr>
          <w:spacing w:val="-12"/>
        </w:rPr>
        <w:t xml:space="preserve"> </w:t>
      </w:r>
      <w:r>
        <w:t>por</w:t>
      </w:r>
      <w:r>
        <w:rPr>
          <w:spacing w:val="-13"/>
        </w:rPr>
        <w:t xml:space="preserve"> </w:t>
      </w:r>
      <w:r>
        <w:t>alguna</w:t>
      </w:r>
      <w:r>
        <w:rPr>
          <w:spacing w:val="-12"/>
        </w:rPr>
        <w:t xml:space="preserve"> </w:t>
      </w:r>
      <w:r>
        <w:t>de</w:t>
      </w:r>
      <w:r>
        <w:rPr>
          <w:spacing w:val="-13"/>
        </w:rPr>
        <w:t xml:space="preserve"> </w:t>
      </w:r>
      <w:r>
        <w:t>las</w:t>
      </w:r>
      <w:r>
        <w:rPr>
          <w:spacing w:val="-12"/>
        </w:rPr>
        <w:t xml:space="preserve"> </w:t>
      </w:r>
      <w:r>
        <w:t>partes</w:t>
      </w:r>
      <w:r>
        <w:rPr>
          <w:spacing w:val="-13"/>
        </w:rPr>
        <w:t xml:space="preserve"> </w:t>
      </w:r>
      <w:r>
        <w:t>firmantes,</w:t>
      </w:r>
      <w:r>
        <w:rPr>
          <w:spacing w:val="-12"/>
        </w:rPr>
        <w:t xml:space="preserve"> </w:t>
      </w:r>
      <w:r>
        <w:t>de</w:t>
      </w:r>
      <w:r>
        <w:rPr>
          <w:spacing w:val="-12"/>
        </w:rPr>
        <w:t xml:space="preserve"> </w:t>
      </w:r>
      <w:r>
        <w:t>cualquiera</w:t>
      </w:r>
      <w:r>
        <w:rPr>
          <w:spacing w:val="-13"/>
        </w:rPr>
        <w:t xml:space="preserve"> </w:t>
      </w:r>
      <w:r>
        <w:t>de</w:t>
      </w:r>
      <w:r>
        <w:rPr>
          <w:spacing w:val="-12"/>
        </w:rPr>
        <w:t xml:space="preserve"> </w:t>
      </w:r>
      <w:r>
        <w:t>los</w:t>
      </w:r>
      <w:r>
        <w:rPr>
          <w:spacing w:val="-13"/>
        </w:rPr>
        <w:t xml:space="preserve"> </w:t>
      </w:r>
      <w:r>
        <w:t>compromisos que asume con la firma del presente Convenio.</w:t>
      </w:r>
    </w:p>
    <w:p w14:paraId="36F503E4" w14:textId="77777777" w:rsidR="009B521D" w:rsidRDefault="00000000">
      <w:pPr>
        <w:pStyle w:val="Prrafodelista"/>
        <w:numPr>
          <w:ilvl w:val="0"/>
          <w:numId w:val="1"/>
        </w:numPr>
        <w:tabs>
          <w:tab w:val="left" w:pos="1989"/>
        </w:tabs>
        <w:spacing w:before="118"/>
        <w:ind w:left="1989" w:hanging="355"/>
      </w:pPr>
      <w:r>
        <w:t>Decisión</w:t>
      </w:r>
      <w:r>
        <w:rPr>
          <w:spacing w:val="-6"/>
        </w:rPr>
        <w:t xml:space="preserve"> </w:t>
      </w:r>
      <w:r>
        <w:t>judicial</w:t>
      </w:r>
      <w:r>
        <w:rPr>
          <w:spacing w:val="-4"/>
        </w:rPr>
        <w:t xml:space="preserve"> </w:t>
      </w:r>
      <w:r>
        <w:t>declaratoria</w:t>
      </w:r>
      <w:r>
        <w:rPr>
          <w:spacing w:val="-4"/>
        </w:rPr>
        <w:t xml:space="preserve"> </w:t>
      </w:r>
      <w:r>
        <w:t>de</w:t>
      </w:r>
      <w:r>
        <w:rPr>
          <w:spacing w:val="-4"/>
        </w:rPr>
        <w:t xml:space="preserve"> </w:t>
      </w:r>
      <w:r>
        <w:t>la</w:t>
      </w:r>
      <w:r>
        <w:rPr>
          <w:spacing w:val="-4"/>
        </w:rPr>
        <w:t xml:space="preserve"> </w:t>
      </w:r>
      <w:r>
        <w:t>nulidad</w:t>
      </w:r>
      <w:r>
        <w:rPr>
          <w:spacing w:val="-5"/>
        </w:rPr>
        <w:t xml:space="preserve"> </w:t>
      </w:r>
      <w:r>
        <w:t>del</w:t>
      </w:r>
      <w:r>
        <w:rPr>
          <w:spacing w:val="-4"/>
        </w:rPr>
        <w:t xml:space="preserve"> </w:t>
      </w:r>
      <w:r>
        <w:rPr>
          <w:spacing w:val="-2"/>
        </w:rPr>
        <w:t>Convenio.</w:t>
      </w:r>
    </w:p>
    <w:p w14:paraId="70A31273" w14:textId="77777777" w:rsidR="009B521D" w:rsidRDefault="009B521D">
      <w:pPr>
        <w:pStyle w:val="Textoindependiente"/>
        <w:spacing w:before="120"/>
      </w:pPr>
    </w:p>
    <w:p w14:paraId="3B07B0B3" w14:textId="77777777" w:rsidR="009B521D" w:rsidRDefault="00000000">
      <w:pPr>
        <w:pStyle w:val="Textoindependiente"/>
        <w:ind w:left="1276" w:right="138"/>
        <w:jc w:val="both"/>
      </w:pPr>
      <w:r>
        <w:t>La finalización</w:t>
      </w:r>
      <w:r>
        <w:rPr>
          <w:spacing w:val="-2"/>
        </w:rPr>
        <w:t xml:space="preserve"> </w:t>
      </w:r>
      <w:r>
        <w:t>y la resolución del Convenio darán lugar a la liquidación del</w:t>
      </w:r>
      <w:r>
        <w:rPr>
          <w:spacing w:val="-2"/>
        </w:rPr>
        <w:t xml:space="preserve"> </w:t>
      </w:r>
      <w:r>
        <w:t>mismo con el</w:t>
      </w:r>
      <w:r>
        <w:rPr>
          <w:spacing w:val="-2"/>
        </w:rPr>
        <w:t xml:space="preserve"> </w:t>
      </w:r>
      <w:r>
        <w:t>objeto de</w:t>
      </w:r>
      <w:r>
        <w:rPr>
          <w:spacing w:val="-6"/>
        </w:rPr>
        <w:t xml:space="preserve"> </w:t>
      </w:r>
      <w:r>
        <w:t>determinar</w:t>
      </w:r>
      <w:r>
        <w:rPr>
          <w:spacing w:val="-7"/>
        </w:rPr>
        <w:t xml:space="preserve"> </w:t>
      </w:r>
      <w:r>
        <w:t>las</w:t>
      </w:r>
      <w:r>
        <w:rPr>
          <w:spacing w:val="-9"/>
        </w:rPr>
        <w:t xml:space="preserve"> </w:t>
      </w:r>
      <w:r>
        <w:t>obligaciones</w:t>
      </w:r>
      <w:r>
        <w:rPr>
          <w:spacing w:val="-7"/>
        </w:rPr>
        <w:t xml:space="preserve"> </w:t>
      </w:r>
      <w:r>
        <w:t>y</w:t>
      </w:r>
      <w:r>
        <w:rPr>
          <w:spacing w:val="-6"/>
        </w:rPr>
        <w:t xml:space="preserve"> </w:t>
      </w:r>
      <w:r>
        <w:t>compromisos</w:t>
      </w:r>
      <w:r>
        <w:rPr>
          <w:spacing w:val="-6"/>
        </w:rPr>
        <w:t xml:space="preserve"> </w:t>
      </w:r>
      <w:r>
        <w:t>de</w:t>
      </w:r>
      <w:r>
        <w:rPr>
          <w:spacing w:val="-6"/>
        </w:rPr>
        <w:t xml:space="preserve"> </w:t>
      </w:r>
      <w:r>
        <w:t>cada</w:t>
      </w:r>
      <w:r>
        <w:rPr>
          <w:spacing w:val="-9"/>
        </w:rPr>
        <w:t xml:space="preserve"> </w:t>
      </w:r>
      <w:r>
        <w:t>una</w:t>
      </w:r>
      <w:r>
        <w:rPr>
          <w:spacing w:val="-7"/>
        </w:rPr>
        <w:t xml:space="preserve"> </w:t>
      </w:r>
      <w:r>
        <w:t>de</w:t>
      </w:r>
      <w:r>
        <w:rPr>
          <w:spacing w:val="-6"/>
        </w:rPr>
        <w:t xml:space="preserve"> </w:t>
      </w:r>
      <w:r>
        <w:t>las</w:t>
      </w:r>
      <w:r>
        <w:rPr>
          <w:spacing w:val="-6"/>
        </w:rPr>
        <w:t xml:space="preserve"> </w:t>
      </w:r>
      <w:r>
        <w:t>partes,</w:t>
      </w:r>
      <w:r>
        <w:rPr>
          <w:spacing w:val="-7"/>
        </w:rPr>
        <w:t xml:space="preserve"> </w:t>
      </w:r>
      <w:r>
        <w:t>sin</w:t>
      </w:r>
      <w:r>
        <w:rPr>
          <w:spacing w:val="-7"/>
        </w:rPr>
        <w:t xml:space="preserve"> </w:t>
      </w:r>
      <w:r>
        <w:t>perjuicio</w:t>
      </w:r>
      <w:r>
        <w:rPr>
          <w:spacing w:val="-5"/>
        </w:rPr>
        <w:t xml:space="preserve"> </w:t>
      </w:r>
      <w:r>
        <w:t>de</w:t>
      </w:r>
      <w:r>
        <w:rPr>
          <w:spacing w:val="-6"/>
        </w:rPr>
        <w:t xml:space="preserve"> </w:t>
      </w:r>
      <w:r>
        <w:t>aplicar subsidiariamente cuantas disposiciones resulten de aplicación.</w:t>
      </w:r>
    </w:p>
    <w:p w14:paraId="3112A4A9" w14:textId="77777777" w:rsidR="009B521D" w:rsidRDefault="009B521D">
      <w:pPr>
        <w:pStyle w:val="Textoindependiente"/>
      </w:pPr>
    </w:p>
    <w:p w14:paraId="3343B4DF" w14:textId="77777777" w:rsidR="009B521D" w:rsidRDefault="00000000">
      <w:pPr>
        <w:pStyle w:val="Ttulo2"/>
        <w:spacing w:before="1"/>
      </w:pPr>
      <w:r>
        <w:t>OCTAVA.-</w:t>
      </w:r>
      <w:r>
        <w:rPr>
          <w:spacing w:val="-7"/>
        </w:rPr>
        <w:t xml:space="preserve"> </w:t>
      </w:r>
      <w:r>
        <w:t>MODIFICACIÓN</w:t>
      </w:r>
      <w:r>
        <w:rPr>
          <w:spacing w:val="-4"/>
        </w:rPr>
        <w:t xml:space="preserve"> </w:t>
      </w:r>
      <w:r>
        <w:t>DEL</w:t>
      </w:r>
      <w:r>
        <w:rPr>
          <w:spacing w:val="-3"/>
        </w:rPr>
        <w:t xml:space="preserve"> </w:t>
      </w:r>
      <w:r>
        <w:rPr>
          <w:spacing w:val="-2"/>
        </w:rPr>
        <w:t>CONVENIO</w:t>
      </w:r>
    </w:p>
    <w:p w14:paraId="477EA1CF" w14:textId="77777777" w:rsidR="009B521D" w:rsidRDefault="009B521D">
      <w:pPr>
        <w:pStyle w:val="Textoindependiente"/>
        <w:rPr>
          <w:b/>
        </w:rPr>
      </w:pPr>
    </w:p>
    <w:p w14:paraId="60125106" w14:textId="77777777" w:rsidR="009B521D" w:rsidRDefault="00000000">
      <w:pPr>
        <w:pStyle w:val="Textoindependiente"/>
        <w:ind w:left="1276" w:right="137"/>
        <w:jc w:val="both"/>
      </w:pPr>
      <w:r>
        <w:t>Con anterioridad a la fecha de terminación del plazo pactado, las partes podrán acordar modificaciones</w:t>
      </w:r>
      <w:r>
        <w:rPr>
          <w:spacing w:val="-13"/>
        </w:rPr>
        <w:t xml:space="preserve"> </w:t>
      </w:r>
      <w:r>
        <w:t>sobre</w:t>
      </w:r>
      <w:r>
        <w:rPr>
          <w:spacing w:val="-12"/>
        </w:rPr>
        <w:t xml:space="preserve"> </w:t>
      </w:r>
      <w:r>
        <w:t>el</w:t>
      </w:r>
      <w:r>
        <w:rPr>
          <w:spacing w:val="-13"/>
        </w:rPr>
        <w:t xml:space="preserve"> </w:t>
      </w:r>
      <w:r>
        <w:t>contenido</w:t>
      </w:r>
      <w:r>
        <w:rPr>
          <w:spacing w:val="-12"/>
        </w:rPr>
        <w:t xml:space="preserve"> </w:t>
      </w:r>
      <w:r>
        <w:t>de</w:t>
      </w:r>
      <w:r>
        <w:rPr>
          <w:spacing w:val="-13"/>
        </w:rPr>
        <w:t xml:space="preserve"> </w:t>
      </w:r>
      <w:r>
        <w:t>cualquiera</w:t>
      </w:r>
      <w:r>
        <w:rPr>
          <w:spacing w:val="-12"/>
        </w:rPr>
        <w:t xml:space="preserve"> </w:t>
      </w:r>
      <w:r>
        <w:t>de</w:t>
      </w:r>
      <w:r>
        <w:rPr>
          <w:spacing w:val="-13"/>
        </w:rPr>
        <w:t xml:space="preserve"> </w:t>
      </w:r>
      <w:r>
        <w:t>las</w:t>
      </w:r>
      <w:r>
        <w:rPr>
          <w:spacing w:val="-12"/>
        </w:rPr>
        <w:t xml:space="preserve"> </w:t>
      </w:r>
      <w:r>
        <w:t>cláusulas</w:t>
      </w:r>
      <w:r>
        <w:rPr>
          <w:spacing w:val="-12"/>
        </w:rPr>
        <w:t xml:space="preserve"> </w:t>
      </w:r>
      <w:r>
        <w:t>del</w:t>
      </w:r>
      <w:r>
        <w:rPr>
          <w:spacing w:val="-13"/>
        </w:rPr>
        <w:t xml:space="preserve"> </w:t>
      </w:r>
      <w:r>
        <w:t>presente</w:t>
      </w:r>
      <w:r>
        <w:rPr>
          <w:spacing w:val="-12"/>
        </w:rPr>
        <w:t xml:space="preserve"> </w:t>
      </w:r>
      <w:r>
        <w:t>Convenio,</w:t>
      </w:r>
      <w:r>
        <w:rPr>
          <w:spacing w:val="-13"/>
        </w:rPr>
        <w:t xml:space="preserve"> </w:t>
      </w:r>
      <w:r>
        <w:t>siempre que</w:t>
      </w:r>
      <w:r>
        <w:rPr>
          <w:spacing w:val="-9"/>
        </w:rPr>
        <w:t xml:space="preserve"> </w:t>
      </w:r>
      <w:r>
        <w:t>no</w:t>
      </w:r>
      <w:r>
        <w:rPr>
          <w:spacing w:val="-8"/>
        </w:rPr>
        <w:t xml:space="preserve"> </w:t>
      </w:r>
      <w:r>
        <w:t>sean</w:t>
      </w:r>
      <w:r>
        <w:rPr>
          <w:spacing w:val="-12"/>
        </w:rPr>
        <w:t xml:space="preserve"> </w:t>
      </w:r>
      <w:r>
        <w:t>contrarias</w:t>
      </w:r>
      <w:r>
        <w:rPr>
          <w:spacing w:val="-9"/>
        </w:rPr>
        <w:t xml:space="preserve"> </w:t>
      </w:r>
      <w:r>
        <w:t>al</w:t>
      </w:r>
      <w:r>
        <w:rPr>
          <w:spacing w:val="-12"/>
        </w:rPr>
        <w:t xml:space="preserve"> </w:t>
      </w:r>
      <w:r>
        <w:t>ordenamiento</w:t>
      </w:r>
      <w:r>
        <w:rPr>
          <w:spacing w:val="-8"/>
        </w:rPr>
        <w:t xml:space="preserve"> </w:t>
      </w:r>
      <w:r>
        <w:t>jurídico,</w:t>
      </w:r>
      <w:r>
        <w:rPr>
          <w:spacing w:val="-9"/>
        </w:rPr>
        <w:t xml:space="preserve"> </w:t>
      </w:r>
      <w:r>
        <w:t>incorporándose</w:t>
      </w:r>
      <w:r>
        <w:rPr>
          <w:spacing w:val="-11"/>
        </w:rPr>
        <w:t xml:space="preserve"> </w:t>
      </w:r>
      <w:r>
        <w:t>al</w:t>
      </w:r>
      <w:r>
        <w:rPr>
          <w:spacing w:val="-9"/>
        </w:rPr>
        <w:t xml:space="preserve"> </w:t>
      </w:r>
      <w:r>
        <w:t>mismo</w:t>
      </w:r>
      <w:r>
        <w:rPr>
          <w:spacing w:val="-7"/>
        </w:rPr>
        <w:t xml:space="preserve"> </w:t>
      </w:r>
      <w:r>
        <w:t>como</w:t>
      </w:r>
      <w:r>
        <w:rPr>
          <w:spacing w:val="-13"/>
        </w:rPr>
        <w:t xml:space="preserve"> </w:t>
      </w:r>
      <w:r>
        <w:t>Anexo</w:t>
      </w:r>
      <w:r>
        <w:rPr>
          <w:spacing w:val="-8"/>
        </w:rPr>
        <w:t xml:space="preserve"> </w:t>
      </w:r>
      <w:r>
        <w:t>firmado por ambas partes. Asimismo, si una disposición legal</w:t>
      </w:r>
      <w:r>
        <w:rPr>
          <w:spacing w:val="-2"/>
        </w:rPr>
        <w:t xml:space="preserve"> </w:t>
      </w:r>
      <w:r>
        <w:t>o decisión judicial pudiera dar lugar a una modificación en la ejecución del presente Convenio, las partes se comprometen, en el plazo máximo de</w:t>
      </w:r>
      <w:r>
        <w:rPr>
          <w:spacing w:val="-4"/>
        </w:rPr>
        <w:t xml:space="preserve"> </w:t>
      </w:r>
      <w:r>
        <w:t>30</w:t>
      </w:r>
      <w:r>
        <w:rPr>
          <w:spacing w:val="-1"/>
        </w:rPr>
        <w:t xml:space="preserve"> </w:t>
      </w:r>
      <w:r>
        <w:t>días hábiles</w:t>
      </w:r>
      <w:r>
        <w:rPr>
          <w:spacing w:val="-2"/>
        </w:rPr>
        <w:t xml:space="preserve"> </w:t>
      </w:r>
      <w:r>
        <w:t>desde la</w:t>
      </w:r>
      <w:r>
        <w:rPr>
          <w:spacing w:val="-2"/>
        </w:rPr>
        <w:t xml:space="preserve"> </w:t>
      </w:r>
      <w:r>
        <w:t>publicación</w:t>
      </w:r>
      <w:r>
        <w:rPr>
          <w:spacing w:val="-3"/>
        </w:rPr>
        <w:t xml:space="preserve"> </w:t>
      </w:r>
      <w:r>
        <w:t>de</w:t>
      </w:r>
      <w:r>
        <w:rPr>
          <w:spacing w:val="-1"/>
        </w:rPr>
        <w:t xml:space="preserve"> </w:t>
      </w:r>
      <w:r>
        <w:t>la</w:t>
      </w:r>
      <w:r>
        <w:rPr>
          <w:spacing w:val="-2"/>
        </w:rPr>
        <w:t xml:space="preserve"> </w:t>
      </w:r>
      <w:r>
        <w:t>disposición</w:t>
      </w:r>
      <w:r>
        <w:rPr>
          <w:spacing w:val="-5"/>
        </w:rPr>
        <w:t xml:space="preserve"> </w:t>
      </w:r>
      <w:r>
        <w:t>o decisión</w:t>
      </w:r>
      <w:r>
        <w:rPr>
          <w:spacing w:val="-3"/>
        </w:rPr>
        <w:t xml:space="preserve"> </w:t>
      </w:r>
      <w:r>
        <w:t>judicial, a</w:t>
      </w:r>
      <w:r>
        <w:rPr>
          <w:spacing w:val="-2"/>
        </w:rPr>
        <w:t xml:space="preserve"> </w:t>
      </w:r>
      <w:r>
        <w:t>tomar</w:t>
      </w:r>
      <w:r>
        <w:rPr>
          <w:spacing w:val="-2"/>
        </w:rPr>
        <w:t xml:space="preserve"> </w:t>
      </w:r>
      <w:r>
        <w:t>las medidas necesarias para asegurar la continuidad de la ejecución del presente Convenio.</w:t>
      </w:r>
    </w:p>
    <w:p w14:paraId="39BB3051" w14:textId="77777777" w:rsidR="009B521D" w:rsidRDefault="009B521D">
      <w:pPr>
        <w:pStyle w:val="Textoindependiente"/>
        <w:jc w:val="both"/>
        <w:sectPr w:rsidR="009B521D">
          <w:pgSz w:w="11910" w:h="16840"/>
          <w:pgMar w:top="2000" w:right="1559" w:bottom="1260" w:left="425" w:header="684" w:footer="1060" w:gutter="0"/>
          <w:cols w:space="720"/>
        </w:sectPr>
      </w:pPr>
    </w:p>
    <w:p w14:paraId="5D3964CC" w14:textId="77777777" w:rsidR="009B521D" w:rsidRDefault="009B521D">
      <w:pPr>
        <w:pStyle w:val="Textoindependiente"/>
      </w:pPr>
    </w:p>
    <w:p w14:paraId="7DDCC9FC" w14:textId="77777777" w:rsidR="009B521D" w:rsidRDefault="009B521D">
      <w:pPr>
        <w:pStyle w:val="Textoindependiente"/>
        <w:spacing w:before="2"/>
      </w:pPr>
    </w:p>
    <w:p w14:paraId="1A3DCD9F" w14:textId="77777777" w:rsidR="009B521D" w:rsidRDefault="00000000">
      <w:pPr>
        <w:pStyle w:val="Textoindependiente"/>
        <w:spacing w:before="1"/>
        <w:ind w:left="1276" w:right="102"/>
      </w:pPr>
      <w:r>
        <w:t>Y</w:t>
      </w:r>
      <w:r>
        <w:rPr>
          <w:spacing w:val="-4"/>
        </w:rPr>
        <w:t xml:space="preserve"> </w:t>
      </w:r>
      <w:r>
        <w:t>en</w:t>
      </w:r>
      <w:r>
        <w:rPr>
          <w:spacing w:val="-8"/>
        </w:rPr>
        <w:t xml:space="preserve"> </w:t>
      </w:r>
      <w:r>
        <w:t>prueba</w:t>
      </w:r>
      <w:r>
        <w:rPr>
          <w:spacing w:val="-4"/>
        </w:rPr>
        <w:t xml:space="preserve"> </w:t>
      </w:r>
      <w:r>
        <w:t>de</w:t>
      </w:r>
      <w:r>
        <w:rPr>
          <w:spacing w:val="-6"/>
        </w:rPr>
        <w:t xml:space="preserve"> </w:t>
      </w:r>
      <w:r>
        <w:t>conformidad,</w:t>
      </w:r>
      <w:r>
        <w:rPr>
          <w:spacing w:val="-4"/>
        </w:rPr>
        <w:t xml:space="preserve"> </w:t>
      </w:r>
      <w:r>
        <w:t>las</w:t>
      </w:r>
      <w:r>
        <w:rPr>
          <w:spacing w:val="-4"/>
        </w:rPr>
        <w:t xml:space="preserve"> </w:t>
      </w:r>
      <w:r>
        <w:t>partes</w:t>
      </w:r>
      <w:r>
        <w:rPr>
          <w:spacing w:val="-7"/>
        </w:rPr>
        <w:t xml:space="preserve"> </w:t>
      </w:r>
      <w:r>
        <w:t>firman</w:t>
      </w:r>
      <w:r>
        <w:rPr>
          <w:spacing w:val="-7"/>
        </w:rPr>
        <w:t xml:space="preserve"> </w:t>
      </w:r>
      <w:r>
        <w:t>el</w:t>
      </w:r>
      <w:r>
        <w:rPr>
          <w:spacing w:val="-5"/>
        </w:rPr>
        <w:t xml:space="preserve"> </w:t>
      </w:r>
      <w:r>
        <w:t>presente</w:t>
      </w:r>
      <w:r>
        <w:rPr>
          <w:spacing w:val="-6"/>
        </w:rPr>
        <w:t xml:space="preserve"> </w:t>
      </w:r>
      <w:r>
        <w:t>documento</w:t>
      </w:r>
      <w:r>
        <w:rPr>
          <w:spacing w:val="-6"/>
        </w:rPr>
        <w:t xml:space="preserve"> </w:t>
      </w:r>
      <w:r>
        <w:t>por</w:t>
      </w:r>
      <w:r>
        <w:rPr>
          <w:spacing w:val="-7"/>
        </w:rPr>
        <w:t xml:space="preserve"> </w:t>
      </w:r>
      <w:r>
        <w:t>duplicado</w:t>
      </w:r>
      <w:r>
        <w:rPr>
          <w:spacing w:val="-5"/>
        </w:rPr>
        <w:t xml:space="preserve"> </w:t>
      </w:r>
      <w:r>
        <w:t>en</w:t>
      </w:r>
      <w:r>
        <w:rPr>
          <w:spacing w:val="-5"/>
        </w:rPr>
        <w:t xml:space="preserve"> </w:t>
      </w:r>
      <w:r>
        <w:t>el</w:t>
      </w:r>
      <w:r>
        <w:rPr>
          <w:spacing w:val="-7"/>
        </w:rPr>
        <w:t xml:space="preserve"> </w:t>
      </w:r>
      <w:r>
        <w:t>lugar y fecha expresados en el encabezamiento.</w:t>
      </w:r>
    </w:p>
    <w:p w14:paraId="50061704" w14:textId="77777777" w:rsidR="009B521D" w:rsidRDefault="009B521D">
      <w:pPr>
        <w:pStyle w:val="Textoindependiente"/>
        <w:spacing w:before="237"/>
        <w:rPr>
          <w:sz w:val="20"/>
        </w:rPr>
      </w:pPr>
    </w:p>
    <w:p w14:paraId="14ADCE85" w14:textId="77777777" w:rsidR="009B521D" w:rsidRDefault="009B521D">
      <w:pPr>
        <w:pStyle w:val="Textoindependiente"/>
        <w:rPr>
          <w:sz w:val="20"/>
        </w:rPr>
        <w:sectPr w:rsidR="009B521D">
          <w:pgSz w:w="11910" w:h="16840"/>
          <w:pgMar w:top="2000" w:right="1559" w:bottom="1260" w:left="425" w:header="684" w:footer="1060" w:gutter="0"/>
          <w:cols w:space="720"/>
        </w:sectPr>
      </w:pPr>
    </w:p>
    <w:p w14:paraId="6AD88487" w14:textId="77777777" w:rsidR="009B521D" w:rsidRDefault="00000000">
      <w:pPr>
        <w:pStyle w:val="Textoindependiente"/>
        <w:spacing w:before="56"/>
        <w:ind w:left="3023" w:hanging="1510"/>
      </w:pPr>
      <w:r>
        <w:t>POR</w:t>
      </w:r>
      <w:r>
        <w:rPr>
          <w:spacing w:val="-8"/>
        </w:rPr>
        <w:t xml:space="preserve"> </w:t>
      </w:r>
      <w:r>
        <w:t>EL</w:t>
      </w:r>
      <w:r>
        <w:rPr>
          <w:spacing w:val="-5"/>
        </w:rPr>
        <w:t xml:space="preserve"> </w:t>
      </w:r>
      <w:r>
        <w:t>AYUNTAMIENTO</w:t>
      </w:r>
      <w:r>
        <w:rPr>
          <w:spacing w:val="-8"/>
        </w:rPr>
        <w:t xml:space="preserve"> </w:t>
      </w:r>
      <w:r>
        <w:t>DE</w:t>
      </w:r>
      <w:r>
        <w:rPr>
          <w:spacing w:val="-6"/>
        </w:rPr>
        <w:t xml:space="preserve"> </w:t>
      </w:r>
      <w:r>
        <w:t>LAS</w:t>
      </w:r>
      <w:r>
        <w:rPr>
          <w:spacing w:val="-7"/>
        </w:rPr>
        <w:t xml:space="preserve"> </w:t>
      </w:r>
      <w:r>
        <w:t>ROZAS</w:t>
      </w:r>
      <w:r>
        <w:rPr>
          <w:spacing w:val="-7"/>
        </w:rPr>
        <w:t xml:space="preserve"> </w:t>
      </w:r>
      <w:r>
        <w:t xml:space="preserve">DE </w:t>
      </w:r>
      <w:r>
        <w:rPr>
          <w:spacing w:val="-2"/>
        </w:rPr>
        <w:t>MADRID</w:t>
      </w:r>
    </w:p>
    <w:p w14:paraId="0F612270" w14:textId="77777777" w:rsidR="009B521D" w:rsidRDefault="00000000">
      <w:pPr>
        <w:pStyle w:val="Textoindependiente"/>
        <w:spacing w:before="56"/>
        <w:ind w:left="488"/>
      </w:pPr>
      <w:r>
        <w:br w:type="column"/>
      </w:r>
      <w:r>
        <w:t>POR</w:t>
      </w:r>
      <w:r>
        <w:rPr>
          <w:spacing w:val="-6"/>
        </w:rPr>
        <w:t xml:space="preserve"> </w:t>
      </w:r>
      <w:r>
        <w:t>LA</w:t>
      </w:r>
      <w:r>
        <w:rPr>
          <w:spacing w:val="-3"/>
        </w:rPr>
        <w:t xml:space="preserve"> </w:t>
      </w:r>
      <w:r>
        <w:t>ASOCIACIÓN</w:t>
      </w:r>
      <w:r>
        <w:rPr>
          <w:spacing w:val="-4"/>
        </w:rPr>
        <w:t xml:space="preserve"> </w:t>
      </w:r>
      <w:r>
        <w:t>NUEVO</w:t>
      </w:r>
      <w:r>
        <w:rPr>
          <w:spacing w:val="-3"/>
        </w:rPr>
        <w:t xml:space="preserve"> </w:t>
      </w:r>
      <w:r>
        <w:rPr>
          <w:spacing w:val="-2"/>
        </w:rPr>
        <w:t>HORIZONTE</w:t>
      </w:r>
    </w:p>
    <w:p w14:paraId="1C72CBAD" w14:textId="77777777" w:rsidR="009B521D" w:rsidRDefault="009B521D">
      <w:pPr>
        <w:pStyle w:val="Textoindependiente"/>
        <w:sectPr w:rsidR="009B521D">
          <w:type w:val="continuous"/>
          <w:pgSz w:w="11910" w:h="16840"/>
          <w:pgMar w:top="2000" w:right="1559" w:bottom="1260" w:left="425" w:header="684" w:footer="1060" w:gutter="0"/>
          <w:cols w:num="2" w:space="720" w:equalWidth="0">
            <w:col w:w="5294" w:space="40"/>
            <w:col w:w="4592"/>
          </w:cols>
        </w:sectPr>
      </w:pPr>
    </w:p>
    <w:p w14:paraId="7AFC6D08" w14:textId="77777777" w:rsidR="009B521D" w:rsidRDefault="009B521D">
      <w:pPr>
        <w:pStyle w:val="Textoindependiente"/>
        <w:spacing w:before="124"/>
        <w:rPr>
          <w:sz w:val="18"/>
        </w:rPr>
      </w:pPr>
    </w:p>
    <w:p w14:paraId="40EFCD28" w14:textId="77777777" w:rsidR="009B521D" w:rsidRDefault="00000000">
      <w:pPr>
        <w:spacing w:line="211" w:lineRule="auto"/>
        <w:ind w:left="6095" w:right="178"/>
        <w:rPr>
          <w:rFonts w:ascii="Courier New" w:hAnsi="Courier New"/>
          <w:sz w:val="18"/>
        </w:rPr>
      </w:pPr>
      <w:r>
        <w:rPr>
          <w:rFonts w:ascii="Courier New" w:hAnsi="Courier New"/>
          <w:sz w:val="18"/>
        </w:rPr>
        <w:t>Firmado por ***1625** MANUEL NEVADO (R: ****3477*) el día 08/05/2026</w:t>
      </w:r>
      <w:r>
        <w:rPr>
          <w:rFonts w:ascii="Courier New" w:hAnsi="Courier New"/>
          <w:spacing w:val="-12"/>
          <w:sz w:val="18"/>
        </w:rPr>
        <w:t xml:space="preserve"> </w:t>
      </w:r>
      <w:r>
        <w:rPr>
          <w:rFonts w:ascii="Courier New" w:hAnsi="Courier New"/>
          <w:sz w:val="18"/>
        </w:rPr>
        <w:t>con</w:t>
      </w:r>
      <w:r>
        <w:rPr>
          <w:rFonts w:ascii="Courier New" w:hAnsi="Courier New"/>
          <w:spacing w:val="-12"/>
          <w:sz w:val="18"/>
        </w:rPr>
        <w:t xml:space="preserve"> </w:t>
      </w:r>
      <w:r>
        <w:rPr>
          <w:rFonts w:ascii="Courier New" w:hAnsi="Courier New"/>
          <w:sz w:val="18"/>
        </w:rPr>
        <w:t>un</w:t>
      </w:r>
      <w:r>
        <w:rPr>
          <w:rFonts w:ascii="Courier New" w:hAnsi="Courier New"/>
          <w:spacing w:val="-12"/>
          <w:sz w:val="18"/>
        </w:rPr>
        <w:t xml:space="preserve"> </w:t>
      </w:r>
      <w:r>
        <w:rPr>
          <w:rFonts w:ascii="Courier New" w:hAnsi="Courier New"/>
          <w:sz w:val="18"/>
        </w:rPr>
        <w:t xml:space="preserve">certificado emitido por AC </w:t>
      </w:r>
      <w:r>
        <w:rPr>
          <w:rFonts w:ascii="Courier New" w:hAnsi="Courier New"/>
          <w:spacing w:val="-2"/>
          <w:sz w:val="18"/>
        </w:rPr>
        <w:t>Representación</w:t>
      </w:r>
    </w:p>
    <w:p w14:paraId="4A9E5E1C" w14:textId="77777777" w:rsidR="009B521D" w:rsidRDefault="009B521D">
      <w:pPr>
        <w:pStyle w:val="Textoindependiente"/>
        <w:rPr>
          <w:rFonts w:ascii="Courier New"/>
          <w:sz w:val="20"/>
        </w:rPr>
      </w:pPr>
    </w:p>
    <w:p w14:paraId="388D2533" w14:textId="77777777" w:rsidR="009B521D" w:rsidRDefault="009B521D">
      <w:pPr>
        <w:pStyle w:val="Textoindependiente"/>
        <w:spacing w:before="40"/>
        <w:rPr>
          <w:rFonts w:ascii="Courier New"/>
          <w:sz w:val="20"/>
        </w:rPr>
      </w:pPr>
    </w:p>
    <w:p w14:paraId="19D8E4E1" w14:textId="77777777" w:rsidR="009B521D" w:rsidRDefault="009B521D">
      <w:pPr>
        <w:pStyle w:val="Textoindependiente"/>
        <w:rPr>
          <w:rFonts w:ascii="Courier New"/>
          <w:sz w:val="20"/>
        </w:rPr>
        <w:sectPr w:rsidR="009B521D">
          <w:type w:val="continuous"/>
          <w:pgSz w:w="11910" w:h="16840"/>
          <w:pgMar w:top="2000" w:right="1559" w:bottom="1260" w:left="425" w:header="684" w:footer="1060" w:gutter="0"/>
          <w:cols w:space="720"/>
        </w:sectPr>
      </w:pPr>
    </w:p>
    <w:p w14:paraId="30D14CED" w14:textId="77777777" w:rsidR="009B521D" w:rsidRDefault="00000000">
      <w:pPr>
        <w:pStyle w:val="Textoindependiente"/>
        <w:spacing w:before="56"/>
        <w:ind w:left="1809"/>
        <w:jc w:val="center"/>
      </w:pPr>
      <w:r>
        <w:t>Fdo.:</w:t>
      </w:r>
      <w:r>
        <w:rPr>
          <w:spacing w:val="-9"/>
        </w:rPr>
        <w:t xml:space="preserve"> </w:t>
      </w:r>
      <w:r>
        <w:t>D.</w:t>
      </w:r>
      <w:r>
        <w:rPr>
          <w:spacing w:val="-9"/>
        </w:rPr>
        <w:t xml:space="preserve"> </w:t>
      </w:r>
      <w:r>
        <w:t>Jaime</w:t>
      </w:r>
      <w:r>
        <w:rPr>
          <w:spacing w:val="-8"/>
        </w:rPr>
        <w:t xml:space="preserve"> </w:t>
      </w:r>
      <w:r>
        <w:t>Santamarta</w:t>
      </w:r>
      <w:r>
        <w:rPr>
          <w:spacing w:val="-13"/>
        </w:rPr>
        <w:t xml:space="preserve"> </w:t>
      </w:r>
      <w:r>
        <w:t>Martínez Concejal de Medioambiente y Servicios a la Ciudad</w:t>
      </w:r>
    </w:p>
    <w:p w14:paraId="6880FAFC" w14:textId="77777777" w:rsidR="009B521D" w:rsidRDefault="00000000">
      <w:pPr>
        <w:pStyle w:val="Textoindependiente"/>
        <w:spacing w:before="56"/>
        <w:ind w:left="842" w:right="503" w:firstLine="393"/>
      </w:pPr>
      <w:r>
        <w:br w:type="column"/>
      </w:r>
      <w:r>
        <w:t>Fdo.: D. Manuel Nevado Ojeda Presidente</w:t>
      </w:r>
      <w:r>
        <w:rPr>
          <w:spacing w:val="-10"/>
        </w:rPr>
        <w:t xml:space="preserve"> </w:t>
      </w:r>
      <w:r>
        <w:t>Asociación</w:t>
      </w:r>
      <w:r>
        <w:rPr>
          <w:spacing w:val="-11"/>
        </w:rPr>
        <w:t xml:space="preserve"> </w:t>
      </w:r>
      <w:r>
        <w:t>Nuevo</w:t>
      </w:r>
      <w:r>
        <w:rPr>
          <w:spacing w:val="-11"/>
        </w:rPr>
        <w:t xml:space="preserve"> </w:t>
      </w:r>
      <w:r>
        <w:t>Horizonte</w:t>
      </w:r>
    </w:p>
    <w:p w14:paraId="37297C0D" w14:textId="77777777" w:rsidR="009B521D" w:rsidRDefault="009B521D">
      <w:pPr>
        <w:pStyle w:val="Textoindependiente"/>
        <w:sectPr w:rsidR="009B521D">
          <w:type w:val="continuous"/>
          <w:pgSz w:w="11910" w:h="16840"/>
          <w:pgMar w:top="2000" w:right="1559" w:bottom="1260" w:left="425" w:header="684" w:footer="1060" w:gutter="0"/>
          <w:cols w:num="2" w:space="720" w:equalWidth="0">
            <w:col w:w="5005" w:space="40"/>
            <w:col w:w="4881"/>
          </w:cols>
        </w:sectPr>
      </w:pPr>
    </w:p>
    <w:p w14:paraId="4D88C4C8" w14:textId="77777777" w:rsidR="009B521D" w:rsidRDefault="00000000">
      <w:pPr>
        <w:pStyle w:val="Textoindependiente"/>
      </w:pPr>
      <w:r>
        <w:rPr>
          <w:noProof/>
        </w:rPr>
        <mc:AlternateContent>
          <mc:Choice Requires="wps">
            <w:drawing>
              <wp:anchor distT="0" distB="0" distL="0" distR="0" simplePos="0" relativeHeight="15736832" behindDoc="0" locked="0" layoutInCell="1" allowOverlap="1" wp14:anchorId="445B3379" wp14:editId="79D27010">
                <wp:simplePos x="0" y="0"/>
                <wp:positionH relativeFrom="page">
                  <wp:posOffset>6807087</wp:posOffset>
                </wp:positionH>
                <wp:positionV relativeFrom="page">
                  <wp:posOffset>3887433</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92FBC53" w14:textId="77777777" w:rsidR="009B521D" w:rsidRDefault="00000000">
                            <w:pPr>
                              <w:spacing w:before="22" w:line="418" w:lineRule="exact"/>
                              <w:ind w:left="20"/>
                              <w:rPr>
                                <w:rFonts w:ascii="Tahoma"/>
                                <w:sz w:val="36"/>
                              </w:rPr>
                            </w:pPr>
                            <w:r>
                              <w:rPr>
                                <w:rFonts w:ascii="Tahoma"/>
                                <w:spacing w:val="-2"/>
                                <w:sz w:val="36"/>
                              </w:rPr>
                              <w:t>CONVENIO</w:t>
                            </w:r>
                          </w:p>
                          <w:p w14:paraId="47588775"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wps:txbx>
                      <wps:bodyPr vert="vert270" wrap="square" lIns="0" tIns="0" rIns="0" bIns="0" rtlCol="0">
                        <a:noAutofit/>
                      </wps:bodyPr>
                    </wps:wsp>
                  </a:graphicData>
                </a:graphic>
              </wp:anchor>
            </w:drawing>
          </mc:Choice>
          <mc:Fallback>
            <w:pict>
              <v:shape w14:anchorId="445B3379" id="Textbox 21" o:spid="_x0000_s1040" type="#_x0000_t202" style="position:absolute;margin-left:536pt;margin-top:306.1pt;width:33.05pt;height:166.8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H3FCsu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492FBC53" w14:textId="77777777" w:rsidR="009B521D" w:rsidRDefault="00000000">
                      <w:pPr>
                        <w:spacing w:before="22" w:line="418" w:lineRule="exact"/>
                        <w:ind w:left="20"/>
                        <w:rPr>
                          <w:rFonts w:ascii="Tahoma"/>
                          <w:sz w:val="36"/>
                        </w:rPr>
                      </w:pPr>
                      <w:r>
                        <w:rPr>
                          <w:rFonts w:ascii="Tahoma"/>
                          <w:spacing w:val="-2"/>
                          <w:sz w:val="36"/>
                        </w:rPr>
                        <w:t>CONVENIO</w:t>
                      </w:r>
                    </w:p>
                    <w:p w14:paraId="47588775" w14:textId="77777777" w:rsidR="009B521D"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2026-0052</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08/05/2026</w:t>
                      </w:r>
                    </w:p>
                  </w:txbxContent>
                </v:textbox>
                <w10:wrap anchorx="page" anchory="page"/>
              </v:shape>
            </w:pict>
          </mc:Fallback>
        </mc:AlternateContent>
      </w:r>
      <w:r>
        <w:rPr>
          <w:noProof/>
        </w:rPr>
        <mc:AlternateContent>
          <mc:Choice Requires="wps">
            <w:drawing>
              <wp:anchor distT="0" distB="0" distL="0" distR="0" simplePos="0" relativeHeight="15737344" behindDoc="0" locked="0" layoutInCell="1" allowOverlap="1" wp14:anchorId="1921FE1E" wp14:editId="481E7261">
                <wp:simplePos x="0" y="0"/>
                <wp:positionH relativeFrom="page">
                  <wp:posOffset>6966436</wp:posOffset>
                </wp:positionH>
                <wp:positionV relativeFrom="page">
                  <wp:posOffset>6638085</wp:posOffset>
                </wp:positionV>
                <wp:extent cx="263525" cy="319087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E449885" w14:textId="0C76ABF1"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sidR="00CC5A11">
                              <w:rPr>
                                <w:rFonts w:ascii="Arial" w:hAnsi="Arial"/>
                                <w:spacing w:val="-2"/>
                                <w:sz w:val="12"/>
                              </w:rPr>
                              <w:t>***************************</w:t>
                            </w:r>
                          </w:p>
                          <w:p w14:paraId="789BD239"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0CDCBF7C"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wps:txbx>
                      <wps:bodyPr vert="vert270" wrap="square" lIns="0" tIns="0" rIns="0" bIns="0" rtlCol="0">
                        <a:noAutofit/>
                      </wps:bodyPr>
                    </wps:wsp>
                  </a:graphicData>
                </a:graphic>
              </wp:anchor>
            </w:drawing>
          </mc:Choice>
          <mc:Fallback>
            <w:pict>
              <v:shape w14:anchorId="1921FE1E" id="Textbox 22" o:spid="_x0000_s1041" type="#_x0000_t202" style="position:absolute;margin-left:548.55pt;margin-top:522.7pt;width:20.75pt;height:251.2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nSoQ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" filled="f" stroked="f">
                <v:textbox style="layout-flow:vertical;mso-layout-flow-alt:bottom-to-top" inset="0,0,0,0">
                  <w:txbxContent>
                    <w:p w14:paraId="0E449885" w14:textId="0C76ABF1" w:rsidR="009B521D"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sidR="00CC5A11">
                        <w:rPr>
                          <w:rFonts w:ascii="Arial" w:hAnsi="Arial"/>
                          <w:spacing w:val="-2"/>
                          <w:sz w:val="12"/>
                        </w:rPr>
                        <w:t>***************************</w:t>
                      </w:r>
                    </w:p>
                    <w:p w14:paraId="789BD239" w14:textId="77777777" w:rsidR="009B521D"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0CDCBF7C" w14:textId="77777777" w:rsidR="009B521D"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7</w:t>
                      </w:r>
                    </w:p>
                  </w:txbxContent>
                </v:textbox>
                <w10:wrap anchorx="page" anchory="page"/>
              </v:shape>
            </w:pict>
          </mc:Fallback>
        </mc:AlternateContent>
      </w:r>
    </w:p>
    <w:p w14:paraId="12F20021" w14:textId="77777777" w:rsidR="009B521D" w:rsidRDefault="009B521D">
      <w:pPr>
        <w:pStyle w:val="Textoindependiente"/>
      </w:pPr>
    </w:p>
    <w:p w14:paraId="68FBB2CD" w14:textId="77777777" w:rsidR="009B521D" w:rsidRDefault="009B521D">
      <w:pPr>
        <w:pStyle w:val="Textoindependiente"/>
        <w:spacing w:before="4"/>
      </w:pPr>
    </w:p>
    <w:p w14:paraId="1B0740E3" w14:textId="77777777" w:rsidR="009B521D" w:rsidRDefault="00000000">
      <w:pPr>
        <w:pStyle w:val="Textoindependiente"/>
        <w:spacing w:line="268" w:lineRule="exact"/>
        <w:ind w:left="1134" w:right="1"/>
        <w:jc w:val="center"/>
      </w:pPr>
      <w:r>
        <w:t>Doy</w:t>
      </w:r>
      <w:r>
        <w:rPr>
          <w:spacing w:val="-1"/>
        </w:rPr>
        <w:t xml:space="preserve"> </w:t>
      </w:r>
      <w:r>
        <w:rPr>
          <w:spacing w:val="-5"/>
        </w:rPr>
        <w:t>Fe,</w:t>
      </w:r>
    </w:p>
    <w:p w14:paraId="0050F2DA" w14:textId="77777777" w:rsidR="009B521D" w:rsidRDefault="00000000">
      <w:pPr>
        <w:pStyle w:val="Textoindependiente"/>
        <w:spacing w:line="267" w:lineRule="exact"/>
        <w:ind w:left="1134" w:right="1"/>
        <w:jc w:val="center"/>
      </w:pPr>
      <w:r>
        <w:t>EL</w:t>
      </w:r>
      <w:r>
        <w:rPr>
          <w:spacing w:val="-3"/>
        </w:rPr>
        <w:t xml:space="preserve"> </w:t>
      </w:r>
      <w:r>
        <w:t>DIRECTOR</w:t>
      </w:r>
      <w:r>
        <w:rPr>
          <w:spacing w:val="-3"/>
        </w:rPr>
        <w:t xml:space="preserve"> </w:t>
      </w:r>
      <w:r>
        <w:t>DE</w:t>
      </w:r>
      <w:r>
        <w:rPr>
          <w:spacing w:val="-3"/>
        </w:rPr>
        <w:t xml:space="preserve"> </w:t>
      </w:r>
      <w:r>
        <w:t>LA</w:t>
      </w:r>
      <w:r>
        <w:rPr>
          <w:spacing w:val="-1"/>
        </w:rPr>
        <w:t xml:space="preserve"> </w:t>
      </w:r>
      <w:r>
        <w:rPr>
          <w:spacing w:val="-2"/>
        </w:rPr>
        <w:t>OFICINA</w:t>
      </w:r>
    </w:p>
    <w:p w14:paraId="3C813304" w14:textId="77777777" w:rsidR="009B521D" w:rsidRDefault="00000000">
      <w:pPr>
        <w:pStyle w:val="Textoindependiente"/>
        <w:spacing w:line="267" w:lineRule="exact"/>
        <w:ind w:left="1134"/>
        <w:jc w:val="center"/>
      </w:pPr>
      <w:r>
        <w:t>DE</w:t>
      </w:r>
      <w:r>
        <w:rPr>
          <w:spacing w:val="-2"/>
        </w:rPr>
        <w:t xml:space="preserve"> </w:t>
      </w:r>
      <w:r>
        <w:t>APOYO</w:t>
      </w:r>
      <w:r>
        <w:rPr>
          <w:spacing w:val="-4"/>
        </w:rPr>
        <w:t xml:space="preserve"> </w:t>
      </w:r>
      <w:r>
        <w:t>DE</w:t>
      </w:r>
      <w:r>
        <w:rPr>
          <w:spacing w:val="-1"/>
        </w:rPr>
        <w:t xml:space="preserve"> </w:t>
      </w:r>
      <w:r>
        <w:t>LA</w:t>
      </w:r>
      <w:r>
        <w:rPr>
          <w:spacing w:val="-5"/>
        </w:rPr>
        <w:t xml:space="preserve"> </w:t>
      </w:r>
      <w:r>
        <w:t>JUNTA</w:t>
      </w:r>
      <w:r>
        <w:rPr>
          <w:spacing w:val="-4"/>
        </w:rPr>
        <w:t xml:space="preserve"> </w:t>
      </w:r>
      <w:r>
        <w:t>DE</w:t>
      </w:r>
      <w:r>
        <w:rPr>
          <w:spacing w:val="-4"/>
        </w:rPr>
        <w:t xml:space="preserve"> </w:t>
      </w:r>
      <w:r>
        <w:t>GOBIERNO</w:t>
      </w:r>
      <w:r>
        <w:rPr>
          <w:spacing w:val="-3"/>
        </w:rPr>
        <w:t xml:space="preserve"> </w:t>
      </w:r>
      <w:r>
        <w:rPr>
          <w:spacing w:val="-4"/>
        </w:rPr>
        <w:t>LOCAL</w:t>
      </w:r>
    </w:p>
    <w:p w14:paraId="438F0588" w14:textId="77777777" w:rsidR="009B521D" w:rsidRDefault="00000000">
      <w:pPr>
        <w:spacing w:line="268" w:lineRule="exact"/>
        <w:ind w:left="1134" w:right="5"/>
        <w:jc w:val="center"/>
        <w:rPr>
          <w:i/>
        </w:rPr>
      </w:pPr>
      <w:r>
        <w:rPr>
          <w:i/>
        </w:rPr>
        <w:t>(Por</w:t>
      </w:r>
      <w:r>
        <w:rPr>
          <w:i/>
          <w:spacing w:val="-6"/>
        </w:rPr>
        <w:t xml:space="preserve"> </w:t>
      </w:r>
      <w:r>
        <w:rPr>
          <w:i/>
        </w:rPr>
        <w:t>resolución</w:t>
      </w:r>
      <w:r>
        <w:rPr>
          <w:i/>
          <w:spacing w:val="-4"/>
        </w:rPr>
        <w:t xml:space="preserve"> </w:t>
      </w:r>
      <w:r>
        <w:rPr>
          <w:i/>
        </w:rPr>
        <w:t>07</w:t>
      </w:r>
      <w:r>
        <w:rPr>
          <w:i/>
          <w:spacing w:val="-2"/>
        </w:rPr>
        <w:t xml:space="preserve"> </w:t>
      </w:r>
      <w:r>
        <w:rPr>
          <w:i/>
        </w:rPr>
        <w:t>de</w:t>
      </w:r>
      <w:r>
        <w:rPr>
          <w:i/>
          <w:spacing w:val="-3"/>
        </w:rPr>
        <w:t xml:space="preserve"> </w:t>
      </w:r>
      <w:r>
        <w:rPr>
          <w:i/>
        </w:rPr>
        <w:t>agosto</w:t>
      </w:r>
      <w:r>
        <w:rPr>
          <w:i/>
          <w:spacing w:val="-3"/>
        </w:rPr>
        <w:t xml:space="preserve"> </w:t>
      </w:r>
      <w:r>
        <w:rPr>
          <w:i/>
        </w:rPr>
        <w:t>de</w:t>
      </w:r>
      <w:r>
        <w:rPr>
          <w:i/>
          <w:spacing w:val="-2"/>
        </w:rPr>
        <w:t xml:space="preserve"> </w:t>
      </w:r>
      <w:r>
        <w:rPr>
          <w:i/>
        </w:rPr>
        <w:t>2023,</w:t>
      </w:r>
      <w:r>
        <w:rPr>
          <w:i/>
          <w:spacing w:val="-3"/>
        </w:rPr>
        <w:t xml:space="preserve"> </w:t>
      </w:r>
      <w:r>
        <w:rPr>
          <w:i/>
        </w:rPr>
        <w:t>de</w:t>
      </w:r>
      <w:r>
        <w:rPr>
          <w:i/>
          <w:spacing w:val="-5"/>
        </w:rPr>
        <w:t xml:space="preserve"> </w:t>
      </w:r>
      <w:r>
        <w:rPr>
          <w:i/>
        </w:rPr>
        <w:t>la</w:t>
      </w:r>
      <w:r>
        <w:rPr>
          <w:i/>
          <w:spacing w:val="-4"/>
        </w:rPr>
        <w:t xml:space="preserve"> </w:t>
      </w:r>
      <w:r>
        <w:rPr>
          <w:i/>
        </w:rPr>
        <w:t>Dirección</w:t>
      </w:r>
      <w:r>
        <w:rPr>
          <w:i/>
          <w:spacing w:val="-5"/>
        </w:rPr>
        <w:t xml:space="preserve"> </w:t>
      </w:r>
      <w:r>
        <w:rPr>
          <w:i/>
        </w:rPr>
        <w:t>Gral.</w:t>
      </w:r>
      <w:r>
        <w:rPr>
          <w:i/>
          <w:spacing w:val="-3"/>
        </w:rPr>
        <w:t xml:space="preserve"> </w:t>
      </w:r>
      <w:r>
        <w:rPr>
          <w:i/>
        </w:rPr>
        <w:t>De</w:t>
      </w:r>
      <w:r>
        <w:rPr>
          <w:i/>
          <w:spacing w:val="-3"/>
        </w:rPr>
        <w:t xml:space="preserve"> </w:t>
      </w:r>
      <w:r>
        <w:rPr>
          <w:i/>
        </w:rPr>
        <w:t>La</w:t>
      </w:r>
      <w:r>
        <w:rPr>
          <w:i/>
          <w:spacing w:val="-4"/>
        </w:rPr>
        <w:t xml:space="preserve"> </w:t>
      </w:r>
      <w:r>
        <w:rPr>
          <w:i/>
        </w:rPr>
        <w:t>Función</w:t>
      </w:r>
      <w:r>
        <w:rPr>
          <w:i/>
          <w:spacing w:val="-5"/>
        </w:rPr>
        <w:t xml:space="preserve"> </w:t>
      </w:r>
      <w:r>
        <w:rPr>
          <w:i/>
          <w:spacing w:val="-2"/>
        </w:rPr>
        <w:t>Pública)</w:t>
      </w:r>
    </w:p>
    <w:p w14:paraId="60D41BE7" w14:textId="77777777" w:rsidR="009B521D" w:rsidRDefault="009B521D">
      <w:pPr>
        <w:pStyle w:val="Textoindependiente"/>
        <w:spacing w:before="260"/>
        <w:rPr>
          <w:i/>
        </w:rPr>
      </w:pPr>
    </w:p>
    <w:p w14:paraId="443F6388" w14:textId="77777777" w:rsidR="009B521D" w:rsidRDefault="00000000">
      <w:pPr>
        <w:pStyle w:val="Textoindependiente"/>
        <w:ind w:left="1134" w:right="2"/>
        <w:jc w:val="center"/>
      </w:pPr>
      <w:r>
        <w:t>Antonio</w:t>
      </w:r>
      <w:r>
        <w:rPr>
          <w:spacing w:val="-6"/>
        </w:rPr>
        <w:t xml:space="preserve"> </w:t>
      </w:r>
      <w:r>
        <w:t>Díaz</w:t>
      </w:r>
      <w:r>
        <w:rPr>
          <w:spacing w:val="-3"/>
        </w:rPr>
        <w:t xml:space="preserve"> </w:t>
      </w:r>
      <w:r>
        <w:rPr>
          <w:spacing w:val="-4"/>
        </w:rPr>
        <w:t>Calvo</w:t>
      </w:r>
    </w:p>
    <w:sectPr w:rsidR="009B521D">
      <w:type w:val="continuous"/>
      <w:pgSz w:w="11910" w:h="16840"/>
      <w:pgMar w:top="2000" w:right="1559" w:bottom="1260" w:left="425" w:header="684"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E2AC" w14:textId="77777777" w:rsidR="007C1DE8" w:rsidRDefault="007C1DE8">
      <w:r>
        <w:separator/>
      </w:r>
    </w:p>
  </w:endnote>
  <w:endnote w:type="continuationSeparator" w:id="0">
    <w:p w14:paraId="3141039B" w14:textId="77777777" w:rsidR="007C1DE8" w:rsidRDefault="007C1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901D" w14:textId="231B4217" w:rsidR="009B521D" w:rsidRDefault="00000000">
    <w:pPr>
      <w:pStyle w:val="Textoindependiente"/>
      <w:spacing w:line="14" w:lineRule="auto"/>
      <w:rPr>
        <w:sz w:val="20"/>
      </w:rPr>
    </w:pPr>
    <w:r>
      <w:rPr>
        <w:noProof/>
        <w:sz w:val="20"/>
      </w:rPr>
      <mc:AlternateContent>
        <mc:Choice Requires="wps">
          <w:drawing>
            <wp:anchor distT="0" distB="0" distL="0" distR="0" simplePos="0" relativeHeight="487431680" behindDoc="1" locked="0" layoutInCell="1" allowOverlap="1" wp14:anchorId="2773F0EF" wp14:editId="67C33123">
              <wp:simplePos x="0" y="0"/>
              <wp:positionH relativeFrom="page">
                <wp:posOffset>5779896</wp:posOffset>
              </wp:positionH>
              <wp:positionV relativeFrom="page">
                <wp:posOffset>10191519</wp:posOffset>
              </wp:positionV>
              <wp:extent cx="71310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52400"/>
                      </a:xfrm>
                      <a:prstGeom prst="rect">
                        <a:avLst/>
                      </a:prstGeom>
                    </wps:spPr>
                    <wps:txbx>
                      <w:txbxContent>
                        <w:p w14:paraId="43E33C0D" w14:textId="77777777" w:rsidR="009B521D" w:rsidRDefault="00000000">
                          <w:pPr>
                            <w:spacing w:line="223" w:lineRule="exact"/>
                            <w:ind w:left="20"/>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de</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type w14:anchorId="2773F0EF" id="_x0000_t202" coordsize="21600,21600" o:spt="202" path="m,l,21600r21600,l21600,xe">
              <v:stroke joinstyle="miter"/>
              <v:path gradientshapeok="t" o:connecttype="rect"/>
            </v:shapetype>
            <v:shape id="Textbox 4" o:spid="_x0000_s1042" type="#_x0000_t202" style="position:absolute;margin-left:455.1pt;margin-top:802.5pt;width:56.15pt;height:12pt;z-index:-1588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" filled="f" stroked="f">
              <v:textbox inset="0,0,0,0">
                <w:txbxContent>
                  <w:p w14:paraId="43E33C0D" w14:textId="77777777" w:rsidR="009B521D" w:rsidRDefault="00000000">
                    <w:pPr>
                      <w:spacing w:line="223" w:lineRule="exact"/>
                      <w:ind w:left="20"/>
                      <w:rPr>
                        <w:sz w:val="20"/>
                      </w:rPr>
                    </w:pPr>
                    <w:r>
                      <w:rPr>
                        <w:sz w:val="20"/>
                      </w:rPr>
                      <w:t>Página</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de</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1205" w14:textId="77777777" w:rsidR="007C1DE8" w:rsidRDefault="007C1DE8">
      <w:r>
        <w:separator/>
      </w:r>
    </w:p>
  </w:footnote>
  <w:footnote w:type="continuationSeparator" w:id="0">
    <w:p w14:paraId="5254E434" w14:textId="77777777" w:rsidR="007C1DE8" w:rsidRDefault="007C1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A875" w14:textId="77777777" w:rsidR="009B521D" w:rsidRDefault="00000000">
    <w:pPr>
      <w:pStyle w:val="Textoindependiente"/>
      <w:spacing w:line="14" w:lineRule="auto"/>
      <w:rPr>
        <w:sz w:val="20"/>
      </w:rPr>
    </w:pPr>
    <w:r>
      <w:rPr>
        <w:noProof/>
        <w:sz w:val="20"/>
      </w:rPr>
      <w:drawing>
        <wp:anchor distT="0" distB="0" distL="0" distR="0" simplePos="0" relativeHeight="487430144" behindDoc="1" locked="0" layoutInCell="1" allowOverlap="1" wp14:anchorId="340D9143" wp14:editId="078A7F5A">
          <wp:simplePos x="0" y="0"/>
          <wp:positionH relativeFrom="page">
            <wp:posOffset>1080136</wp:posOffset>
          </wp:positionH>
          <wp:positionV relativeFrom="page">
            <wp:posOffset>434339</wp:posOffset>
          </wp:positionV>
          <wp:extent cx="1294001" cy="8362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94001" cy="836281"/>
                  </a:xfrm>
                  <a:prstGeom prst="rect">
                    <a:avLst/>
                  </a:prstGeom>
                </pic:spPr>
              </pic:pic>
            </a:graphicData>
          </a:graphic>
        </wp:anchor>
      </w:drawing>
    </w:r>
    <w:r>
      <w:rPr>
        <w:noProof/>
        <w:sz w:val="20"/>
      </w:rPr>
      <w:drawing>
        <wp:anchor distT="0" distB="0" distL="0" distR="0" simplePos="0" relativeHeight="487430656" behindDoc="1" locked="0" layoutInCell="1" allowOverlap="1" wp14:anchorId="67444229" wp14:editId="40AB0E03">
          <wp:simplePos x="0" y="0"/>
          <wp:positionH relativeFrom="page">
            <wp:posOffset>5353050</wp:posOffset>
          </wp:positionH>
          <wp:positionV relativeFrom="page">
            <wp:posOffset>491477</wp:posOffset>
          </wp:positionV>
          <wp:extent cx="1126819" cy="77787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26819" cy="7778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7E6"/>
    <w:multiLevelType w:val="hybridMultilevel"/>
    <w:tmpl w:val="AB76480C"/>
    <w:lvl w:ilvl="0" w:tplc="8340D112">
      <w:start w:val="7"/>
      <w:numFmt w:val="lowerLetter"/>
      <w:lvlText w:val="%1."/>
      <w:lvlJc w:val="left"/>
      <w:pPr>
        <w:ind w:left="2337" w:hanging="704"/>
        <w:jc w:val="left"/>
      </w:pPr>
      <w:rPr>
        <w:rFonts w:ascii="Calibri" w:eastAsia="Calibri" w:hAnsi="Calibri" w:cs="Calibri" w:hint="default"/>
        <w:b w:val="0"/>
        <w:bCs w:val="0"/>
        <w:i w:val="0"/>
        <w:iCs w:val="0"/>
        <w:spacing w:val="-1"/>
        <w:w w:val="100"/>
        <w:sz w:val="22"/>
        <w:szCs w:val="22"/>
        <w:lang w:val="es-ES" w:eastAsia="en-US" w:bidi="ar-SA"/>
      </w:rPr>
    </w:lvl>
    <w:lvl w:ilvl="1" w:tplc="4734175A">
      <w:numFmt w:val="bullet"/>
      <w:lvlText w:val="•"/>
      <w:lvlJc w:val="left"/>
      <w:pPr>
        <w:ind w:left="3098" w:hanging="704"/>
      </w:pPr>
      <w:rPr>
        <w:rFonts w:hint="default"/>
        <w:lang w:val="es-ES" w:eastAsia="en-US" w:bidi="ar-SA"/>
      </w:rPr>
    </w:lvl>
    <w:lvl w:ilvl="2" w:tplc="4EFA41E2">
      <w:numFmt w:val="bullet"/>
      <w:lvlText w:val="•"/>
      <w:lvlJc w:val="left"/>
      <w:pPr>
        <w:ind w:left="3856" w:hanging="704"/>
      </w:pPr>
      <w:rPr>
        <w:rFonts w:hint="default"/>
        <w:lang w:val="es-ES" w:eastAsia="en-US" w:bidi="ar-SA"/>
      </w:rPr>
    </w:lvl>
    <w:lvl w:ilvl="3" w:tplc="FB6C0918">
      <w:numFmt w:val="bullet"/>
      <w:lvlText w:val="•"/>
      <w:lvlJc w:val="left"/>
      <w:pPr>
        <w:ind w:left="4614" w:hanging="704"/>
      </w:pPr>
      <w:rPr>
        <w:rFonts w:hint="default"/>
        <w:lang w:val="es-ES" w:eastAsia="en-US" w:bidi="ar-SA"/>
      </w:rPr>
    </w:lvl>
    <w:lvl w:ilvl="4" w:tplc="3C8AEF52">
      <w:numFmt w:val="bullet"/>
      <w:lvlText w:val="•"/>
      <w:lvlJc w:val="left"/>
      <w:pPr>
        <w:ind w:left="5372" w:hanging="704"/>
      </w:pPr>
      <w:rPr>
        <w:rFonts w:hint="default"/>
        <w:lang w:val="es-ES" w:eastAsia="en-US" w:bidi="ar-SA"/>
      </w:rPr>
    </w:lvl>
    <w:lvl w:ilvl="5" w:tplc="B71428F4">
      <w:numFmt w:val="bullet"/>
      <w:lvlText w:val="•"/>
      <w:lvlJc w:val="left"/>
      <w:pPr>
        <w:ind w:left="6131" w:hanging="704"/>
      </w:pPr>
      <w:rPr>
        <w:rFonts w:hint="default"/>
        <w:lang w:val="es-ES" w:eastAsia="en-US" w:bidi="ar-SA"/>
      </w:rPr>
    </w:lvl>
    <w:lvl w:ilvl="6" w:tplc="7410228A">
      <w:numFmt w:val="bullet"/>
      <w:lvlText w:val="•"/>
      <w:lvlJc w:val="left"/>
      <w:pPr>
        <w:ind w:left="6889" w:hanging="704"/>
      </w:pPr>
      <w:rPr>
        <w:rFonts w:hint="default"/>
        <w:lang w:val="es-ES" w:eastAsia="en-US" w:bidi="ar-SA"/>
      </w:rPr>
    </w:lvl>
    <w:lvl w:ilvl="7" w:tplc="4CC8E35A">
      <w:numFmt w:val="bullet"/>
      <w:lvlText w:val="•"/>
      <w:lvlJc w:val="left"/>
      <w:pPr>
        <w:ind w:left="7647" w:hanging="704"/>
      </w:pPr>
      <w:rPr>
        <w:rFonts w:hint="default"/>
        <w:lang w:val="es-ES" w:eastAsia="en-US" w:bidi="ar-SA"/>
      </w:rPr>
    </w:lvl>
    <w:lvl w:ilvl="8" w:tplc="BA1C7B66">
      <w:numFmt w:val="bullet"/>
      <w:lvlText w:val="•"/>
      <w:lvlJc w:val="left"/>
      <w:pPr>
        <w:ind w:left="8405" w:hanging="704"/>
      </w:pPr>
      <w:rPr>
        <w:rFonts w:hint="default"/>
        <w:lang w:val="es-ES" w:eastAsia="en-US" w:bidi="ar-SA"/>
      </w:rPr>
    </w:lvl>
  </w:abstractNum>
  <w:abstractNum w:abstractNumId="1" w15:restartNumberingAfterBreak="0">
    <w:nsid w:val="3BA60C07"/>
    <w:multiLevelType w:val="hybridMultilevel"/>
    <w:tmpl w:val="1AD85A44"/>
    <w:lvl w:ilvl="0" w:tplc="5268BAA4">
      <w:numFmt w:val="bullet"/>
      <w:lvlText w:val="-"/>
      <w:lvlJc w:val="left"/>
      <w:pPr>
        <w:ind w:left="1996" w:hanging="360"/>
      </w:pPr>
      <w:rPr>
        <w:rFonts w:ascii="Arial" w:eastAsia="Arial" w:hAnsi="Arial" w:cs="Arial" w:hint="default"/>
        <w:b w:val="0"/>
        <w:bCs w:val="0"/>
        <w:i w:val="0"/>
        <w:iCs w:val="0"/>
        <w:spacing w:val="0"/>
        <w:w w:val="100"/>
        <w:sz w:val="22"/>
        <w:szCs w:val="22"/>
        <w:lang w:val="es-ES" w:eastAsia="en-US" w:bidi="ar-SA"/>
      </w:rPr>
    </w:lvl>
    <w:lvl w:ilvl="1" w:tplc="C6E246BA">
      <w:numFmt w:val="bullet"/>
      <w:lvlText w:val="•"/>
      <w:lvlJc w:val="left"/>
      <w:pPr>
        <w:ind w:left="2792" w:hanging="360"/>
      </w:pPr>
      <w:rPr>
        <w:rFonts w:hint="default"/>
        <w:lang w:val="es-ES" w:eastAsia="en-US" w:bidi="ar-SA"/>
      </w:rPr>
    </w:lvl>
    <w:lvl w:ilvl="2" w:tplc="D72E97F4">
      <w:numFmt w:val="bullet"/>
      <w:lvlText w:val="•"/>
      <w:lvlJc w:val="left"/>
      <w:pPr>
        <w:ind w:left="3584" w:hanging="360"/>
      </w:pPr>
      <w:rPr>
        <w:rFonts w:hint="default"/>
        <w:lang w:val="es-ES" w:eastAsia="en-US" w:bidi="ar-SA"/>
      </w:rPr>
    </w:lvl>
    <w:lvl w:ilvl="3" w:tplc="F75C3F8A">
      <w:numFmt w:val="bullet"/>
      <w:lvlText w:val="•"/>
      <w:lvlJc w:val="left"/>
      <w:pPr>
        <w:ind w:left="4376" w:hanging="360"/>
      </w:pPr>
      <w:rPr>
        <w:rFonts w:hint="default"/>
        <w:lang w:val="es-ES" w:eastAsia="en-US" w:bidi="ar-SA"/>
      </w:rPr>
    </w:lvl>
    <w:lvl w:ilvl="4" w:tplc="0F30F35A">
      <w:numFmt w:val="bullet"/>
      <w:lvlText w:val="•"/>
      <w:lvlJc w:val="left"/>
      <w:pPr>
        <w:ind w:left="5168" w:hanging="360"/>
      </w:pPr>
      <w:rPr>
        <w:rFonts w:hint="default"/>
        <w:lang w:val="es-ES" w:eastAsia="en-US" w:bidi="ar-SA"/>
      </w:rPr>
    </w:lvl>
    <w:lvl w:ilvl="5" w:tplc="77706BAE">
      <w:numFmt w:val="bullet"/>
      <w:lvlText w:val="•"/>
      <w:lvlJc w:val="left"/>
      <w:pPr>
        <w:ind w:left="5961" w:hanging="360"/>
      </w:pPr>
      <w:rPr>
        <w:rFonts w:hint="default"/>
        <w:lang w:val="es-ES" w:eastAsia="en-US" w:bidi="ar-SA"/>
      </w:rPr>
    </w:lvl>
    <w:lvl w:ilvl="6" w:tplc="64769CFA">
      <w:numFmt w:val="bullet"/>
      <w:lvlText w:val="•"/>
      <w:lvlJc w:val="left"/>
      <w:pPr>
        <w:ind w:left="6753" w:hanging="360"/>
      </w:pPr>
      <w:rPr>
        <w:rFonts w:hint="default"/>
        <w:lang w:val="es-ES" w:eastAsia="en-US" w:bidi="ar-SA"/>
      </w:rPr>
    </w:lvl>
    <w:lvl w:ilvl="7" w:tplc="964E9F32">
      <w:numFmt w:val="bullet"/>
      <w:lvlText w:val="•"/>
      <w:lvlJc w:val="left"/>
      <w:pPr>
        <w:ind w:left="7545" w:hanging="360"/>
      </w:pPr>
      <w:rPr>
        <w:rFonts w:hint="default"/>
        <w:lang w:val="es-ES" w:eastAsia="en-US" w:bidi="ar-SA"/>
      </w:rPr>
    </w:lvl>
    <w:lvl w:ilvl="8" w:tplc="B2666834">
      <w:numFmt w:val="bullet"/>
      <w:lvlText w:val="•"/>
      <w:lvlJc w:val="left"/>
      <w:pPr>
        <w:ind w:left="8337" w:hanging="360"/>
      </w:pPr>
      <w:rPr>
        <w:rFonts w:hint="default"/>
        <w:lang w:val="es-ES" w:eastAsia="en-US" w:bidi="ar-SA"/>
      </w:rPr>
    </w:lvl>
  </w:abstractNum>
  <w:abstractNum w:abstractNumId="2" w15:restartNumberingAfterBreak="0">
    <w:nsid w:val="47EF71D2"/>
    <w:multiLevelType w:val="hybridMultilevel"/>
    <w:tmpl w:val="8A80BAFC"/>
    <w:lvl w:ilvl="0" w:tplc="E25A356C">
      <w:start w:val="1"/>
      <w:numFmt w:val="decimal"/>
      <w:lvlText w:val="%1."/>
      <w:lvlJc w:val="left"/>
      <w:pPr>
        <w:ind w:left="1636" w:hanging="361"/>
        <w:jc w:val="left"/>
      </w:pPr>
      <w:rPr>
        <w:rFonts w:ascii="Calibri" w:eastAsia="Calibri" w:hAnsi="Calibri" w:cs="Calibri" w:hint="default"/>
        <w:b w:val="0"/>
        <w:bCs w:val="0"/>
        <w:i w:val="0"/>
        <w:iCs w:val="0"/>
        <w:spacing w:val="0"/>
        <w:w w:val="100"/>
        <w:sz w:val="22"/>
        <w:szCs w:val="22"/>
        <w:lang w:val="es-ES" w:eastAsia="en-US" w:bidi="ar-SA"/>
      </w:rPr>
    </w:lvl>
    <w:lvl w:ilvl="1" w:tplc="BC72D7AE">
      <w:start w:val="1"/>
      <w:numFmt w:val="lowerLetter"/>
      <w:lvlText w:val="%2."/>
      <w:lvlJc w:val="left"/>
      <w:pPr>
        <w:ind w:left="2337" w:hanging="704"/>
        <w:jc w:val="left"/>
      </w:pPr>
      <w:rPr>
        <w:rFonts w:ascii="Calibri" w:eastAsia="Calibri" w:hAnsi="Calibri" w:cs="Calibri" w:hint="default"/>
        <w:b w:val="0"/>
        <w:bCs w:val="0"/>
        <w:i w:val="0"/>
        <w:iCs w:val="0"/>
        <w:spacing w:val="-1"/>
        <w:w w:val="100"/>
        <w:sz w:val="22"/>
        <w:szCs w:val="22"/>
        <w:lang w:val="es-ES" w:eastAsia="en-US" w:bidi="ar-SA"/>
      </w:rPr>
    </w:lvl>
    <w:lvl w:ilvl="2" w:tplc="CC14A238">
      <w:numFmt w:val="bullet"/>
      <w:lvlText w:val="•"/>
      <w:lvlJc w:val="left"/>
      <w:pPr>
        <w:ind w:left="3182" w:hanging="704"/>
      </w:pPr>
      <w:rPr>
        <w:rFonts w:hint="default"/>
        <w:lang w:val="es-ES" w:eastAsia="en-US" w:bidi="ar-SA"/>
      </w:rPr>
    </w:lvl>
    <w:lvl w:ilvl="3" w:tplc="F1109AC0">
      <w:numFmt w:val="bullet"/>
      <w:lvlText w:val="•"/>
      <w:lvlJc w:val="left"/>
      <w:pPr>
        <w:ind w:left="4024" w:hanging="704"/>
      </w:pPr>
      <w:rPr>
        <w:rFonts w:hint="default"/>
        <w:lang w:val="es-ES" w:eastAsia="en-US" w:bidi="ar-SA"/>
      </w:rPr>
    </w:lvl>
    <w:lvl w:ilvl="4" w:tplc="538ED286">
      <w:numFmt w:val="bullet"/>
      <w:lvlText w:val="•"/>
      <w:lvlJc w:val="left"/>
      <w:pPr>
        <w:ind w:left="4867" w:hanging="704"/>
      </w:pPr>
      <w:rPr>
        <w:rFonts w:hint="default"/>
        <w:lang w:val="es-ES" w:eastAsia="en-US" w:bidi="ar-SA"/>
      </w:rPr>
    </w:lvl>
    <w:lvl w:ilvl="5" w:tplc="D40A3856">
      <w:numFmt w:val="bullet"/>
      <w:lvlText w:val="•"/>
      <w:lvlJc w:val="left"/>
      <w:pPr>
        <w:ind w:left="5709" w:hanging="704"/>
      </w:pPr>
      <w:rPr>
        <w:rFonts w:hint="default"/>
        <w:lang w:val="es-ES" w:eastAsia="en-US" w:bidi="ar-SA"/>
      </w:rPr>
    </w:lvl>
    <w:lvl w:ilvl="6" w:tplc="8E8E531A">
      <w:numFmt w:val="bullet"/>
      <w:lvlText w:val="•"/>
      <w:lvlJc w:val="left"/>
      <w:pPr>
        <w:ind w:left="6552" w:hanging="704"/>
      </w:pPr>
      <w:rPr>
        <w:rFonts w:hint="default"/>
        <w:lang w:val="es-ES" w:eastAsia="en-US" w:bidi="ar-SA"/>
      </w:rPr>
    </w:lvl>
    <w:lvl w:ilvl="7" w:tplc="6448B9E6">
      <w:numFmt w:val="bullet"/>
      <w:lvlText w:val="•"/>
      <w:lvlJc w:val="left"/>
      <w:pPr>
        <w:ind w:left="7394" w:hanging="704"/>
      </w:pPr>
      <w:rPr>
        <w:rFonts w:hint="default"/>
        <w:lang w:val="es-ES" w:eastAsia="en-US" w:bidi="ar-SA"/>
      </w:rPr>
    </w:lvl>
    <w:lvl w:ilvl="8" w:tplc="2DBAAFE0">
      <w:numFmt w:val="bullet"/>
      <w:lvlText w:val="•"/>
      <w:lvlJc w:val="left"/>
      <w:pPr>
        <w:ind w:left="8237" w:hanging="704"/>
      </w:pPr>
      <w:rPr>
        <w:rFonts w:hint="default"/>
        <w:lang w:val="es-ES" w:eastAsia="en-US" w:bidi="ar-SA"/>
      </w:rPr>
    </w:lvl>
  </w:abstractNum>
  <w:num w:numId="1" w16cid:durableId="1784880954">
    <w:abstractNumId w:val="1"/>
  </w:num>
  <w:num w:numId="2" w16cid:durableId="2103913852">
    <w:abstractNumId w:val="0"/>
  </w:num>
  <w:num w:numId="3" w16cid:durableId="1846699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521D"/>
    <w:rsid w:val="001F61D3"/>
    <w:rsid w:val="007C1DE8"/>
    <w:rsid w:val="009B521D"/>
    <w:rsid w:val="00CC5A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FB9C"/>
  <w15:docId w15:val="{BF13537E-607B-4091-9A50-EE6B32EEC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134"/>
      <w:jc w:val="center"/>
      <w:outlineLvl w:val="0"/>
    </w:pPr>
    <w:rPr>
      <w:b/>
      <w:bCs/>
      <w:sz w:val="24"/>
      <w:szCs w:val="24"/>
    </w:rPr>
  </w:style>
  <w:style w:type="paragraph" w:styleId="Ttulo2">
    <w:name w:val="heading 2"/>
    <w:basedOn w:val="Normal"/>
    <w:uiPriority w:val="9"/>
    <w:unhideWhenUsed/>
    <w:qFormat/>
    <w:pPr>
      <w:ind w:left="1276"/>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337" w:hanging="704"/>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C5A11"/>
    <w:pPr>
      <w:tabs>
        <w:tab w:val="center" w:pos="4252"/>
        <w:tab w:val="right" w:pos="8504"/>
      </w:tabs>
    </w:pPr>
  </w:style>
  <w:style w:type="character" w:customStyle="1" w:styleId="EncabezadoCar">
    <w:name w:val="Encabezado Car"/>
    <w:basedOn w:val="Fuentedeprrafopredeter"/>
    <w:link w:val="Encabezado"/>
    <w:uiPriority w:val="99"/>
    <w:rsid w:val="00CC5A11"/>
    <w:rPr>
      <w:rFonts w:ascii="Calibri" w:eastAsia="Calibri" w:hAnsi="Calibri" w:cs="Calibri"/>
      <w:lang w:val="es-ES"/>
    </w:rPr>
  </w:style>
  <w:style w:type="paragraph" w:styleId="Piedepgina">
    <w:name w:val="footer"/>
    <w:basedOn w:val="Normal"/>
    <w:link w:val="PiedepginaCar"/>
    <w:uiPriority w:val="99"/>
    <w:unhideWhenUsed/>
    <w:rsid w:val="00CC5A11"/>
    <w:pPr>
      <w:tabs>
        <w:tab w:val="center" w:pos="4252"/>
        <w:tab w:val="right" w:pos="8504"/>
      </w:tabs>
    </w:pPr>
  </w:style>
  <w:style w:type="character" w:customStyle="1" w:styleId="PiedepginaCar">
    <w:name w:val="Pie de página Car"/>
    <w:basedOn w:val="Fuentedeprrafopredeter"/>
    <w:link w:val="Piedepgina"/>
    <w:uiPriority w:val="99"/>
    <w:rsid w:val="00CC5A11"/>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www.aep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2556</Words>
  <Characters>13651</Characters>
  <Application>Microsoft Office Word</Application>
  <DocSecurity>0</DocSecurity>
  <Lines>296</Lines>
  <Paragraphs>94</Paragraphs>
  <ScaleCrop>false</ScaleCrop>
  <Company/>
  <LinksUpToDate>false</LinksUpToDate>
  <CharactersWithSpaces>16113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2026-05-15T07:49:00Z</dcterms:created>
  <dcterms:modified xsi:type="dcterms:W3CDTF">2026-05-15T07:52:00Z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2026-05-15T00:00:00Z</vt:filetime>
  </property>
</Properties>
</file>