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7512" w14:textId="77777777" w:rsidR="00381027"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2224" behindDoc="0" locked="0" layoutInCell="1" allowOverlap="1" wp14:anchorId="634EA88F" wp14:editId="5BA55F39">
                <wp:simplePos x="0" y="0"/>
                <wp:positionH relativeFrom="page">
                  <wp:posOffset>6810898</wp:posOffset>
                </wp:positionH>
                <wp:positionV relativeFrom="page">
                  <wp:posOffset>3891130</wp:posOffset>
                </wp:positionV>
                <wp:extent cx="417830" cy="21151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3922620B" w14:textId="77777777" w:rsidR="00381027" w:rsidRDefault="00000000">
                            <w:pPr>
                              <w:spacing w:before="20" w:line="417" w:lineRule="exact"/>
                              <w:ind w:left="20"/>
                              <w:rPr>
                                <w:rFonts w:ascii="Tahoma"/>
                                <w:sz w:val="36"/>
                              </w:rPr>
                            </w:pPr>
                            <w:r>
                              <w:rPr>
                                <w:rFonts w:ascii="Tahoma"/>
                                <w:spacing w:val="-2"/>
                                <w:sz w:val="36"/>
                              </w:rPr>
                              <w:t>RESOLUCION</w:t>
                            </w:r>
                          </w:p>
                          <w:p w14:paraId="77181AF5" w14:textId="77777777" w:rsidR="00381027"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2026-3407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type w14:anchorId="634EA88F" id="_x0000_t202" coordsize="21600,21600" o:spt="202" path="m,l,21600r21600,l21600,xe">
                <v:stroke joinstyle="miter"/>
                <v:path gradientshapeok="t" o:connecttype="rect"/>
              </v:shapetype>
              <v:shape id="Textbox 5" o:spid="_x0000_s1026" type="#_x0000_t202" style="position:absolute;margin-left:536.3pt;margin-top:306.4pt;width:32.9pt;height:166.5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" filled="f" stroked="f">
                <v:textbox style="layout-flow:vertical;mso-layout-flow-alt:bottom-to-top" inset="0,0,0,0">
                  <w:txbxContent>
                    <w:p w14:paraId="3922620B" w14:textId="77777777" w:rsidR="00381027" w:rsidRDefault="00000000">
                      <w:pPr>
                        <w:spacing w:before="20" w:line="417" w:lineRule="exact"/>
                        <w:ind w:left="20"/>
                        <w:rPr>
                          <w:rFonts w:ascii="Tahoma"/>
                          <w:sz w:val="36"/>
                        </w:rPr>
                      </w:pPr>
                      <w:r>
                        <w:rPr>
                          <w:rFonts w:ascii="Tahoma"/>
                          <w:spacing w:val="-2"/>
                          <w:sz w:val="36"/>
                        </w:rPr>
                        <w:t>RESOLUCION</w:t>
                      </w:r>
                    </w:p>
                    <w:p w14:paraId="77181AF5" w14:textId="77777777" w:rsidR="00381027"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2026-3407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7242EF69" wp14:editId="0CE789F5">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D9E0856" w14:textId="0939EB54" w:rsidR="003810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3F51AB">
                              <w:rPr>
                                <w:spacing w:val="-2"/>
                                <w:sz w:val="12"/>
                              </w:rPr>
                              <w:t>***************************</w:t>
                            </w:r>
                          </w:p>
                          <w:p w14:paraId="02B27FC5" w14:textId="77777777" w:rsidR="00381027"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14DC68B5" w14:textId="77777777" w:rsidR="003810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7242EF69" id="Textbox 6" o:spid="_x0000_s1027" type="#_x0000_t202" style="position:absolute;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0D9E0856" w14:textId="0939EB54" w:rsidR="003810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3F51AB">
                        <w:rPr>
                          <w:spacing w:val="-2"/>
                          <w:sz w:val="12"/>
                        </w:rPr>
                        <w:t>***************************</w:t>
                      </w:r>
                    </w:p>
                    <w:p w14:paraId="02B27FC5" w14:textId="77777777" w:rsidR="00381027"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14DC68B5" w14:textId="77777777" w:rsidR="003810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p>
    <w:p w14:paraId="2C151300" w14:textId="77777777" w:rsidR="00381027" w:rsidRDefault="00000000">
      <w:pPr>
        <w:ind w:left="6379"/>
        <w:rPr>
          <w:rFonts w:ascii="Times New Roman"/>
          <w:sz w:val="20"/>
        </w:rPr>
      </w:pPr>
      <w:r>
        <w:rPr>
          <w:rFonts w:ascii="Times New Roman"/>
          <w:noProof/>
          <w:sz w:val="20"/>
        </w:rPr>
        <mc:AlternateContent>
          <mc:Choice Requires="wps">
            <w:drawing>
              <wp:inline distT="0" distB="0" distL="0" distR="0" wp14:anchorId="29A42464" wp14:editId="1914E680">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167DEF0A" w14:textId="77777777" w:rsidR="00381027" w:rsidRDefault="00381027">
                            <w:pPr>
                              <w:pStyle w:val="Textoindependiente"/>
                              <w:spacing w:before="37"/>
                              <w:ind w:left="0" w:firstLine="0"/>
                              <w:jc w:val="left"/>
                              <w:rPr>
                                <w:rFonts w:ascii="Times New Roman"/>
                                <w:color w:val="000000"/>
                                <w:sz w:val="28"/>
                              </w:rPr>
                            </w:pPr>
                          </w:p>
                          <w:p w14:paraId="78480A60" w14:textId="77777777" w:rsidR="00381027"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29A42464"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167DEF0A" w14:textId="77777777" w:rsidR="00381027" w:rsidRDefault="00381027">
                      <w:pPr>
                        <w:pStyle w:val="Textoindependiente"/>
                        <w:spacing w:before="37"/>
                        <w:ind w:left="0" w:firstLine="0"/>
                        <w:jc w:val="left"/>
                        <w:rPr>
                          <w:rFonts w:ascii="Times New Roman"/>
                          <w:color w:val="000000"/>
                          <w:sz w:val="28"/>
                        </w:rPr>
                      </w:pPr>
                    </w:p>
                    <w:p w14:paraId="78480A60" w14:textId="77777777" w:rsidR="00381027" w:rsidRDefault="00000000">
                      <w:pPr>
                        <w:ind w:left="1158"/>
                        <w:rPr>
                          <w:b/>
                          <w:color w:val="000000"/>
                          <w:sz w:val="28"/>
                        </w:rPr>
                      </w:pPr>
                      <w:r>
                        <w:rPr>
                          <w:b/>
                          <w:color w:val="000000"/>
                          <w:spacing w:val="-2"/>
                          <w:sz w:val="28"/>
                        </w:rPr>
                        <w:t>DECRETO</w:t>
                      </w:r>
                    </w:p>
                  </w:txbxContent>
                </v:textbox>
                <w10:anchorlock/>
              </v:shape>
            </w:pict>
          </mc:Fallback>
        </mc:AlternateContent>
      </w:r>
    </w:p>
    <w:p w14:paraId="3F86AA5C" w14:textId="77777777" w:rsidR="00381027" w:rsidRDefault="00381027">
      <w:pPr>
        <w:pStyle w:val="Textoindependiente"/>
        <w:spacing w:before="155"/>
        <w:ind w:left="0" w:firstLine="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381027" w14:paraId="023DFAF9" w14:textId="77777777">
        <w:trPr>
          <w:trHeight w:val="377"/>
        </w:trPr>
        <w:tc>
          <w:tcPr>
            <w:tcW w:w="2550" w:type="dxa"/>
          </w:tcPr>
          <w:p w14:paraId="2C427094" w14:textId="77777777" w:rsidR="00381027"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0BE5997D" w14:textId="77777777" w:rsidR="00381027"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381027" w14:paraId="240C75E9" w14:textId="77777777">
        <w:trPr>
          <w:trHeight w:val="378"/>
        </w:trPr>
        <w:tc>
          <w:tcPr>
            <w:tcW w:w="2550" w:type="dxa"/>
          </w:tcPr>
          <w:p w14:paraId="1ED1DC87" w14:textId="77777777" w:rsidR="00381027" w:rsidRDefault="00000000" w:rsidP="004F08BC">
            <w:pPr>
              <w:pStyle w:val="TableParagraph"/>
              <w:jc w:val="center"/>
              <w:rPr>
                <w:sz w:val="20"/>
              </w:rPr>
            </w:pPr>
            <w:r>
              <w:rPr>
                <w:spacing w:val="-2"/>
                <w:sz w:val="20"/>
              </w:rPr>
              <w:t>JGL/2026/17</w:t>
            </w:r>
          </w:p>
        </w:tc>
        <w:tc>
          <w:tcPr>
            <w:tcW w:w="6522" w:type="dxa"/>
          </w:tcPr>
          <w:p w14:paraId="7405F81D" w14:textId="77777777" w:rsidR="00381027" w:rsidRDefault="00000000" w:rsidP="004F08BC">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0D142B69" w14:textId="77777777" w:rsidR="00381027" w:rsidRDefault="00000000">
      <w:pPr>
        <w:pStyle w:val="Ttulo1"/>
        <w:spacing w:before="1"/>
        <w:ind w:left="995"/>
      </w:pPr>
      <w:r>
        <w:rPr>
          <w:noProof/>
        </w:rPr>
        <mc:AlternateContent>
          <mc:Choice Requires="wps">
            <w:drawing>
              <wp:anchor distT="0" distB="0" distL="0" distR="0" simplePos="0" relativeHeight="15731712" behindDoc="0" locked="0" layoutInCell="1" allowOverlap="1" wp14:anchorId="51DB6BA1" wp14:editId="69BCE2FE">
                <wp:simplePos x="0" y="0"/>
                <wp:positionH relativeFrom="page">
                  <wp:posOffset>254000</wp:posOffset>
                </wp:positionH>
                <wp:positionV relativeFrom="paragraph">
                  <wp:posOffset>-1335417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B7598B4" w14:textId="77777777" w:rsidR="00381027"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096FF5A7" w14:textId="77777777" w:rsidR="00381027"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14/05/2026</w:t>
                            </w:r>
                          </w:p>
                          <w:p w14:paraId="272FCD5A" w14:textId="59FEE5CD" w:rsidR="00381027" w:rsidRDefault="00000000">
                            <w:pPr>
                              <w:spacing w:line="103" w:lineRule="exact"/>
                              <w:ind w:left="1215"/>
                              <w:rPr>
                                <w:sz w:val="10"/>
                              </w:rPr>
                            </w:pPr>
                            <w:r>
                              <w:rPr>
                                <w:sz w:val="10"/>
                              </w:rPr>
                              <w:t>HASH:</w:t>
                            </w:r>
                            <w:r>
                              <w:rPr>
                                <w:spacing w:val="-5"/>
                                <w:sz w:val="10"/>
                              </w:rPr>
                              <w:t xml:space="preserve"> </w:t>
                            </w:r>
                            <w:r w:rsidR="004F08BC">
                              <w:rPr>
                                <w:spacing w:val="-2"/>
                                <w:sz w:val="10"/>
                              </w:rPr>
                              <w:t>***************************</w:t>
                            </w:r>
                          </w:p>
                        </w:txbxContent>
                      </wps:txbx>
                      <wps:bodyPr vert="vert270" wrap="square" lIns="0" tIns="0" rIns="0" bIns="0" rtlCol="0">
                        <a:noAutofit/>
                      </wps:bodyPr>
                    </wps:wsp>
                  </a:graphicData>
                </a:graphic>
              </wp:anchor>
            </w:drawing>
          </mc:Choice>
          <mc:Fallback>
            <w:pict>
              <v:shape w14:anchorId="51DB6BA1" id="Textbox 8" o:spid="_x0000_s1029" type="#_x0000_t202" style="position:absolute;left:0;text-align:left;margin-left:20pt;margin-top:-105.1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" filled="f" strokecolor="#7f7f7f" strokeweight=".5pt">
                <v:path arrowok="t"/>
                <v:textbox style="layout-flow:vertical;mso-layout-flow-alt:bottom-to-top" inset="0,0,0,0">
                  <w:txbxContent>
                    <w:p w14:paraId="1B7598B4" w14:textId="77777777" w:rsidR="00381027"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096FF5A7" w14:textId="77777777" w:rsidR="00381027"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14/05/2026</w:t>
                      </w:r>
                    </w:p>
                    <w:p w14:paraId="272FCD5A" w14:textId="59FEE5CD" w:rsidR="00381027" w:rsidRDefault="00000000">
                      <w:pPr>
                        <w:spacing w:line="103" w:lineRule="exact"/>
                        <w:ind w:left="1215"/>
                        <w:rPr>
                          <w:sz w:val="10"/>
                        </w:rPr>
                      </w:pPr>
                      <w:r>
                        <w:rPr>
                          <w:sz w:val="10"/>
                        </w:rPr>
                        <w:t>HASH:</w:t>
                      </w:r>
                      <w:r>
                        <w:rPr>
                          <w:spacing w:val="-5"/>
                          <w:sz w:val="10"/>
                        </w:rPr>
                        <w:t xml:space="preserve"> </w:t>
                      </w:r>
                      <w:r w:rsidR="004F08BC">
                        <w:rPr>
                          <w:spacing w:val="-2"/>
                          <w:sz w:val="10"/>
                        </w:rPr>
                        <w:t>***************************</w:t>
                      </w:r>
                    </w:p>
                  </w:txbxContent>
                </v:textbox>
                <w10:wrap anchorx="page"/>
              </v:shape>
            </w:pict>
          </mc:Fallback>
        </mc:AlternateContent>
      </w: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59D224B9" w14:textId="501F0251" w:rsidR="00381027" w:rsidRDefault="00000000">
      <w:pPr>
        <w:pStyle w:val="Textoindependiente"/>
        <w:spacing w:before="212"/>
        <w:ind w:left="995" w:firstLine="0"/>
        <w:jc w:val="left"/>
      </w:pPr>
      <w:proofErr w:type="gramStart"/>
      <w:r>
        <w:rPr>
          <w:b/>
        </w:rPr>
        <w:t>PRIMERO.</w:t>
      </w:r>
      <w:r w:rsidR="003F51AB">
        <w:rPr>
          <w:b/>
        </w:rPr>
        <w:t>-</w:t>
      </w:r>
      <w:proofErr w:type="gramEnd"/>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6DD7B548" w14:textId="77777777" w:rsidR="00381027"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0E5D0C82" wp14:editId="22B58FBA">
                <wp:simplePos x="0" y="0"/>
                <wp:positionH relativeFrom="page">
                  <wp:posOffset>900430</wp:posOffset>
                </wp:positionH>
                <wp:positionV relativeFrom="paragraph">
                  <wp:posOffset>137819</wp:posOffset>
                </wp:positionV>
                <wp:extent cx="5760720"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5DEA515B" w14:textId="77777777" w:rsidR="00381027"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0E5D0C82" id="Textbox 9" o:spid="_x0000_s1030"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5DEA515B" w14:textId="77777777" w:rsidR="00381027"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07527077" w14:textId="77777777" w:rsidR="00381027" w:rsidRDefault="00000000">
      <w:pPr>
        <w:pStyle w:val="Ttulo2"/>
        <w:spacing w:before="5"/>
      </w:pPr>
      <w:r>
        <w:t>Tipo</w:t>
      </w:r>
      <w:r>
        <w:rPr>
          <w:spacing w:val="-2"/>
        </w:rPr>
        <w:t xml:space="preserve"> Convocatoria:</w:t>
      </w:r>
    </w:p>
    <w:p w14:paraId="00B12887" w14:textId="2FCB02C3" w:rsidR="00381027" w:rsidRDefault="00000000">
      <w:pPr>
        <w:pStyle w:val="Textoindependiente"/>
        <w:spacing w:before="92"/>
        <w:ind w:left="995" w:firstLine="0"/>
        <w:jc w:val="left"/>
      </w:pPr>
      <w:r>
        <w:rPr>
          <w:noProof/>
        </w:rPr>
        <w:drawing>
          <wp:anchor distT="0" distB="0" distL="0" distR="0" simplePos="0" relativeHeight="15730176" behindDoc="0" locked="0" layoutInCell="1" allowOverlap="1" wp14:anchorId="2A578466" wp14:editId="7A7F0EE0">
            <wp:simplePos x="0" y="0"/>
            <wp:positionH relativeFrom="page">
              <wp:posOffset>292100</wp:posOffset>
            </wp:positionH>
            <wp:positionV relativeFrom="paragraph">
              <wp:posOffset>150240</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Ordinaria</w:t>
      </w:r>
      <w:r w:rsidR="004F08BC">
        <w:rPr>
          <w:spacing w:val="-2"/>
        </w:rPr>
        <w:t>.</w:t>
      </w:r>
    </w:p>
    <w:p w14:paraId="276C655D" w14:textId="77777777" w:rsidR="00381027" w:rsidRDefault="00000000">
      <w:pPr>
        <w:pStyle w:val="Ttulo2"/>
      </w:pPr>
      <w:r>
        <w:t>Fecha</w:t>
      </w:r>
      <w:r>
        <w:rPr>
          <w:spacing w:val="-3"/>
        </w:rPr>
        <w:t xml:space="preserve"> </w:t>
      </w:r>
      <w:r>
        <w:t>y</w:t>
      </w:r>
      <w:r>
        <w:rPr>
          <w:spacing w:val="-2"/>
        </w:rPr>
        <w:t xml:space="preserve"> hora:</w:t>
      </w:r>
    </w:p>
    <w:p w14:paraId="04795B9C" w14:textId="418DC4AB" w:rsidR="00381027" w:rsidRDefault="00000000">
      <w:pPr>
        <w:pStyle w:val="Textoindependiente"/>
        <w:spacing w:before="92"/>
        <w:ind w:left="995" w:firstLine="0"/>
        <w:jc w:val="left"/>
      </w:pPr>
      <w:r>
        <w:rPr>
          <w:noProof/>
        </w:rPr>
        <mc:AlternateContent>
          <mc:Choice Requires="wps">
            <w:drawing>
              <wp:anchor distT="0" distB="0" distL="0" distR="0" simplePos="0" relativeHeight="15731200" behindDoc="0" locked="0" layoutInCell="1" allowOverlap="1" wp14:anchorId="776A8EB3" wp14:editId="4DF15573">
                <wp:simplePos x="0" y="0"/>
                <wp:positionH relativeFrom="page">
                  <wp:posOffset>254000</wp:posOffset>
                </wp:positionH>
                <wp:positionV relativeFrom="paragraph">
                  <wp:posOffset>211225</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0C646993" w14:textId="77777777" w:rsidR="00381027"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0332E487" w14:textId="77777777" w:rsidR="00381027"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14/05/2026</w:t>
                            </w:r>
                          </w:p>
                          <w:p w14:paraId="5275CFE5" w14:textId="24B6DCEE" w:rsidR="00381027" w:rsidRDefault="00000000">
                            <w:pPr>
                              <w:spacing w:line="103" w:lineRule="exact"/>
                              <w:ind w:left="1215"/>
                              <w:rPr>
                                <w:sz w:val="10"/>
                              </w:rPr>
                            </w:pPr>
                            <w:r>
                              <w:rPr>
                                <w:sz w:val="10"/>
                              </w:rPr>
                              <w:t>HASH:</w:t>
                            </w:r>
                            <w:r>
                              <w:rPr>
                                <w:spacing w:val="-5"/>
                                <w:sz w:val="10"/>
                              </w:rPr>
                              <w:t xml:space="preserve"> </w:t>
                            </w:r>
                            <w:r w:rsidR="003F51AB">
                              <w:rPr>
                                <w:spacing w:val="-2"/>
                                <w:sz w:val="10"/>
                              </w:rPr>
                              <w:t>*************************</w:t>
                            </w:r>
                          </w:p>
                        </w:txbxContent>
                      </wps:txbx>
                      <wps:bodyPr vert="vert270" wrap="square" lIns="0" tIns="0" rIns="0" bIns="0" rtlCol="0">
                        <a:noAutofit/>
                      </wps:bodyPr>
                    </wps:wsp>
                  </a:graphicData>
                </a:graphic>
              </wp:anchor>
            </w:drawing>
          </mc:Choice>
          <mc:Fallback>
            <w:pict>
              <v:shape w14:anchorId="776A8EB3"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" filled="f" strokecolor="#7f7f7f" strokeweight=".5pt">
                <v:path arrowok="t"/>
                <v:textbox style="layout-flow:vertical;mso-layout-flow-alt:bottom-to-top" inset="0,0,0,0">
                  <w:txbxContent>
                    <w:p w14:paraId="0C646993" w14:textId="77777777" w:rsidR="00381027"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0332E487" w14:textId="77777777" w:rsidR="00381027"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14/05/2026</w:t>
                      </w:r>
                    </w:p>
                    <w:p w14:paraId="5275CFE5" w14:textId="24B6DCEE" w:rsidR="00381027" w:rsidRDefault="00000000">
                      <w:pPr>
                        <w:spacing w:line="103" w:lineRule="exact"/>
                        <w:ind w:left="1215"/>
                        <w:rPr>
                          <w:sz w:val="10"/>
                        </w:rPr>
                      </w:pPr>
                      <w:r>
                        <w:rPr>
                          <w:sz w:val="10"/>
                        </w:rPr>
                        <w:t>HASH:</w:t>
                      </w:r>
                      <w:r>
                        <w:rPr>
                          <w:spacing w:val="-5"/>
                          <w:sz w:val="10"/>
                        </w:rPr>
                        <w:t xml:space="preserve"> </w:t>
                      </w:r>
                      <w:r w:rsidR="003F51AB">
                        <w:rPr>
                          <w:spacing w:val="-2"/>
                          <w:sz w:val="10"/>
                        </w:rPr>
                        <w:t>*************************</w:t>
                      </w:r>
                    </w:p>
                  </w:txbxContent>
                </v:textbox>
                <w10:wrap anchorx="page"/>
              </v:shape>
            </w:pict>
          </mc:Fallback>
        </mc:AlternateContent>
      </w:r>
      <w:r>
        <w:t>15</w:t>
      </w:r>
      <w:r>
        <w:rPr>
          <w:spacing w:val="-4"/>
        </w:rPr>
        <w:t xml:space="preserve"> </w:t>
      </w:r>
      <w:r>
        <w:t>de</w:t>
      </w:r>
      <w:r>
        <w:rPr>
          <w:spacing w:val="-3"/>
        </w:rPr>
        <w:t xml:space="preserve"> </w:t>
      </w:r>
      <w:r>
        <w:t>mayo</w:t>
      </w:r>
      <w:r>
        <w:rPr>
          <w:spacing w:val="-2"/>
        </w:rPr>
        <w:t xml:space="preserve"> </w:t>
      </w:r>
      <w:r>
        <w:t>de</w:t>
      </w:r>
      <w:r>
        <w:rPr>
          <w:spacing w:val="-2"/>
        </w:rPr>
        <w:t xml:space="preserve"> </w:t>
      </w:r>
      <w:r>
        <w:t>2026</w:t>
      </w:r>
      <w:r>
        <w:rPr>
          <w:spacing w:val="-2"/>
        </w:rPr>
        <w:t xml:space="preserve"> </w:t>
      </w:r>
      <w:r>
        <w:t>a</w:t>
      </w:r>
      <w:r>
        <w:rPr>
          <w:spacing w:val="-2"/>
        </w:rPr>
        <w:t xml:space="preserve"> </w:t>
      </w:r>
      <w:r>
        <w:t>las</w:t>
      </w:r>
      <w:r>
        <w:rPr>
          <w:spacing w:val="-2"/>
        </w:rPr>
        <w:t xml:space="preserve"> </w:t>
      </w:r>
      <w:r>
        <w:rPr>
          <w:spacing w:val="-4"/>
        </w:rPr>
        <w:t>13:00</w:t>
      </w:r>
      <w:r w:rsidR="003F51AB">
        <w:rPr>
          <w:spacing w:val="-4"/>
        </w:rPr>
        <w:t xml:space="preserve"> h.</w:t>
      </w:r>
    </w:p>
    <w:p w14:paraId="3EBC1ED7" w14:textId="77777777" w:rsidR="00381027" w:rsidRDefault="00000000">
      <w:pPr>
        <w:pStyle w:val="Ttulo2"/>
      </w:pPr>
      <w:r>
        <w:rPr>
          <w:spacing w:val="-2"/>
        </w:rPr>
        <w:t>Lugar:</w:t>
      </w:r>
    </w:p>
    <w:p w14:paraId="51F7F1E9" w14:textId="76BEAD5C" w:rsidR="00381027" w:rsidRDefault="00000000">
      <w:pPr>
        <w:pStyle w:val="Textoindependiente"/>
        <w:spacing w:before="92"/>
        <w:ind w:left="995" w:firstLine="0"/>
        <w:jc w:val="left"/>
      </w:pPr>
      <w:r>
        <w:rPr>
          <w:spacing w:val="-2"/>
        </w:rPr>
        <w:t>Telemática</w:t>
      </w:r>
      <w:r w:rsidR="003F51AB">
        <w:rPr>
          <w:spacing w:val="-2"/>
        </w:rPr>
        <w:t>.</w:t>
      </w:r>
    </w:p>
    <w:p w14:paraId="30086B09" w14:textId="77777777" w:rsidR="00381027" w:rsidRDefault="00000000">
      <w:pPr>
        <w:pStyle w:val="Ttulo2"/>
      </w:pPr>
      <w:r>
        <w:t>Participación</w:t>
      </w:r>
      <w:r>
        <w:rPr>
          <w:spacing w:val="-5"/>
        </w:rPr>
        <w:t xml:space="preserve"> </w:t>
      </w:r>
      <w:r>
        <w:t>a</w:t>
      </w:r>
      <w:r>
        <w:rPr>
          <w:spacing w:val="-4"/>
        </w:rPr>
        <w:t xml:space="preserve"> </w:t>
      </w:r>
      <w:r>
        <w:rPr>
          <w:spacing w:val="-2"/>
        </w:rPr>
        <w:t>distancia:</w:t>
      </w:r>
    </w:p>
    <w:p w14:paraId="4DFF079E" w14:textId="69B7ED7F" w:rsidR="00381027" w:rsidRPr="003F51AB" w:rsidRDefault="00000000">
      <w:pPr>
        <w:pStyle w:val="Textoindependiente"/>
        <w:spacing w:before="92"/>
        <w:ind w:left="995" w:firstLine="0"/>
        <w:jc w:val="left"/>
        <w:rPr>
          <w:i/>
          <w:iCs/>
        </w:rPr>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3F51AB" w:rsidRPr="003F51AB">
        <w:rPr>
          <w:i/>
          <w:iCs/>
        </w:rPr>
        <w:t>“</w:t>
      </w:r>
      <w:r w:rsidRPr="003F51AB">
        <w:rPr>
          <w:i/>
          <w:iCs/>
        </w:rPr>
        <w:t>Enlace</w:t>
      </w:r>
      <w:r w:rsidRPr="003F51AB">
        <w:rPr>
          <w:i/>
          <w:iCs/>
          <w:spacing w:val="-5"/>
        </w:rPr>
        <w:t xml:space="preserve"> </w:t>
      </w:r>
      <w:r w:rsidRPr="003F51AB">
        <w:rPr>
          <w:i/>
          <w:iCs/>
        </w:rPr>
        <w:t>habilitado</w:t>
      </w:r>
      <w:r w:rsidRPr="003F51AB">
        <w:rPr>
          <w:i/>
          <w:iCs/>
          <w:spacing w:val="-5"/>
        </w:rPr>
        <w:t xml:space="preserve"> </w:t>
      </w:r>
      <w:r w:rsidRPr="003F51AB">
        <w:rPr>
          <w:i/>
          <w:iCs/>
        </w:rPr>
        <w:t>al</w:t>
      </w:r>
      <w:r w:rsidRPr="003F51AB">
        <w:rPr>
          <w:i/>
          <w:iCs/>
          <w:spacing w:val="-6"/>
        </w:rPr>
        <w:t xml:space="preserve"> </w:t>
      </w:r>
      <w:r w:rsidRPr="003F51AB">
        <w:rPr>
          <w:i/>
          <w:iCs/>
          <w:spacing w:val="-2"/>
        </w:rPr>
        <w:t>efecto</w:t>
      </w:r>
      <w:r w:rsidR="003F51AB" w:rsidRPr="003F51AB">
        <w:rPr>
          <w:i/>
          <w:iCs/>
          <w:spacing w:val="-2"/>
        </w:rPr>
        <w:t>”.</w:t>
      </w:r>
    </w:p>
    <w:p w14:paraId="4BD41FF3" w14:textId="50A8CDD1" w:rsidR="00381027" w:rsidRDefault="00000000">
      <w:pPr>
        <w:pStyle w:val="Textoindependiente"/>
        <w:spacing w:before="212" w:line="336" w:lineRule="auto"/>
        <w:ind w:left="995" w:firstLine="0"/>
        <w:jc w:val="left"/>
      </w:pPr>
      <w:proofErr w:type="gramStart"/>
      <w:r>
        <w:rPr>
          <w:b/>
        </w:rPr>
        <w:t>SEGUNDO.</w:t>
      </w:r>
      <w:r w:rsidR="003F51AB">
        <w:rPr>
          <w:b/>
        </w:rPr>
        <w:t>-</w:t>
      </w:r>
      <w:proofErr w:type="gramEnd"/>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23DA882B" w14:textId="76ECB672" w:rsidR="00381027" w:rsidRDefault="00000000">
      <w:pPr>
        <w:spacing w:before="120"/>
        <w:ind w:left="995"/>
        <w:rPr>
          <w:sz w:val="20"/>
        </w:rPr>
      </w:pPr>
      <w:proofErr w:type="gramStart"/>
      <w:r>
        <w:rPr>
          <w:b/>
          <w:sz w:val="20"/>
        </w:rPr>
        <w:t>TERCERO.</w:t>
      </w:r>
      <w:r w:rsidR="003F51AB">
        <w:rPr>
          <w:b/>
          <w:sz w:val="20"/>
        </w:rPr>
        <w:t>-</w:t>
      </w:r>
      <w:proofErr w:type="gramEnd"/>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11A699C3" w14:textId="77777777" w:rsidR="00381027"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3E67F053" wp14:editId="347B67EF">
                <wp:simplePos x="0" y="0"/>
                <wp:positionH relativeFrom="page">
                  <wp:posOffset>900430</wp:posOffset>
                </wp:positionH>
                <wp:positionV relativeFrom="paragraph">
                  <wp:posOffset>137941</wp:posOffset>
                </wp:positionV>
                <wp:extent cx="5760720"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233A64C0" w14:textId="77777777" w:rsidR="00381027"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3E67F053" id="Textbox 12" o:spid="_x0000_s1032"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YHxwEAAIU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" filled="f" strokeweight=".5pt">
                <v:path arrowok="t"/>
                <v:textbox inset="0,0,0,0">
                  <w:txbxContent>
                    <w:p w14:paraId="233A64C0" w14:textId="77777777" w:rsidR="00381027"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3F6593E6" w14:textId="77777777" w:rsidR="00381027" w:rsidRDefault="00000000">
      <w:pPr>
        <w:pStyle w:val="Ttulo1"/>
        <w:numPr>
          <w:ilvl w:val="0"/>
          <w:numId w:val="2"/>
        </w:numPr>
        <w:tabs>
          <w:tab w:val="left" w:pos="1259"/>
        </w:tabs>
        <w:spacing w:before="5"/>
        <w:ind w:left="1259" w:hanging="264"/>
      </w:pPr>
      <w:r>
        <w:t>PARTE</w:t>
      </w:r>
      <w:r>
        <w:rPr>
          <w:spacing w:val="-5"/>
        </w:rPr>
        <w:t xml:space="preserve"> </w:t>
      </w:r>
      <w:r>
        <w:rPr>
          <w:spacing w:val="-2"/>
        </w:rPr>
        <w:t>RESOLUTIVA</w:t>
      </w:r>
    </w:p>
    <w:p w14:paraId="36E7B207" w14:textId="164657E0" w:rsidR="00381027" w:rsidRDefault="00000000">
      <w:pPr>
        <w:pStyle w:val="Prrafodelista"/>
        <w:numPr>
          <w:ilvl w:val="1"/>
          <w:numId w:val="2"/>
        </w:numPr>
        <w:tabs>
          <w:tab w:val="left" w:pos="1699"/>
        </w:tabs>
        <w:spacing w:before="212"/>
        <w:ind w:left="1699" w:right="0" w:hanging="280"/>
        <w:jc w:val="both"/>
        <w:rPr>
          <w:sz w:val="20"/>
        </w:rPr>
      </w:pPr>
      <w:r>
        <w:rPr>
          <w:noProof/>
          <w:sz w:val="20"/>
        </w:rPr>
        <w:drawing>
          <wp:anchor distT="0" distB="0" distL="0" distR="0" simplePos="0" relativeHeight="15730688" behindDoc="0" locked="0" layoutInCell="1" allowOverlap="1" wp14:anchorId="7D4F161C" wp14:editId="5E102BA7">
            <wp:simplePos x="0" y="0"/>
            <wp:positionH relativeFrom="page">
              <wp:posOffset>292100</wp:posOffset>
            </wp:positionH>
            <wp:positionV relativeFrom="paragraph">
              <wp:posOffset>183641</wp:posOffset>
            </wp:positionV>
            <wp:extent cx="317500" cy="1930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anchor>
        </w:drawing>
      </w:r>
      <w:r>
        <w:rPr>
          <w:sz w:val="20"/>
        </w:rPr>
        <w:t>Aprobación</w:t>
      </w:r>
      <w:r>
        <w:rPr>
          <w:spacing w:val="-5"/>
          <w:sz w:val="20"/>
        </w:rPr>
        <w:t xml:space="preserve"> </w:t>
      </w:r>
      <w:r>
        <w:rPr>
          <w:sz w:val="20"/>
        </w:rPr>
        <w:t>del</w:t>
      </w:r>
      <w:r>
        <w:rPr>
          <w:spacing w:val="-4"/>
          <w:sz w:val="20"/>
        </w:rPr>
        <w:t xml:space="preserve"> </w:t>
      </w:r>
      <w:r>
        <w:rPr>
          <w:sz w:val="20"/>
        </w:rPr>
        <w:t>acta</w:t>
      </w:r>
      <w:r>
        <w:rPr>
          <w:spacing w:val="-2"/>
          <w:sz w:val="20"/>
        </w:rPr>
        <w:t xml:space="preserve"> </w:t>
      </w:r>
      <w:r>
        <w:rPr>
          <w:sz w:val="20"/>
        </w:rPr>
        <w:t>de</w:t>
      </w:r>
      <w:r>
        <w:rPr>
          <w:spacing w:val="-3"/>
          <w:sz w:val="20"/>
        </w:rPr>
        <w:t xml:space="preserve"> </w:t>
      </w:r>
      <w:r>
        <w:rPr>
          <w:sz w:val="20"/>
        </w:rPr>
        <w:t>la</w:t>
      </w:r>
      <w:r>
        <w:rPr>
          <w:spacing w:val="-3"/>
          <w:sz w:val="20"/>
        </w:rPr>
        <w:t xml:space="preserve"> </w:t>
      </w:r>
      <w:r>
        <w:rPr>
          <w:sz w:val="20"/>
        </w:rPr>
        <w:t>sesión</w:t>
      </w:r>
      <w:r>
        <w:rPr>
          <w:spacing w:val="-2"/>
          <w:sz w:val="20"/>
        </w:rPr>
        <w:t xml:space="preserve"> </w:t>
      </w:r>
      <w:r>
        <w:rPr>
          <w:sz w:val="20"/>
        </w:rPr>
        <w:t>ordinaria</w:t>
      </w:r>
      <w:r>
        <w:rPr>
          <w:spacing w:val="-3"/>
          <w:sz w:val="20"/>
        </w:rPr>
        <w:t xml:space="preserve"> </w:t>
      </w:r>
      <w:r>
        <w:rPr>
          <w:sz w:val="20"/>
        </w:rPr>
        <w:t>de</w:t>
      </w:r>
      <w:r>
        <w:rPr>
          <w:spacing w:val="-2"/>
          <w:sz w:val="20"/>
        </w:rPr>
        <w:t xml:space="preserve"> </w:t>
      </w:r>
      <w:r>
        <w:rPr>
          <w:sz w:val="20"/>
        </w:rPr>
        <w:t>la</w:t>
      </w:r>
      <w:r>
        <w:rPr>
          <w:spacing w:val="-3"/>
          <w:sz w:val="20"/>
        </w:rPr>
        <w:t xml:space="preserve"> </w:t>
      </w:r>
      <w:r>
        <w:rPr>
          <w:sz w:val="20"/>
        </w:rPr>
        <w:t>JGL</w:t>
      </w:r>
      <w:r>
        <w:rPr>
          <w:spacing w:val="-4"/>
          <w:sz w:val="20"/>
        </w:rPr>
        <w:t xml:space="preserve"> </w:t>
      </w:r>
      <w:r>
        <w:rPr>
          <w:sz w:val="20"/>
        </w:rPr>
        <w:t>de</w:t>
      </w:r>
      <w:r>
        <w:rPr>
          <w:spacing w:val="-3"/>
          <w:sz w:val="20"/>
        </w:rPr>
        <w:t xml:space="preserve"> </w:t>
      </w:r>
      <w:r>
        <w:rPr>
          <w:sz w:val="20"/>
        </w:rPr>
        <w:t>8</w:t>
      </w:r>
      <w:r>
        <w:rPr>
          <w:spacing w:val="-3"/>
          <w:sz w:val="20"/>
        </w:rPr>
        <w:t xml:space="preserve"> </w:t>
      </w:r>
      <w:r>
        <w:rPr>
          <w:sz w:val="20"/>
        </w:rPr>
        <w:t>de</w:t>
      </w:r>
      <w:r>
        <w:rPr>
          <w:spacing w:val="-3"/>
          <w:sz w:val="20"/>
        </w:rPr>
        <w:t xml:space="preserve"> </w:t>
      </w:r>
      <w:r>
        <w:rPr>
          <w:sz w:val="20"/>
        </w:rPr>
        <w:t>mayo</w:t>
      </w:r>
      <w:r>
        <w:rPr>
          <w:spacing w:val="-3"/>
          <w:sz w:val="20"/>
        </w:rPr>
        <w:t xml:space="preserve"> </w:t>
      </w:r>
      <w:r>
        <w:rPr>
          <w:sz w:val="20"/>
        </w:rPr>
        <w:t>de</w:t>
      </w:r>
      <w:r>
        <w:rPr>
          <w:spacing w:val="-2"/>
          <w:sz w:val="20"/>
        </w:rPr>
        <w:t xml:space="preserve"> </w:t>
      </w:r>
      <w:r>
        <w:rPr>
          <w:spacing w:val="-4"/>
          <w:sz w:val="20"/>
        </w:rPr>
        <w:t>2026</w:t>
      </w:r>
      <w:r w:rsidR="003F51AB">
        <w:rPr>
          <w:spacing w:val="-4"/>
          <w:sz w:val="20"/>
        </w:rPr>
        <w:t>.</w:t>
      </w:r>
    </w:p>
    <w:p w14:paraId="71A5775A" w14:textId="30D3B9FA" w:rsidR="00381027" w:rsidRDefault="00000000">
      <w:pPr>
        <w:pStyle w:val="Prrafodelista"/>
        <w:numPr>
          <w:ilvl w:val="1"/>
          <w:numId w:val="2"/>
        </w:numPr>
        <w:tabs>
          <w:tab w:val="left" w:pos="1699"/>
          <w:tab w:val="left" w:pos="1701"/>
        </w:tabs>
        <w:spacing w:before="92" w:line="336" w:lineRule="auto"/>
        <w:ind w:right="146"/>
        <w:jc w:val="both"/>
        <w:rPr>
          <w:sz w:val="20"/>
        </w:rPr>
      </w:pPr>
      <w:r>
        <w:rPr>
          <w:sz w:val="20"/>
        </w:rPr>
        <w:t>Auto denegatorio 174/2026</w:t>
      </w:r>
      <w:r w:rsidR="003F51AB">
        <w:rPr>
          <w:sz w:val="20"/>
        </w:rPr>
        <w:t>,</w:t>
      </w:r>
      <w:r>
        <w:rPr>
          <w:sz w:val="20"/>
        </w:rPr>
        <w:t xml:space="preserve"> dictado por</w:t>
      </w:r>
      <w:r>
        <w:rPr>
          <w:spacing w:val="-1"/>
          <w:sz w:val="20"/>
        </w:rPr>
        <w:t xml:space="preserve"> </w:t>
      </w:r>
      <w:r>
        <w:rPr>
          <w:sz w:val="20"/>
        </w:rPr>
        <w:t>Sección de lo Contencioso-Administrativo del Tribunal de Instancia de Madrid núm. 28. Pieza de Medidas cautelares 245/2026-0001 (Procedimiento Ordinario). Demandante: ESDOVE ENTRE HARINAS</w:t>
      </w:r>
      <w:r w:rsidR="003F51AB">
        <w:rPr>
          <w:sz w:val="20"/>
        </w:rPr>
        <w:t>,</w:t>
      </w:r>
      <w:r>
        <w:rPr>
          <w:sz w:val="20"/>
        </w:rPr>
        <w:t xml:space="preserve"> S.L. Materia: Disciplina Urbanística. </w:t>
      </w:r>
      <w:proofErr w:type="spellStart"/>
      <w:r>
        <w:rPr>
          <w:sz w:val="20"/>
        </w:rPr>
        <w:t>Expte</w:t>
      </w:r>
      <w:proofErr w:type="spellEnd"/>
      <w:r>
        <w:rPr>
          <w:sz w:val="20"/>
        </w:rPr>
        <w:t>. 14461/2026.</w:t>
      </w:r>
    </w:p>
    <w:p w14:paraId="73E0BC77" w14:textId="1E52B645" w:rsidR="00381027" w:rsidRDefault="00000000">
      <w:pPr>
        <w:pStyle w:val="Prrafodelista"/>
        <w:numPr>
          <w:ilvl w:val="1"/>
          <w:numId w:val="2"/>
        </w:numPr>
        <w:tabs>
          <w:tab w:val="left" w:pos="1699"/>
          <w:tab w:val="left" w:pos="1701"/>
        </w:tabs>
        <w:spacing w:line="336" w:lineRule="auto"/>
        <w:ind w:right="148"/>
        <w:jc w:val="both"/>
        <w:rPr>
          <w:sz w:val="20"/>
        </w:rPr>
      </w:pPr>
      <w:r>
        <w:rPr>
          <w:sz w:val="20"/>
        </w:rPr>
        <w:t>Sentencia parcialmente estimatoria 188/2026</w:t>
      </w:r>
      <w:r w:rsidR="003F51AB">
        <w:rPr>
          <w:sz w:val="20"/>
        </w:rPr>
        <w:t>,</w:t>
      </w:r>
      <w:r>
        <w:rPr>
          <w:sz w:val="20"/>
        </w:rPr>
        <w:t xml:space="preserve"> dictada por la Sección de lo Contencioso-Administrativo del Tribunal de Instancia de Madrid, Plaza núm. 16. Procedimiento Abreviado 25/2026 Grupo C. Demandante: Sociedad Mercantil Estatal de Correos y Telégrafos</w:t>
      </w:r>
      <w:r w:rsidR="003F51AB">
        <w:rPr>
          <w:sz w:val="20"/>
        </w:rPr>
        <w:t>,</w:t>
      </w:r>
      <w:r>
        <w:rPr>
          <w:sz w:val="20"/>
        </w:rPr>
        <w:t xml:space="preserve"> S.A. (CORREOS). </w:t>
      </w:r>
      <w:proofErr w:type="spellStart"/>
      <w:r>
        <w:rPr>
          <w:sz w:val="20"/>
        </w:rPr>
        <w:t>Expte</w:t>
      </w:r>
      <w:proofErr w:type="spellEnd"/>
      <w:r>
        <w:rPr>
          <w:sz w:val="20"/>
        </w:rPr>
        <w:t>. 2441/2026.</w:t>
      </w:r>
    </w:p>
    <w:p w14:paraId="0FAB1C57" w14:textId="57EEE165" w:rsidR="00381027" w:rsidRDefault="00000000">
      <w:pPr>
        <w:pStyle w:val="Prrafodelista"/>
        <w:numPr>
          <w:ilvl w:val="1"/>
          <w:numId w:val="2"/>
        </w:numPr>
        <w:tabs>
          <w:tab w:val="left" w:pos="1699"/>
          <w:tab w:val="left" w:pos="1701"/>
        </w:tabs>
        <w:spacing w:line="336" w:lineRule="auto"/>
        <w:ind w:right="154"/>
        <w:jc w:val="both"/>
        <w:rPr>
          <w:sz w:val="20"/>
        </w:rPr>
      </w:pPr>
      <w:r>
        <w:rPr>
          <w:sz w:val="20"/>
        </w:rPr>
        <w:t xml:space="preserve">Estimación parcial del recurso de alzada, y notificación, formulado por </w:t>
      </w:r>
      <w:proofErr w:type="gramStart"/>
      <w:r w:rsidR="003F51AB">
        <w:rPr>
          <w:sz w:val="20"/>
        </w:rPr>
        <w:t>D.ª</w:t>
      </w:r>
      <w:proofErr w:type="gramEnd"/>
      <w:r>
        <w:rPr>
          <w:sz w:val="20"/>
        </w:rPr>
        <w:t xml:space="preserve"> M.J.M. en representación de </w:t>
      </w:r>
      <w:proofErr w:type="gramStart"/>
      <w:r w:rsidR="003F51AB">
        <w:rPr>
          <w:sz w:val="20"/>
        </w:rPr>
        <w:t>D.ª</w:t>
      </w:r>
      <w:proofErr w:type="gramEnd"/>
      <w:r>
        <w:rPr>
          <w:sz w:val="20"/>
        </w:rPr>
        <w:t xml:space="preserve"> </w:t>
      </w:r>
      <w:r w:rsidR="003F51AB">
        <w:rPr>
          <w:sz w:val="20"/>
        </w:rPr>
        <w:t>*********,</w:t>
      </w:r>
      <w:r>
        <w:rPr>
          <w:sz w:val="20"/>
        </w:rPr>
        <w:t xml:space="preserve"> contra el acuerdo del Tribunal calificador de fecha 6 de abril</w:t>
      </w:r>
      <w:r>
        <w:rPr>
          <w:spacing w:val="40"/>
          <w:sz w:val="20"/>
        </w:rPr>
        <w:t xml:space="preserve"> </w:t>
      </w:r>
      <w:r>
        <w:rPr>
          <w:sz w:val="20"/>
        </w:rPr>
        <w:t>de 2026 del procedimiento de las pruebas selectivas convocadas para proveer, por turno</w:t>
      </w:r>
      <w:r>
        <w:rPr>
          <w:spacing w:val="40"/>
          <w:sz w:val="20"/>
        </w:rPr>
        <w:t xml:space="preserve"> </w:t>
      </w:r>
      <w:r>
        <w:rPr>
          <w:sz w:val="20"/>
        </w:rPr>
        <w:t>libre, con carácter de funcionarios de carrera, una plaza de Ingeniero/a de Medioambiente, perteneciente</w:t>
      </w:r>
      <w:r>
        <w:rPr>
          <w:spacing w:val="74"/>
          <w:sz w:val="20"/>
        </w:rPr>
        <w:t xml:space="preserve"> </w:t>
      </w:r>
      <w:r>
        <w:rPr>
          <w:sz w:val="20"/>
        </w:rPr>
        <w:t>al</w:t>
      </w:r>
      <w:r>
        <w:rPr>
          <w:spacing w:val="73"/>
          <w:sz w:val="20"/>
        </w:rPr>
        <w:t xml:space="preserve"> </w:t>
      </w:r>
      <w:r>
        <w:rPr>
          <w:sz w:val="20"/>
        </w:rPr>
        <w:t>Grupo</w:t>
      </w:r>
      <w:r>
        <w:rPr>
          <w:spacing w:val="74"/>
          <w:sz w:val="20"/>
        </w:rPr>
        <w:t xml:space="preserve"> </w:t>
      </w:r>
      <w:r>
        <w:rPr>
          <w:sz w:val="20"/>
        </w:rPr>
        <w:t>A,</w:t>
      </w:r>
      <w:r>
        <w:rPr>
          <w:spacing w:val="73"/>
          <w:sz w:val="20"/>
        </w:rPr>
        <w:t xml:space="preserve"> </w:t>
      </w:r>
      <w:r>
        <w:rPr>
          <w:sz w:val="20"/>
        </w:rPr>
        <w:t>Subgrupo</w:t>
      </w:r>
      <w:r>
        <w:rPr>
          <w:spacing w:val="74"/>
          <w:sz w:val="20"/>
        </w:rPr>
        <w:t xml:space="preserve"> </w:t>
      </w:r>
      <w:r>
        <w:rPr>
          <w:sz w:val="20"/>
        </w:rPr>
        <w:t>A1</w:t>
      </w:r>
      <w:r>
        <w:rPr>
          <w:spacing w:val="74"/>
          <w:sz w:val="20"/>
        </w:rPr>
        <w:t xml:space="preserve"> </w:t>
      </w:r>
      <w:r>
        <w:rPr>
          <w:sz w:val="20"/>
        </w:rPr>
        <w:t>por</w:t>
      </w:r>
      <w:r>
        <w:rPr>
          <w:spacing w:val="72"/>
          <w:sz w:val="20"/>
        </w:rPr>
        <w:t xml:space="preserve"> </w:t>
      </w:r>
      <w:r>
        <w:rPr>
          <w:sz w:val="20"/>
        </w:rPr>
        <w:t>procedimiento</w:t>
      </w:r>
      <w:r>
        <w:rPr>
          <w:spacing w:val="74"/>
          <w:sz w:val="20"/>
        </w:rPr>
        <w:t xml:space="preserve"> </w:t>
      </w:r>
      <w:r>
        <w:rPr>
          <w:sz w:val="20"/>
        </w:rPr>
        <w:t>de</w:t>
      </w:r>
      <w:r>
        <w:rPr>
          <w:spacing w:val="74"/>
          <w:sz w:val="20"/>
        </w:rPr>
        <w:t xml:space="preserve"> </w:t>
      </w:r>
      <w:r>
        <w:rPr>
          <w:sz w:val="20"/>
        </w:rPr>
        <w:t>concurso-oposición</w:t>
      </w:r>
      <w:r>
        <w:rPr>
          <w:spacing w:val="74"/>
          <w:sz w:val="20"/>
        </w:rPr>
        <w:t xml:space="preserve"> </w:t>
      </w:r>
      <w:r>
        <w:rPr>
          <w:sz w:val="20"/>
        </w:rPr>
        <w:t>(LI-</w:t>
      </w:r>
    </w:p>
    <w:p w14:paraId="326AF9DE" w14:textId="77777777" w:rsidR="00381027" w:rsidRDefault="00381027">
      <w:pPr>
        <w:pStyle w:val="Prrafodelista"/>
        <w:spacing w:line="336" w:lineRule="auto"/>
        <w:rPr>
          <w:sz w:val="20"/>
        </w:rPr>
        <w:sectPr w:rsidR="00381027" w:rsidSect="004F08BC">
          <w:headerReference w:type="default" r:id="rId10"/>
          <w:footerReference w:type="default" r:id="rId11"/>
          <w:headerReference w:type="first" r:id="rId12"/>
          <w:type w:val="continuous"/>
          <w:pgSz w:w="11910" w:h="16840"/>
          <w:pgMar w:top="1720" w:right="1275" w:bottom="1180" w:left="425" w:header="567" w:footer="996" w:gutter="0"/>
          <w:pgNumType w:start="1"/>
          <w:cols w:space="720"/>
          <w:titlePg/>
          <w:docGrid w:linePitch="299"/>
        </w:sectPr>
      </w:pPr>
    </w:p>
    <w:p w14:paraId="4D007F55" w14:textId="77777777" w:rsidR="00381027" w:rsidRDefault="00000000">
      <w:pPr>
        <w:pStyle w:val="Textoindependiente"/>
        <w:spacing w:before="83"/>
        <w:ind w:firstLine="0"/>
      </w:pPr>
      <w:r>
        <w:rPr>
          <w:noProof/>
        </w:rPr>
        <w:lastRenderedPageBreak/>
        <mc:AlternateContent>
          <mc:Choice Requires="wps">
            <w:drawing>
              <wp:anchor distT="0" distB="0" distL="0" distR="0" simplePos="0" relativeHeight="15733248" behindDoc="0" locked="0" layoutInCell="1" allowOverlap="1" wp14:anchorId="2D678CB2" wp14:editId="788D5922">
                <wp:simplePos x="0" y="0"/>
                <wp:positionH relativeFrom="page">
                  <wp:posOffset>6810898</wp:posOffset>
                </wp:positionH>
                <wp:positionV relativeFrom="page">
                  <wp:posOffset>3891130</wp:posOffset>
                </wp:positionV>
                <wp:extent cx="417830" cy="21151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54F9323" w14:textId="77777777" w:rsidR="00381027" w:rsidRDefault="00000000">
                            <w:pPr>
                              <w:spacing w:before="20" w:line="417" w:lineRule="exact"/>
                              <w:ind w:left="20"/>
                              <w:rPr>
                                <w:rFonts w:ascii="Tahoma"/>
                                <w:sz w:val="36"/>
                              </w:rPr>
                            </w:pPr>
                            <w:r>
                              <w:rPr>
                                <w:rFonts w:ascii="Tahoma"/>
                                <w:spacing w:val="-2"/>
                                <w:sz w:val="36"/>
                              </w:rPr>
                              <w:t>RESOLUCION</w:t>
                            </w:r>
                          </w:p>
                          <w:p w14:paraId="58CC6314" w14:textId="77777777" w:rsidR="00381027"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2026-3407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2D678CB2" id="Textbox 14" o:spid="_x0000_s1033" type="#_x0000_t202" style="position:absolute;left:0;text-align:left;margin-left:536.3pt;margin-top:306.4pt;width:32.9pt;height:166.5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K7cnoKIBAAAxAwAADgAAAAAAAAAAAAAAAAAuAgAAZHJzL2Uyb0RvYy54bWxQSwECLQAUAAYA&#10;CAAAACEAjOdEY+EAAAANAQAADwAAAAAAAAAAAAAAAAD8AwAAZHJzL2Rvd25yZXYueG1sUEsFBgAA&#10;AAAEAAQA8wAAAAoFAAAAAA==&#10;" filled="f" stroked="f">
                <v:textbox style="layout-flow:vertical;mso-layout-flow-alt:bottom-to-top" inset="0,0,0,0">
                  <w:txbxContent>
                    <w:p w14:paraId="054F9323" w14:textId="77777777" w:rsidR="00381027" w:rsidRDefault="00000000">
                      <w:pPr>
                        <w:spacing w:before="20" w:line="417" w:lineRule="exact"/>
                        <w:ind w:left="20"/>
                        <w:rPr>
                          <w:rFonts w:ascii="Tahoma"/>
                          <w:sz w:val="36"/>
                        </w:rPr>
                      </w:pPr>
                      <w:r>
                        <w:rPr>
                          <w:rFonts w:ascii="Tahoma"/>
                          <w:spacing w:val="-2"/>
                          <w:sz w:val="36"/>
                        </w:rPr>
                        <w:t>RESOLUCION</w:t>
                      </w:r>
                    </w:p>
                    <w:p w14:paraId="58CC6314" w14:textId="77777777" w:rsidR="00381027"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2026-3407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61A170B3" wp14:editId="096D6CE8">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8FD5AEA" w14:textId="712730BF" w:rsidR="003810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3F51AB">
                              <w:rPr>
                                <w:spacing w:val="-2"/>
                                <w:sz w:val="12"/>
                              </w:rPr>
                              <w:t>**************************</w:t>
                            </w:r>
                          </w:p>
                          <w:p w14:paraId="3A959C53" w14:textId="77777777" w:rsidR="00381027"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189AE369" w14:textId="77777777" w:rsidR="003810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61A170B3"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48FD5AEA" w14:textId="712730BF" w:rsidR="003810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3F51AB">
                        <w:rPr>
                          <w:spacing w:val="-2"/>
                          <w:sz w:val="12"/>
                        </w:rPr>
                        <w:t>**************************</w:t>
                      </w:r>
                    </w:p>
                    <w:p w14:paraId="3A959C53" w14:textId="77777777" w:rsidR="00381027"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189AE369" w14:textId="77777777" w:rsidR="003810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t>08/2025).</w:t>
      </w:r>
      <w:r>
        <w:rPr>
          <w:spacing w:val="-6"/>
        </w:rPr>
        <w:t xml:space="preserve"> </w:t>
      </w:r>
      <w:proofErr w:type="spellStart"/>
      <w:r>
        <w:t>Expte</w:t>
      </w:r>
      <w:proofErr w:type="spellEnd"/>
      <w:r>
        <w:t>.</w:t>
      </w:r>
      <w:r>
        <w:rPr>
          <w:spacing w:val="-6"/>
        </w:rPr>
        <w:t xml:space="preserve"> </w:t>
      </w:r>
      <w:r>
        <w:rPr>
          <w:spacing w:val="-2"/>
        </w:rPr>
        <w:t>16546/2026.</w:t>
      </w:r>
    </w:p>
    <w:p w14:paraId="2721B6DF" w14:textId="544B13D6" w:rsidR="00381027" w:rsidRDefault="00000000">
      <w:pPr>
        <w:pStyle w:val="Prrafodelista"/>
        <w:numPr>
          <w:ilvl w:val="1"/>
          <w:numId w:val="2"/>
        </w:numPr>
        <w:tabs>
          <w:tab w:val="left" w:pos="1699"/>
          <w:tab w:val="left" w:pos="1701"/>
        </w:tabs>
        <w:spacing w:before="92" w:line="336" w:lineRule="auto"/>
        <w:ind w:right="149"/>
        <w:jc w:val="both"/>
        <w:rPr>
          <w:sz w:val="20"/>
        </w:rPr>
      </w:pPr>
      <w:r>
        <w:rPr>
          <w:sz w:val="20"/>
        </w:rPr>
        <w:t xml:space="preserve">Desestimación del recurso de alzada interpuesto por D. </w:t>
      </w:r>
      <w:r w:rsidR="003F51AB">
        <w:rPr>
          <w:sz w:val="20"/>
        </w:rPr>
        <w:t>*******,</w:t>
      </w:r>
      <w:r>
        <w:rPr>
          <w:sz w:val="20"/>
        </w:rPr>
        <w:t xml:space="preserve"> contra el anuncio del Tribunal Calificador designado para conocer el proceso selectivo para la cobertura de dos plazas de Arquitecto/a Técnico/a, con carácter de funcionario de carrera, pertenecientes al Grupo A, Subgrupo</w:t>
      </w:r>
      <w:r>
        <w:rPr>
          <w:spacing w:val="33"/>
          <w:sz w:val="20"/>
        </w:rPr>
        <w:t xml:space="preserve"> </w:t>
      </w:r>
      <w:r>
        <w:rPr>
          <w:sz w:val="20"/>
        </w:rPr>
        <w:t>A2,</w:t>
      </w:r>
      <w:r>
        <w:rPr>
          <w:spacing w:val="32"/>
          <w:sz w:val="20"/>
        </w:rPr>
        <w:t xml:space="preserve"> </w:t>
      </w:r>
      <w:r>
        <w:rPr>
          <w:sz w:val="20"/>
        </w:rPr>
        <w:t>por</w:t>
      </w:r>
      <w:r>
        <w:rPr>
          <w:spacing w:val="31"/>
          <w:sz w:val="20"/>
        </w:rPr>
        <w:t xml:space="preserve"> </w:t>
      </w:r>
      <w:r>
        <w:rPr>
          <w:sz w:val="20"/>
        </w:rPr>
        <w:t>turno</w:t>
      </w:r>
      <w:r>
        <w:rPr>
          <w:spacing w:val="33"/>
          <w:sz w:val="20"/>
        </w:rPr>
        <w:t xml:space="preserve"> </w:t>
      </w:r>
      <w:r>
        <w:rPr>
          <w:sz w:val="20"/>
        </w:rPr>
        <w:t>libre</w:t>
      </w:r>
      <w:r>
        <w:rPr>
          <w:spacing w:val="33"/>
          <w:sz w:val="20"/>
        </w:rPr>
        <w:t xml:space="preserve"> </w:t>
      </w:r>
      <w:r>
        <w:rPr>
          <w:sz w:val="20"/>
        </w:rPr>
        <w:t>y</w:t>
      </w:r>
      <w:r>
        <w:rPr>
          <w:spacing w:val="34"/>
          <w:sz w:val="20"/>
        </w:rPr>
        <w:t xml:space="preserve"> </w:t>
      </w:r>
      <w:r>
        <w:rPr>
          <w:sz w:val="20"/>
        </w:rPr>
        <w:t>por</w:t>
      </w:r>
      <w:r>
        <w:rPr>
          <w:spacing w:val="31"/>
          <w:sz w:val="20"/>
        </w:rPr>
        <w:t xml:space="preserve"> </w:t>
      </w:r>
      <w:r>
        <w:rPr>
          <w:sz w:val="20"/>
        </w:rPr>
        <w:t>el</w:t>
      </w:r>
      <w:r>
        <w:rPr>
          <w:spacing w:val="32"/>
          <w:sz w:val="20"/>
        </w:rPr>
        <w:t xml:space="preserve"> </w:t>
      </w:r>
      <w:r>
        <w:rPr>
          <w:sz w:val="20"/>
        </w:rPr>
        <w:t>procedimiento</w:t>
      </w:r>
      <w:r>
        <w:rPr>
          <w:spacing w:val="35"/>
          <w:sz w:val="20"/>
        </w:rPr>
        <w:t xml:space="preserve"> </w:t>
      </w:r>
      <w:r>
        <w:rPr>
          <w:sz w:val="20"/>
        </w:rPr>
        <w:t>de</w:t>
      </w:r>
      <w:r>
        <w:rPr>
          <w:spacing w:val="33"/>
          <w:sz w:val="20"/>
        </w:rPr>
        <w:t xml:space="preserve"> </w:t>
      </w:r>
      <w:r>
        <w:rPr>
          <w:sz w:val="20"/>
        </w:rPr>
        <w:t>concurso-oposición,</w:t>
      </w:r>
      <w:r>
        <w:rPr>
          <w:spacing w:val="34"/>
          <w:sz w:val="20"/>
        </w:rPr>
        <w:t xml:space="preserve"> </w:t>
      </w:r>
      <w:r>
        <w:rPr>
          <w:sz w:val="20"/>
        </w:rPr>
        <w:t>con</w:t>
      </w:r>
      <w:r>
        <w:rPr>
          <w:spacing w:val="33"/>
          <w:sz w:val="20"/>
        </w:rPr>
        <w:t xml:space="preserve"> </w:t>
      </w:r>
      <w:r>
        <w:rPr>
          <w:sz w:val="20"/>
        </w:rPr>
        <w:t>el</w:t>
      </w:r>
      <w:r>
        <w:rPr>
          <w:spacing w:val="32"/>
          <w:sz w:val="20"/>
        </w:rPr>
        <w:t xml:space="preserve"> </w:t>
      </w:r>
      <w:r>
        <w:rPr>
          <w:sz w:val="20"/>
        </w:rPr>
        <w:t>código</w:t>
      </w:r>
    </w:p>
    <w:p w14:paraId="53715E6E" w14:textId="6DC29623" w:rsidR="00381027" w:rsidRDefault="00000000">
      <w:pPr>
        <w:pStyle w:val="Textoindependiente"/>
        <w:spacing w:line="336" w:lineRule="auto"/>
        <w:ind w:right="156" w:firstLine="0"/>
      </w:pPr>
      <w:r>
        <w:t>5.B.3 Y 5.B.11</w:t>
      </w:r>
      <w:r w:rsidR="003F51AB">
        <w:t>.,</w:t>
      </w:r>
      <w:r>
        <w:t xml:space="preserve"> de la relación de puestos de trabajo (LI-09/2025) de fecha 9 de abril de 2026. </w:t>
      </w:r>
      <w:proofErr w:type="spellStart"/>
      <w:r>
        <w:t>Expte</w:t>
      </w:r>
      <w:proofErr w:type="spellEnd"/>
      <w:r>
        <w:t>. 14936/2026.</w:t>
      </w:r>
    </w:p>
    <w:p w14:paraId="3F407E7F" w14:textId="3CAB798B" w:rsidR="00381027" w:rsidRDefault="00000000">
      <w:pPr>
        <w:pStyle w:val="Prrafodelista"/>
        <w:numPr>
          <w:ilvl w:val="1"/>
          <w:numId w:val="2"/>
        </w:numPr>
        <w:tabs>
          <w:tab w:val="left" w:pos="1699"/>
          <w:tab w:val="left" w:pos="1701"/>
        </w:tabs>
        <w:spacing w:line="336" w:lineRule="auto"/>
        <w:ind w:right="152"/>
        <w:jc w:val="both"/>
        <w:rPr>
          <w:sz w:val="20"/>
        </w:rPr>
      </w:pPr>
      <w:r>
        <w:rPr>
          <w:sz w:val="20"/>
        </w:rPr>
        <w:t xml:space="preserve">Inadmisión del recurso de reposición interpuesto por D. </w:t>
      </w:r>
      <w:r w:rsidR="003F51AB">
        <w:rPr>
          <w:sz w:val="20"/>
        </w:rPr>
        <w:t>******,</w:t>
      </w:r>
      <w:r>
        <w:rPr>
          <w:sz w:val="20"/>
        </w:rPr>
        <w:t xml:space="preserve"> contra Acuerdo de Junta de Gobierno Local de 20 de marzo de 2026, que desestima en su totalidad los recursos de alzada interpuestos contra el Anuncio del Tribunal calificador de pruebas selectivas convocadas para proveer, por turno libre, con carácter de funcionario de carrera, 1 plaza de Ingeniero/a de Medioambiente, Grupo A, Subgrupo A1 (LI-08/2025), en sus sesiones celebradas los días 2 y 23 de febrero de 2026. </w:t>
      </w:r>
      <w:proofErr w:type="spellStart"/>
      <w:r>
        <w:rPr>
          <w:sz w:val="20"/>
        </w:rPr>
        <w:t>Expte</w:t>
      </w:r>
      <w:proofErr w:type="spellEnd"/>
      <w:r>
        <w:rPr>
          <w:sz w:val="20"/>
        </w:rPr>
        <w:t>. 14627/2026.</w:t>
      </w:r>
    </w:p>
    <w:p w14:paraId="2841B47E" w14:textId="19628D02" w:rsidR="00381027" w:rsidRDefault="00000000">
      <w:pPr>
        <w:pStyle w:val="Prrafodelista"/>
        <w:numPr>
          <w:ilvl w:val="1"/>
          <w:numId w:val="2"/>
        </w:numPr>
        <w:tabs>
          <w:tab w:val="left" w:pos="1699"/>
          <w:tab w:val="left" w:pos="1701"/>
        </w:tabs>
        <w:spacing w:before="1" w:line="336" w:lineRule="auto"/>
        <w:ind w:right="147"/>
        <w:jc w:val="both"/>
        <w:rPr>
          <w:sz w:val="20"/>
        </w:rPr>
      </w:pPr>
      <w:r>
        <w:rPr>
          <w:sz w:val="20"/>
        </w:rPr>
        <w:t xml:space="preserve">Aprobación de inicio de expediente para la imposición de penalidad por cumplimiento defectuoso del contrato de </w:t>
      </w:r>
      <w:r w:rsidRPr="003F51AB">
        <w:rPr>
          <w:i/>
          <w:iCs/>
          <w:sz w:val="20"/>
        </w:rPr>
        <w:t>“Ayuda a domicilio”</w:t>
      </w:r>
      <w:r>
        <w:rPr>
          <w:sz w:val="20"/>
        </w:rPr>
        <w:t xml:space="preserve"> a OSVENTOS INNOVACIÓN EN SERVIZOS</w:t>
      </w:r>
      <w:r w:rsidR="003F51AB">
        <w:rPr>
          <w:sz w:val="20"/>
        </w:rPr>
        <w:t>,</w:t>
      </w:r>
    </w:p>
    <w:p w14:paraId="7BB5FDE4" w14:textId="77777777" w:rsidR="00381027" w:rsidRDefault="00000000">
      <w:pPr>
        <w:pStyle w:val="Textoindependiente"/>
        <w:ind w:firstLine="0"/>
      </w:pPr>
      <w:r>
        <w:t>S.L.</w:t>
      </w:r>
      <w:r>
        <w:rPr>
          <w:spacing w:val="-4"/>
        </w:rPr>
        <w:t xml:space="preserve"> </w:t>
      </w:r>
      <w:proofErr w:type="spellStart"/>
      <w:r>
        <w:t>Expte</w:t>
      </w:r>
      <w:proofErr w:type="spellEnd"/>
      <w:r>
        <w:t>.</w:t>
      </w:r>
      <w:r>
        <w:rPr>
          <w:spacing w:val="-3"/>
        </w:rPr>
        <w:t xml:space="preserve"> </w:t>
      </w:r>
      <w:r>
        <w:rPr>
          <w:spacing w:val="-2"/>
        </w:rPr>
        <w:t>52747/2024.</w:t>
      </w:r>
    </w:p>
    <w:p w14:paraId="0FDA15E8" w14:textId="77777777" w:rsidR="00381027" w:rsidRDefault="00000000">
      <w:pPr>
        <w:pStyle w:val="Prrafodelista"/>
        <w:numPr>
          <w:ilvl w:val="1"/>
          <w:numId w:val="2"/>
        </w:numPr>
        <w:tabs>
          <w:tab w:val="left" w:pos="1699"/>
          <w:tab w:val="left" w:pos="1701"/>
        </w:tabs>
        <w:spacing w:before="92" w:line="336" w:lineRule="auto"/>
        <w:jc w:val="both"/>
        <w:rPr>
          <w:sz w:val="20"/>
        </w:rPr>
      </w:pPr>
      <w:r>
        <w:rPr>
          <w:sz w:val="20"/>
        </w:rPr>
        <w:t>Aprobación del expediente de contratación mediante procedimiento abierto simplificado,</w:t>
      </w:r>
      <w:r>
        <w:rPr>
          <w:spacing w:val="40"/>
          <w:sz w:val="20"/>
        </w:rPr>
        <w:t xml:space="preserve"> </w:t>
      </w:r>
      <w:r>
        <w:rPr>
          <w:sz w:val="20"/>
        </w:rPr>
        <w:t xml:space="preserve">varios criterios de adjudicación y no sujeto a regulación armonizada, del </w:t>
      </w:r>
      <w:r w:rsidRPr="003F51AB">
        <w:rPr>
          <w:i/>
          <w:iCs/>
          <w:sz w:val="20"/>
        </w:rPr>
        <w:t xml:space="preserve">“Servicio de grabación de plenos y generación de </w:t>
      </w:r>
      <w:proofErr w:type="spellStart"/>
      <w:r w:rsidRPr="003F51AB">
        <w:rPr>
          <w:i/>
          <w:iCs/>
          <w:sz w:val="20"/>
        </w:rPr>
        <w:t>videoactas</w:t>
      </w:r>
      <w:proofErr w:type="spellEnd"/>
      <w:r w:rsidRPr="003F51AB">
        <w:rPr>
          <w:i/>
          <w:iCs/>
          <w:sz w:val="20"/>
        </w:rPr>
        <w:t xml:space="preserve"> del Ayuntamiento de Las Rozas”.</w:t>
      </w:r>
      <w:r>
        <w:rPr>
          <w:sz w:val="20"/>
        </w:rPr>
        <w:t xml:space="preserve"> </w:t>
      </w:r>
      <w:proofErr w:type="spellStart"/>
      <w:r>
        <w:rPr>
          <w:sz w:val="20"/>
        </w:rPr>
        <w:t>Expte</w:t>
      </w:r>
      <w:proofErr w:type="spellEnd"/>
      <w:r>
        <w:rPr>
          <w:sz w:val="20"/>
        </w:rPr>
        <w:t xml:space="preserve">. </w:t>
      </w:r>
      <w:r>
        <w:rPr>
          <w:spacing w:val="-2"/>
          <w:sz w:val="20"/>
        </w:rPr>
        <w:t>16878/2026.</w:t>
      </w:r>
    </w:p>
    <w:p w14:paraId="3C872558" w14:textId="4F50DB64" w:rsidR="00381027" w:rsidRDefault="00000000">
      <w:pPr>
        <w:pStyle w:val="Prrafodelista"/>
        <w:numPr>
          <w:ilvl w:val="1"/>
          <w:numId w:val="2"/>
        </w:numPr>
        <w:tabs>
          <w:tab w:val="left" w:pos="1699"/>
          <w:tab w:val="left" w:pos="1701"/>
        </w:tabs>
        <w:spacing w:line="336" w:lineRule="auto"/>
        <w:jc w:val="both"/>
        <w:rPr>
          <w:sz w:val="20"/>
        </w:rPr>
      </w:pPr>
      <w:r>
        <w:rPr>
          <w:sz w:val="20"/>
        </w:rPr>
        <w:t>Aprobación de inicio de expediente para la imposición de penalidad por cumplimiento defectuoso</w:t>
      </w:r>
      <w:r>
        <w:rPr>
          <w:spacing w:val="-1"/>
          <w:sz w:val="20"/>
        </w:rPr>
        <w:t xml:space="preserve"> </w:t>
      </w:r>
      <w:r>
        <w:rPr>
          <w:sz w:val="20"/>
        </w:rPr>
        <w:t>del</w:t>
      </w:r>
      <w:r>
        <w:rPr>
          <w:spacing w:val="-2"/>
          <w:sz w:val="20"/>
        </w:rPr>
        <w:t xml:space="preserve"> </w:t>
      </w:r>
      <w:r>
        <w:rPr>
          <w:sz w:val="20"/>
        </w:rPr>
        <w:t>contrato</w:t>
      </w:r>
      <w:r>
        <w:rPr>
          <w:spacing w:val="-1"/>
          <w:sz w:val="20"/>
        </w:rPr>
        <w:t xml:space="preserve"> </w:t>
      </w:r>
      <w:r>
        <w:rPr>
          <w:sz w:val="20"/>
        </w:rPr>
        <w:t>de</w:t>
      </w:r>
      <w:r>
        <w:rPr>
          <w:spacing w:val="-3"/>
          <w:sz w:val="20"/>
        </w:rPr>
        <w:t xml:space="preserve"> </w:t>
      </w:r>
      <w:r w:rsidRPr="003F51AB">
        <w:rPr>
          <w:i/>
          <w:iCs/>
          <w:sz w:val="20"/>
        </w:rPr>
        <w:t>“Servicio</w:t>
      </w:r>
      <w:r w:rsidRPr="003F51AB">
        <w:rPr>
          <w:i/>
          <w:iCs/>
          <w:spacing w:val="-1"/>
          <w:sz w:val="20"/>
        </w:rPr>
        <w:t xml:space="preserve"> </w:t>
      </w:r>
      <w:r w:rsidRPr="003F51AB">
        <w:rPr>
          <w:i/>
          <w:iCs/>
          <w:sz w:val="20"/>
        </w:rPr>
        <w:t>de</w:t>
      </w:r>
      <w:r w:rsidRPr="003F51AB">
        <w:rPr>
          <w:i/>
          <w:iCs/>
          <w:spacing w:val="-1"/>
          <w:sz w:val="20"/>
        </w:rPr>
        <w:t xml:space="preserve"> </w:t>
      </w:r>
      <w:r w:rsidRPr="003F51AB">
        <w:rPr>
          <w:i/>
          <w:iCs/>
          <w:sz w:val="20"/>
        </w:rPr>
        <w:t>vigilancia</w:t>
      </w:r>
      <w:r w:rsidRPr="003F51AB">
        <w:rPr>
          <w:i/>
          <w:iCs/>
          <w:spacing w:val="-1"/>
          <w:sz w:val="20"/>
        </w:rPr>
        <w:t xml:space="preserve"> </w:t>
      </w:r>
      <w:r w:rsidRPr="003F51AB">
        <w:rPr>
          <w:i/>
          <w:iCs/>
          <w:sz w:val="20"/>
        </w:rPr>
        <w:t>de</w:t>
      </w:r>
      <w:r w:rsidRPr="003F51AB">
        <w:rPr>
          <w:i/>
          <w:iCs/>
          <w:spacing w:val="-1"/>
          <w:sz w:val="20"/>
        </w:rPr>
        <w:t xml:space="preserve"> </w:t>
      </w:r>
      <w:r w:rsidRPr="003F51AB">
        <w:rPr>
          <w:i/>
          <w:iCs/>
          <w:sz w:val="20"/>
        </w:rPr>
        <w:t>la</w:t>
      </w:r>
      <w:r w:rsidRPr="003F51AB">
        <w:rPr>
          <w:i/>
          <w:iCs/>
          <w:spacing w:val="-3"/>
          <w:sz w:val="20"/>
        </w:rPr>
        <w:t xml:space="preserve"> </w:t>
      </w:r>
      <w:r w:rsidRPr="003F51AB">
        <w:rPr>
          <w:i/>
          <w:iCs/>
          <w:sz w:val="20"/>
        </w:rPr>
        <w:t>salud”</w:t>
      </w:r>
      <w:r>
        <w:rPr>
          <w:spacing w:val="-2"/>
          <w:sz w:val="20"/>
        </w:rPr>
        <w:t xml:space="preserve"> </w:t>
      </w:r>
      <w:r>
        <w:rPr>
          <w:sz w:val="20"/>
        </w:rPr>
        <w:t>a</w:t>
      </w:r>
      <w:r>
        <w:rPr>
          <w:spacing w:val="-1"/>
          <w:sz w:val="20"/>
        </w:rPr>
        <w:t xml:space="preserve"> </w:t>
      </w:r>
      <w:r>
        <w:rPr>
          <w:sz w:val="20"/>
        </w:rPr>
        <w:t>QUIRON</w:t>
      </w:r>
      <w:r>
        <w:rPr>
          <w:spacing w:val="-2"/>
          <w:sz w:val="20"/>
        </w:rPr>
        <w:t xml:space="preserve"> </w:t>
      </w:r>
      <w:r>
        <w:rPr>
          <w:sz w:val="20"/>
        </w:rPr>
        <w:t>PREVENCION</w:t>
      </w:r>
      <w:r w:rsidR="003F51AB">
        <w:rPr>
          <w:sz w:val="20"/>
        </w:rPr>
        <w:t>,</w:t>
      </w:r>
      <w:r>
        <w:rPr>
          <w:spacing w:val="-2"/>
          <w:sz w:val="20"/>
        </w:rPr>
        <w:t xml:space="preserve"> </w:t>
      </w:r>
      <w:r>
        <w:rPr>
          <w:sz w:val="20"/>
        </w:rPr>
        <w:t>S</w:t>
      </w:r>
      <w:r w:rsidR="003F51AB">
        <w:rPr>
          <w:sz w:val="20"/>
        </w:rPr>
        <w:t>.</w:t>
      </w:r>
      <w:r>
        <w:rPr>
          <w:sz w:val="20"/>
        </w:rPr>
        <w:t>L</w:t>
      </w:r>
      <w:r w:rsidR="003F51AB">
        <w:rPr>
          <w:sz w:val="20"/>
        </w:rPr>
        <w:t>.</w:t>
      </w:r>
      <w:r>
        <w:rPr>
          <w:sz w:val="20"/>
        </w:rPr>
        <w:t xml:space="preserve">U. </w:t>
      </w:r>
      <w:proofErr w:type="spellStart"/>
      <w:r>
        <w:rPr>
          <w:sz w:val="20"/>
        </w:rPr>
        <w:t>Expte</w:t>
      </w:r>
      <w:proofErr w:type="spellEnd"/>
      <w:r>
        <w:rPr>
          <w:sz w:val="20"/>
        </w:rPr>
        <w:t>. 7943/2024.</w:t>
      </w:r>
    </w:p>
    <w:p w14:paraId="27B0866C" w14:textId="77777777" w:rsidR="00381027" w:rsidRDefault="00000000">
      <w:pPr>
        <w:pStyle w:val="Prrafodelista"/>
        <w:numPr>
          <w:ilvl w:val="1"/>
          <w:numId w:val="2"/>
        </w:numPr>
        <w:tabs>
          <w:tab w:val="left" w:pos="1699"/>
          <w:tab w:val="left" w:pos="1701"/>
        </w:tabs>
        <w:spacing w:line="336" w:lineRule="auto"/>
        <w:ind w:right="152"/>
        <w:jc w:val="both"/>
        <w:rPr>
          <w:sz w:val="20"/>
        </w:rPr>
      </w:pPr>
      <w:r>
        <w:rPr>
          <w:sz w:val="20"/>
        </w:rPr>
        <w:t xml:space="preserve">Aprobación de la medición general de las obras de </w:t>
      </w:r>
      <w:r w:rsidRPr="003F51AB">
        <w:rPr>
          <w:i/>
          <w:iCs/>
          <w:sz w:val="20"/>
        </w:rPr>
        <w:t>“Mejora de acerados, accesibilidad y movilidad peatonal y ciclista en la Urbanización del Golf”,</w:t>
      </w:r>
      <w:r>
        <w:rPr>
          <w:sz w:val="20"/>
        </w:rPr>
        <w:t xml:space="preserve"> Plan de Recuperación, Transformación y Resiliencia, por la Unión Europea–Next </w:t>
      </w:r>
      <w:proofErr w:type="spellStart"/>
      <w:r>
        <w:rPr>
          <w:sz w:val="20"/>
        </w:rPr>
        <w:t>Generation</w:t>
      </w:r>
      <w:proofErr w:type="spellEnd"/>
      <w:r>
        <w:rPr>
          <w:sz w:val="20"/>
        </w:rPr>
        <w:t xml:space="preserve"> EU. </w:t>
      </w:r>
      <w:proofErr w:type="spellStart"/>
      <w:r>
        <w:rPr>
          <w:sz w:val="20"/>
        </w:rPr>
        <w:t>Expte</w:t>
      </w:r>
      <w:proofErr w:type="spellEnd"/>
      <w:r>
        <w:rPr>
          <w:sz w:val="20"/>
        </w:rPr>
        <w:t>. 2046/2024.</w:t>
      </w:r>
    </w:p>
    <w:p w14:paraId="3A21B4D4" w14:textId="6BFD7DE4" w:rsidR="00381027" w:rsidRDefault="00000000">
      <w:pPr>
        <w:pStyle w:val="Prrafodelista"/>
        <w:numPr>
          <w:ilvl w:val="1"/>
          <w:numId w:val="2"/>
        </w:numPr>
        <w:tabs>
          <w:tab w:val="left" w:pos="1699"/>
          <w:tab w:val="left" w:pos="1701"/>
        </w:tabs>
        <w:spacing w:line="336" w:lineRule="auto"/>
        <w:ind w:right="150"/>
        <w:jc w:val="both"/>
        <w:rPr>
          <w:sz w:val="20"/>
        </w:rPr>
      </w:pPr>
      <w:r>
        <w:rPr>
          <w:sz w:val="20"/>
        </w:rPr>
        <w:t>Finalización del procedimiento de licencia de apertura de garaje comunitario sito en calle Adolfo Pérez Esquivel</w:t>
      </w:r>
      <w:r w:rsidR="003F51AB">
        <w:rPr>
          <w:sz w:val="20"/>
        </w:rPr>
        <w:t>,</w:t>
      </w:r>
      <w:r>
        <w:rPr>
          <w:sz w:val="20"/>
        </w:rPr>
        <w:t xml:space="preserve"> núm. 7, por desaparición sobrevenida del objeto de este. </w:t>
      </w:r>
      <w:proofErr w:type="spellStart"/>
      <w:r>
        <w:rPr>
          <w:sz w:val="20"/>
        </w:rPr>
        <w:t>Expte</w:t>
      </w:r>
      <w:proofErr w:type="spellEnd"/>
      <w:r>
        <w:rPr>
          <w:sz w:val="20"/>
        </w:rPr>
        <w:t xml:space="preserve">. </w:t>
      </w:r>
      <w:r>
        <w:rPr>
          <w:spacing w:val="-2"/>
          <w:sz w:val="20"/>
        </w:rPr>
        <w:t>17407/2026.</w:t>
      </w:r>
    </w:p>
    <w:p w14:paraId="3A22E974" w14:textId="76D3899D" w:rsidR="00381027" w:rsidRDefault="00000000">
      <w:pPr>
        <w:pStyle w:val="Prrafodelista"/>
        <w:numPr>
          <w:ilvl w:val="1"/>
          <w:numId w:val="2"/>
        </w:numPr>
        <w:tabs>
          <w:tab w:val="left" w:pos="1699"/>
          <w:tab w:val="left" w:pos="1701"/>
        </w:tabs>
        <w:spacing w:line="336" w:lineRule="auto"/>
        <w:jc w:val="both"/>
        <w:rPr>
          <w:sz w:val="20"/>
        </w:rPr>
      </w:pPr>
      <w:r>
        <w:rPr>
          <w:sz w:val="20"/>
        </w:rPr>
        <w:t>Finalización del procedimiento de licencia de apertura de garaje comunitario sito en calle Severo Ochoa</w:t>
      </w:r>
      <w:r w:rsidR="003F51AB">
        <w:rPr>
          <w:sz w:val="20"/>
        </w:rPr>
        <w:t>,</w:t>
      </w:r>
      <w:r>
        <w:rPr>
          <w:sz w:val="20"/>
        </w:rPr>
        <w:t xml:space="preserve"> núm. 9, por desaparición sobrevenida del objeto de este. </w:t>
      </w:r>
      <w:proofErr w:type="spellStart"/>
      <w:r>
        <w:rPr>
          <w:sz w:val="20"/>
        </w:rPr>
        <w:t>Expte</w:t>
      </w:r>
      <w:proofErr w:type="spellEnd"/>
      <w:r>
        <w:rPr>
          <w:sz w:val="20"/>
        </w:rPr>
        <w:t>. 17330/2026.</w:t>
      </w:r>
    </w:p>
    <w:p w14:paraId="6862E912" w14:textId="29477EEE" w:rsidR="00381027" w:rsidRDefault="00000000">
      <w:pPr>
        <w:pStyle w:val="Prrafodelista"/>
        <w:numPr>
          <w:ilvl w:val="1"/>
          <w:numId w:val="2"/>
        </w:numPr>
        <w:tabs>
          <w:tab w:val="left" w:pos="1699"/>
          <w:tab w:val="left" w:pos="1701"/>
        </w:tabs>
        <w:spacing w:line="336" w:lineRule="auto"/>
        <w:ind w:right="149"/>
        <w:jc w:val="both"/>
        <w:rPr>
          <w:sz w:val="20"/>
        </w:rPr>
      </w:pPr>
      <w:r>
        <w:rPr>
          <w:sz w:val="20"/>
        </w:rPr>
        <w:t>Finalización del procedimiento de licencia de apertura de garaje aparcamiento comunitario</w:t>
      </w:r>
      <w:r>
        <w:rPr>
          <w:spacing w:val="40"/>
          <w:sz w:val="20"/>
        </w:rPr>
        <w:t xml:space="preserve"> </w:t>
      </w:r>
      <w:r>
        <w:rPr>
          <w:sz w:val="20"/>
        </w:rPr>
        <w:t xml:space="preserve">sito en </w:t>
      </w:r>
      <w:r w:rsidR="003F51AB">
        <w:rPr>
          <w:sz w:val="20"/>
        </w:rPr>
        <w:t>a</w:t>
      </w:r>
      <w:r>
        <w:rPr>
          <w:sz w:val="20"/>
        </w:rPr>
        <w:t>venida de Mallorca</w:t>
      </w:r>
      <w:r w:rsidR="003F51AB">
        <w:rPr>
          <w:sz w:val="20"/>
        </w:rPr>
        <w:t>,</w:t>
      </w:r>
      <w:r>
        <w:rPr>
          <w:sz w:val="20"/>
        </w:rPr>
        <w:t xml:space="preserve"> núm.16</w:t>
      </w:r>
      <w:r w:rsidR="003F51AB">
        <w:rPr>
          <w:sz w:val="20"/>
        </w:rPr>
        <w:t>,</w:t>
      </w:r>
      <w:r>
        <w:rPr>
          <w:sz w:val="20"/>
        </w:rPr>
        <w:t xml:space="preserve"> de Las Rozas de Madrid, por desaparición sobrevenida del objeto de este. </w:t>
      </w:r>
      <w:proofErr w:type="spellStart"/>
      <w:r>
        <w:rPr>
          <w:sz w:val="20"/>
        </w:rPr>
        <w:t>Expte</w:t>
      </w:r>
      <w:proofErr w:type="spellEnd"/>
      <w:r w:rsidR="003F51AB">
        <w:rPr>
          <w:sz w:val="20"/>
        </w:rPr>
        <w:t>.</w:t>
      </w:r>
      <w:r>
        <w:rPr>
          <w:sz w:val="20"/>
        </w:rPr>
        <w:t xml:space="preserve"> 16423/2026.</w:t>
      </w:r>
    </w:p>
    <w:p w14:paraId="359440E4" w14:textId="5D6D97B6" w:rsidR="00381027" w:rsidRDefault="00000000">
      <w:pPr>
        <w:pStyle w:val="Prrafodelista"/>
        <w:numPr>
          <w:ilvl w:val="1"/>
          <w:numId w:val="2"/>
        </w:numPr>
        <w:tabs>
          <w:tab w:val="left" w:pos="1699"/>
          <w:tab w:val="left" w:pos="1701"/>
        </w:tabs>
        <w:spacing w:line="336" w:lineRule="auto"/>
        <w:ind w:right="148"/>
        <w:jc w:val="both"/>
        <w:rPr>
          <w:sz w:val="20"/>
        </w:rPr>
      </w:pPr>
      <w:r>
        <w:rPr>
          <w:sz w:val="20"/>
        </w:rPr>
        <w:t>Finalización del procedimiento de licencia de apertura de garaje aparcamiento privado sito en calle Ronda de la Plazuela</w:t>
      </w:r>
      <w:r w:rsidR="003F51AB">
        <w:rPr>
          <w:sz w:val="20"/>
        </w:rPr>
        <w:t>,</w:t>
      </w:r>
      <w:r>
        <w:rPr>
          <w:sz w:val="20"/>
        </w:rPr>
        <w:t xml:space="preserve"> núm.8 bis</w:t>
      </w:r>
      <w:r w:rsidR="003F51AB">
        <w:rPr>
          <w:sz w:val="20"/>
        </w:rPr>
        <w:t>,</w:t>
      </w:r>
      <w:r>
        <w:rPr>
          <w:sz w:val="20"/>
        </w:rPr>
        <w:t xml:space="preserve"> de Las Rozas de Madrid, por desaparición sobrevenida del objeto de este. </w:t>
      </w:r>
      <w:proofErr w:type="spellStart"/>
      <w:r>
        <w:rPr>
          <w:sz w:val="20"/>
        </w:rPr>
        <w:t>Expte</w:t>
      </w:r>
      <w:proofErr w:type="spellEnd"/>
      <w:r>
        <w:rPr>
          <w:sz w:val="20"/>
        </w:rPr>
        <w:t>. 16416/2026.</w:t>
      </w:r>
    </w:p>
    <w:p w14:paraId="138A2D25" w14:textId="785C5E5C" w:rsidR="00381027" w:rsidRDefault="00000000">
      <w:pPr>
        <w:pStyle w:val="Prrafodelista"/>
        <w:numPr>
          <w:ilvl w:val="1"/>
          <w:numId w:val="2"/>
        </w:numPr>
        <w:tabs>
          <w:tab w:val="left" w:pos="1699"/>
          <w:tab w:val="left" w:pos="1701"/>
        </w:tabs>
        <w:spacing w:line="336" w:lineRule="auto"/>
        <w:ind w:right="147"/>
        <w:jc w:val="both"/>
        <w:rPr>
          <w:sz w:val="20"/>
        </w:rPr>
      </w:pPr>
      <w:r>
        <w:rPr>
          <w:sz w:val="20"/>
        </w:rPr>
        <w:t>Finalización del procedimiento de licencia de apertura de garaje aparcamiento privado para</w:t>
      </w:r>
      <w:r>
        <w:rPr>
          <w:spacing w:val="40"/>
          <w:sz w:val="20"/>
        </w:rPr>
        <w:t xml:space="preserve"> </w:t>
      </w:r>
      <w:r>
        <w:rPr>
          <w:sz w:val="20"/>
        </w:rPr>
        <w:t>63 plazas, grupos de presión y ascensores, sito en calle Adolfo Pérez Esquivel</w:t>
      </w:r>
      <w:r w:rsidR="003F51AB">
        <w:rPr>
          <w:sz w:val="20"/>
        </w:rPr>
        <w:t>,</w:t>
      </w:r>
      <w:r>
        <w:rPr>
          <w:sz w:val="20"/>
        </w:rPr>
        <w:t xml:space="preserve"> núm.5</w:t>
      </w:r>
      <w:r w:rsidR="003F51AB">
        <w:rPr>
          <w:sz w:val="20"/>
        </w:rPr>
        <w:t>,</w:t>
      </w:r>
      <w:r>
        <w:rPr>
          <w:sz w:val="20"/>
        </w:rPr>
        <w:t xml:space="preserve"> de Las Rozas de Madrid</w:t>
      </w:r>
      <w:r w:rsidR="003F51AB">
        <w:rPr>
          <w:sz w:val="20"/>
        </w:rPr>
        <w:t>,</w:t>
      </w:r>
      <w:r>
        <w:rPr>
          <w:sz w:val="20"/>
        </w:rPr>
        <w:t xml:space="preserve"> por desaparición sobrevenida del objeto de este. </w:t>
      </w:r>
      <w:proofErr w:type="spellStart"/>
      <w:r>
        <w:rPr>
          <w:sz w:val="20"/>
        </w:rPr>
        <w:t>Expte</w:t>
      </w:r>
      <w:proofErr w:type="spellEnd"/>
      <w:r>
        <w:rPr>
          <w:sz w:val="20"/>
        </w:rPr>
        <w:t>. 15978/2026.</w:t>
      </w:r>
    </w:p>
    <w:p w14:paraId="36F28E67" w14:textId="77777777" w:rsidR="00381027" w:rsidRDefault="00000000">
      <w:pPr>
        <w:pStyle w:val="Prrafodelista"/>
        <w:numPr>
          <w:ilvl w:val="1"/>
          <w:numId w:val="2"/>
        </w:numPr>
        <w:tabs>
          <w:tab w:val="left" w:pos="1699"/>
          <w:tab w:val="left" w:pos="1701"/>
        </w:tabs>
        <w:spacing w:line="336" w:lineRule="auto"/>
        <w:ind w:right="147"/>
        <w:jc w:val="both"/>
        <w:rPr>
          <w:sz w:val="20"/>
        </w:rPr>
      </w:pPr>
      <w:r>
        <w:rPr>
          <w:sz w:val="20"/>
        </w:rPr>
        <w:t>Finalizar el procedimiento de comprobación y dictar acto de conformidad de la declaración responsable</w:t>
      </w:r>
      <w:r>
        <w:rPr>
          <w:spacing w:val="40"/>
          <w:sz w:val="20"/>
        </w:rPr>
        <w:t xml:space="preserve"> </w:t>
      </w:r>
      <w:r>
        <w:rPr>
          <w:sz w:val="20"/>
        </w:rPr>
        <w:t>de</w:t>
      </w:r>
      <w:r>
        <w:rPr>
          <w:spacing w:val="40"/>
          <w:sz w:val="20"/>
        </w:rPr>
        <w:t xml:space="preserve"> </w:t>
      </w:r>
      <w:r>
        <w:rPr>
          <w:sz w:val="20"/>
        </w:rPr>
        <w:t>primera</w:t>
      </w:r>
      <w:r>
        <w:rPr>
          <w:spacing w:val="40"/>
          <w:sz w:val="20"/>
        </w:rPr>
        <w:t xml:space="preserve"> </w:t>
      </w:r>
      <w:r>
        <w:rPr>
          <w:sz w:val="20"/>
        </w:rPr>
        <w:t>ocupación,</w:t>
      </w:r>
      <w:r>
        <w:rPr>
          <w:spacing w:val="40"/>
          <w:sz w:val="20"/>
        </w:rPr>
        <w:t xml:space="preserve"> </w:t>
      </w:r>
      <w:r>
        <w:rPr>
          <w:sz w:val="20"/>
        </w:rPr>
        <w:t>relativa</w:t>
      </w:r>
      <w:r>
        <w:rPr>
          <w:spacing w:val="40"/>
          <w:sz w:val="20"/>
        </w:rPr>
        <w:t xml:space="preserve"> </w:t>
      </w:r>
      <w:r>
        <w:rPr>
          <w:sz w:val="20"/>
        </w:rPr>
        <w:t>a</w:t>
      </w:r>
      <w:r>
        <w:rPr>
          <w:spacing w:val="40"/>
          <w:sz w:val="20"/>
        </w:rPr>
        <w:t xml:space="preserve"> </w:t>
      </w:r>
      <w:r>
        <w:rPr>
          <w:sz w:val="20"/>
        </w:rPr>
        <w:t>la</w:t>
      </w:r>
      <w:r>
        <w:rPr>
          <w:spacing w:val="40"/>
          <w:sz w:val="20"/>
        </w:rPr>
        <w:t xml:space="preserve"> </w:t>
      </w:r>
      <w:r>
        <w:rPr>
          <w:sz w:val="20"/>
        </w:rPr>
        <w:t>vivienda</w:t>
      </w:r>
      <w:r>
        <w:rPr>
          <w:spacing w:val="40"/>
          <w:sz w:val="20"/>
        </w:rPr>
        <w:t xml:space="preserve"> </w:t>
      </w:r>
      <w:r>
        <w:rPr>
          <w:sz w:val="20"/>
        </w:rPr>
        <w:t>unifamiliar</w:t>
      </w:r>
      <w:r>
        <w:rPr>
          <w:spacing w:val="40"/>
          <w:sz w:val="20"/>
        </w:rPr>
        <w:t xml:space="preserve"> </w:t>
      </w:r>
      <w:r>
        <w:rPr>
          <w:sz w:val="20"/>
        </w:rPr>
        <w:t>aislada,</w:t>
      </w:r>
      <w:r>
        <w:rPr>
          <w:spacing w:val="40"/>
          <w:sz w:val="20"/>
        </w:rPr>
        <w:t xml:space="preserve"> </w:t>
      </w:r>
      <w:r>
        <w:rPr>
          <w:sz w:val="20"/>
        </w:rPr>
        <w:t>sita</w:t>
      </w:r>
      <w:r>
        <w:rPr>
          <w:spacing w:val="40"/>
          <w:sz w:val="20"/>
        </w:rPr>
        <w:t xml:space="preserve"> </w:t>
      </w:r>
      <w:r>
        <w:rPr>
          <w:sz w:val="20"/>
        </w:rPr>
        <w:t>en</w:t>
      </w:r>
      <w:r>
        <w:rPr>
          <w:spacing w:val="40"/>
          <w:sz w:val="20"/>
        </w:rPr>
        <w:t xml:space="preserve"> </w:t>
      </w:r>
      <w:r>
        <w:rPr>
          <w:sz w:val="20"/>
        </w:rPr>
        <w:t>calle</w:t>
      </w:r>
    </w:p>
    <w:p w14:paraId="124DD478" w14:textId="77777777" w:rsidR="00381027" w:rsidRDefault="00381027">
      <w:pPr>
        <w:pStyle w:val="Prrafodelista"/>
        <w:spacing w:line="336" w:lineRule="auto"/>
        <w:rPr>
          <w:sz w:val="20"/>
        </w:rPr>
        <w:sectPr w:rsidR="00381027">
          <w:pgSz w:w="11910" w:h="16840"/>
          <w:pgMar w:top="1720" w:right="1275" w:bottom="1180" w:left="425" w:header="567" w:footer="996" w:gutter="0"/>
          <w:cols w:space="720"/>
        </w:sectPr>
      </w:pPr>
    </w:p>
    <w:p w14:paraId="4EDCCB45" w14:textId="1C17317D" w:rsidR="00381027" w:rsidRDefault="00000000">
      <w:pPr>
        <w:pStyle w:val="Textoindependiente"/>
        <w:spacing w:before="83"/>
        <w:ind w:firstLine="0"/>
      </w:pPr>
      <w:r>
        <w:rPr>
          <w:noProof/>
        </w:rPr>
        <w:lastRenderedPageBreak/>
        <mc:AlternateContent>
          <mc:Choice Requires="wps">
            <w:drawing>
              <wp:anchor distT="0" distB="0" distL="0" distR="0" simplePos="0" relativeHeight="15734272" behindDoc="0" locked="0" layoutInCell="1" allowOverlap="1" wp14:anchorId="45F7A6A5" wp14:editId="48C0E1C8">
                <wp:simplePos x="0" y="0"/>
                <wp:positionH relativeFrom="page">
                  <wp:posOffset>6810898</wp:posOffset>
                </wp:positionH>
                <wp:positionV relativeFrom="page">
                  <wp:posOffset>3891130</wp:posOffset>
                </wp:positionV>
                <wp:extent cx="417830" cy="21151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3967A26B" w14:textId="77777777" w:rsidR="00381027" w:rsidRDefault="00000000">
                            <w:pPr>
                              <w:spacing w:before="20" w:line="417" w:lineRule="exact"/>
                              <w:ind w:left="20"/>
                              <w:rPr>
                                <w:rFonts w:ascii="Tahoma"/>
                                <w:sz w:val="36"/>
                              </w:rPr>
                            </w:pPr>
                            <w:r>
                              <w:rPr>
                                <w:rFonts w:ascii="Tahoma"/>
                                <w:spacing w:val="-2"/>
                                <w:sz w:val="36"/>
                              </w:rPr>
                              <w:t>RESOLUCION</w:t>
                            </w:r>
                          </w:p>
                          <w:p w14:paraId="57CEC746" w14:textId="77777777" w:rsidR="00381027"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2026-3407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45F7A6A5" id="Textbox 16" o:spid="_x0000_s1035" type="#_x0000_t202" style="position:absolute;left:0;text-align:left;margin-left:536.3pt;margin-top:306.4pt;width:32.9pt;height:166.5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ZPr/B6IBAAAxAwAADgAAAAAAAAAAAAAAAAAuAgAAZHJzL2Uyb0RvYy54bWxQSwECLQAUAAYA&#10;CAAAACEAjOdEY+EAAAANAQAADwAAAAAAAAAAAAAAAAD8AwAAZHJzL2Rvd25yZXYueG1sUEsFBgAA&#10;AAAEAAQA8wAAAAoFAAAAAA==&#10;" filled="f" stroked="f">
                <v:textbox style="layout-flow:vertical;mso-layout-flow-alt:bottom-to-top" inset="0,0,0,0">
                  <w:txbxContent>
                    <w:p w14:paraId="3967A26B" w14:textId="77777777" w:rsidR="00381027" w:rsidRDefault="00000000">
                      <w:pPr>
                        <w:spacing w:before="20" w:line="417" w:lineRule="exact"/>
                        <w:ind w:left="20"/>
                        <w:rPr>
                          <w:rFonts w:ascii="Tahoma"/>
                          <w:sz w:val="36"/>
                        </w:rPr>
                      </w:pPr>
                      <w:r>
                        <w:rPr>
                          <w:rFonts w:ascii="Tahoma"/>
                          <w:spacing w:val="-2"/>
                          <w:sz w:val="36"/>
                        </w:rPr>
                        <w:t>RESOLUCION</w:t>
                      </w:r>
                    </w:p>
                    <w:p w14:paraId="57CEC746" w14:textId="77777777" w:rsidR="00381027"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2026-3407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2AA28754" wp14:editId="382E7AE8">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F0B685A" w14:textId="61BF3D49" w:rsidR="003810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3F51AB">
                              <w:rPr>
                                <w:spacing w:val="-2"/>
                                <w:sz w:val="12"/>
                              </w:rPr>
                              <w:t>*****************************</w:t>
                            </w:r>
                          </w:p>
                          <w:p w14:paraId="73AF47BE" w14:textId="77777777" w:rsidR="00381027"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26603864" w14:textId="77777777" w:rsidR="003810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2AA28754"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7F0B685A" w14:textId="61BF3D49" w:rsidR="003810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3F51AB">
                        <w:rPr>
                          <w:spacing w:val="-2"/>
                          <w:sz w:val="12"/>
                        </w:rPr>
                        <w:t>*****************************</w:t>
                      </w:r>
                    </w:p>
                    <w:p w14:paraId="73AF47BE" w14:textId="77777777" w:rsidR="00381027"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26603864" w14:textId="77777777" w:rsidR="003810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rsidR="003F51AB">
        <w:t>***********************************</w:t>
      </w:r>
      <w:r>
        <w:t>.</w:t>
      </w:r>
      <w:r>
        <w:rPr>
          <w:spacing w:val="-3"/>
        </w:rPr>
        <w:t xml:space="preserve"> </w:t>
      </w:r>
      <w:proofErr w:type="spellStart"/>
      <w:r>
        <w:t>Expte</w:t>
      </w:r>
      <w:proofErr w:type="spellEnd"/>
      <w:r>
        <w:t>.</w:t>
      </w:r>
      <w:r>
        <w:rPr>
          <w:spacing w:val="-3"/>
        </w:rPr>
        <w:t xml:space="preserve"> </w:t>
      </w:r>
      <w:r>
        <w:rPr>
          <w:spacing w:val="-2"/>
        </w:rPr>
        <w:t>26839/2025.</w:t>
      </w:r>
    </w:p>
    <w:p w14:paraId="076F0171" w14:textId="7929E7DC" w:rsidR="00381027" w:rsidRDefault="00000000">
      <w:pPr>
        <w:pStyle w:val="Prrafodelista"/>
        <w:numPr>
          <w:ilvl w:val="1"/>
          <w:numId w:val="2"/>
        </w:numPr>
        <w:tabs>
          <w:tab w:val="left" w:pos="1699"/>
          <w:tab w:val="left" w:pos="1701"/>
        </w:tabs>
        <w:spacing w:before="92" w:line="336" w:lineRule="auto"/>
        <w:ind w:right="147"/>
        <w:jc w:val="both"/>
        <w:rPr>
          <w:sz w:val="20"/>
        </w:rPr>
      </w:pPr>
      <w:r>
        <w:rPr>
          <w:sz w:val="20"/>
        </w:rPr>
        <w:t xml:space="preserve">Finalizar el procedimiento de comprobación y dictar acto de conformidad de la declaración responsable de primera ocupación, relativa a vivienda unifamiliar aislada y piscina, sita en calle </w:t>
      </w:r>
      <w:r w:rsidR="003F51AB">
        <w:rPr>
          <w:sz w:val="20"/>
        </w:rPr>
        <w:t>***********************************</w:t>
      </w:r>
      <w:r>
        <w:rPr>
          <w:sz w:val="20"/>
        </w:rPr>
        <w:t xml:space="preserve">. </w:t>
      </w:r>
      <w:proofErr w:type="spellStart"/>
      <w:r>
        <w:rPr>
          <w:sz w:val="20"/>
        </w:rPr>
        <w:t>Expte</w:t>
      </w:r>
      <w:proofErr w:type="spellEnd"/>
      <w:r>
        <w:rPr>
          <w:sz w:val="20"/>
        </w:rPr>
        <w:t>. 26730/2025.</w:t>
      </w:r>
    </w:p>
    <w:p w14:paraId="48970AB1" w14:textId="699DA3F4" w:rsidR="00381027" w:rsidRDefault="00000000">
      <w:pPr>
        <w:pStyle w:val="Prrafodelista"/>
        <w:numPr>
          <w:ilvl w:val="1"/>
          <w:numId w:val="2"/>
        </w:numPr>
        <w:tabs>
          <w:tab w:val="left" w:pos="1699"/>
          <w:tab w:val="left" w:pos="1701"/>
        </w:tabs>
        <w:spacing w:line="336" w:lineRule="auto"/>
        <w:ind w:right="152"/>
        <w:jc w:val="both"/>
        <w:rPr>
          <w:sz w:val="20"/>
        </w:rPr>
      </w:pPr>
      <w:r>
        <w:rPr>
          <w:sz w:val="20"/>
        </w:rPr>
        <w:t xml:space="preserve">Declaración de ineficacia de la declaración responsable de Primera Ocupación para vivienda unifamiliar aislada y piscina, sita en calle </w:t>
      </w:r>
      <w:r w:rsidR="003F51AB">
        <w:rPr>
          <w:sz w:val="20"/>
        </w:rPr>
        <w:t>******************</w:t>
      </w:r>
      <w:r>
        <w:rPr>
          <w:sz w:val="20"/>
        </w:rPr>
        <w:t xml:space="preserve"> (parcela </w:t>
      </w:r>
      <w:r w:rsidR="003F51AB">
        <w:rPr>
          <w:sz w:val="20"/>
        </w:rPr>
        <w:t>******</w:t>
      </w:r>
      <w:r>
        <w:rPr>
          <w:sz w:val="20"/>
        </w:rPr>
        <w:t xml:space="preserve"> del Sector </w:t>
      </w:r>
      <w:r w:rsidRPr="003F51AB">
        <w:rPr>
          <w:i/>
          <w:iCs/>
          <w:sz w:val="20"/>
        </w:rPr>
        <w:t xml:space="preserve">“La </w:t>
      </w:r>
      <w:proofErr w:type="spellStart"/>
      <w:r w:rsidRPr="003F51AB">
        <w:rPr>
          <w:i/>
          <w:iCs/>
          <w:sz w:val="20"/>
        </w:rPr>
        <w:t>Marazuela</w:t>
      </w:r>
      <w:proofErr w:type="spellEnd"/>
      <w:r w:rsidRPr="003F51AB">
        <w:rPr>
          <w:i/>
          <w:iCs/>
          <w:sz w:val="20"/>
        </w:rPr>
        <w:t>”</w:t>
      </w:r>
      <w:r>
        <w:rPr>
          <w:sz w:val="20"/>
        </w:rPr>
        <w:t xml:space="preserve">) de Las Rozas de Madrid. </w:t>
      </w:r>
      <w:proofErr w:type="spellStart"/>
      <w:r>
        <w:rPr>
          <w:sz w:val="20"/>
        </w:rPr>
        <w:t>Expte</w:t>
      </w:r>
      <w:proofErr w:type="spellEnd"/>
      <w:r>
        <w:rPr>
          <w:sz w:val="20"/>
        </w:rPr>
        <w:t>. 41746/2026.</w:t>
      </w:r>
    </w:p>
    <w:p w14:paraId="6581FC71" w14:textId="7D19CFC4" w:rsidR="00381027" w:rsidRDefault="00000000">
      <w:pPr>
        <w:pStyle w:val="Prrafodelista"/>
        <w:numPr>
          <w:ilvl w:val="1"/>
          <w:numId w:val="2"/>
        </w:numPr>
        <w:tabs>
          <w:tab w:val="left" w:pos="1699"/>
          <w:tab w:val="left" w:pos="1701"/>
        </w:tabs>
        <w:spacing w:line="336" w:lineRule="auto"/>
        <w:ind w:right="152"/>
        <w:jc w:val="both"/>
        <w:rPr>
          <w:sz w:val="20"/>
        </w:rPr>
      </w:pPr>
      <w:r>
        <w:rPr>
          <w:sz w:val="20"/>
        </w:rPr>
        <w:t>Desestimar las alegaciones presentadas con fecha 30 de abril de 2026</w:t>
      </w:r>
      <w:r w:rsidR="003F51AB">
        <w:rPr>
          <w:sz w:val="20"/>
        </w:rPr>
        <w:t>,</w:t>
      </w:r>
      <w:r>
        <w:rPr>
          <w:sz w:val="20"/>
        </w:rPr>
        <w:t xml:space="preserve"> en expediente de restauración de la legalidad urbanística vulnerada y ordenar la demolición parcial de cerramiento</w:t>
      </w:r>
      <w:r>
        <w:rPr>
          <w:spacing w:val="-1"/>
          <w:sz w:val="20"/>
        </w:rPr>
        <w:t xml:space="preserve"> </w:t>
      </w:r>
      <w:r>
        <w:rPr>
          <w:sz w:val="20"/>
        </w:rPr>
        <w:t>entre linderos</w:t>
      </w:r>
      <w:r>
        <w:rPr>
          <w:spacing w:val="-1"/>
          <w:sz w:val="20"/>
        </w:rPr>
        <w:t xml:space="preserve"> </w:t>
      </w:r>
      <w:r>
        <w:rPr>
          <w:sz w:val="20"/>
        </w:rPr>
        <w:t>y</w:t>
      </w:r>
      <w:r>
        <w:rPr>
          <w:spacing w:val="-1"/>
          <w:sz w:val="20"/>
        </w:rPr>
        <w:t xml:space="preserve"> </w:t>
      </w:r>
      <w:r>
        <w:rPr>
          <w:sz w:val="20"/>
        </w:rPr>
        <w:t>construcción de</w:t>
      </w:r>
      <w:r>
        <w:rPr>
          <w:spacing w:val="-1"/>
          <w:sz w:val="20"/>
        </w:rPr>
        <w:t xml:space="preserve"> </w:t>
      </w:r>
      <w:r>
        <w:rPr>
          <w:sz w:val="20"/>
        </w:rPr>
        <w:t>nuevo vallado</w:t>
      </w:r>
      <w:r>
        <w:rPr>
          <w:spacing w:val="-1"/>
          <w:sz w:val="20"/>
        </w:rPr>
        <w:t xml:space="preserve"> </w:t>
      </w:r>
      <w:r>
        <w:rPr>
          <w:sz w:val="20"/>
        </w:rPr>
        <w:t>en</w:t>
      </w:r>
      <w:r>
        <w:rPr>
          <w:spacing w:val="-1"/>
          <w:sz w:val="20"/>
        </w:rPr>
        <w:t xml:space="preserve"> </w:t>
      </w:r>
      <w:r>
        <w:rPr>
          <w:sz w:val="20"/>
        </w:rPr>
        <w:t>pacerla</w:t>
      </w:r>
      <w:r>
        <w:rPr>
          <w:spacing w:val="-1"/>
          <w:sz w:val="20"/>
        </w:rPr>
        <w:t xml:space="preserve"> </w:t>
      </w:r>
      <w:r>
        <w:rPr>
          <w:sz w:val="20"/>
        </w:rPr>
        <w:t>sita</w:t>
      </w:r>
      <w:r>
        <w:rPr>
          <w:spacing w:val="-1"/>
          <w:sz w:val="20"/>
        </w:rPr>
        <w:t xml:space="preserve"> </w:t>
      </w:r>
      <w:r>
        <w:rPr>
          <w:sz w:val="20"/>
        </w:rPr>
        <w:t>en</w:t>
      </w:r>
      <w:r>
        <w:rPr>
          <w:spacing w:val="-1"/>
          <w:sz w:val="20"/>
        </w:rPr>
        <w:t xml:space="preserve"> </w:t>
      </w:r>
      <w:r>
        <w:rPr>
          <w:sz w:val="20"/>
        </w:rPr>
        <w:t xml:space="preserve">calle </w:t>
      </w:r>
      <w:r w:rsidR="003F51AB">
        <w:rPr>
          <w:sz w:val="20"/>
        </w:rPr>
        <w:t>********************************</w:t>
      </w:r>
      <w:r>
        <w:rPr>
          <w:sz w:val="20"/>
        </w:rPr>
        <w:t>, asimismo desestimar expresamente la solicitud de</w:t>
      </w:r>
      <w:r>
        <w:rPr>
          <w:spacing w:val="40"/>
          <w:sz w:val="20"/>
        </w:rPr>
        <w:t xml:space="preserve"> </w:t>
      </w:r>
      <w:r>
        <w:rPr>
          <w:sz w:val="20"/>
        </w:rPr>
        <w:t xml:space="preserve">suspensión del expediente de protección de la legalidad urbanística. </w:t>
      </w:r>
      <w:proofErr w:type="spellStart"/>
      <w:r>
        <w:rPr>
          <w:sz w:val="20"/>
        </w:rPr>
        <w:t>Expte</w:t>
      </w:r>
      <w:proofErr w:type="spellEnd"/>
      <w:r>
        <w:rPr>
          <w:sz w:val="20"/>
        </w:rPr>
        <w:t>. 31928/2025.</w:t>
      </w:r>
    </w:p>
    <w:p w14:paraId="46BE7A94" w14:textId="7AB47CE8" w:rsidR="00381027" w:rsidRDefault="00000000">
      <w:pPr>
        <w:pStyle w:val="Prrafodelista"/>
        <w:numPr>
          <w:ilvl w:val="1"/>
          <w:numId w:val="2"/>
        </w:numPr>
        <w:tabs>
          <w:tab w:val="left" w:pos="1699"/>
          <w:tab w:val="left" w:pos="1701"/>
        </w:tabs>
        <w:spacing w:line="336" w:lineRule="auto"/>
        <w:ind w:right="148"/>
        <w:jc w:val="both"/>
        <w:rPr>
          <w:sz w:val="20"/>
        </w:rPr>
      </w:pPr>
      <w:r>
        <w:rPr>
          <w:sz w:val="20"/>
        </w:rPr>
        <w:t>Aceptación de renuncia y baja solicitada por el interesado de la licencia de implantación y declaración responsable de funcionamiento para la actividad de bar cafetería, sita en calle Camilo José Cela</w:t>
      </w:r>
      <w:r w:rsidR="003F51AB">
        <w:rPr>
          <w:sz w:val="20"/>
        </w:rPr>
        <w:t>,</w:t>
      </w:r>
      <w:r>
        <w:rPr>
          <w:sz w:val="20"/>
        </w:rPr>
        <w:t xml:space="preserve"> núm. 13, Locales 3 y 4</w:t>
      </w:r>
      <w:r w:rsidR="003F51AB">
        <w:rPr>
          <w:sz w:val="20"/>
        </w:rPr>
        <w:t>,</w:t>
      </w:r>
      <w:r>
        <w:rPr>
          <w:sz w:val="20"/>
        </w:rPr>
        <w:t xml:space="preserve"> de Las Rozas de Madrid, y declarar finalizado el procedimiento y archivo de actuaciones. </w:t>
      </w:r>
      <w:proofErr w:type="spellStart"/>
      <w:r>
        <w:rPr>
          <w:sz w:val="20"/>
        </w:rPr>
        <w:t>Expte</w:t>
      </w:r>
      <w:proofErr w:type="spellEnd"/>
      <w:r>
        <w:rPr>
          <w:sz w:val="20"/>
        </w:rPr>
        <w:t>. 30888/2025.</w:t>
      </w:r>
    </w:p>
    <w:p w14:paraId="14715F74" w14:textId="59A51429" w:rsidR="00381027" w:rsidRDefault="00000000">
      <w:pPr>
        <w:pStyle w:val="Prrafodelista"/>
        <w:numPr>
          <w:ilvl w:val="1"/>
          <w:numId w:val="2"/>
        </w:numPr>
        <w:tabs>
          <w:tab w:val="left" w:pos="1699"/>
          <w:tab w:val="left" w:pos="1701"/>
        </w:tabs>
        <w:spacing w:before="1" w:line="336" w:lineRule="auto"/>
        <w:ind w:right="149"/>
        <w:jc w:val="both"/>
        <w:rPr>
          <w:sz w:val="20"/>
        </w:rPr>
      </w:pPr>
      <w:r>
        <w:rPr>
          <w:sz w:val="20"/>
        </w:rPr>
        <w:t>Desestimar el recurso de reposición interpuesto por D. J.U.O.</w:t>
      </w:r>
      <w:r w:rsidR="003F51AB">
        <w:rPr>
          <w:sz w:val="20"/>
        </w:rPr>
        <w:t>,</w:t>
      </w:r>
      <w:r>
        <w:rPr>
          <w:sz w:val="20"/>
        </w:rPr>
        <w:t xml:space="preserve"> en representación de la mercantil </w:t>
      </w:r>
      <w:proofErr w:type="spellStart"/>
      <w:r>
        <w:rPr>
          <w:sz w:val="20"/>
        </w:rPr>
        <w:t>Bili</w:t>
      </w:r>
      <w:proofErr w:type="spellEnd"/>
      <w:r>
        <w:rPr>
          <w:sz w:val="20"/>
        </w:rPr>
        <w:t xml:space="preserve"> Taller de Chapa y Pintura</w:t>
      </w:r>
      <w:r w:rsidR="003F51AB">
        <w:rPr>
          <w:sz w:val="20"/>
        </w:rPr>
        <w:t>,</w:t>
      </w:r>
      <w:r>
        <w:rPr>
          <w:sz w:val="20"/>
        </w:rPr>
        <w:t xml:space="preserve"> S.L.</w:t>
      </w:r>
      <w:r w:rsidR="003F51AB">
        <w:rPr>
          <w:sz w:val="20"/>
        </w:rPr>
        <w:t>,</w:t>
      </w:r>
      <w:r>
        <w:rPr>
          <w:sz w:val="20"/>
        </w:rPr>
        <w:t xml:space="preserve"> contra acuerdo adoptado por la Junta de Gobierno Local por el que se declaró la caducidad del expediente de licencia de actividad</w:t>
      </w:r>
      <w:r>
        <w:rPr>
          <w:spacing w:val="40"/>
          <w:sz w:val="20"/>
        </w:rPr>
        <w:t xml:space="preserve"> </w:t>
      </w:r>
      <w:r>
        <w:rPr>
          <w:sz w:val="20"/>
        </w:rPr>
        <w:t>para taller de reparación y venta de vehículos ligeros, sito en calle Berlín</w:t>
      </w:r>
      <w:r w:rsidR="003F51AB">
        <w:rPr>
          <w:sz w:val="20"/>
        </w:rPr>
        <w:t>,</w:t>
      </w:r>
      <w:r>
        <w:rPr>
          <w:sz w:val="20"/>
        </w:rPr>
        <w:t xml:space="preserve"> núm.1, local 23</w:t>
      </w:r>
      <w:r w:rsidR="003F51AB">
        <w:rPr>
          <w:sz w:val="20"/>
        </w:rPr>
        <w:t>,</w:t>
      </w:r>
      <w:r>
        <w:rPr>
          <w:sz w:val="20"/>
        </w:rPr>
        <w:t xml:space="preserve"> de Las Rozas de Madrid. </w:t>
      </w:r>
      <w:proofErr w:type="spellStart"/>
      <w:r>
        <w:rPr>
          <w:sz w:val="20"/>
        </w:rPr>
        <w:t>Expte</w:t>
      </w:r>
      <w:proofErr w:type="spellEnd"/>
      <w:r>
        <w:rPr>
          <w:sz w:val="20"/>
        </w:rPr>
        <w:t>. 20166/2024.</w:t>
      </w:r>
    </w:p>
    <w:p w14:paraId="5C6796E4" w14:textId="50270C2A" w:rsidR="00381027" w:rsidRDefault="00000000">
      <w:pPr>
        <w:pStyle w:val="Prrafodelista"/>
        <w:numPr>
          <w:ilvl w:val="1"/>
          <w:numId w:val="2"/>
        </w:numPr>
        <w:tabs>
          <w:tab w:val="left" w:pos="1699"/>
          <w:tab w:val="left" w:pos="1701"/>
        </w:tabs>
        <w:spacing w:line="336" w:lineRule="auto"/>
        <w:jc w:val="both"/>
        <w:rPr>
          <w:sz w:val="20"/>
        </w:rPr>
      </w:pPr>
      <w:r>
        <w:rPr>
          <w:sz w:val="20"/>
        </w:rPr>
        <w:t xml:space="preserve">Inadmitir a trámite de licencia de obra para instalación de cantón de mantenimiento de infraestructuras urbanas, sito en </w:t>
      </w:r>
      <w:r w:rsidR="003F51AB">
        <w:rPr>
          <w:sz w:val="20"/>
        </w:rPr>
        <w:t>t</w:t>
      </w:r>
      <w:r>
        <w:rPr>
          <w:sz w:val="20"/>
        </w:rPr>
        <w:t xml:space="preserve">ravesía de </w:t>
      </w:r>
      <w:proofErr w:type="spellStart"/>
      <w:r>
        <w:rPr>
          <w:sz w:val="20"/>
        </w:rPr>
        <w:t>Navalcarbón</w:t>
      </w:r>
      <w:proofErr w:type="spellEnd"/>
      <w:r w:rsidR="003F51AB">
        <w:rPr>
          <w:sz w:val="20"/>
        </w:rPr>
        <w:t>,</w:t>
      </w:r>
      <w:r>
        <w:rPr>
          <w:sz w:val="20"/>
        </w:rPr>
        <w:t xml:space="preserve"> núm. 16</w:t>
      </w:r>
      <w:r w:rsidR="003F51AB">
        <w:rPr>
          <w:sz w:val="20"/>
        </w:rPr>
        <w:t>,</w:t>
      </w:r>
      <w:r>
        <w:rPr>
          <w:sz w:val="20"/>
        </w:rPr>
        <w:t xml:space="preserve"> de Las Rozas de Madrid. </w:t>
      </w:r>
      <w:proofErr w:type="spellStart"/>
      <w:r>
        <w:rPr>
          <w:sz w:val="20"/>
        </w:rPr>
        <w:t>Expte</w:t>
      </w:r>
      <w:proofErr w:type="spellEnd"/>
      <w:r>
        <w:rPr>
          <w:sz w:val="20"/>
        </w:rPr>
        <w:t>. 11747/2026.</w:t>
      </w:r>
    </w:p>
    <w:p w14:paraId="0D149A0C" w14:textId="1F2B3688" w:rsidR="00381027" w:rsidRDefault="00000000">
      <w:pPr>
        <w:pStyle w:val="Prrafodelista"/>
        <w:numPr>
          <w:ilvl w:val="1"/>
          <w:numId w:val="2"/>
        </w:numPr>
        <w:tabs>
          <w:tab w:val="left" w:pos="1699"/>
          <w:tab w:val="left" w:pos="1701"/>
        </w:tabs>
        <w:spacing w:line="336" w:lineRule="auto"/>
        <w:ind w:right="150"/>
        <w:jc w:val="both"/>
        <w:rPr>
          <w:sz w:val="20"/>
        </w:rPr>
      </w:pPr>
      <w:r>
        <w:rPr>
          <w:sz w:val="20"/>
        </w:rPr>
        <w:t>Concesión de licencia para construcción de conjunto de 12 viviendas, garaje para 24 plazas, trasteros, piscina comunitaria, 2 piscinas privadas y urbanización interior en la Parcela R2.1 de la Unidad de Ejecución UE I-3. Avenida del</w:t>
      </w:r>
      <w:r>
        <w:rPr>
          <w:spacing w:val="-1"/>
          <w:sz w:val="20"/>
        </w:rPr>
        <w:t xml:space="preserve"> </w:t>
      </w:r>
      <w:r>
        <w:rPr>
          <w:sz w:val="20"/>
        </w:rPr>
        <w:t>Polideportivo Pocito de San Roque</w:t>
      </w:r>
      <w:r w:rsidR="003F51AB">
        <w:rPr>
          <w:sz w:val="20"/>
        </w:rPr>
        <w:t xml:space="preserve">, </w:t>
      </w:r>
      <w:r>
        <w:rPr>
          <w:sz w:val="20"/>
        </w:rPr>
        <w:t xml:space="preserve">Las Rozas de Madrid, según proyecto técnico redactado por arquitectos núm. 8.573 del COAM, núm. 8.752 del COAM, y núm. 70.343 del COAM. </w:t>
      </w:r>
      <w:proofErr w:type="spellStart"/>
      <w:r>
        <w:rPr>
          <w:sz w:val="20"/>
        </w:rPr>
        <w:t>Expte</w:t>
      </w:r>
      <w:proofErr w:type="spellEnd"/>
      <w:r>
        <w:rPr>
          <w:sz w:val="20"/>
        </w:rPr>
        <w:t>. 10012/2025.</w:t>
      </w:r>
    </w:p>
    <w:p w14:paraId="6A668371" w14:textId="54E1B10B" w:rsidR="00381027" w:rsidRDefault="00000000">
      <w:pPr>
        <w:pStyle w:val="Prrafodelista"/>
        <w:numPr>
          <w:ilvl w:val="1"/>
          <w:numId w:val="2"/>
        </w:numPr>
        <w:tabs>
          <w:tab w:val="left" w:pos="1699"/>
          <w:tab w:val="left" w:pos="1701"/>
        </w:tabs>
        <w:spacing w:line="336" w:lineRule="auto"/>
        <w:jc w:val="both"/>
        <w:rPr>
          <w:sz w:val="20"/>
        </w:rPr>
      </w:pPr>
      <w:r>
        <w:rPr>
          <w:sz w:val="20"/>
        </w:rPr>
        <w:t xml:space="preserve">Concesión de licencia para la construcción de piscina de obra, sita en calle </w:t>
      </w:r>
      <w:r w:rsidR="003F51AB">
        <w:rPr>
          <w:sz w:val="20"/>
        </w:rPr>
        <w:t>**************************************</w:t>
      </w:r>
      <w:r>
        <w:rPr>
          <w:sz w:val="20"/>
        </w:rPr>
        <w:t xml:space="preserve">, según proyecto técnico redactado por colegiado </w:t>
      </w:r>
      <w:proofErr w:type="spellStart"/>
      <w:r>
        <w:rPr>
          <w:sz w:val="20"/>
        </w:rPr>
        <w:t>nº</w:t>
      </w:r>
      <w:proofErr w:type="spellEnd"/>
      <w:r>
        <w:rPr>
          <w:sz w:val="20"/>
        </w:rPr>
        <w:t xml:space="preserve"> 1.031 del</w:t>
      </w:r>
      <w:r>
        <w:rPr>
          <w:spacing w:val="40"/>
          <w:sz w:val="20"/>
        </w:rPr>
        <w:t xml:space="preserve"> </w:t>
      </w:r>
      <w:r>
        <w:rPr>
          <w:sz w:val="20"/>
        </w:rPr>
        <w:t xml:space="preserve">Colegio Oficial de Ingenieros Técnicos Industriales de Toledo. </w:t>
      </w:r>
      <w:proofErr w:type="spellStart"/>
      <w:r>
        <w:rPr>
          <w:sz w:val="20"/>
        </w:rPr>
        <w:t>Expte</w:t>
      </w:r>
      <w:proofErr w:type="spellEnd"/>
      <w:r>
        <w:rPr>
          <w:sz w:val="20"/>
        </w:rPr>
        <w:t>. 9776/2026.</w:t>
      </w:r>
    </w:p>
    <w:p w14:paraId="79CD7205" w14:textId="735D9203" w:rsidR="00381027" w:rsidRDefault="00000000">
      <w:pPr>
        <w:pStyle w:val="Prrafodelista"/>
        <w:numPr>
          <w:ilvl w:val="1"/>
          <w:numId w:val="2"/>
        </w:numPr>
        <w:tabs>
          <w:tab w:val="left" w:pos="1699"/>
          <w:tab w:val="left" w:pos="1701"/>
        </w:tabs>
        <w:spacing w:line="336" w:lineRule="auto"/>
        <w:ind w:right="152"/>
        <w:jc w:val="both"/>
        <w:rPr>
          <w:sz w:val="20"/>
        </w:rPr>
      </w:pPr>
      <w:r>
        <w:rPr>
          <w:sz w:val="20"/>
        </w:rPr>
        <w:t>Declaración de caducidad de solicitud de licencia de</w:t>
      </w:r>
      <w:r>
        <w:rPr>
          <w:spacing w:val="-1"/>
          <w:sz w:val="20"/>
        </w:rPr>
        <w:t xml:space="preserve"> </w:t>
      </w:r>
      <w:r>
        <w:rPr>
          <w:sz w:val="20"/>
        </w:rPr>
        <w:t xml:space="preserve">obra mayor para construcción de piscina sita en </w:t>
      </w:r>
      <w:r w:rsidR="003F51AB">
        <w:rPr>
          <w:sz w:val="20"/>
        </w:rPr>
        <w:t>a</w:t>
      </w:r>
      <w:r>
        <w:rPr>
          <w:sz w:val="20"/>
        </w:rPr>
        <w:t xml:space="preserve">venida </w:t>
      </w:r>
      <w:r w:rsidR="003F51AB">
        <w:rPr>
          <w:sz w:val="20"/>
        </w:rPr>
        <w:t>***********************************************</w:t>
      </w:r>
      <w:r>
        <w:rPr>
          <w:sz w:val="20"/>
        </w:rPr>
        <w:t xml:space="preserve">, y archivo del expediente. </w:t>
      </w:r>
      <w:proofErr w:type="spellStart"/>
      <w:r>
        <w:rPr>
          <w:sz w:val="20"/>
        </w:rPr>
        <w:t>Expte</w:t>
      </w:r>
      <w:proofErr w:type="spellEnd"/>
      <w:r>
        <w:rPr>
          <w:sz w:val="20"/>
        </w:rPr>
        <w:t>. 9519/2024.</w:t>
      </w:r>
    </w:p>
    <w:p w14:paraId="599C2034" w14:textId="3DD43221" w:rsidR="00381027" w:rsidRDefault="00000000">
      <w:pPr>
        <w:pStyle w:val="Prrafodelista"/>
        <w:numPr>
          <w:ilvl w:val="1"/>
          <w:numId w:val="2"/>
        </w:numPr>
        <w:tabs>
          <w:tab w:val="left" w:pos="1699"/>
          <w:tab w:val="left" w:pos="1701"/>
        </w:tabs>
        <w:spacing w:line="336" w:lineRule="auto"/>
        <w:jc w:val="both"/>
        <w:rPr>
          <w:sz w:val="20"/>
        </w:rPr>
      </w:pPr>
      <w:r>
        <w:rPr>
          <w:sz w:val="20"/>
        </w:rPr>
        <w:t xml:space="preserve">Declaración de caducidad de expediente de licencia de obra mayor para construcción de piscina, sita en calle </w:t>
      </w:r>
      <w:r w:rsidR="003F51AB">
        <w:rPr>
          <w:sz w:val="20"/>
        </w:rPr>
        <w:t>***********************************</w:t>
      </w:r>
      <w:r>
        <w:rPr>
          <w:sz w:val="20"/>
        </w:rPr>
        <w:t xml:space="preserve">. </w:t>
      </w:r>
      <w:proofErr w:type="spellStart"/>
      <w:r>
        <w:rPr>
          <w:sz w:val="20"/>
        </w:rPr>
        <w:t>Expte</w:t>
      </w:r>
      <w:proofErr w:type="spellEnd"/>
      <w:r>
        <w:rPr>
          <w:sz w:val="20"/>
        </w:rPr>
        <w:t>. 8463/2024.</w:t>
      </w:r>
    </w:p>
    <w:p w14:paraId="558C446E" w14:textId="75B81868" w:rsidR="00381027" w:rsidRDefault="00000000">
      <w:pPr>
        <w:pStyle w:val="Prrafodelista"/>
        <w:numPr>
          <w:ilvl w:val="1"/>
          <w:numId w:val="2"/>
        </w:numPr>
        <w:tabs>
          <w:tab w:val="left" w:pos="1699"/>
          <w:tab w:val="left" w:pos="1701"/>
        </w:tabs>
        <w:spacing w:line="336" w:lineRule="auto"/>
        <w:ind w:right="149"/>
        <w:jc w:val="both"/>
        <w:rPr>
          <w:sz w:val="20"/>
        </w:rPr>
      </w:pPr>
      <w:r>
        <w:rPr>
          <w:sz w:val="20"/>
        </w:rPr>
        <w:t xml:space="preserve">Concesión de licencia para la construcción de piscina de obra, sita en </w:t>
      </w:r>
      <w:r w:rsidR="003F51AB">
        <w:rPr>
          <w:sz w:val="20"/>
        </w:rPr>
        <w:t>p</w:t>
      </w:r>
      <w:r>
        <w:rPr>
          <w:sz w:val="20"/>
        </w:rPr>
        <w:t xml:space="preserve">aseo </w:t>
      </w:r>
      <w:r w:rsidR="003F51AB">
        <w:rPr>
          <w:sz w:val="20"/>
        </w:rPr>
        <w:t>**************************************</w:t>
      </w:r>
      <w:r>
        <w:rPr>
          <w:sz w:val="20"/>
        </w:rPr>
        <w:t>,</w:t>
      </w:r>
      <w:r>
        <w:rPr>
          <w:spacing w:val="-3"/>
          <w:sz w:val="20"/>
        </w:rPr>
        <w:t xml:space="preserve"> </w:t>
      </w:r>
      <w:r>
        <w:rPr>
          <w:sz w:val="20"/>
        </w:rPr>
        <w:t>según</w:t>
      </w:r>
      <w:r>
        <w:rPr>
          <w:spacing w:val="-3"/>
          <w:sz w:val="20"/>
        </w:rPr>
        <w:t xml:space="preserve"> </w:t>
      </w:r>
      <w:r>
        <w:rPr>
          <w:sz w:val="20"/>
        </w:rPr>
        <w:t>proyecto</w:t>
      </w:r>
      <w:r>
        <w:rPr>
          <w:spacing w:val="-3"/>
          <w:sz w:val="20"/>
        </w:rPr>
        <w:t xml:space="preserve"> </w:t>
      </w:r>
      <w:r>
        <w:rPr>
          <w:sz w:val="20"/>
        </w:rPr>
        <w:t>técnico</w:t>
      </w:r>
      <w:r>
        <w:rPr>
          <w:spacing w:val="-3"/>
          <w:sz w:val="20"/>
        </w:rPr>
        <w:t xml:space="preserve"> </w:t>
      </w:r>
      <w:r>
        <w:rPr>
          <w:sz w:val="20"/>
        </w:rPr>
        <w:t>redactado</w:t>
      </w:r>
      <w:r>
        <w:rPr>
          <w:spacing w:val="-3"/>
          <w:sz w:val="20"/>
        </w:rPr>
        <w:t xml:space="preserve"> </w:t>
      </w:r>
      <w:r>
        <w:rPr>
          <w:sz w:val="20"/>
        </w:rPr>
        <w:t>por</w:t>
      </w:r>
      <w:r>
        <w:rPr>
          <w:spacing w:val="-4"/>
          <w:sz w:val="20"/>
        </w:rPr>
        <w:t xml:space="preserve"> </w:t>
      </w:r>
      <w:r>
        <w:rPr>
          <w:sz w:val="20"/>
        </w:rPr>
        <w:t>colegiado</w:t>
      </w:r>
      <w:r>
        <w:rPr>
          <w:spacing w:val="-3"/>
          <w:sz w:val="20"/>
        </w:rPr>
        <w:t xml:space="preserve"> </w:t>
      </w:r>
      <w:proofErr w:type="spellStart"/>
      <w:r>
        <w:rPr>
          <w:sz w:val="20"/>
        </w:rPr>
        <w:t>nº</w:t>
      </w:r>
      <w:proofErr w:type="spellEnd"/>
      <w:r>
        <w:rPr>
          <w:spacing w:val="-3"/>
          <w:sz w:val="20"/>
        </w:rPr>
        <w:t xml:space="preserve"> </w:t>
      </w:r>
      <w:r>
        <w:rPr>
          <w:sz w:val="20"/>
        </w:rPr>
        <w:t>6.399</w:t>
      </w:r>
      <w:r>
        <w:rPr>
          <w:spacing w:val="-3"/>
          <w:sz w:val="20"/>
        </w:rPr>
        <w:t xml:space="preserve"> </w:t>
      </w:r>
      <w:r>
        <w:rPr>
          <w:sz w:val="20"/>
        </w:rPr>
        <w:t xml:space="preserve">del Colegio Oficial de Arquitectos de Madrid. </w:t>
      </w:r>
      <w:proofErr w:type="spellStart"/>
      <w:r>
        <w:rPr>
          <w:sz w:val="20"/>
        </w:rPr>
        <w:t>Expte</w:t>
      </w:r>
      <w:proofErr w:type="spellEnd"/>
      <w:r>
        <w:rPr>
          <w:sz w:val="20"/>
        </w:rPr>
        <w:t>. 4777/2026.</w:t>
      </w:r>
    </w:p>
    <w:p w14:paraId="012A0C20" w14:textId="06ABB639" w:rsidR="00381027" w:rsidRDefault="00000000">
      <w:pPr>
        <w:pStyle w:val="Prrafodelista"/>
        <w:numPr>
          <w:ilvl w:val="1"/>
          <w:numId w:val="2"/>
        </w:numPr>
        <w:tabs>
          <w:tab w:val="left" w:pos="1699"/>
          <w:tab w:val="left" w:pos="1701"/>
        </w:tabs>
        <w:spacing w:line="336" w:lineRule="auto"/>
        <w:ind w:right="148"/>
        <w:jc w:val="both"/>
        <w:rPr>
          <w:sz w:val="20"/>
        </w:rPr>
      </w:pPr>
      <w:r>
        <w:rPr>
          <w:sz w:val="20"/>
        </w:rPr>
        <w:t xml:space="preserve">Concesión de licencia para la construcción de piscina de obra, sita en la calle </w:t>
      </w:r>
      <w:r w:rsidR="003F51AB">
        <w:rPr>
          <w:sz w:val="20"/>
        </w:rPr>
        <w:t>**********************************************************</w:t>
      </w:r>
      <w:r>
        <w:rPr>
          <w:sz w:val="20"/>
        </w:rPr>
        <w:t>,</w:t>
      </w:r>
      <w:r>
        <w:rPr>
          <w:spacing w:val="66"/>
          <w:sz w:val="20"/>
        </w:rPr>
        <w:t xml:space="preserve"> </w:t>
      </w:r>
      <w:r>
        <w:rPr>
          <w:sz w:val="20"/>
        </w:rPr>
        <w:t>según</w:t>
      </w:r>
      <w:r>
        <w:rPr>
          <w:spacing w:val="67"/>
          <w:sz w:val="20"/>
        </w:rPr>
        <w:t xml:space="preserve"> </w:t>
      </w:r>
      <w:r>
        <w:rPr>
          <w:sz w:val="20"/>
        </w:rPr>
        <w:t>proyecto</w:t>
      </w:r>
      <w:r>
        <w:rPr>
          <w:spacing w:val="67"/>
          <w:sz w:val="20"/>
        </w:rPr>
        <w:t xml:space="preserve"> </w:t>
      </w:r>
      <w:r>
        <w:rPr>
          <w:sz w:val="20"/>
        </w:rPr>
        <w:t>técnico</w:t>
      </w:r>
      <w:r>
        <w:rPr>
          <w:spacing w:val="65"/>
          <w:sz w:val="20"/>
        </w:rPr>
        <w:t xml:space="preserve"> </w:t>
      </w:r>
      <w:r>
        <w:rPr>
          <w:sz w:val="20"/>
        </w:rPr>
        <w:t>redactado</w:t>
      </w:r>
      <w:r>
        <w:rPr>
          <w:spacing w:val="67"/>
          <w:sz w:val="20"/>
        </w:rPr>
        <w:t xml:space="preserve"> </w:t>
      </w:r>
      <w:r>
        <w:rPr>
          <w:sz w:val="20"/>
        </w:rPr>
        <w:t>por</w:t>
      </w:r>
    </w:p>
    <w:p w14:paraId="451FEB23" w14:textId="77777777" w:rsidR="00381027" w:rsidRDefault="00381027">
      <w:pPr>
        <w:pStyle w:val="Prrafodelista"/>
        <w:spacing w:line="336" w:lineRule="auto"/>
        <w:rPr>
          <w:sz w:val="20"/>
        </w:rPr>
        <w:sectPr w:rsidR="00381027">
          <w:pgSz w:w="11910" w:h="16840"/>
          <w:pgMar w:top="1720" w:right="1275" w:bottom="1180" w:left="425" w:header="567" w:footer="996" w:gutter="0"/>
          <w:cols w:space="720"/>
        </w:sectPr>
      </w:pPr>
    </w:p>
    <w:p w14:paraId="748C6A71" w14:textId="77777777" w:rsidR="00381027" w:rsidRDefault="00000000">
      <w:pPr>
        <w:pStyle w:val="Textoindependiente"/>
        <w:spacing w:before="83"/>
        <w:ind w:firstLine="0"/>
      </w:pPr>
      <w:r>
        <w:rPr>
          <w:noProof/>
        </w:rPr>
        <w:lastRenderedPageBreak/>
        <mc:AlternateContent>
          <mc:Choice Requires="wps">
            <w:drawing>
              <wp:anchor distT="0" distB="0" distL="0" distR="0" simplePos="0" relativeHeight="15735296" behindDoc="0" locked="0" layoutInCell="1" allowOverlap="1" wp14:anchorId="6A2DE481" wp14:editId="7DA41AFA">
                <wp:simplePos x="0" y="0"/>
                <wp:positionH relativeFrom="page">
                  <wp:posOffset>6810898</wp:posOffset>
                </wp:positionH>
                <wp:positionV relativeFrom="page">
                  <wp:posOffset>3891130</wp:posOffset>
                </wp:positionV>
                <wp:extent cx="417830" cy="21151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39C7590" w14:textId="77777777" w:rsidR="00381027" w:rsidRDefault="00000000">
                            <w:pPr>
                              <w:spacing w:before="20" w:line="417" w:lineRule="exact"/>
                              <w:ind w:left="20"/>
                              <w:rPr>
                                <w:rFonts w:ascii="Tahoma"/>
                                <w:sz w:val="36"/>
                              </w:rPr>
                            </w:pPr>
                            <w:r>
                              <w:rPr>
                                <w:rFonts w:ascii="Tahoma"/>
                                <w:spacing w:val="-2"/>
                                <w:sz w:val="36"/>
                              </w:rPr>
                              <w:t>RESOLUCION</w:t>
                            </w:r>
                          </w:p>
                          <w:p w14:paraId="2456CA97" w14:textId="77777777" w:rsidR="00381027"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2026-3407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wps:txbx>
                      <wps:bodyPr vert="vert270" wrap="square" lIns="0" tIns="0" rIns="0" bIns="0" rtlCol="0">
                        <a:noAutofit/>
                      </wps:bodyPr>
                    </wps:wsp>
                  </a:graphicData>
                </a:graphic>
              </wp:anchor>
            </w:drawing>
          </mc:Choice>
          <mc:Fallback>
            <w:pict>
              <v:shape w14:anchorId="6A2DE481" id="Textbox 18" o:spid="_x0000_s1037" type="#_x0000_t202" style="position:absolute;left:0;text-align:left;margin-left:536.3pt;margin-top:306.4pt;width:32.9pt;height:166.5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0nVog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Yl0lVHz1QbaA4mhfSSwHBd31H6g8TYcf+1k1Jz1Xz35&#10;l3fhdIinw+Z0iKn/BGVjskQPH3cJjC2ELm0mQjSYImlaojz5P/9L1WXV178B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w0tJ1a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039C7590" w14:textId="77777777" w:rsidR="00381027" w:rsidRDefault="00000000">
                      <w:pPr>
                        <w:spacing w:before="20" w:line="417" w:lineRule="exact"/>
                        <w:ind w:left="20"/>
                        <w:rPr>
                          <w:rFonts w:ascii="Tahoma"/>
                          <w:sz w:val="36"/>
                        </w:rPr>
                      </w:pPr>
                      <w:r>
                        <w:rPr>
                          <w:rFonts w:ascii="Tahoma"/>
                          <w:spacing w:val="-2"/>
                          <w:sz w:val="36"/>
                        </w:rPr>
                        <w:t>RESOLUCION</w:t>
                      </w:r>
                    </w:p>
                    <w:p w14:paraId="2456CA97" w14:textId="77777777" w:rsidR="00381027"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2026-3407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14/05/2026</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1BABDB2A" wp14:editId="2B0394EE">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78542DB" w14:textId="22303559" w:rsidR="003810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3F51AB">
                              <w:rPr>
                                <w:spacing w:val="-2"/>
                                <w:sz w:val="12"/>
                              </w:rPr>
                              <w:t>*****************************</w:t>
                            </w:r>
                          </w:p>
                          <w:p w14:paraId="1E627C6A" w14:textId="77777777" w:rsidR="00381027"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434BB278" w14:textId="77777777" w:rsidR="003810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1BABDB2A"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078542DB" w14:textId="22303559" w:rsidR="003810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3F51AB">
                        <w:rPr>
                          <w:spacing w:val="-2"/>
                          <w:sz w:val="12"/>
                        </w:rPr>
                        <w:t>*****************************</w:t>
                      </w:r>
                    </w:p>
                    <w:p w14:paraId="1E627C6A" w14:textId="77777777" w:rsidR="00381027"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434BB278" w14:textId="77777777" w:rsidR="003810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t>colegiado</w:t>
      </w:r>
      <w:r>
        <w:rPr>
          <w:spacing w:val="-6"/>
        </w:rPr>
        <w:t xml:space="preserve"> </w:t>
      </w:r>
      <w:proofErr w:type="spellStart"/>
      <w:r>
        <w:t>nº</w:t>
      </w:r>
      <w:proofErr w:type="spellEnd"/>
      <w:r>
        <w:rPr>
          <w:spacing w:val="-4"/>
        </w:rPr>
        <w:t xml:space="preserve"> </w:t>
      </w:r>
      <w:r>
        <w:t>13.916</w:t>
      </w:r>
      <w:r>
        <w:rPr>
          <w:spacing w:val="-5"/>
        </w:rPr>
        <w:t xml:space="preserve"> </w:t>
      </w:r>
      <w:r>
        <w:t>del</w:t>
      </w:r>
      <w:r>
        <w:rPr>
          <w:spacing w:val="-5"/>
        </w:rPr>
        <w:t xml:space="preserve"> </w:t>
      </w:r>
      <w:r>
        <w:t>Colegio</w:t>
      </w:r>
      <w:r>
        <w:rPr>
          <w:spacing w:val="-4"/>
        </w:rPr>
        <w:t xml:space="preserve"> </w:t>
      </w:r>
      <w:r>
        <w:t>Oficial</w:t>
      </w:r>
      <w:r>
        <w:rPr>
          <w:spacing w:val="-5"/>
        </w:rPr>
        <w:t xml:space="preserve"> </w:t>
      </w:r>
      <w:r>
        <w:t>de</w:t>
      </w:r>
      <w:r>
        <w:rPr>
          <w:spacing w:val="-3"/>
        </w:rPr>
        <w:t xml:space="preserve"> </w:t>
      </w:r>
      <w:r>
        <w:t>Arquitectos</w:t>
      </w:r>
      <w:r>
        <w:rPr>
          <w:spacing w:val="-3"/>
        </w:rPr>
        <w:t xml:space="preserve"> </w:t>
      </w:r>
      <w:r>
        <w:t>de</w:t>
      </w:r>
      <w:r>
        <w:rPr>
          <w:spacing w:val="-4"/>
        </w:rPr>
        <w:t xml:space="preserve"> </w:t>
      </w:r>
      <w:r>
        <w:t>Madrid.</w:t>
      </w:r>
      <w:r>
        <w:rPr>
          <w:spacing w:val="-3"/>
        </w:rPr>
        <w:t xml:space="preserve"> </w:t>
      </w:r>
      <w:proofErr w:type="spellStart"/>
      <w:r>
        <w:t>Expte</w:t>
      </w:r>
      <w:proofErr w:type="spellEnd"/>
      <w:r>
        <w:t>.</w:t>
      </w:r>
      <w:r>
        <w:rPr>
          <w:spacing w:val="-3"/>
        </w:rPr>
        <w:t xml:space="preserve"> </w:t>
      </w:r>
      <w:r>
        <w:rPr>
          <w:spacing w:val="-2"/>
        </w:rPr>
        <w:t>4273/2026.</w:t>
      </w:r>
    </w:p>
    <w:p w14:paraId="49DC565B" w14:textId="20DECFE3" w:rsidR="00381027" w:rsidRDefault="00000000">
      <w:pPr>
        <w:pStyle w:val="Prrafodelista"/>
        <w:numPr>
          <w:ilvl w:val="1"/>
          <w:numId w:val="2"/>
        </w:numPr>
        <w:tabs>
          <w:tab w:val="left" w:pos="1699"/>
          <w:tab w:val="left" w:pos="1701"/>
        </w:tabs>
        <w:spacing w:before="92" w:line="336" w:lineRule="auto"/>
        <w:ind w:right="147"/>
        <w:jc w:val="both"/>
        <w:rPr>
          <w:sz w:val="20"/>
        </w:rPr>
      </w:pPr>
      <w:r>
        <w:rPr>
          <w:sz w:val="20"/>
        </w:rPr>
        <w:t>Rectificación de acuerdo Junta de Gobierno de 4 de abril de 2025</w:t>
      </w:r>
      <w:r w:rsidR="003F51AB">
        <w:rPr>
          <w:sz w:val="20"/>
        </w:rPr>
        <w:t>,</w:t>
      </w:r>
      <w:r>
        <w:rPr>
          <w:sz w:val="20"/>
        </w:rPr>
        <w:t xml:space="preserve"> sobre la declaración responsable de primera ocupación de vivienda unifamiliar aislada con piscina sita en calle </w:t>
      </w:r>
      <w:r w:rsidR="003F51AB">
        <w:rPr>
          <w:sz w:val="20"/>
        </w:rPr>
        <w:t>**********************************</w:t>
      </w:r>
      <w:r>
        <w:rPr>
          <w:sz w:val="20"/>
        </w:rPr>
        <w:t xml:space="preserve">, modificando el coste de ejecución material de las obras. </w:t>
      </w:r>
      <w:proofErr w:type="spellStart"/>
      <w:r>
        <w:rPr>
          <w:sz w:val="20"/>
        </w:rPr>
        <w:t>Expte</w:t>
      </w:r>
      <w:proofErr w:type="spellEnd"/>
      <w:r>
        <w:rPr>
          <w:sz w:val="20"/>
        </w:rPr>
        <w:t>. 2235/2025.</w:t>
      </w:r>
    </w:p>
    <w:p w14:paraId="24E9AAB7" w14:textId="2AB24D12" w:rsidR="00381027" w:rsidRDefault="00000000">
      <w:pPr>
        <w:pStyle w:val="Prrafodelista"/>
        <w:numPr>
          <w:ilvl w:val="1"/>
          <w:numId w:val="2"/>
        </w:numPr>
        <w:tabs>
          <w:tab w:val="left" w:pos="1699"/>
        </w:tabs>
        <w:spacing w:line="336" w:lineRule="auto"/>
        <w:ind w:left="1419" w:right="149" w:firstLine="0"/>
        <w:jc w:val="right"/>
        <w:rPr>
          <w:sz w:val="20"/>
        </w:rPr>
      </w:pPr>
      <w:r>
        <w:rPr>
          <w:sz w:val="20"/>
        </w:rPr>
        <w:t xml:space="preserve">Admitir a trámite el recurso de reposición presentado por D. M.S.B., en representación de D. </w:t>
      </w:r>
      <w:r w:rsidR="003F51AB">
        <w:rPr>
          <w:sz w:val="20"/>
        </w:rPr>
        <w:t>************,</w:t>
      </w:r>
      <w:r>
        <w:rPr>
          <w:sz w:val="20"/>
        </w:rPr>
        <w:t xml:space="preserve"> estimar en parte el mismo, y denegar el otorgamiento de la licencia urbanística para construcción de piscina, sita en calle </w:t>
      </w:r>
      <w:r w:rsidR="003F51AB">
        <w:rPr>
          <w:sz w:val="20"/>
        </w:rPr>
        <w:t>*************************************</w:t>
      </w:r>
      <w:r>
        <w:rPr>
          <w:sz w:val="20"/>
        </w:rPr>
        <w:t xml:space="preserve">. </w:t>
      </w:r>
      <w:proofErr w:type="spellStart"/>
      <w:r>
        <w:rPr>
          <w:sz w:val="20"/>
        </w:rPr>
        <w:t>Expte</w:t>
      </w:r>
      <w:proofErr w:type="spellEnd"/>
      <w:r>
        <w:rPr>
          <w:sz w:val="20"/>
        </w:rPr>
        <w:t>. 102/2024. 31.Extinción</w:t>
      </w:r>
      <w:r>
        <w:rPr>
          <w:spacing w:val="36"/>
          <w:sz w:val="20"/>
        </w:rPr>
        <w:t xml:space="preserve"> </w:t>
      </w:r>
      <w:r>
        <w:rPr>
          <w:sz w:val="20"/>
        </w:rPr>
        <w:t>de</w:t>
      </w:r>
      <w:r>
        <w:rPr>
          <w:spacing w:val="36"/>
          <w:sz w:val="20"/>
        </w:rPr>
        <w:t xml:space="preserve"> </w:t>
      </w:r>
      <w:r>
        <w:rPr>
          <w:sz w:val="20"/>
        </w:rPr>
        <w:t>concesión</w:t>
      </w:r>
      <w:r>
        <w:rPr>
          <w:spacing w:val="36"/>
          <w:sz w:val="20"/>
        </w:rPr>
        <w:t xml:space="preserve"> </w:t>
      </w:r>
      <w:r>
        <w:rPr>
          <w:sz w:val="20"/>
        </w:rPr>
        <w:t>demanial</w:t>
      </w:r>
      <w:r>
        <w:rPr>
          <w:spacing w:val="35"/>
          <w:sz w:val="20"/>
        </w:rPr>
        <w:t xml:space="preserve"> </w:t>
      </w:r>
      <w:r>
        <w:rPr>
          <w:sz w:val="20"/>
        </w:rPr>
        <w:t>otorgada</w:t>
      </w:r>
      <w:r>
        <w:rPr>
          <w:spacing w:val="36"/>
          <w:sz w:val="20"/>
        </w:rPr>
        <w:t xml:space="preserve"> </w:t>
      </w:r>
      <w:r>
        <w:rPr>
          <w:sz w:val="20"/>
        </w:rPr>
        <w:t>sobre</w:t>
      </w:r>
      <w:r>
        <w:rPr>
          <w:spacing w:val="36"/>
          <w:sz w:val="20"/>
        </w:rPr>
        <w:t xml:space="preserve"> </w:t>
      </w:r>
      <w:r>
        <w:rPr>
          <w:sz w:val="20"/>
        </w:rPr>
        <w:t>una</w:t>
      </w:r>
      <w:r>
        <w:rPr>
          <w:spacing w:val="36"/>
          <w:sz w:val="20"/>
        </w:rPr>
        <w:t xml:space="preserve"> </w:t>
      </w:r>
      <w:r>
        <w:rPr>
          <w:sz w:val="20"/>
        </w:rPr>
        <w:t>zona</w:t>
      </w:r>
      <w:r>
        <w:rPr>
          <w:spacing w:val="36"/>
          <w:sz w:val="20"/>
        </w:rPr>
        <w:t xml:space="preserve"> </w:t>
      </w:r>
      <w:r>
        <w:rPr>
          <w:sz w:val="20"/>
        </w:rPr>
        <w:t>del</w:t>
      </w:r>
      <w:r>
        <w:rPr>
          <w:spacing w:val="35"/>
          <w:sz w:val="20"/>
        </w:rPr>
        <w:t xml:space="preserve"> </w:t>
      </w:r>
      <w:r>
        <w:rPr>
          <w:sz w:val="20"/>
        </w:rPr>
        <w:t>parque</w:t>
      </w:r>
      <w:r>
        <w:rPr>
          <w:spacing w:val="36"/>
          <w:sz w:val="20"/>
        </w:rPr>
        <w:t xml:space="preserve"> </w:t>
      </w:r>
      <w:r>
        <w:rPr>
          <w:sz w:val="20"/>
        </w:rPr>
        <w:t>situado</w:t>
      </w:r>
      <w:r>
        <w:rPr>
          <w:spacing w:val="36"/>
          <w:sz w:val="20"/>
        </w:rPr>
        <w:t xml:space="preserve"> </w:t>
      </w:r>
      <w:r>
        <w:rPr>
          <w:sz w:val="20"/>
        </w:rPr>
        <w:t>en</w:t>
      </w:r>
      <w:r>
        <w:rPr>
          <w:spacing w:val="36"/>
          <w:sz w:val="20"/>
        </w:rPr>
        <w:t xml:space="preserve"> </w:t>
      </w:r>
      <w:r>
        <w:rPr>
          <w:sz w:val="20"/>
        </w:rPr>
        <w:t>la</w:t>
      </w:r>
      <w:r>
        <w:rPr>
          <w:spacing w:val="36"/>
          <w:sz w:val="20"/>
        </w:rPr>
        <w:t xml:space="preserve"> </w:t>
      </w:r>
      <w:r>
        <w:rPr>
          <w:sz w:val="20"/>
        </w:rPr>
        <w:t>calle Real, para explotación como bar-cafetería del kiosco existente (Parque Javerianas), por falta</w:t>
      </w:r>
    </w:p>
    <w:p w14:paraId="3346F729" w14:textId="77777777" w:rsidR="00381027" w:rsidRDefault="00000000">
      <w:pPr>
        <w:pStyle w:val="Textoindependiente"/>
        <w:ind w:firstLine="0"/>
      </w:pPr>
      <w:r>
        <w:t>de</w:t>
      </w:r>
      <w:r>
        <w:rPr>
          <w:spacing w:val="-3"/>
        </w:rPr>
        <w:t xml:space="preserve"> </w:t>
      </w:r>
      <w:r>
        <w:t>pago</w:t>
      </w:r>
      <w:r>
        <w:rPr>
          <w:spacing w:val="-3"/>
        </w:rPr>
        <w:t xml:space="preserve"> </w:t>
      </w:r>
      <w:r>
        <w:t>de</w:t>
      </w:r>
      <w:r>
        <w:rPr>
          <w:spacing w:val="-3"/>
        </w:rPr>
        <w:t xml:space="preserve"> </w:t>
      </w:r>
      <w:r>
        <w:t>canon</w:t>
      </w:r>
      <w:r>
        <w:rPr>
          <w:spacing w:val="-3"/>
        </w:rPr>
        <w:t xml:space="preserve"> </w:t>
      </w:r>
      <w:r>
        <w:t>de</w:t>
      </w:r>
      <w:r>
        <w:rPr>
          <w:spacing w:val="-3"/>
        </w:rPr>
        <w:t xml:space="preserve"> </w:t>
      </w:r>
      <w:r>
        <w:t>la</w:t>
      </w:r>
      <w:r>
        <w:rPr>
          <w:spacing w:val="-2"/>
        </w:rPr>
        <w:t xml:space="preserve"> </w:t>
      </w:r>
      <w:r>
        <w:t>concesión.</w:t>
      </w:r>
      <w:r>
        <w:rPr>
          <w:spacing w:val="-4"/>
        </w:rPr>
        <w:t xml:space="preserve"> </w:t>
      </w:r>
      <w:proofErr w:type="spellStart"/>
      <w:r>
        <w:t>Expte</w:t>
      </w:r>
      <w:proofErr w:type="spellEnd"/>
      <w:r>
        <w:t>.</w:t>
      </w:r>
      <w:r>
        <w:rPr>
          <w:spacing w:val="-2"/>
        </w:rPr>
        <w:t xml:space="preserve"> 9024/2024.</w:t>
      </w:r>
    </w:p>
    <w:p w14:paraId="4484C114" w14:textId="77777777" w:rsidR="00381027" w:rsidRDefault="00000000">
      <w:pPr>
        <w:pStyle w:val="Prrafodelista"/>
        <w:numPr>
          <w:ilvl w:val="0"/>
          <w:numId w:val="1"/>
        </w:numPr>
        <w:tabs>
          <w:tab w:val="left" w:pos="1699"/>
          <w:tab w:val="left" w:pos="1701"/>
        </w:tabs>
        <w:spacing w:before="92" w:line="336" w:lineRule="auto"/>
        <w:ind w:right="153"/>
        <w:jc w:val="both"/>
        <w:rPr>
          <w:sz w:val="20"/>
        </w:rPr>
      </w:pPr>
      <w:r>
        <w:rPr>
          <w:sz w:val="20"/>
        </w:rPr>
        <w:t xml:space="preserve">Aprobación del convenio de colaboración entre el Ayuntamiento de las Rozas de Madrid y la Asociación Hermandad de San Miguel. </w:t>
      </w:r>
      <w:proofErr w:type="spellStart"/>
      <w:r>
        <w:rPr>
          <w:sz w:val="20"/>
        </w:rPr>
        <w:t>Expte</w:t>
      </w:r>
      <w:proofErr w:type="spellEnd"/>
      <w:r>
        <w:rPr>
          <w:sz w:val="20"/>
        </w:rPr>
        <w:t>. 16914/2026.</w:t>
      </w:r>
    </w:p>
    <w:p w14:paraId="33EFE64C" w14:textId="77777777" w:rsidR="00381027" w:rsidRDefault="00000000">
      <w:pPr>
        <w:pStyle w:val="Prrafodelista"/>
        <w:numPr>
          <w:ilvl w:val="0"/>
          <w:numId w:val="1"/>
        </w:numPr>
        <w:tabs>
          <w:tab w:val="left" w:pos="1699"/>
          <w:tab w:val="left" w:pos="1701"/>
        </w:tabs>
        <w:spacing w:line="336" w:lineRule="auto"/>
        <w:ind w:right="153"/>
        <w:jc w:val="both"/>
        <w:rPr>
          <w:sz w:val="20"/>
        </w:rPr>
      </w:pPr>
      <w:r>
        <w:rPr>
          <w:sz w:val="20"/>
        </w:rPr>
        <w:t xml:space="preserve">Aprobación del convenio de colaboración entre el Ayuntamiento de las Rozas de Madrid y la Peña Recreativa Club Las Rozas 70. </w:t>
      </w:r>
      <w:proofErr w:type="spellStart"/>
      <w:r>
        <w:rPr>
          <w:sz w:val="20"/>
        </w:rPr>
        <w:t>Expte</w:t>
      </w:r>
      <w:proofErr w:type="spellEnd"/>
      <w:r>
        <w:rPr>
          <w:sz w:val="20"/>
        </w:rPr>
        <w:t>. 16880/2026</w:t>
      </w:r>
    </w:p>
    <w:p w14:paraId="1562B6C5" w14:textId="77777777" w:rsidR="00381027" w:rsidRDefault="00000000">
      <w:pPr>
        <w:pStyle w:val="Prrafodelista"/>
        <w:numPr>
          <w:ilvl w:val="0"/>
          <w:numId w:val="1"/>
        </w:numPr>
        <w:tabs>
          <w:tab w:val="left" w:pos="1699"/>
          <w:tab w:val="left" w:pos="1701"/>
        </w:tabs>
        <w:spacing w:before="1" w:line="336" w:lineRule="auto"/>
        <w:ind w:right="153"/>
        <w:jc w:val="both"/>
        <w:rPr>
          <w:sz w:val="20"/>
        </w:rPr>
      </w:pPr>
      <w:r>
        <w:rPr>
          <w:sz w:val="20"/>
        </w:rPr>
        <w:t xml:space="preserve">Aprobación del convenio de colaboración entre el Ayuntamiento de las Rozas de Madrid y la Asociación Motera de Las Rozas </w:t>
      </w:r>
      <w:proofErr w:type="spellStart"/>
      <w:r>
        <w:rPr>
          <w:sz w:val="20"/>
        </w:rPr>
        <w:t>Cabaleiros</w:t>
      </w:r>
      <w:proofErr w:type="spellEnd"/>
      <w:r>
        <w:rPr>
          <w:sz w:val="20"/>
        </w:rPr>
        <w:t xml:space="preserve"> Do Ferro. </w:t>
      </w:r>
      <w:proofErr w:type="spellStart"/>
      <w:r>
        <w:rPr>
          <w:sz w:val="20"/>
        </w:rPr>
        <w:t>Expte</w:t>
      </w:r>
      <w:proofErr w:type="spellEnd"/>
      <w:r>
        <w:rPr>
          <w:sz w:val="20"/>
        </w:rPr>
        <w:t>. 14077/2026.</w:t>
      </w:r>
    </w:p>
    <w:p w14:paraId="070A7026" w14:textId="77777777" w:rsidR="00381027" w:rsidRDefault="00000000">
      <w:pPr>
        <w:pStyle w:val="Prrafodelista"/>
        <w:numPr>
          <w:ilvl w:val="0"/>
          <w:numId w:val="1"/>
        </w:numPr>
        <w:tabs>
          <w:tab w:val="left" w:pos="1699"/>
          <w:tab w:val="left" w:pos="1701"/>
        </w:tabs>
        <w:spacing w:line="336" w:lineRule="auto"/>
        <w:ind w:right="153"/>
        <w:jc w:val="both"/>
        <w:rPr>
          <w:sz w:val="20"/>
        </w:rPr>
      </w:pPr>
      <w:r>
        <w:rPr>
          <w:sz w:val="20"/>
        </w:rPr>
        <w:t xml:space="preserve">Aprobación del convenio de colaboración entre el Ayuntamiento de las Rozas de Madrid y la Peña Los Bolingas. </w:t>
      </w:r>
      <w:proofErr w:type="spellStart"/>
      <w:r>
        <w:rPr>
          <w:sz w:val="20"/>
        </w:rPr>
        <w:t>Expte</w:t>
      </w:r>
      <w:proofErr w:type="spellEnd"/>
      <w:r>
        <w:rPr>
          <w:sz w:val="20"/>
        </w:rPr>
        <w:t>. 14011/2026.</w:t>
      </w:r>
    </w:p>
    <w:p w14:paraId="367D0758" w14:textId="77777777" w:rsidR="00381027" w:rsidRDefault="00000000">
      <w:pPr>
        <w:pStyle w:val="Prrafodelista"/>
        <w:numPr>
          <w:ilvl w:val="0"/>
          <w:numId w:val="1"/>
        </w:numPr>
        <w:tabs>
          <w:tab w:val="left" w:pos="1699"/>
          <w:tab w:val="left" w:pos="1701"/>
        </w:tabs>
        <w:spacing w:line="336" w:lineRule="auto"/>
        <w:ind w:right="153"/>
        <w:jc w:val="both"/>
        <w:rPr>
          <w:sz w:val="20"/>
        </w:rPr>
      </w:pPr>
      <w:r>
        <w:rPr>
          <w:sz w:val="20"/>
        </w:rPr>
        <w:t xml:space="preserve">Aprobación del convenio de colaboración entre el Ayuntamiento de las Rozas de Madrid y la Asociación de Amigos del Ferrocarril de Las Matas, </w:t>
      </w:r>
      <w:r w:rsidRPr="003F51AB">
        <w:rPr>
          <w:i/>
          <w:iCs/>
          <w:sz w:val="20"/>
        </w:rPr>
        <w:t>“AFEMAT”</w:t>
      </w:r>
      <w:r>
        <w:rPr>
          <w:sz w:val="20"/>
        </w:rPr>
        <w:t xml:space="preserve"> 2026. </w:t>
      </w:r>
      <w:proofErr w:type="spellStart"/>
      <w:r>
        <w:rPr>
          <w:sz w:val="20"/>
        </w:rPr>
        <w:t>Expte</w:t>
      </w:r>
      <w:proofErr w:type="spellEnd"/>
      <w:r>
        <w:rPr>
          <w:sz w:val="20"/>
        </w:rPr>
        <w:t>. 11875/2026.</w:t>
      </w:r>
    </w:p>
    <w:p w14:paraId="758F94E1" w14:textId="15436EAE" w:rsidR="00381027" w:rsidRDefault="00000000">
      <w:pPr>
        <w:pStyle w:val="Prrafodelista"/>
        <w:numPr>
          <w:ilvl w:val="0"/>
          <w:numId w:val="1"/>
        </w:numPr>
        <w:tabs>
          <w:tab w:val="left" w:pos="1699"/>
          <w:tab w:val="left" w:pos="1701"/>
        </w:tabs>
        <w:spacing w:line="336" w:lineRule="auto"/>
        <w:ind w:right="153"/>
        <w:jc w:val="both"/>
        <w:rPr>
          <w:sz w:val="20"/>
        </w:rPr>
      </w:pPr>
      <w:r>
        <w:rPr>
          <w:sz w:val="20"/>
        </w:rPr>
        <w:t xml:space="preserve">Aprobación del Convenio de colaboración entre el Ayuntamiento de Las Rozas de Madrid y la Asociación de Propietarios Molino de la Hoz para recolocación de escultura </w:t>
      </w:r>
      <w:r w:rsidRPr="003F51AB">
        <w:rPr>
          <w:i/>
          <w:iCs/>
          <w:sz w:val="20"/>
        </w:rPr>
        <w:t>“Monumento al Cormorán”</w:t>
      </w:r>
      <w:r w:rsidR="003F51AB">
        <w:rPr>
          <w:i/>
          <w:iCs/>
          <w:sz w:val="20"/>
        </w:rPr>
        <w:t>,</w:t>
      </w:r>
      <w:r>
        <w:rPr>
          <w:sz w:val="20"/>
        </w:rPr>
        <w:t xml:space="preserve"> sobre la lámina de agua en el embalse existente en la citada urbanización. </w:t>
      </w:r>
      <w:proofErr w:type="spellStart"/>
      <w:r>
        <w:rPr>
          <w:sz w:val="20"/>
        </w:rPr>
        <w:t>Expte</w:t>
      </w:r>
      <w:proofErr w:type="spellEnd"/>
      <w:r>
        <w:rPr>
          <w:sz w:val="20"/>
        </w:rPr>
        <w:t xml:space="preserve">. </w:t>
      </w:r>
      <w:r>
        <w:rPr>
          <w:spacing w:val="-2"/>
          <w:sz w:val="20"/>
        </w:rPr>
        <w:t>10135/2026.</w:t>
      </w:r>
    </w:p>
    <w:p w14:paraId="204F7ABE" w14:textId="56F9B318" w:rsidR="00381027" w:rsidRDefault="00000000">
      <w:pPr>
        <w:pStyle w:val="Prrafodelista"/>
        <w:numPr>
          <w:ilvl w:val="0"/>
          <w:numId w:val="1"/>
        </w:numPr>
        <w:tabs>
          <w:tab w:val="left" w:pos="1699"/>
          <w:tab w:val="left" w:pos="1701"/>
        </w:tabs>
        <w:spacing w:line="336" w:lineRule="auto"/>
        <w:jc w:val="both"/>
        <w:rPr>
          <w:sz w:val="20"/>
        </w:rPr>
      </w:pPr>
      <w:r>
        <w:rPr>
          <w:sz w:val="20"/>
        </w:rPr>
        <w:t>Aprobación de bases y convocatoria para el otorgamiento de ayudas a asociaciones de comerciantes y centros comerciales del municipio</w:t>
      </w:r>
      <w:r w:rsidR="003F51AB">
        <w:rPr>
          <w:sz w:val="20"/>
        </w:rPr>
        <w:t>,</w:t>
      </w:r>
      <w:r>
        <w:rPr>
          <w:sz w:val="20"/>
        </w:rPr>
        <w:t xml:space="preserve"> para la realización de proyectos de dinamización</w:t>
      </w:r>
      <w:r>
        <w:rPr>
          <w:spacing w:val="-3"/>
          <w:sz w:val="20"/>
        </w:rPr>
        <w:t xml:space="preserve"> </w:t>
      </w:r>
      <w:r>
        <w:rPr>
          <w:sz w:val="20"/>
        </w:rPr>
        <w:t>comercial</w:t>
      </w:r>
      <w:r>
        <w:rPr>
          <w:spacing w:val="-4"/>
          <w:sz w:val="20"/>
        </w:rPr>
        <w:t xml:space="preserve"> </w:t>
      </w:r>
      <w:r>
        <w:rPr>
          <w:sz w:val="20"/>
        </w:rPr>
        <w:t>y</w:t>
      </w:r>
      <w:r>
        <w:rPr>
          <w:spacing w:val="-1"/>
          <w:sz w:val="20"/>
        </w:rPr>
        <w:t xml:space="preserve"> </w:t>
      </w:r>
      <w:r>
        <w:rPr>
          <w:sz w:val="20"/>
        </w:rPr>
        <w:t>actividades</w:t>
      </w:r>
      <w:r>
        <w:rPr>
          <w:spacing w:val="-3"/>
          <w:sz w:val="20"/>
        </w:rPr>
        <w:t xml:space="preserve"> </w:t>
      </w:r>
      <w:r>
        <w:rPr>
          <w:sz w:val="20"/>
        </w:rPr>
        <w:t>de</w:t>
      </w:r>
      <w:r>
        <w:rPr>
          <w:spacing w:val="-3"/>
          <w:sz w:val="20"/>
        </w:rPr>
        <w:t xml:space="preserve"> </w:t>
      </w:r>
      <w:r>
        <w:rPr>
          <w:sz w:val="20"/>
        </w:rPr>
        <w:t>carácter</w:t>
      </w:r>
      <w:r>
        <w:rPr>
          <w:spacing w:val="-2"/>
          <w:sz w:val="20"/>
        </w:rPr>
        <w:t xml:space="preserve"> </w:t>
      </w:r>
      <w:r>
        <w:rPr>
          <w:sz w:val="20"/>
        </w:rPr>
        <w:t>comercial</w:t>
      </w:r>
      <w:r>
        <w:rPr>
          <w:spacing w:val="-2"/>
          <w:sz w:val="20"/>
        </w:rPr>
        <w:t xml:space="preserve"> </w:t>
      </w:r>
      <w:r>
        <w:rPr>
          <w:sz w:val="20"/>
        </w:rPr>
        <w:t>complementarias</w:t>
      </w:r>
      <w:r>
        <w:rPr>
          <w:spacing w:val="-1"/>
          <w:sz w:val="20"/>
        </w:rPr>
        <w:t xml:space="preserve"> </w:t>
      </w:r>
      <w:r>
        <w:rPr>
          <w:sz w:val="20"/>
        </w:rPr>
        <w:t>al</w:t>
      </w:r>
      <w:r>
        <w:rPr>
          <w:spacing w:val="-2"/>
          <w:sz w:val="20"/>
        </w:rPr>
        <w:t xml:space="preserve"> </w:t>
      </w:r>
      <w:r>
        <w:rPr>
          <w:sz w:val="20"/>
        </w:rPr>
        <w:t xml:space="preserve">sostenimiento de la economía local, año 2026. </w:t>
      </w:r>
      <w:proofErr w:type="spellStart"/>
      <w:r>
        <w:rPr>
          <w:sz w:val="20"/>
        </w:rPr>
        <w:t>Expte</w:t>
      </w:r>
      <w:proofErr w:type="spellEnd"/>
      <w:r>
        <w:rPr>
          <w:sz w:val="20"/>
        </w:rPr>
        <w:t>. 15123/2026.</w:t>
      </w:r>
    </w:p>
    <w:p w14:paraId="2424A05E" w14:textId="77777777" w:rsidR="00381027" w:rsidRDefault="00000000">
      <w:pPr>
        <w:pStyle w:val="Ttulo1"/>
        <w:numPr>
          <w:ilvl w:val="0"/>
          <w:numId w:val="2"/>
        </w:numPr>
        <w:tabs>
          <w:tab w:val="left" w:pos="1259"/>
        </w:tabs>
        <w:spacing w:before="120"/>
        <w:ind w:left="1259" w:hanging="264"/>
      </w:pPr>
      <w:r>
        <w:t>PARTE</w:t>
      </w:r>
      <w:r>
        <w:rPr>
          <w:spacing w:val="-2"/>
        </w:rPr>
        <w:t xml:space="preserve"> </w:t>
      </w:r>
      <w:r>
        <w:t>NO</w:t>
      </w:r>
      <w:r>
        <w:rPr>
          <w:spacing w:val="-2"/>
        </w:rPr>
        <w:t xml:space="preserve"> RESOLUTIVA</w:t>
      </w:r>
    </w:p>
    <w:p w14:paraId="2C290BB8" w14:textId="44588E2A" w:rsidR="00381027" w:rsidRDefault="00000000">
      <w:pPr>
        <w:pStyle w:val="Textoindependiente"/>
        <w:spacing w:before="212"/>
        <w:ind w:left="995" w:firstLine="0"/>
        <w:jc w:val="left"/>
      </w:pPr>
      <w:r>
        <w:t>No</w:t>
      </w:r>
      <w:r>
        <w:rPr>
          <w:spacing w:val="-2"/>
        </w:rPr>
        <w:t xml:space="preserve"> </w:t>
      </w:r>
      <w:r>
        <w:t>hay</w:t>
      </w:r>
      <w:r>
        <w:rPr>
          <w:spacing w:val="-2"/>
        </w:rPr>
        <w:t xml:space="preserve"> asuntos</w:t>
      </w:r>
      <w:r w:rsidR="003F51AB">
        <w:rPr>
          <w:spacing w:val="-2"/>
        </w:rPr>
        <w:t>.</w:t>
      </w:r>
    </w:p>
    <w:p w14:paraId="3DB355F4" w14:textId="77777777" w:rsidR="00381027" w:rsidRDefault="00000000">
      <w:pPr>
        <w:pStyle w:val="Ttulo1"/>
        <w:numPr>
          <w:ilvl w:val="0"/>
          <w:numId w:val="2"/>
        </w:numPr>
        <w:tabs>
          <w:tab w:val="left" w:pos="1259"/>
        </w:tabs>
        <w:spacing w:before="212"/>
        <w:ind w:left="1259" w:hanging="264"/>
      </w:pPr>
      <w:r>
        <w:t>ASUNTOS</w:t>
      </w:r>
      <w:r>
        <w:rPr>
          <w:spacing w:val="-3"/>
        </w:rPr>
        <w:t xml:space="preserve"> </w:t>
      </w:r>
      <w:r>
        <w:t>DE</w:t>
      </w:r>
      <w:r>
        <w:rPr>
          <w:spacing w:val="-4"/>
        </w:rPr>
        <w:t xml:space="preserve"> </w:t>
      </w:r>
      <w:r>
        <w:rPr>
          <w:spacing w:val="-2"/>
        </w:rPr>
        <w:t>URGENCIA</w:t>
      </w:r>
    </w:p>
    <w:p w14:paraId="23F54FC1" w14:textId="1452B10F" w:rsidR="00381027" w:rsidRDefault="00000000">
      <w:pPr>
        <w:pStyle w:val="Textoindependiente"/>
        <w:spacing w:before="212"/>
        <w:ind w:left="995" w:firstLine="0"/>
        <w:jc w:val="left"/>
      </w:pPr>
      <w:r>
        <w:t>No</w:t>
      </w:r>
      <w:r>
        <w:rPr>
          <w:spacing w:val="-2"/>
        </w:rPr>
        <w:t xml:space="preserve"> </w:t>
      </w:r>
      <w:r>
        <w:t>hay</w:t>
      </w:r>
      <w:r>
        <w:rPr>
          <w:spacing w:val="-2"/>
        </w:rPr>
        <w:t xml:space="preserve"> asuntos</w:t>
      </w:r>
      <w:r w:rsidR="003F51AB">
        <w:rPr>
          <w:spacing w:val="-2"/>
        </w:rPr>
        <w:t>.</w:t>
      </w:r>
    </w:p>
    <w:p w14:paraId="150157FD" w14:textId="77777777" w:rsidR="00381027" w:rsidRDefault="00381027">
      <w:pPr>
        <w:pStyle w:val="Textoindependiente"/>
        <w:spacing w:before="122"/>
        <w:ind w:left="0" w:firstLine="0"/>
        <w:jc w:val="left"/>
      </w:pPr>
    </w:p>
    <w:p w14:paraId="6F993337" w14:textId="77777777" w:rsidR="00381027" w:rsidRDefault="00000000">
      <w:pPr>
        <w:ind w:left="3281"/>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381027">
      <w:pgSz w:w="11910" w:h="16840"/>
      <w:pgMar w:top="1720" w:right="1275" w:bottom="1180" w:left="425" w:header="56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A159" w14:textId="77777777" w:rsidR="00245965" w:rsidRDefault="00245965">
      <w:r>
        <w:separator/>
      </w:r>
    </w:p>
  </w:endnote>
  <w:endnote w:type="continuationSeparator" w:id="0">
    <w:p w14:paraId="7A23AE4F" w14:textId="77777777" w:rsidR="00245965" w:rsidRDefault="0024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0811" w14:textId="7C579728" w:rsidR="00381027" w:rsidRDefault="00000000">
    <w:pPr>
      <w:pStyle w:val="Textoindependiente"/>
      <w:spacing w:line="14" w:lineRule="auto"/>
      <w:ind w:left="0" w:firstLine="0"/>
      <w:jc w:val="left"/>
    </w:pPr>
    <w:r>
      <w:rPr>
        <w:noProof/>
      </w:rPr>
      <mc:AlternateContent>
        <mc:Choice Requires="wps">
          <w:drawing>
            <wp:anchor distT="0" distB="0" distL="0" distR="0" simplePos="0" relativeHeight="487482368" behindDoc="1" locked="0" layoutInCell="1" allowOverlap="1" wp14:anchorId="0C7CA3EA" wp14:editId="474ECA39">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D210C2" id="Graphic 3" o:spid="_x0000_s1026" style="position:absolute;margin-left:70.9pt;margin-top:778.35pt;width:453.55pt;height:.1pt;z-index:-15834112;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82880" behindDoc="1" locked="0" layoutInCell="1" allowOverlap="1" wp14:anchorId="029677C9" wp14:editId="617DFB66">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657D3221" w14:textId="77777777" w:rsidR="00381027"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EF9069D" w14:textId="77777777" w:rsidR="00381027"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029677C9" id="_x0000_t202" coordsize="21600,21600" o:spt="202" path="m,l,21600r21600,l21600,xe">
              <v:stroke joinstyle="miter"/>
              <v:path gradientshapeok="t" o:connecttype="rect"/>
            </v:shapetype>
            <v:shape id="Textbox 4" o:spid="_x0000_s1039" type="#_x0000_t202" style="position:absolute;margin-left:157.1pt;margin-top:789.25pt;width:279pt;height:25.3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657D3221" w14:textId="77777777" w:rsidR="00381027"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EF9069D" w14:textId="77777777" w:rsidR="00381027"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9F75" w14:textId="77777777" w:rsidR="00245965" w:rsidRDefault="00245965">
      <w:r>
        <w:separator/>
      </w:r>
    </w:p>
  </w:footnote>
  <w:footnote w:type="continuationSeparator" w:id="0">
    <w:p w14:paraId="6FD0ABA8" w14:textId="77777777" w:rsidR="00245965" w:rsidRDefault="00245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5539" w14:textId="77777777" w:rsidR="00381027" w:rsidRDefault="00000000">
    <w:pPr>
      <w:pStyle w:val="Textoindependiente"/>
      <w:spacing w:line="14" w:lineRule="auto"/>
      <w:ind w:left="0" w:firstLine="0"/>
      <w:jc w:val="left"/>
    </w:pPr>
    <w:r>
      <w:rPr>
        <w:noProof/>
      </w:rPr>
      <w:drawing>
        <wp:anchor distT="0" distB="0" distL="0" distR="0" simplePos="0" relativeHeight="487481344" behindDoc="1" locked="0" layoutInCell="1" allowOverlap="1" wp14:anchorId="05D31140" wp14:editId="0D498A16">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4C1E" w14:textId="5FE61316" w:rsidR="004F08BC" w:rsidRDefault="004F08BC" w:rsidP="004F08BC">
    <w:pPr>
      <w:pStyle w:val="Encabezado"/>
      <w:jc w:val="center"/>
      <w:rPr>
        <w:sz w:val="20"/>
        <w:szCs w:val="20"/>
        <w14:ligatures w14:val="standardContextual"/>
      </w:rPr>
    </w:pPr>
    <w:r>
      <w:rPr>
        <w:noProof/>
      </w:rPr>
      <w:drawing>
        <wp:anchor distT="0" distB="0" distL="0" distR="0" simplePos="0" relativeHeight="251659264" behindDoc="1" locked="0" layoutInCell="1" allowOverlap="1" wp14:anchorId="0F26DFA1" wp14:editId="189ED554">
          <wp:simplePos x="0" y="0"/>
          <wp:positionH relativeFrom="page">
            <wp:posOffset>958187</wp:posOffset>
          </wp:positionH>
          <wp:positionV relativeFrom="page">
            <wp:posOffset>138695</wp:posOffset>
          </wp:positionV>
          <wp:extent cx="507632" cy="697229"/>
          <wp:effectExtent l="0" t="0" r="0" b="0"/>
          <wp:wrapNone/>
          <wp:docPr id="1365540446" name="Image 1" descr="Un dibujo animad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5540446" name="Image 1" descr="Un dibujo animado&#10;&#10;El contenido generado por IA puede ser incorrecto."/>
                  <pic:cNvPicPr/>
                </pic:nvPicPr>
                <pic:blipFill>
                  <a:blip r:embed="rId1" cstate="print"/>
                  <a:stretch>
                    <a:fillRect/>
                  </a:stretch>
                </pic:blipFill>
                <pic:spPr>
                  <a:xfrm>
                    <a:off x="0" y="0"/>
                    <a:ext cx="507632" cy="697229"/>
                  </a:xfrm>
                  <a:prstGeom prst="rect">
                    <a:avLst/>
                  </a:prstGeom>
                </pic:spPr>
              </pic:pic>
            </a:graphicData>
          </a:graphic>
        </wp:anchor>
      </w:drawing>
    </w:r>
    <w:r>
      <w:rPr>
        <w:sz w:val="20"/>
        <w:szCs w:val="20"/>
        <w14:ligatures w14:val="standardContextual"/>
      </w:rPr>
      <w:t xml:space="preserve">                          </w:t>
    </w:r>
    <w:r w:rsidRPr="00406140">
      <w:rPr>
        <w:sz w:val="20"/>
        <w:szCs w:val="20"/>
        <w14:ligatures w14:val="standardContextual"/>
      </w:rPr>
      <w:t xml:space="preserve">DOCUMENTO </w:t>
    </w:r>
    <w:r>
      <w:rPr>
        <w:sz w:val="20"/>
        <w:szCs w:val="20"/>
        <w14:ligatures w14:val="standardContextual"/>
      </w:rPr>
      <w:t>ANONIMIZADO</w:t>
    </w:r>
    <w:r w:rsidRPr="00406140">
      <w:rPr>
        <w:sz w:val="20"/>
        <w:szCs w:val="20"/>
        <w14:ligatures w14:val="standardContextual"/>
      </w:rPr>
      <w:t xml:space="preserve">PREPARADO PARA PUBLICAR EN EL PORTAL DE </w:t>
    </w:r>
  </w:p>
  <w:p w14:paraId="35E04B9C" w14:textId="18771886" w:rsidR="004F08BC" w:rsidRDefault="004F08BC" w:rsidP="004F08BC">
    <w:pPr>
      <w:pStyle w:val="Encabezado"/>
    </w:pPr>
    <w:r>
      <w:rPr>
        <w:sz w:val="20"/>
        <w:szCs w:val="20"/>
        <w14:ligatures w14:val="standardContextual"/>
      </w:rPr>
      <w:t xml:space="preserve">                                                                </w:t>
    </w:r>
    <w:r>
      <w:rPr>
        <w:sz w:val="20"/>
        <w:szCs w:val="20"/>
        <w14:ligatures w14:val="standardContextual"/>
      </w:rPr>
      <w:t xml:space="preserve"> </w:t>
    </w:r>
    <w:r>
      <w:rPr>
        <w:sz w:val="20"/>
        <w:szCs w:val="20"/>
        <w14:ligatures w14:val="standardContextual"/>
      </w:rPr>
      <w:t xml:space="preserve"> </w:t>
    </w:r>
    <w:r w:rsidRPr="00406140">
      <w:rPr>
        <w:sz w:val="20"/>
        <w:szCs w:val="20"/>
        <w14:ligatures w14:val="standardContextual"/>
      </w:rPr>
      <w:t>TRANSPARENCIA EN FORMATO REUTILIZABLE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B524D"/>
    <w:multiLevelType w:val="hybridMultilevel"/>
    <w:tmpl w:val="2222E45A"/>
    <w:lvl w:ilvl="0" w:tplc="CFAECA58">
      <w:start w:val="32"/>
      <w:numFmt w:val="decimal"/>
      <w:lvlText w:val="%1."/>
      <w:lvlJc w:val="left"/>
      <w:pPr>
        <w:ind w:left="1701" w:hanging="282"/>
        <w:jc w:val="left"/>
      </w:pPr>
      <w:rPr>
        <w:rFonts w:ascii="Arial" w:eastAsia="Arial" w:hAnsi="Arial" w:cs="Arial" w:hint="default"/>
        <w:b w:val="0"/>
        <w:bCs w:val="0"/>
        <w:i w:val="0"/>
        <w:iCs w:val="0"/>
        <w:spacing w:val="-2"/>
        <w:w w:val="100"/>
        <w:sz w:val="18"/>
        <w:szCs w:val="18"/>
        <w:lang w:val="es-ES" w:eastAsia="en-US" w:bidi="ar-SA"/>
      </w:rPr>
    </w:lvl>
    <w:lvl w:ilvl="1" w:tplc="0ED0B384">
      <w:numFmt w:val="bullet"/>
      <w:lvlText w:val="•"/>
      <w:lvlJc w:val="left"/>
      <w:pPr>
        <w:ind w:left="2550" w:hanging="282"/>
      </w:pPr>
      <w:rPr>
        <w:rFonts w:hint="default"/>
        <w:lang w:val="es-ES" w:eastAsia="en-US" w:bidi="ar-SA"/>
      </w:rPr>
    </w:lvl>
    <w:lvl w:ilvl="2" w:tplc="5210A1C6">
      <w:numFmt w:val="bullet"/>
      <w:lvlText w:val="•"/>
      <w:lvlJc w:val="left"/>
      <w:pPr>
        <w:ind w:left="3401" w:hanging="282"/>
      </w:pPr>
      <w:rPr>
        <w:rFonts w:hint="default"/>
        <w:lang w:val="es-ES" w:eastAsia="en-US" w:bidi="ar-SA"/>
      </w:rPr>
    </w:lvl>
    <w:lvl w:ilvl="3" w:tplc="D2849012">
      <w:numFmt w:val="bullet"/>
      <w:lvlText w:val="•"/>
      <w:lvlJc w:val="left"/>
      <w:pPr>
        <w:ind w:left="4251" w:hanging="282"/>
      </w:pPr>
      <w:rPr>
        <w:rFonts w:hint="default"/>
        <w:lang w:val="es-ES" w:eastAsia="en-US" w:bidi="ar-SA"/>
      </w:rPr>
    </w:lvl>
    <w:lvl w:ilvl="4" w:tplc="A842788A">
      <w:numFmt w:val="bullet"/>
      <w:lvlText w:val="•"/>
      <w:lvlJc w:val="left"/>
      <w:pPr>
        <w:ind w:left="5102" w:hanging="282"/>
      </w:pPr>
      <w:rPr>
        <w:rFonts w:hint="default"/>
        <w:lang w:val="es-ES" w:eastAsia="en-US" w:bidi="ar-SA"/>
      </w:rPr>
    </w:lvl>
    <w:lvl w:ilvl="5" w:tplc="DBF49870">
      <w:numFmt w:val="bullet"/>
      <w:lvlText w:val="•"/>
      <w:lvlJc w:val="left"/>
      <w:pPr>
        <w:ind w:left="5953" w:hanging="282"/>
      </w:pPr>
      <w:rPr>
        <w:rFonts w:hint="default"/>
        <w:lang w:val="es-ES" w:eastAsia="en-US" w:bidi="ar-SA"/>
      </w:rPr>
    </w:lvl>
    <w:lvl w:ilvl="6" w:tplc="7772D9DE">
      <w:numFmt w:val="bullet"/>
      <w:lvlText w:val="•"/>
      <w:lvlJc w:val="left"/>
      <w:pPr>
        <w:ind w:left="6803" w:hanging="282"/>
      </w:pPr>
      <w:rPr>
        <w:rFonts w:hint="default"/>
        <w:lang w:val="es-ES" w:eastAsia="en-US" w:bidi="ar-SA"/>
      </w:rPr>
    </w:lvl>
    <w:lvl w:ilvl="7" w:tplc="CE5E6E9E">
      <w:numFmt w:val="bullet"/>
      <w:lvlText w:val="•"/>
      <w:lvlJc w:val="left"/>
      <w:pPr>
        <w:ind w:left="7654" w:hanging="282"/>
      </w:pPr>
      <w:rPr>
        <w:rFonts w:hint="default"/>
        <w:lang w:val="es-ES" w:eastAsia="en-US" w:bidi="ar-SA"/>
      </w:rPr>
    </w:lvl>
    <w:lvl w:ilvl="8" w:tplc="0E5E7ABE">
      <w:numFmt w:val="bullet"/>
      <w:lvlText w:val="•"/>
      <w:lvlJc w:val="left"/>
      <w:pPr>
        <w:ind w:left="8504" w:hanging="282"/>
      </w:pPr>
      <w:rPr>
        <w:rFonts w:hint="default"/>
        <w:lang w:val="es-ES" w:eastAsia="en-US" w:bidi="ar-SA"/>
      </w:rPr>
    </w:lvl>
  </w:abstractNum>
  <w:abstractNum w:abstractNumId="1" w15:restartNumberingAfterBreak="0">
    <w:nsid w:val="6E9D599B"/>
    <w:multiLevelType w:val="hybridMultilevel"/>
    <w:tmpl w:val="99802F06"/>
    <w:lvl w:ilvl="0" w:tplc="7BDC4920">
      <w:start w:val="1"/>
      <w:numFmt w:val="upperLetter"/>
      <w:lvlText w:val="%1)"/>
      <w:lvlJc w:val="left"/>
      <w:pPr>
        <w:ind w:left="1260" w:hanging="266"/>
        <w:jc w:val="left"/>
      </w:pPr>
      <w:rPr>
        <w:rFonts w:ascii="Arial" w:eastAsia="Arial" w:hAnsi="Arial" w:cs="Arial" w:hint="default"/>
        <w:b/>
        <w:bCs/>
        <w:i w:val="0"/>
        <w:iCs w:val="0"/>
        <w:spacing w:val="-1"/>
        <w:w w:val="100"/>
        <w:sz w:val="20"/>
        <w:szCs w:val="20"/>
        <w:lang w:val="es-ES" w:eastAsia="en-US" w:bidi="ar-SA"/>
      </w:rPr>
    </w:lvl>
    <w:lvl w:ilvl="1" w:tplc="D1843490">
      <w:start w:val="1"/>
      <w:numFmt w:val="decimal"/>
      <w:lvlText w:val="%2."/>
      <w:lvlJc w:val="left"/>
      <w:pPr>
        <w:ind w:left="1701" w:hanging="282"/>
        <w:jc w:val="left"/>
      </w:pPr>
      <w:rPr>
        <w:rFonts w:ascii="Arial" w:eastAsia="Arial" w:hAnsi="Arial" w:cs="Arial" w:hint="default"/>
        <w:b w:val="0"/>
        <w:bCs w:val="0"/>
        <w:i w:val="0"/>
        <w:iCs w:val="0"/>
        <w:spacing w:val="-2"/>
        <w:w w:val="95"/>
        <w:sz w:val="20"/>
        <w:szCs w:val="20"/>
        <w:lang w:val="es-ES" w:eastAsia="en-US" w:bidi="ar-SA"/>
      </w:rPr>
    </w:lvl>
    <w:lvl w:ilvl="2" w:tplc="E8689D74">
      <w:numFmt w:val="bullet"/>
      <w:lvlText w:val="•"/>
      <w:lvlJc w:val="left"/>
      <w:pPr>
        <w:ind w:left="2645" w:hanging="282"/>
      </w:pPr>
      <w:rPr>
        <w:rFonts w:hint="default"/>
        <w:lang w:val="es-ES" w:eastAsia="en-US" w:bidi="ar-SA"/>
      </w:rPr>
    </w:lvl>
    <w:lvl w:ilvl="3" w:tplc="EA7E6996">
      <w:numFmt w:val="bullet"/>
      <w:lvlText w:val="•"/>
      <w:lvlJc w:val="left"/>
      <w:pPr>
        <w:ind w:left="3590" w:hanging="282"/>
      </w:pPr>
      <w:rPr>
        <w:rFonts w:hint="default"/>
        <w:lang w:val="es-ES" w:eastAsia="en-US" w:bidi="ar-SA"/>
      </w:rPr>
    </w:lvl>
    <w:lvl w:ilvl="4" w:tplc="19B0C7E8">
      <w:numFmt w:val="bullet"/>
      <w:lvlText w:val="•"/>
      <w:lvlJc w:val="left"/>
      <w:pPr>
        <w:ind w:left="4535" w:hanging="282"/>
      </w:pPr>
      <w:rPr>
        <w:rFonts w:hint="default"/>
        <w:lang w:val="es-ES" w:eastAsia="en-US" w:bidi="ar-SA"/>
      </w:rPr>
    </w:lvl>
    <w:lvl w:ilvl="5" w:tplc="C6E4B07E">
      <w:numFmt w:val="bullet"/>
      <w:lvlText w:val="•"/>
      <w:lvlJc w:val="left"/>
      <w:pPr>
        <w:ind w:left="5480" w:hanging="282"/>
      </w:pPr>
      <w:rPr>
        <w:rFonts w:hint="default"/>
        <w:lang w:val="es-ES" w:eastAsia="en-US" w:bidi="ar-SA"/>
      </w:rPr>
    </w:lvl>
    <w:lvl w:ilvl="6" w:tplc="489AAF96">
      <w:numFmt w:val="bullet"/>
      <w:lvlText w:val="•"/>
      <w:lvlJc w:val="left"/>
      <w:pPr>
        <w:ind w:left="6425" w:hanging="282"/>
      </w:pPr>
      <w:rPr>
        <w:rFonts w:hint="default"/>
        <w:lang w:val="es-ES" w:eastAsia="en-US" w:bidi="ar-SA"/>
      </w:rPr>
    </w:lvl>
    <w:lvl w:ilvl="7" w:tplc="ABB6F99C">
      <w:numFmt w:val="bullet"/>
      <w:lvlText w:val="•"/>
      <w:lvlJc w:val="left"/>
      <w:pPr>
        <w:ind w:left="7370" w:hanging="282"/>
      </w:pPr>
      <w:rPr>
        <w:rFonts w:hint="default"/>
        <w:lang w:val="es-ES" w:eastAsia="en-US" w:bidi="ar-SA"/>
      </w:rPr>
    </w:lvl>
    <w:lvl w:ilvl="8" w:tplc="9D8465B6">
      <w:numFmt w:val="bullet"/>
      <w:lvlText w:val="•"/>
      <w:lvlJc w:val="left"/>
      <w:pPr>
        <w:ind w:left="8315" w:hanging="282"/>
      </w:pPr>
      <w:rPr>
        <w:rFonts w:hint="default"/>
        <w:lang w:val="es-ES" w:eastAsia="en-US" w:bidi="ar-SA"/>
      </w:rPr>
    </w:lvl>
  </w:abstractNum>
  <w:num w:numId="1" w16cid:durableId="382799381">
    <w:abstractNumId w:val="0"/>
  </w:num>
  <w:num w:numId="2" w16cid:durableId="93482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1027"/>
    <w:rsid w:val="00245965"/>
    <w:rsid w:val="0025728B"/>
    <w:rsid w:val="00381027"/>
    <w:rsid w:val="003F51AB"/>
    <w:rsid w:val="004F08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D682"/>
  <w15:docId w15:val="{19CD3A11-EFC1-4266-ACC6-51F2C00F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8"/>
      <w:ind w:left="1259"/>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hanging="282"/>
      <w:jc w:val="both"/>
    </w:pPr>
    <w:rPr>
      <w:sz w:val="20"/>
      <w:szCs w:val="20"/>
    </w:rPr>
  </w:style>
  <w:style w:type="paragraph" w:styleId="Prrafodelista">
    <w:name w:val="List Paragraph"/>
    <w:basedOn w:val="Normal"/>
    <w:uiPriority w:val="1"/>
    <w:qFormat/>
    <w:pPr>
      <w:ind w:left="1701" w:right="151" w:hanging="282"/>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4F08BC"/>
    <w:pPr>
      <w:tabs>
        <w:tab w:val="center" w:pos="4252"/>
        <w:tab w:val="right" w:pos="8504"/>
      </w:tabs>
    </w:pPr>
  </w:style>
  <w:style w:type="character" w:customStyle="1" w:styleId="EncabezadoCar">
    <w:name w:val="Encabezado Car"/>
    <w:basedOn w:val="Fuentedeprrafopredeter"/>
    <w:link w:val="Encabezado"/>
    <w:uiPriority w:val="99"/>
    <w:rsid w:val="004F08BC"/>
    <w:rPr>
      <w:rFonts w:ascii="Arial" w:eastAsia="Arial" w:hAnsi="Arial" w:cs="Arial"/>
      <w:lang w:val="es-ES"/>
    </w:rPr>
  </w:style>
  <w:style w:type="paragraph" w:styleId="Piedepgina">
    <w:name w:val="footer"/>
    <w:basedOn w:val="Normal"/>
    <w:link w:val="PiedepginaCar"/>
    <w:uiPriority w:val="99"/>
    <w:unhideWhenUsed/>
    <w:rsid w:val="004F08BC"/>
    <w:pPr>
      <w:tabs>
        <w:tab w:val="center" w:pos="4252"/>
        <w:tab w:val="right" w:pos="8504"/>
      </w:tabs>
    </w:pPr>
  </w:style>
  <w:style w:type="character" w:customStyle="1" w:styleId="PiedepginaCar">
    <w:name w:val="Pie de página Car"/>
    <w:basedOn w:val="Fuentedeprrafopredeter"/>
    <w:link w:val="Piedepgina"/>
    <w:uiPriority w:val="99"/>
    <w:rsid w:val="004F08BC"/>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1537</Words>
  <Characters>9133</Characters>
  <Application>Microsoft Office Word</Application>
  <DocSecurity>0</DocSecurity>
  <Lines>198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2026-05-27T06:48:00Z</dcterms:created>
  <dcterms:modified xsi:type="dcterms:W3CDTF">2026-05-27T07:12:00Z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2026-05-27T00:00:00Z</vt:filetime>
  </property>
</Properties>
</file>