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9BF10C" w14:textId="77777777" w:rsidR="00B92EDA" w:rsidRDefault="00000000">
      <w:pPr>
        <w:pStyle w:val="Textoindependiente"/>
        <w:spacing w:before="93"/>
        <w:ind w:left="0" w:firstLine="0"/>
        <w:jc w:val="left"/>
        <w:rPr>
          <w:rFonts w:ascii="Times New Roman"/>
        </w:rPr>
      </w:pPr>
      <w:r>
        <w:rPr>
          <w:rFonts w:ascii="Times New Roman"/>
          <w:noProof/>
        </w:rPr>
        <mc:AlternateContent>
          <mc:Choice Requires="wps">
            <w:drawing>
              <wp:anchor distT="0" distB="0" distL="0" distR="0" simplePos="0" relativeHeight="15732224" behindDoc="0" locked="0" layoutInCell="1" allowOverlap="1" wp14:anchorId="63E4076F" wp14:editId="3DFE0E35">
                <wp:simplePos x="0" y="0"/>
                <wp:positionH relativeFrom="page">
                  <wp:posOffset>6810898</wp:posOffset>
                </wp:positionH>
                <wp:positionV relativeFrom="page">
                  <wp:posOffset>3891130</wp:posOffset>
                </wp:positionV>
                <wp:extent cx="417830" cy="211518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2115185"/>
                        </a:xfrm>
                        <a:prstGeom prst="rect">
                          <a:avLst/>
                        </a:prstGeom>
                      </wps:spPr>
                      <wps:txbx>
                        <w:txbxContent>
                          <w:p w14:paraId="48B76CB3" w14:textId="77777777" w:rsidR="00B92EDA" w:rsidRDefault="00000000">
                            <w:pPr>
                              <w:spacing w:before="20" w:line="417" w:lineRule="exact"/>
                              <w:ind w:left="20"/>
                              <w:rPr>
                                <w:rFonts w:ascii="Tahoma"/>
                                <w:sz w:val="36"/>
                              </w:rPr>
                            </w:pPr>
                            <w:r>
                              <w:rPr>
                                <w:rFonts w:ascii="Tahoma"/>
                                <w:spacing w:val="-2"/>
                                <w:sz w:val="36"/>
                              </w:rPr>
                              <w:t>RESOLUCION</w:t>
                            </w:r>
                          </w:p>
                          <w:p w14:paraId="3FD1D8FB" w14:textId="77777777" w:rsidR="00B92EDA"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2026-5266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30/07/2026</w:t>
                            </w:r>
                          </w:p>
                        </w:txbxContent>
                      </wps:txbx>
                      <wps:bodyPr vert="vert270" wrap="square" lIns="0" tIns="0" rIns="0" bIns="0" rtlCol="0">
                        <a:noAutofit/>
                      </wps:bodyPr>
                    </wps:wsp>
                  </a:graphicData>
                </a:graphic>
              </wp:anchor>
            </w:drawing>
          </mc:Choice>
          <mc:Fallback>
            <w:pict>
              <v:shapetype w14:anchorId="63E4076F" id="_x0000_t202" coordsize="21600,21600" o:spt="202" path="m,l,21600r21600,l21600,xe">
                <v:stroke joinstyle="miter"/>
                <v:path gradientshapeok="t" o:connecttype="rect"/>
              </v:shapetype>
              <v:shape id="Textbox 5" o:spid="_x0000_s1026" type="#_x0000_t202" style="position:absolute;margin-left:536.3pt;margin-top:306.4pt;width:32.9pt;height:166.55pt;z-index:157322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" filled="f" stroked="f">
                <v:textbox style="layout-flow:vertical;mso-layout-flow-alt:bottom-to-top" inset="0,0,0,0">
                  <w:txbxContent>
                    <w:p w14:paraId="48B76CB3" w14:textId="77777777" w:rsidR="00B92EDA" w:rsidRDefault="00000000">
                      <w:pPr>
                        <w:spacing w:before="20" w:line="417" w:lineRule="exact"/>
                        <w:ind w:left="20"/>
                        <w:rPr>
                          <w:rFonts w:ascii="Tahoma"/>
                          <w:sz w:val="36"/>
                        </w:rPr>
                      </w:pPr>
                      <w:r>
                        <w:rPr>
                          <w:rFonts w:ascii="Tahoma"/>
                          <w:spacing w:val="-2"/>
                          <w:sz w:val="36"/>
                        </w:rPr>
                        <w:t>RESOLUCION</w:t>
                      </w:r>
                    </w:p>
                    <w:p w14:paraId="3FD1D8FB" w14:textId="77777777" w:rsidR="00B92EDA"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2026-5266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30/07/2026</w:t>
                      </w:r>
                    </w:p>
                  </w:txbxContent>
                </v:textbox>
                <w10:wrap anchorx="page" anchory="page"/>
              </v:shape>
            </w:pict>
          </mc:Fallback>
        </mc:AlternateContent>
      </w:r>
      <w:r>
        <w:rPr>
          <w:rFonts w:ascii="Times New Roman"/>
          <w:noProof/>
        </w:rPr>
        <mc:AlternateContent>
          <mc:Choice Requires="wps">
            <w:drawing>
              <wp:anchor distT="0" distB="0" distL="0" distR="0" simplePos="0" relativeHeight="15732736" behindDoc="0" locked="0" layoutInCell="1" allowOverlap="1" wp14:anchorId="5673DBC6" wp14:editId="35C31093">
                <wp:simplePos x="0" y="0"/>
                <wp:positionH relativeFrom="page">
                  <wp:posOffset>6966310</wp:posOffset>
                </wp:positionH>
                <wp:positionV relativeFrom="page">
                  <wp:posOffset>6637701</wp:posOffset>
                </wp:positionV>
                <wp:extent cx="263525" cy="3190875"/>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190875"/>
                        </a:xfrm>
                        <a:prstGeom prst="rect">
                          <a:avLst/>
                        </a:prstGeom>
                      </wps:spPr>
                      <wps:txbx>
                        <w:txbxContent>
                          <w:p w14:paraId="2BE2985C" w14:textId="664FF933" w:rsidR="00B92EDA" w:rsidRDefault="00000000">
                            <w:pPr>
                              <w:spacing w:before="16" w:line="129" w:lineRule="exact"/>
                              <w:ind w:left="20"/>
                              <w:rPr>
                                <w:sz w:val="12"/>
                              </w:rPr>
                            </w:pPr>
                            <w:r>
                              <w:rPr>
                                <w:spacing w:val="-2"/>
                                <w:sz w:val="12"/>
                              </w:rPr>
                              <w:t>Cód.</w:t>
                            </w:r>
                            <w:r>
                              <w:rPr>
                                <w:spacing w:val="3"/>
                                <w:sz w:val="12"/>
                              </w:rPr>
                              <w:t xml:space="preserve"> </w:t>
                            </w:r>
                            <w:r>
                              <w:rPr>
                                <w:spacing w:val="-2"/>
                                <w:sz w:val="12"/>
                              </w:rPr>
                              <w:t>Validación:</w:t>
                            </w:r>
                            <w:r w:rsidR="00ED1F54">
                              <w:rPr>
                                <w:spacing w:val="-2"/>
                                <w:sz w:val="12"/>
                              </w:rPr>
                              <w:t>*********************************</w:t>
                            </w:r>
                          </w:p>
                          <w:p w14:paraId="2EFBCD07" w14:textId="77777777" w:rsidR="00B92EDA" w:rsidRDefault="00000000">
                            <w:pPr>
                              <w:spacing w:line="120" w:lineRule="exact"/>
                              <w:ind w:left="20"/>
                              <w:rPr>
                                <w:sz w:val="12"/>
                              </w:rPr>
                            </w:pPr>
                            <w:r>
                              <w:rPr>
                                <w:spacing w:val="-2"/>
                                <w:sz w:val="12"/>
                              </w:rPr>
                              <w:t>Verificación:</w:t>
                            </w:r>
                            <w:r>
                              <w:rPr>
                                <w:spacing w:val="7"/>
                                <w:sz w:val="12"/>
                              </w:rPr>
                              <w:t xml:space="preserve"> </w:t>
                            </w:r>
                            <w:hyperlink r:id="rId7">
                              <w:r>
                                <w:rPr>
                                  <w:spacing w:val="-2"/>
                                  <w:sz w:val="12"/>
                                </w:rPr>
                                <w:t>https://sede.lasrozas.es/</w:t>
                              </w:r>
                            </w:hyperlink>
                          </w:p>
                          <w:p w14:paraId="0CF54396" w14:textId="77777777" w:rsidR="00B92EDA"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6"/>
                                <w:sz w:val="12"/>
                              </w:rPr>
                              <w:t xml:space="preserve"> </w:t>
                            </w:r>
                            <w:r>
                              <w:rPr>
                                <w:sz w:val="12"/>
                              </w:rPr>
                              <w:t>desde</w:t>
                            </w:r>
                            <w:r>
                              <w:rPr>
                                <w:spacing w:val="-7"/>
                                <w:sz w:val="12"/>
                              </w:rPr>
                              <w:t xml:space="preserve"> </w:t>
                            </w:r>
                            <w:r>
                              <w:rPr>
                                <w:sz w:val="12"/>
                              </w:rPr>
                              <w:t>la</w:t>
                            </w:r>
                            <w:r>
                              <w:rPr>
                                <w:spacing w:val="-6"/>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6"/>
                                <w:sz w:val="12"/>
                              </w:rPr>
                              <w:t xml:space="preserve"> </w:t>
                            </w:r>
                            <w:r>
                              <w:rPr>
                                <w:sz w:val="12"/>
                              </w:rPr>
                              <w:t>Página</w:t>
                            </w:r>
                            <w:r>
                              <w:rPr>
                                <w:spacing w:val="-7"/>
                                <w:sz w:val="12"/>
                              </w:rPr>
                              <w:t xml:space="preserve"> </w:t>
                            </w:r>
                            <w:r>
                              <w:rPr>
                                <w:sz w:val="12"/>
                              </w:rPr>
                              <w:t>1</w:t>
                            </w:r>
                            <w:r>
                              <w:rPr>
                                <w:spacing w:val="-6"/>
                                <w:sz w:val="12"/>
                              </w:rPr>
                              <w:t xml:space="preserve"> </w:t>
                            </w:r>
                            <w:r>
                              <w:rPr>
                                <w:sz w:val="12"/>
                              </w:rPr>
                              <w:t>de</w:t>
                            </w:r>
                            <w:r>
                              <w:rPr>
                                <w:spacing w:val="-6"/>
                                <w:sz w:val="12"/>
                              </w:rPr>
                              <w:t xml:space="preserve"> </w:t>
                            </w:r>
                            <w:r>
                              <w:rPr>
                                <w:spacing w:val="-10"/>
                                <w:sz w:val="12"/>
                              </w:rPr>
                              <w:t>7</w:t>
                            </w:r>
                          </w:p>
                        </w:txbxContent>
                      </wps:txbx>
                      <wps:bodyPr vert="vert270" wrap="square" lIns="0" tIns="0" rIns="0" bIns="0" rtlCol="0">
                        <a:noAutofit/>
                      </wps:bodyPr>
                    </wps:wsp>
                  </a:graphicData>
                </a:graphic>
              </wp:anchor>
            </w:drawing>
          </mc:Choice>
          <mc:Fallback>
            <w:pict>
              <v:shape w14:anchorId="5673DBC6" id="Textbox 6" o:spid="_x0000_s1027" type="#_x0000_t202" style="position:absolute;margin-left:548.55pt;margin-top:522.65pt;width:20.75pt;height:251.25pt;z-index:157327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" filled="f" stroked="f">
                <v:textbox style="layout-flow:vertical;mso-layout-flow-alt:bottom-to-top" inset="0,0,0,0">
                  <w:txbxContent>
                    <w:p w14:paraId="2BE2985C" w14:textId="664FF933" w:rsidR="00B92EDA" w:rsidRDefault="00000000">
                      <w:pPr>
                        <w:spacing w:before="16" w:line="129" w:lineRule="exact"/>
                        <w:ind w:left="20"/>
                        <w:rPr>
                          <w:sz w:val="12"/>
                        </w:rPr>
                      </w:pPr>
                      <w:r>
                        <w:rPr>
                          <w:spacing w:val="-2"/>
                          <w:sz w:val="12"/>
                        </w:rPr>
                        <w:t>Cód.</w:t>
                      </w:r>
                      <w:r>
                        <w:rPr>
                          <w:spacing w:val="3"/>
                          <w:sz w:val="12"/>
                        </w:rPr>
                        <w:t xml:space="preserve"> </w:t>
                      </w:r>
                      <w:r>
                        <w:rPr>
                          <w:spacing w:val="-2"/>
                          <w:sz w:val="12"/>
                        </w:rPr>
                        <w:t>Validación:</w:t>
                      </w:r>
                      <w:r w:rsidR="00ED1F54">
                        <w:rPr>
                          <w:spacing w:val="-2"/>
                          <w:sz w:val="12"/>
                        </w:rPr>
                        <w:t>*********************************</w:t>
                      </w:r>
                    </w:p>
                    <w:p w14:paraId="2EFBCD07" w14:textId="77777777" w:rsidR="00B92EDA" w:rsidRDefault="00000000">
                      <w:pPr>
                        <w:spacing w:line="120" w:lineRule="exact"/>
                        <w:ind w:left="20"/>
                        <w:rPr>
                          <w:sz w:val="12"/>
                        </w:rPr>
                      </w:pPr>
                      <w:r>
                        <w:rPr>
                          <w:spacing w:val="-2"/>
                          <w:sz w:val="12"/>
                        </w:rPr>
                        <w:t>Verificación:</w:t>
                      </w:r>
                      <w:r>
                        <w:rPr>
                          <w:spacing w:val="7"/>
                          <w:sz w:val="12"/>
                        </w:rPr>
                        <w:t xml:space="preserve"> </w:t>
                      </w:r>
                      <w:hyperlink r:id="rId8">
                        <w:r>
                          <w:rPr>
                            <w:spacing w:val="-2"/>
                            <w:sz w:val="12"/>
                          </w:rPr>
                          <w:t>https://sede.lasrozas.es/</w:t>
                        </w:r>
                      </w:hyperlink>
                    </w:p>
                    <w:p w14:paraId="0CF54396" w14:textId="77777777" w:rsidR="00B92EDA"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6"/>
                          <w:sz w:val="12"/>
                        </w:rPr>
                        <w:t xml:space="preserve"> </w:t>
                      </w:r>
                      <w:r>
                        <w:rPr>
                          <w:sz w:val="12"/>
                        </w:rPr>
                        <w:t>desde</w:t>
                      </w:r>
                      <w:r>
                        <w:rPr>
                          <w:spacing w:val="-7"/>
                          <w:sz w:val="12"/>
                        </w:rPr>
                        <w:t xml:space="preserve"> </w:t>
                      </w:r>
                      <w:r>
                        <w:rPr>
                          <w:sz w:val="12"/>
                        </w:rPr>
                        <w:t>la</w:t>
                      </w:r>
                      <w:r>
                        <w:rPr>
                          <w:spacing w:val="-6"/>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6"/>
                          <w:sz w:val="12"/>
                        </w:rPr>
                        <w:t xml:space="preserve"> </w:t>
                      </w:r>
                      <w:r>
                        <w:rPr>
                          <w:sz w:val="12"/>
                        </w:rPr>
                        <w:t>Página</w:t>
                      </w:r>
                      <w:r>
                        <w:rPr>
                          <w:spacing w:val="-7"/>
                          <w:sz w:val="12"/>
                        </w:rPr>
                        <w:t xml:space="preserve"> </w:t>
                      </w:r>
                      <w:r>
                        <w:rPr>
                          <w:sz w:val="12"/>
                        </w:rPr>
                        <w:t>1</w:t>
                      </w:r>
                      <w:r>
                        <w:rPr>
                          <w:spacing w:val="-6"/>
                          <w:sz w:val="12"/>
                        </w:rPr>
                        <w:t xml:space="preserve"> </w:t>
                      </w:r>
                      <w:r>
                        <w:rPr>
                          <w:sz w:val="12"/>
                        </w:rPr>
                        <w:t>de</w:t>
                      </w:r>
                      <w:r>
                        <w:rPr>
                          <w:spacing w:val="-6"/>
                          <w:sz w:val="12"/>
                        </w:rPr>
                        <w:t xml:space="preserve"> </w:t>
                      </w:r>
                      <w:r>
                        <w:rPr>
                          <w:spacing w:val="-10"/>
                          <w:sz w:val="12"/>
                        </w:rPr>
                        <w:t>7</w:t>
                      </w:r>
                    </w:p>
                  </w:txbxContent>
                </v:textbox>
                <w10:wrap anchorx="page" anchory="page"/>
              </v:shape>
            </w:pict>
          </mc:Fallback>
        </mc:AlternateContent>
      </w:r>
    </w:p>
    <w:p w14:paraId="367B36CC" w14:textId="77777777" w:rsidR="00B92EDA" w:rsidRDefault="00000000">
      <w:pPr>
        <w:ind w:left="6379"/>
        <w:rPr>
          <w:rFonts w:ascii="Times New Roman"/>
          <w:sz w:val="20"/>
        </w:rPr>
      </w:pPr>
      <w:r>
        <w:rPr>
          <w:rFonts w:ascii="Times New Roman"/>
          <w:noProof/>
          <w:sz w:val="20"/>
        </w:rPr>
        <mc:AlternateContent>
          <mc:Choice Requires="wps">
            <w:drawing>
              <wp:inline distT="0" distB="0" distL="0" distR="0" wp14:anchorId="175FA27C" wp14:editId="4AE922AC">
                <wp:extent cx="2339340" cy="661670"/>
                <wp:effectExtent l="9525" t="0" r="0" b="5079"/>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39340" cy="661670"/>
                        </a:xfrm>
                        <a:prstGeom prst="rect">
                          <a:avLst/>
                        </a:prstGeom>
                        <a:solidFill>
                          <a:srgbClr val="EDEDED"/>
                        </a:solidFill>
                        <a:ln w="1269">
                          <a:solidFill>
                            <a:srgbClr val="CCCCCC"/>
                          </a:solidFill>
                          <a:prstDash val="solid"/>
                        </a:ln>
                      </wps:spPr>
                      <wps:txbx>
                        <w:txbxContent>
                          <w:p w14:paraId="6DFA5561" w14:textId="77777777" w:rsidR="00B92EDA" w:rsidRDefault="00B92EDA">
                            <w:pPr>
                              <w:pStyle w:val="Textoindependiente"/>
                              <w:spacing w:before="37"/>
                              <w:ind w:left="0" w:firstLine="0"/>
                              <w:jc w:val="left"/>
                              <w:rPr>
                                <w:rFonts w:ascii="Times New Roman"/>
                                <w:color w:val="000000"/>
                                <w:sz w:val="28"/>
                              </w:rPr>
                            </w:pPr>
                          </w:p>
                          <w:p w14:paraId="37AA6D4A" w14:textId="77777777" w:rsidR="00B92EDA" w:rsidRDefault="00000000">
                            <w:pPr>
                              <w:ind w:left="1158"/>
                              <w:rPr>
                                <w:b/>
                                <w:color w:val="000000"/>
                                <w:sz w:val="28"/>
                              </w:rPr>
                            </w:pPr>
                            <w:r>
                              <w:rPr>
                                <w:b/>
                                <w:color w:val="000000"/>
                                <w:spacing w:val="-2"/>
                                <w:sz w:val="28"/>
                              </w:rPr>
                              <w:t>DECRETO</w:t>
                            </w:r>
                          </w:p>
                        </w:txbxContent>
                      </wps:txbx>
                      <wps:bodyPr wrap="square" lIns="0" tIns="0" rIns="0" bIns="0" rtlCol="0">
                        <a:noAutofit/>
                      </wps:bodyPr>
                    </wps:wsp>
                  </a:graphicData>
                </a:graphic>
              </wp:inline>
            </w:drawing>
          </mc:Choice>
          <mc:Fallback>
            <w:pict>
              <v:shape w14:anchorId="175FA27C" id="Textbox 7" o:spid="_x0000_s1028" type="#_x0000_t202" style="width:184.2pt;height:52.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" fillcolor="#ededed" strokecolor="#ccc" strokeweight=".03525mm">
                <v:path arrowok="t"/>
                <v:textbox inset="0,0,0,0">
                  <w:txbxContent>
                    <w:p w14:paraId="6DFA5561" w14:textId="77777777" w:rsidR="00B92EDA" w:rsidRDefault="00B92EDA">
                      <w:pPr>
                        <w:pStyle w:val="Textoindependiente"/>
                        <w:spacing w:before="37"/>
                        <w:ind w:left="0" w:firstLine="0"/>
                        <w:jc w:val="left"/>
                        <w:rPr>
                          <w:rFonts w:ascii="Times New Roman"/>
                          <w:color w:val="000000"/>
                          <w:sz w:val="28"/>
                        </w:rPr>
                      </w:pPr>
                    </w:p>
                    <w:p w14:paraId="37AA6D4A" w14:textId="77777777" w:rsidR="00B92EDA" w:rsidRDefault="00000000">
                      <w:pPr>
                        <w:ind w:left="1158"/>
                        <w:rPr>
                          <w:b/>
                          <w:color w:val="000000"/>
                          <w:sz w:val="28"/>
                        </w:rPr>
                      </w:pPr>
                      <w:r>
                        <w:rPr>
                          <w:b/>
                          <w:color w:val="000000"/>
                          <w:spacing w:val="-2"/>
                          <w:sz w:val="28"/>
                        </w:rPr>
                        <w:t>DECRETO</w:t>
                      </w:r>
                    </w:p>
                  </w:txbxContent>
                </v:textbox>
                <w10:anchorlock/>
              </v:shape>
            </w:pict>
          </mc:Fallback>
        </mc:AlternateContent>
      </w:r>
    </w:p>
    <w:p w14:paraId="2FF1F6FE" w14:textId="77777777" w:rsidR="00B92EDA" w:rsidRDefault="00B92EDA">
      <w:pPr>
        <w:pStyle w:val="Textoindependiente"/>
        <w:spacing w:before="155"/>
        <w:ind w:left="0" w:firstLine="0"/>
        <w:jc w:val="left"/>
        <w:rPr>
          <w:rFonts w:ascii="Times New Roman"/>
        </w:rPr>
      </w:pPr>
    </w:p>
    <w:tbl>
      <w:tblPr>
        <w:tblStyle w:val="TableNormal"/>
        <w:tblW w:w="0" w:type="auto"/>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0"/>
        <w:gridCol w:w="6522"/>
      </w:tblGrid>
      <w:tr w:rsidR="00B92EDA" w14:paraId="328B020C" w14:textId="77777777">
        <w:trPr>
          <w:trHeight w:val="377"/>
        </w:trPr>
        <w:tc>
          <w:tcPr>
            <w:tcW w:w="2550" w:type="dxa"/>
          </w:tcPr>
          <w:p w14:paraId="709D41AA" w14:textId="77777777" w:rsidR="00B92EDA" w:rsidRDefault="00000000">
            <w:pPr>
              <w:pStyle w:val="TableParagraph"/>
              <w:ind w:left="617"/>
              <w:rPr>
                <w:b/>
                <w:sz w:val="20"/>
              </w:rPr>
            </w:pPr>
            <w:r>
              <w:rPr>
                <w:b/>
                <w:sz w:val="20"/>
              </w:rPr>
              <w:t>Expediente</w:t>
            </w:r>
            <w:r>
              <w:rPr>
                <w:b/>
                <w:spacing w:val="-6"/>
                <w:sz w:val="20"/>
              </w:rPr>
              <w:t xml:space="preserve"> </w:t>
            </w:r>
            <w:r>
              <w:rPr>
                <w:b/>
                <w:spacing w:val="-5"/>
                <w:sz w:val="20"/>
              </w:rPr>
              <w:t>nº</w:t>
            </w:r>
          </w:p>
        </w:tc>
        <w:tc>
          <w:tcPr>
            <w:tcW w:w="6522" w:type="dxa"/>
          </w:tcPr>
          <w:p w14:paraId="5BED1D54" w14:textId="77777777" w:rsidR="00B92EDA" w:rsidRDefault="00000000">
            <w:pPr>
              <w:pStyle w:val="TableParagraph"/>
              <w:ind w:left="12"/>
              <w:jc w:val="center"/>
              <w:rPr>
                <w:b/>
                <w:sz w:val="20"/>
              </w:rPr>
            </w:pPr>
            <w:r>
              <w:rPr>
                <w:b/>
                <w:sz w:val="20"/>
              </w:rPr>
              <w:t>Órgano</w:t>
            </w:r>
            <w:r>
              <w:rPr>
                <w:b/>
                <w:spacing w:val="-3"/>
                <w:sz w:val="20"/>
              </w:rPr>
              <w:t xml:space="preserve"> </w:t>
            </w:r>
            <w:r>
              <w:rPr>
                <w:b/>
                <w:spacing w:val="-2"/>
                <w:sz w:val="20"/>
              </w:rPr>
              <w:t>Colegiado</w:t>
            </w:r>
          </w:p>
        </w:tc>
      </w:tr>
      <w:tr w:rsidR="00B92EDA" w14:paraId="2E4889E6" w14:textId="77777777">
        <w:trPr>
          <w:trHeight w:val="378"/>
        </w:trPr>
        <w:tc>
          <w:tcPr>
            <w:tcW w:w="2550" w:type="dxa"/>
          </w:tcPr>
          <w:p w14:paraId="19DA5ABB" w14:textId="77777777" w:rsidR="00B92EDA" w:rsidRDefault="00000000" w:rsidP="00ED1F54">
            <w:pPr>
              <w:pStyle w:val="TableParagraph"/>
              <w:jc w:val="center"/>
              <w:rPr>
                <w:sz w:val="20"/>
              </w:rPr>
            </w:pPr>
            <w:r>
              <w:rPr>
                <w:spacing w:val="-2"/>
                <w:sz w:val="20"/>
              </w:rPr>
              <w:t>JGL/2026/31</w:t>
            </w:r>
          </w:p>
        </w:tc>
        <w:tc>
          <w:tcPr>
            <w:tcW w:w="6522" w:type="dxa"/>
          </w:tcPr>
          <w:p w14:paraId="68D77FA3" w14:textId="77777777" w:rsidR="00B92EDA" w:rsidRDefault="00000000" w:rsidP="00ED1F54">
            <w:pPr>
              <w:pStyle w:val="TableParagraph"/>
              <w:jc w:val="center"/>
              <w:rPr>
                <w:sz w:val="20"/>
              </w:rPr>
            </w:pPr>
            <w:r>
              <w:rPr>
                <w:sz w:val="20"/>
              </w:rPr>
              <w:t>La</w:t>
            </w:r>
            <w:r>
              <w:rPr>
                <w:spacing w:val="-3"/>
                <w:sz w:val="20"/>
              </w:rPr>
              <w:t xml:space="preserve"> </w:t>
            </w:r>
            <w:r>
              <w:rPr>
                <w:sz w:val="20"/>
              </w:rPr>
              <w:t>Junta</w:t>
            </w:r>
            <w:r>
              <w:rPr>
                <w:spacing w:val="-3"/>
                <w:sz w:val="20"/>
              </w:rPr>
              <w:t xml:space="preserve"> </w:t>
            </w:r>
            <w:r>
              <w:rPr>
                <w:sz w:val="20"/>
              </w:rPr>
              <w:t>de</w:t>
            </w:r>
            <w:r>
              <w:rPr>
                <w:spacing w:val="-3"/>
                <w:sz w:val="20"/>
              </w:rPr>
              <w:t xml:space="preserve"> </w:t>
            </w:r>
            <w:r>
              <w:rPr>
                <w:sz w:val="20"/>
              </w:rPr>
              <w:t>Gobierno</w:t>
            </w:r>
            <w:r>
              <w:rPr>
                <w:spacing w:val="-2"/>
                <w:sz w:val="20"/>
              </w:rPr>
              <w:t xml:space="preserve"> Local</w:t>
            </w:r>
          </w:p>
        </w:tc>
      </w:tr>
    </w:tbl>
    <w:p w14:paraId="2FDF15CC" w14:textId="77777777" w:rsidR="00B92EDA" w:rsidRDefault="00000000">
      <w:pPr>
        <w:pStyle w:val="Ttulo1"/>
        <w:spacing w:before="1"/>
        <w:ind w:left="995"/>
      </w:pPr>
      <w:r>
        <w:rPr>
          <w:noProof/>
        </w:rPr>
        <mc:AlternateContent>
          <mc:Choice Requires="wps">
            <w:drawing>
              <wp:anchor distT="0" distB="0" distL="0" distR="0" simplePos="0" relativeHeight="15731712" behindDoc="0" locked="0" layoutInCell="1" allowOverlap="1" wp14:anchorId="6CE40017" wp14:editId="01E469DF">
                <wp:simplePos x="0" y="0"/>
                <wp:positionH relativeFrom="page">
                  <wp:posOffset>254000</wp:posOffset>
                </wp:positionH>
                <wp:positionV relativeFrom="paragraph">
                  <wp:posOffset>-1335417</wp:posOffset>
                </wp:positionV>
                <wp:extent cx="368300" cy="2929255"/>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8300" cy="2929255"/>
                        </a:xfrm>
                        <a:prstGeom prst="rect">
                          <a:avLst/>
                        </a:prstGeom>
                        <a:ln w="6350">
                          <a:solidFill>
                            <a:srgbClr val="7F7F7F"/>
                          </a:solidFill>
                          <a:prstDash val="solid"/>
                        </a:ln>
                      </wps:spPr>
                      <wps:txbx>
                        <w:txbxContent>
                          <w:p w14:paraId="58FD2450" w14:textId="77777777" w:rsidR="00B92EDA" w:rsidRDefault="00000000">
                            <w:pPr>
                              <w:spacing w:before="41" w:line="107" w:lineRule="exact"/>
                              <w:ind w:left="1215"/>
                              <w:rPr>
                                <w:b/>
                                <w:sz w:val="10"/>
                              </w:rPr>
                            </w:pPr>
                            <w:r>
                              <w:rPr>
                                <w:b/>
                                <w:spacing w:val="-2"/>
                                <w:sz w:val="10"/>
                              </w:rPr>
                              <w:t>JOSE</w:t>
                            </w:r>
                            <w:r>
                              <w:rPr>
                                <w:b/>
                                <w:spacing w:val="-3"/>
                                <w:sz w:val="10"/>
                              </w:rPr>
                              <w:t xml:space="preserve"> </w:t>
                            </w:r>
                            <w:r>
                              <w:rPr>
                                <w:b/>
                                <w:spacing w:val="-2"/>
                                <w:sz w:val="10"/>
                              </w:rPr>
                              <w:t xml:space="preserve">DE LA UZ PARDOS (1 de </w:t>
                            </w:r>
                            <w:r>
                              <w:rPr>
                                <w:b/>
                                <w:spacing w:val="-5"/>
                                <w:sz w:val="10"/>
                              </w:rPr>
                              <w:t>2)</w:t>
                            </w:r>
                          </w:p>
                          <w:p w14:paraId="0266E968" w14:textId="77777777" w:rsidR="00B92EDA" w:rsidRDefault="00000000">
                            <w:pPr>
                              <w:spacing w:before="5" w:line="208" w:lineRule="auto"/>
                              <w:ind w:left="1215" w:right="2269"/>
                              <w:rPr>
                                <w:sz w:val="10"/>
                              </w:rPr>
                            </w:pPr>
                            <w:r>
                              <w:rPr>
                                <w:spacing w:val="-2"/>
                                <w:sz w:val="10"/>
                              </w:rPr>
                              <w:t>Alcalde-Presidente</w:t>
                            </w:r>
                            <w:r>
                              <w:rPr>
                                <w:spacing w:val="80"/>
                                <w:sz w:val="10"/>
                              </w:rPr>
                              <w:t xml:space="preserve"> </w:t>
                            </w:r>
                            <w:r>
                              <w:rPr>
                                <w:sz w:val="10"/>
                              </w:rPr>
                              <w:t>Fecha</w:t>
                            </w:r>
                            <w:r>
                              <w:rPr>
                                <w:spacing w:val="-7"/>
                                <w:sz w:val="10"/>
                              </w:rPr>
                              <w:t xml:space="preserve"> </w:t>
                            </w:r>
                            <w:r>
                              <w:rPr>
                                <w:sz w:val="10"/>
                              </w:rPr>
                              <w:t>Firma:</w:t>
                            </w:r>
                            <w:r>
                              <w:rPr>
                                <w:spacing w:val="-7"/>
                                <w:sz w:val="10"/>
                              </w:rPr>
                              <w:t xml:space="preserve"> </w:t>
                            </w:r>
                            <w:r>
                              <w:rPr>
                                <w:sz w:val="10"/>
                              </w:rPr>
                              <w:t>30/07/2026</w:t>
                            </w:r>
                          </w:p>
                          <w:p w14:paraId="4114F42D" w14:textId="1E01DD6A" w:rsidR="00B92EDA" w:rsidRDefault="00000000">
                            <w:pPr>
                              <w:spacing w:line="103" w:lineRule="exact"/>
                              <w:ind w:left="1215"/>
                              <w:rPr>
                                <w:sz w:val="10"/>
                              </w:rPr>
                            </w:pPr>
                            <w:r>
                              <w:rPr>
                                <w:sz w:val="10"/>
                              </w:rPr>
                              <w:t>HASH:</w:t>
                            </w:r>
                            <w:r>
                              <w:rPr>
                                <w:spacing w:val="-5"/>
                                <w:sz w:val="10"/>
                              </w:rPr>
                              <w:t xml:space="preserve"> </w:t>
                            </w:r>
                            <w:r w:rsidR="00ED1F54">
                              <w:rPr>
                                <w:spacing w:val="-2"/>
                                <w:sz w:val="10"/>
                              </w:rPr>
                              <w:t>*************************</w:t>
                            </w:r>
                          </w:p>
                        </w:txbxContent>
                      </wps:txbx>
                      <wps:bodyPr vert="vert270" wrap="square" lIns="0" tIns="0" rIns="0" bIns="0" rtlCol="0">
                        <a:noAutofit/>
                      </wps:bodyPr>
                    </wps:wsp>
                  </a:graphicData>
                </a:graphic>
              </wp:anchor>
            </w:drawing>
          </mc:Choice>
          <mc:Fallback>
            <w:pict>
              <v:shape w14:anchorId="6CE40017" id="Textbox 8" o:spid="_x0000_s1029" type="#_x0000_t202" style="position:absolute;left:0;text-align:left;margin-left:20pt;margin-top:-105.15pt;width:29pt;height:230.65pt;z-index:157317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" filled="f" strokecolor="#7f7f7f" strokeweight=".5pt">
                <v:path arrowok="t"/>
                <v:textbox style="layout-flow:vertical;mso-layout-flow-alt:bottom-to-top" inset="0,0,0,0">
                  <w:txbxContent>
                    <w:p w14:paraId="58FD2450" w14:textId="77777777" w:rsidR="00B92EDA" w:rsidRDefault="00000000">
                      <w:pPr>
                        <w:spacing w:before="41" w:line="107" w:lineRule="exact"/>
                        <w:ind w:left="1215"/>
                        <w:rPr>
                          <w:b/>
                          <w:sz w:val="10"/>
                        </w:rPr>
                      </w:pPr>
                      <w:r>
                        <w:rPr>
                          <w:b/>
                          <w:spacing w:val="-2"/>
                          <w:sz w:val="10"/>
                        </w:rPr>
                        <w:t>JOSE</w:t>
                      </w:r>
                      <w:r>
                        <w:rPr>
                          <w:b/>
                          <w:spacing w:val="-3"/>
                          <w:sz w:val="10"/>
                        </w:rPr>
                        <w:t xml:space="preserve"> </w:t>
                      </w:r>
                      <w:r>
                        <w:rPr>
                          <w:b/>
                          <w:spacing w:val="-2"/>
                          <w:sz w:val="10"/>
                        </w:rPr>
                        <w:t xml:space="preserve">DE LA UZ PARDOS (1 de </w:t>
                      </w:r>
                      <w:r>
                        <w:rPr>
                          <w:b/>
                          <w:spacing w:val="-5"/>
                          <w:sz w:val="10"/>
                        </w:rPr>
                        <w:t>2)</w:t>
                      </w:r>
                    </w:p>
                    <w:p w14:paraId="0266E968" w14:textId="77777777" w:rsidR="00B92EDA" w:rsidRDefault="00000000">
                      <w:pPr>
                        <w:spacing w:before="5" w:line="208" w:lineRule="auto"/>
                        <w:ind w:left="1215" w:right="2269"/>
                        <w:rPr>
                          <w:sz w:val="10"/>
                        </w:rPr>
                      </w:pPr>
                      <w:r>
                        <w:rPr>
                          <w:spacing w:val="-2"/>
                          <w:sz w:val="10"/>
                        </w:rPr>
                        <w:t>Alcalde-Presidente</w:t>
                      </w:r>
                      <w:r>
                        <w:rPr>
                          <w:spacing w:val="80"/>
                          <w:sz w:val="10"/>
                        </w:rPr>
                        <w:t xml:space="preserve"> </w:t>
                      </w:r>
                      <w:r>
                        <w:rPr>
                          <w:sz w:val="10"/>
                        </w:rPr>
                        <w:t>Fecha</w:t>
                      </w:r>
                      <w:r>
                        <w:rPr>
                          <w:spacing w:val="-7"/>
                          <w:sz w:val="10"/>
                        </w:rPr>
                        <w:t xml:space="preserve"> </w:t>
                      </w:r>
                      <w:r>
                        <w:rPr>
                          <w:sz w:val="10"/>
                        </w:rPr>
                        <w:t>Firma:</w:t>
                      </w:r>
                      <w:r>
                        <w:rPr>
                          <w:spacing w:val="-7"/>
                          <w:sz w:val="10"/>
                        </w:rPr>
                        <w:t xml:space="preserve"> </w:t>
                      </w:r>
                      <w:r>
                        <w:rPr>
                          <w:sz w:val="10"/>
                        </w:rPr>
                        <w:t>30/07/2026</w:t>
                      </w:r>
                    </w:p>
                    <w:p w14:paraId="4114F42D" w14:textId="1E01DD6A" w:rsidR="00B92EDA" w:rsidRDefault="00000000">
                      <w:pPr>
                        <w:spacing w:line="103" w:lineRule="exact"/>
                        <w:ind w:left="1215"/>
                        <w:rPr>
                          <w:sz w:val="10"/>
                        </w:rPr>
                      </w:pPr>
                      <w:r>
                        <w:rPr>
                          <w:sz w:val="10"/>
                        </w:rPr>
                        <w:t>HASH:</w:t>
                      </w:r>
                      <w:r>
                        <w:rPr>
                          <w:spacing w:val="-5"/>
                          <w:sz w:val="10"/>
                        </w:rPr>
                        <w:t xml:space="preserve"> </w:t>
                      </w:r>
                      <w:r w:rsidR="00ED1F54">
                        <w:rPr>
                          <w:spacing w:val="-2"/>
                          <w:sz w:val="10"/>
                        </w:rPr>
                        <w:t>*************************</w:t>
                      </w:r>
                    </w:p>
                  </w:txbxContent>
                </v:textbox>
                <w10:wrap anchorx="page"/>
              </v:shape>
            </w:pict>
          </mc:Fallback>
        </mc:AlternateContent>
      </w:r>
      <w:r>
        <w:t>JOSE</w:t>
      </w:r>
      <w:r>
        <w:rPr>
          <w:spacing w:val="-5"/>
        </w:rPr>
        <w:t xml:space="preserve"> </w:t>
      </w:r>
      <w:r>
        <w:t>DE</w:t>
      </w:r>
      <w:r>
        <w:rPr>
          <w:spacing w:val="-3"/>
        </w:rPr>
        <w:t xml:space="preserve"> </w:t>
      </w:r>
      <w:r>
        <w:t>LA</w:t>
      </w:r>
      <w:r>
        <w:rPr>
          <w:spacing w:val="-4"/>
        </w:rPr>
        <w:t xml:space="preserve"> </w:t>
      </w:r>
      <w:r>
        <w:t>UZ</w:t>
      </w:r>
      <w:r>
        <w:rPr>
          <w:spacing w:val="-2"/>
        </w:rPr>
        <w:t xml:space="preserve"> </w:t>
      </w:r>
      <w:r>
        <w:t>PARDOS,</w:t>
      </w:r>
      <w:r>
        <w:rPr>
          <w:spacing w:val="-5"/>
        </w:rPr>
        <w:t xml:space="preserve"> </w:t>
      </w:r>
      <w:r>
        <w:t>EN</w:t>
      </w:r>
      <w:r>
        <w:rPr>
          <w:spacing w:val="-4"/>
        </w:rPr>
        <w:t xml:space="preserve"> </w:t>
      </w:r>
      <w:r>
        <w:t>CALIDAD</w:t>
      </w:r>
      <w:r>
        <w:rPr>
          <w:spacing w:val="-2"/>
        </w:rPr>
        <w:t xml:space="preserve"> </w:t>
      </w:r>
      <w:r>
        <w:t>DE</w:t>
      </w:r>
      <w:r>
        <w:rPr>
          <w:spacing w:val="-2"/>
        </w:rPr>
        <w:t xml:space="preserve"> </w:t>
      </w:r>
      <w:r>
        <w:t>PRESIDENTE</w:t>
      </w:r>
      <w:r>
        <w:rPr>
          <w:spacing w:val="-3"/>
        </w:rPr>
        <w:t xml:space="preserve"> </w:t>
      </w:r>
      <w:r>
        <w:t>DE</w:t>
      </w:r>
      <w:r>
        <w:rPr>
          <w:spacing w:val="-3"/>
        </w:rPr>
        <w:t xml:space="preserve"> </w:t>
      </w:r>
      <w:r>
        <w:t>ESTE</w:t>
      </w:r>
      <w:r>
        <w:rPr>
          <w:spacing w:val="-3"/>
        </w:rPr>
        <w:t xml:space="preserve"> </w:t>
      </w:r>
      <w:r>
        <w:t>ÓRGANO,</w:t>
      </w:r>
      <w:r>
        <w:rPr>
          <w:spacing w:val="-2"/>
        </w:rPr>
        <w:t xml:space="preserve"> DISPONGO:</w:t>
      </w:r>
    </w:p>
    <w:p w14:paraId="1C53F366" w14:textId="77777777" w:rsidR="00B92EDA" w:rsidRDefault="00000000">
      <w:pPr>
        <w:pStyle w:val="Textoindependiente"/>
        <w:spacing w:before="212"/>
        <w:ind w:left="995" w:firstLine="0"/>
        <w:jc w:val="left"/>
      </w:pPr>
      <w:r>
        <w:rPr>
          <w:b/>
        </w:rPr>
        <w:t>PRIMERO.</w:t>
      </w:r>
      <w:r>
        <w:rPr>
          <w:b/>
          <w:spacing w:val="-5"/>
        </w:rPr>
        <w:t xml:space="preserve"> </w:t>
      </w:r>
      <w:r>
        <w:t>Que</w:t>
      </w:r>
      <w:r>
        <w:rPr>
          <w:spacing w:val="-3"/>
        </w:rPr>
        <w:t xml:space="preserve"> </w:t>
      </w:r>
      <w:r>
        <w:t>se</w:t>
      </w:r>
      <w:r>
        <w:rPr>
          <w:spacing w:val="-4"/>
        </w:rPr>
        <w:t xml:space="preserve"> </w:t>
      </w:r>
      <w:r>
        <w:t>convoque</w:t>
      </w:r>
      <w:r>
        <w:rPr>
          <w:spacing w:val="-4"/>
        </w:rPr>
        <w:t xml:space="preserve"> </w:t>
      </w:r>
      <w:r>
        <w:t>la</w:t>
      </w:r>
      <w:r>
        <w:rPr>
          <w:spacing w:val="-3"/>
        </w:rPr>
        <w:t xml:space="preserve"> </w:t>
      </w:r>
      <w:r>
        <w:t>próxima</w:t>
      </w:r>
      <w:r>
        <w:rPr>
          <w:spacing w:val="-3"/>
        </w:rPr>
        <w:t xml:space="preserve"> </w:t>
      </w:r>
      <w:r>
        <w:t>sesión</w:t>
      </w:r>
      <w:r>
        <w:rPr>
          <w:spacing w:val="-3"/>
        </w:rPr>
        <w:t xml:space="preserve"> </w:t>
      </w:r>
      <w:r>
        <w:t>de</w:t>
      </w:r>
      <w:r>
        <w:rPr>
          <w:spacing w:val="-5"/>
        </w:rPr>
        <w:t xml:space="preserve"> </w:t>
      </w:r>
      <w:r>
        <w:t>este</w:t>
      </w:r>
      <w:r>
        <w:rPr>
          <w:spacing w:val="-3"/>
        </w:rPr>
        <w:t xml:space="preserve"> </w:t>
      </w:r>
      <w:r>
        <w:t>órgano</w:t>
      </w:r>
      <w:r>
        <w:rPr>
          <w:spacing w:val="-3"/>
        </w:rPr>
        <w:t xml:space="preserve"> </w:t>
      </w:r>
      <w:r>
        <w:rPr>
          <w:spacing w:val="-2"/>
        </w:rPr>
        <w:t>colegiado:</w:t>
      </w:r>
    </w:p>
    <w:p w14:paraId="5BAD640C" w14:textId="77777777" w:rsidR="00B92EDA" w:rsidRDefault="00000000">
      <w:pPr>
        <w:pStyle w:val="Textoindependiente"/>
        <w:spacing w:before="4"/>
        <w:ind w:left="0" w:firstLine="0"/>
        <w:jc w:val="left"/>
        <w:rPr>
          <w:sz w:val="16"/>
        </w:rPr>
      </w:pPr>
      <w:r>
        <w:rPr>
          <w:noProof/>
          <w:sz w:val="16"/>
        </w:rPr>
        <mc:AlternateContent>
          <mc:Choice Requires="wps">
            <w:drawing>
              <wp:anchor distT="0" distB="0" distL="0" distR="0" simplePos="0" relativeHeight="487588352" behindDoc="1" locked="0" layoutInCell="1" allowOverlap="1" wp14:anchorId="32BE38B3" wp14:editId="4691F6B5">
                <wp:simplePos x="0" y="0"/>
                <wp:positionH relativeFrom="page">
                  <wp:posOffset>900430</wp:posOffset>
                </wp:positionH>
                <wp:positionV relativeFrom="paragraph">
                  <wp:posOffset>137819</wp:posOffset>
                </wp:positionV>
                <wp:extent cx="5760720" cy="246379"/>
                <wp:effectExtent l="0" t="0" r="0" b="0"/>
                <wp:wrapTopAndBottom/>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0720" cy="246379"/>
                        </a:xfrm>
                        <a:prstGeom prst="rect">
                          <a:avLst/>
                        </a:prstGeom>
                        <a:ln w="6350">
                          <a:solidFill>
                            <a:srgbClr val="000000"/>
                          </a:solidFill>
                          <a:prstDash val="solid"/>
                        </a:ln>
                      </wps:spPr>
                      <wps:txbx>
                        <w:txbxContent>
                          <w:p w14:paraId="78231D0E" w14:textId="77777777" w:rsidR="00B92EDA" w:rsidRDefault="00000000">
                            <w:pPr>
                              <w:spacing w:before="28"/>
                              <w:ind w:left="2" w:right="2"/>
                              <w:jc w:val="center"/>
                              <w:rPr>
                                <w:b/>
                                <w:sz w:val="20"/>
                              </w:rPr>
                            </w:pPr>
                            <w:r>
                              <w:rPr>
                                <w:b/>
                                <w:sz w:val="20"/>
                              </w:rPr>
                              <w:t>DATOS</w:t>
                            </w:r>
                            <w:r>
                              <w:rPr>
                                <w:b/>
                                <w:spacing w:val="-3"/>
                                <w:sz w:val="20"/>
                              </w:rPr>
                              <w:t xml:space="preserve"> </w:t>
                            </w:r>
                            <w:r>
                              <w:rPr>
                                <w:b/>
                                <w:sz w:val="20"/>
                              </w:rPr>
                              <w:t>DE</w:t>
                            </w:r>
                            <w:r>
                              <w:rPr>
                                <w:b/>
                                <w:spacing w:val="-2"/>
                                <w:sz w:val="20"/>
                              </w:rPr>
                              <w:t xml:space="preserve"> </w:t>
                            </w:r>
                            <w:r>
                              <w:rPr>
                                <w:b/>
                                <w:sz w:val="20"/>
                              </w:rPr>
                              <w:t>LA</w:t>
                            </w:r>
                            <w:r>
                              <w:rPr>
                                <w:b/>
                                <w:spacing w:val="-3"/>
                                <w:sz w:val="20"/>
                              </w:rPr>
                              <w:t xml:space="preserve"> </w:t>
                            </w:r>
                            <w:r>
                              <w:rPr>
                                <w:b/>
                                <w:spacing w:val="-2"/>
                                <w:sz w:val="20"/>
                              </w:rPr>
                              <w:t>CONVOCATORIA</w:t>
                            </w:r>
                          </w:p>
                        </w:txbxContent>
                      </wps:txbx>
                      <wps:bodyPr wrap="square" lIns="0" tIns="0" rIns="0" bIns="0" rtlCol="0">
                        <a:noAutofit/>
                      </wps:bodyPr>
                    </wps:wsp>
                  </a:graphicData>
                </a:graphic>
              </wp:anchor>
            </w:drawing>
          </mc:Choice>
          <mc:Fallback>
            <w:pict>
              <v:shape w14:anchorId="32BE38B3" id="Textbox 9" o:spid="_x0000_s1030" type="#_x0000_t202" style="position:absolute;margin-left:70.9pt;margin-top:10.85pt;width:453.6pt;height:19.4pt;z-index:-157281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" filled="f" strokeweight=".5pt">
                <v:path arrowok="t"/>
                <v:textbox inset="0,0,0,0">
                  <w:txbxContent>
                    <w:p w14:paraId="78231D0E" w14:textId="77777777" w:rsidR="00B92EDA" w:rsidRDefault="00000000">
                      <w:pPr>
                        <w:spacing w:before="28"/>
                        <w:ind w:left="2" w:right="2"/>
                        <w:jc w:val="center"/>
                        <w:rPr>
                          <w:b/>
                          <w:sz w:val="20"/>
                        </w:rPr>
                      </w:pPr>
                      <w:r>
                        <w:rPr>
                          <w:b/>
                          <w:sz w:val="20"/>
                        </w:rPr>
                        <w:t>DATOS</w:t>
                      </w:r>
                      <w:r>
                        <w:rPr>
                          <w:b/>
                          <w:spacing w:val="-3"/>
                          <w:sz w:val="20"/>
                        </w:rPr>
                        <w:t xml:space="preserve"> </w:t>
                      </w:r>
                      <w:r>
                        <w:rPr>
                          <w:b/>
                          <w:sz w:val="20"/>
                        </w:rPr>
                        <w:t>DE</w:t>
                      </w:r>
                      <w:r>
                        <w:rPr>
                          <w:b/>
                          <w:spacing w:val="-2"/>
                          <w:sz w:val="20"/>
                        </w:rPr>
                        <w:t xml:space="preserve"> </w:t>
                      </w:r>
                      <w:r>
                        <w:rPr>
                          <w:b/>
                          <w:sz w:val="20"/>
                        </w:rPr>
                        <w:t>LA</w:t>
                      </w:r>
                      <w:r>
                        <w:rPr>
                          <w:b/>
                          <w:spacing w:val="-3"/>
                          <w:sz w:val="20"/>
                        </w:rPr>
                        <w:t xml:space="preserve"> </w:t>
                      </w:r>
                      <w:r>
                        <w:rPr>
                          <w:b/>
                          <w:spacing w:val="-2"/>
                          <w:sz w:val="20"/>
                        </w:rPr>
                        <w:t>CONVOCATORIA</w:t>
                      </w:r>
                    </w:p>
                  </w:txbxContent>
                </v:textbox>
                <w10:wrap type="topAndBottom" anchorx="page"/>
              </v:shape>
            </w:pict>
          </mc:Fallback>
        </mc:AlternateContent>
      </w:r>
    </w:p>
    <w:p w14:paraId="25E411F4" w14:textId="77777777" w:rsidR="00B92EDA" w:rsidRDefault="00000000">
      <w:pPr>
        <w:pStyle w:val="Ttulo2"/>
        <w:spacing w:before="5"/>
      </w:pPr>
      <w:r>
        <w:t>Tipo</w:t>
      </w:r>
      <w:r>
        <w:rPr>
          <w:spacing w:val="-2"/>
        </w:rPr>
        <w:t xml:space="preserve"> Convocatoria:</w:t>
      </w:r>
    </w:p>
    <w:p w14:paraId="39917F34" w14:textId="25180C52" w:rsidR="00B92EDA" w:rsidRDefault="00000000">
      <w:pPr>
        <w:pStyle w:val="Textoindependiente"/>
        <w:spacing w:before="92"/>
        <w:ind w:left="995" w:firstLine="0"/>
        <w:jc w:val="left"/>
      </w:pPr>
      <w:r>
        <w:rPr>
          <w:noProof/>
        </w:rPr>
        <w:drawing>
          <wp:anchor distT="0" distB="0" distL="0" distR="0" simplePos="0" relativeHeight="15730176" behindDoc="0" locked="0" layoutInCell="1" allowOverlap="1" wp14:anchorId="68B259C4" wp14:editId="1D2A9025">
            <wp:simplePos x="0" y="0"/>
            <wp:positionH relativeFrom="page">
              <wp:posOffset>292100</wp:posOffset>
            </wp:positionH>
            <wp:positionV relativeFrom="paragraph">
              <wp:posOffset>150240</wp:posOffset>
            </wp:positionV>
            <wp:extent cx="317500" cy="193040"/>
            <wp:effectExtent l="0" t="0" r="0" b="0"/>
            <wp:wrapNone/>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9" cstate="print"/>
                    <a:stretch>
                      <a:fillRect/>
                    </a:stretch>
                  </pic:blipFill>
                  <pic:spPr>
                    <a:xfrm>
                      <a:off x="0" y="0"/>
                      <a:ext cx="317500" cy="193040"/>
                    </a:xfrm>
                    <a:prstGeom prst="rect">
                      <a:avLst/>
                    </a:prstGeom>
                  </pic:spPr>
                </pic:pic>
              </a:graphicData>
            </a:graphic>
          </wp:anchor>
        </w:drawing>
      </w:r>
      <w:r>
        <w:rPr>
          <w:spacing w:val="-2"/>
        </w:rPr>
        <w:t>Ordinaria</w:t>
      </w:r>
      <w:r w:rsidR="00ED1F54">
        <w:rPr>
          <w:spacing w:val="-2"/>
        </w:rPr>
        <w:t>.</w:t>
      </w:r>
    </w:p>
    <w:p w14:paraId="1DC9C542" w14:textId="77777777" w:rsidR="00B92EDA" w:rsidRDefault="00000000">
      <w:pPr>
        <w:pStyle w:val="Ttulo2"/>
      </w:pPr>
      <w:r>
        <w:t>Fecha</w:t>
      </w:r>
      <w:r>
        <w:rPr>
          <w:spacing w:val="-3"/>
        </w:rPr>
        <w:t xml:space="preserve"> </w:t>
      </w:r>
      <w:r>
        <w:t>y</w:t>
      </w:r>
      <w:r>
        <w:rPr>
          <w:spacing w:val="-2"/>
        </w:rPr>
        <w:t xml:space="preserve"> hora:</w:t>
      </w:r>
    </w:p>
    <w:p w14:paraId="60A146DF" w14:textId="2CB165B7" w:rsidR="00B92EDA" w:rsidRDefault="00000000">
      <w:pPr>
        <w:pStyle w:val="Textoindependiente"/>
        <w:spacing w:before="92"/>
        <w:ind w:left="995" w:firstLine="0"/>
        <w:jc w:val="left"/>
      </w:pPr>
      <w:r>
        <w:rPr>
          <w:noProof/>
        </w:rPr>
        <mc:AlternateContent>
          <mc:Choice Requires="wps">
            <w:drawing>
              <wp:anchor distT="0" distB="0" distL="0" distR="0" simplePos="0" relativeHeight="15731200" behindDoc="0" locked="0" layoutInCell="1" allowOverlap="1" wp14:anchorId="04E88A0D" wp14:editId="6804C772">
                <wp:simplePos x="0" y="0"/>
                <wp:positionH relativeFrom="page">
                  <wp:posOffset>254000</wp:posOffset>
                </wp:positionH>
                <wp:positionV relativeFrom="paragraph">
                  <wp:posOffset>211225</wp:posOffset>
                </wp:positionV>
                <wp:extent cx="368300" cy="2929255"/>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8300" cy="2929255"/>
                        </a:xfrm>
                        <a:prstGeom prst="rect">
                          <a:avLst/>
                        </a:prstGeom>
                        <a:ln w="6350">
                          <a:solidFill>
                            <a:srgbClr val="7F7F7F"/>
                          </a:solidFill>
                          <a:prstDash val="solid"/>
                        </a:ln>
                      </wps:spPr>
                      <wps:txbx>
                        <w:txbxContent>
                          <w:p w14:paraId="119AD351" w14:textId="77777777" w:rsidR="00B92EDA" w:rsidRDefault="00000000">
                            <w:pPr>
                              <w:spacing w:before="41" w:line="107" w:lineRule="exact"/>
                              <w:ind w:left="1215"/>
                              <w:rPr>
                                <w:b/>
                                <w:sz w:val="10"/>
                              </w:rPr>
                            </w:pPr>
                            <w:r>
                              <w:rPr>
                                <w:b/>
                                <w:spacing w:val="-2"/>
                                <w:sz w:val="10"/>
                              </w:rPr>
                              <w:t>ANTONIO</w:t>
                            </w:r>
                            <w:r>
                              <w:rPr>
                                <w:b/>
                                <w:spacing w:val="-4"/>
                                <w:sz w:val="10"/>
                              </w:rPr>
                              <w:t xml:space="preserve"> </w:t>
                            </w:r>
                            <w:r>
                              <w:rPr>
                                <w:b/>
                                <w:spacing w:val="-2"/>
                                <w:sz w:val="10"/>
                              </w:rPr>
                              <w:t>DIAZ</w:t>
                            </w:r>
                            <w:r>
                              <w:rPr>
                                <w:b/>
                                <w:spacing w:val="-3"/>
                                <w:sz w:val="10"/>
                              </w:rPr>
                              <w:t xml:space="preserve"> </w:t>
                            </w:r>
                            <w:r>
                              <w:rPr>
                                <w:b/>
                                <w:spacing w:val="-2"/>
                                <w:sz w:val="10"/>
                              </w:rPr>
                              <w:t>CALVO</w:t>
                            </w:r>
                            <w:r>
                              <w:rPr>
                                <w:b/>
                                <w:spacing w:val="-3"/>
                                <w:sz w:val="10"/>
                              </w:rPr>
                              <w:t xml:space="preserve"> </w:t>
                            </w:r>
                            <w:r>
                              <w:rPr>
                                <w:b/>
                                <w:spacing w:val="-2"/>
                                <w:sz w:val="10"/>
                              </w:rPr>
                              <w:t>(2</w:t>
                            </w:r>
                            <w:r>
                              <w:rPr>
                                <w:b/>
                                <w:spacing w:val="-3"/>
                                <w:sz w:val="10"/>
                              </w:rPr>
                              <w:t xml:space="preserve"> </w:t>
                            </w:r>
                            <w:r>
                              <w:rPr>
                                <w:b/>
                                <w:spacing w:val="-2"/>
                                <w:sz w:val="10"/>
                              </w:rPr>
                              <w:t>de</w:t>
                            </w:r>
                            <w:r>
                              <w:rPr>
                                <w:b/>
                                <w:spacing w:val="-4"/>
                                <w:sz w:val="10"/>
                              </w:rPr>
                              <w:t xml:space="preserve"> </w:t>
                            </w:r>
                            <w:r>
                              <w:rPr>
                                <w:b/>
                                <w:spacing w:val="-5"/>
                                <w:sz w:val="10"/>
                              </w:rPr>
                              <w:t>2)</w:t>
                            </w:r>
                          </w:p>
                          <w:p w14:paraId="7BA993C7" w14:textId="77777777" w:rsidR="00B92EDA" w:rsidRDefault="00000000">
                            <w:pPr>
                              <w:spacing w:before="5" w:line="208" w:lineRule="auto"/>
                              <w:ind w:left="1215" w:right="1592"/>
                              <w:rPr>
                                <w:sz w:val="10"/>
                              </w:rPr>
                            </w:pPr>
                            <w:r>
                              <w:rPr>
                                <w:sz w:val="10"/>
                              </w:rPr>
                              <w:t>Director</w:t>
                            </w:r>
                            <w:r>
                              <w:rPr>
                                <w:spacing w:val="-7"/>
                                <w:sz w:val="10"/>
                              </w:rPr>
                              <w:t xml:space="preserve"> </w:t>
                            </w:r>
                            <w:r>
                              <w:rPr>
                                <w:sz w:val="10"/>
                              </w:rPr>
                              <w:t>de</w:t>
                            </w:r>
                            <w:r>
                              <w:rPr>
                                <w:spacing w:val="-7"/>
                                <w:sz w:val="10"/>
                              </w:rPr>
                              <w:t xml:space="preserve"> </w:t>
                            </w:r>
                            <w:r>
                              <w:rPr>
                                <w:sz w:val="10"/>
                              </w:rPr>
                              <w:t>Oficina</w:t>
                            </w:r>
                            <w:r>
                              <w:rPr>
                                <w:spacing w:val="-7"/>
                                <w:sz w:val="10"/>
                              </w:rPr>
                              <w:t xml:space="preserve"> </w:t>
                            </w:r>
                            <w:r>
                              <w:rPr>
                                <w:sz w:val="10"/>
                              </w:rPr>
                              <w:t>de</w:t>
                            </w:r>
                            <w:r>
                              <w:rPr>
                                <w:spacing w:val="-7"/>
                                <w:sz w:val="10"/>
                              </w:rPr>
                              <w:t xml:space="preserve"> </w:t>
                            </w:r>
                            <w:r>
                              <w:rPr>
                                <w:sz w:val="10"/>
                              </w:rPr>
                              <w:t>Apoyo</w:t>
                            </w:r>
                            <w:r>
                              <w:rPr>
                                <w:spacing w:val="-7"/>
                                <w:sz w:val="10"/>
                              </w:rPr>
                              <w:t xml:space="preserve"> </w:t>
                            </w:r>
                            <w:r>
                              <w:rPr>
                                <w:sz w:val="10"/>
                              </w:rPr>
                              <w:t>J.G.L.</w:t>
                            </w:r>
                            <w:r>
                              <w:rPr>
                                <w:spacing w:val="40"/>
                                <w:sz w:val="10"/>
                              </w:rPr>
                              <w:t xml:space="preserve"> </w:t>
                            </w:r>
                            <w:r>
                              <w:rPr>
                                <w:sz w:val="10"/>
                              </w:rPr>
                              <w:t>Fecha Firma: 30/07/2026</w:t>
                            </w:r>
                          </w:p>
                          <w:p w14:paraId="339732D4" w14:textId="01AACEF1" w:rsidR="00B92EDA" w:rsidRDefault="00000000">
                            <w:pPr>
                              <w:spacing w:line="103" w:lineRule="exact"/>
                              <w:ind w:left="1215"/>
                              <w:rPr>
                                <w:sz w:val="10"/>
                              </w:rPr>
                            </w:pPr>
                            <w:r>
                              <w:rPr>
                                <w:sz w:val="10"/>
                              </w:rPr>
                              <w:t>HASH:</w:t>
                            </w:r>
                            <w:r>
                              <w:rPr>
                                <w:spacing w:val="-5"/>
                                <w:sz w:val="10"/>
                              </w:rPr>
                              <w:t xml:space="preserve"> </w:t>
                            </w:r>
                            <w:r w:rsidR="00ED1F54">
                              <w:rPr>
                                <w:spacing w:val="-2"/>
                                <w:sz w:val="10"/>
                              </w:rPr>
                              <w:t>****************************</w:t>
                            </w:r>
                          </w:p>
                        </w:txbxContent>
                      </wps:txbx>
                      <wps:bodyPr vert="vert270" wrap="square" lIns="0" tIns="0" rIns="0" bIns="0" rtlCol="0">
                        <a:noAutofit/>
                      </wps:bodyPr>
                    </wps:wsp>
                  </a:graphicData>
                </a:graphic>
              </wp:anchor>
            </w:drawing>
          </mc:Choice>
          <mc:Fallback>
            <w:pict>
              <v:shape w14:anchorId="04E88A0D" id="Textbox 11" o:spid="_x0000_s1031" type="#_x0000_t202" style="position:absolute;left:0;text-align:left;margin-left:20pt;margin-top:16.65pt;width:29pt;height:230.65pt;z-index:157312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" filled="f" strokecolor="#7f7f7f" strokeweight=".5pt">
                <v:path arrowok="t"/>
                <v:textbox style="layout-flow:vertical;mso-layout-flow-alt:bottom-to-top" inset="0,0,0,0">
                  <w:txbxContent>
                    <w:p w14:paraId="119AD351" w14:textId="77777777" w:rsidR="00B92EDA" w:rsidRDefault="00000000">
                      <w:pPr>
                        <w:spacing w:before="41" w:line="107" w:lineRule="exact"/>
                        <w:ind w:left="1215"/>
                        <w:rPr>
                          <w:b/>
                          <w:sz w:val="10"/>
                        </w:rPr>
                      </w:pPr>
                      <w:r>
                        <w:rPr>
                          <w:b/>
                          <w:spacing w:val="-2"/>
                          <w:sz w:val="10"/>
                        </w:rPr>
                        <w:t>ANTONIO</w:t>
                      </w:r>
                      <w:r>
                        <w:rPr>
                          <w:b/>
                          <w:spacing w:val="-4"/>
                          <w:sz w:val="10"/>
                        </w:rPr>
                        <w:t xml:space="preserve"> </w:t>
                      </w:r>
                      <w:r>
                        <w:rPr>
                          <w:b/>
                          <w:spacing w:val="-2"/>
                          <w:sz w:val="10"/>
                        </w:rPr>
                        <w:t>DIAZ</w:t>
                      </w:r>
                      <w:r>
                        <w:rPr>
                          <w:b/>
                          <w:spacing w:val="-3"/>
                          <w:sz w:val="10"/>
                        </w:rPr>
                        <w:t xml:space="preserve"> </w:t>
                      </w:r>
                      <w:r>
                        <w:rPr>
                          <w:b/>
                          <w:spacing w:val="-2"/>
                          <w:sz w:val="10"/>
                        </w:rPr>
                        <w:t>CALVO</w:t>
                      </w:r>
                      <w:r>
                        <w:rPr>
                          <w:b/>
                          <w:spacing w:val="-3"/>
                          <w:sz w:val="10"/>
                        </w:rPr>
                        <w:t xml:space="preserve"> </w:t>
                      </w:r>
                      <w:r>
                        <w:rPr>
                          <w:b/>
                          <w:spacing w:val="-2"/>
                          <w:sz w:val="10"/>
                        </w:rPr>
                        <w:t>(2</w:t>
                      </w:r>
                      <w:r>
                        <w:rPr>
                          <w:b/>
                          <w:spacing w:val="-3"/>
                          <w:sz w:val="10"/>
                        </w:rPr>
                        <w:t xml:space="preserve"> </w:t>
                      </w:r>
                      <w:r>
                        <w:rPr>
                          <w:b/>
                          <w:spacing w:val="-2"/>
                          <w:sz w:val="10"/>
                        </w:rPr>
                        <w:t>de</w:t>
                      </w:r>
                      <w:r>
                        <w:rPr>
                          <w:b/>
                          <w:spacing w:val="-4"/>
                          <w:sz w:val="10"/>
                        </w:rPr>
                        <w:t xml:space="preserve"> </w:t>
                      </w:r>
                      <w:r>
                        <w:rPr>
                          <w:b/>
                          <w:spacing w:val="-5"/>
                          <w:sz w:val="10"/>
                        </w:rPr>
                        <w:t>2)</w:t>
                      </w:r>
                    </w:p>
                    <w:p w14:paraId="7BA993C7" w14:textId="77777777" w:rsidR="00B92EDA" w:rsidRDefault="00000000">
                      <w:pPr>
                        <w:spacing w:before="5" w:line="208" w:lineRule="auto"/>
                        <w:ind w:left="1215" w:right="1592"/>
                        <w:rPr>
                          <w:sz w:val="10"/>
                        </w:rPr>
                      </w:pPr>
                      <w:r>
                        <w:rPr>
                          <w:sz w:val="10"/>
                        </w:rPr>
                        <w:t>Director</w:t>
                      </w:r>
                      <w:r>
                        <w:rPr>
                          <w:spacing w:val="-7"/>
                          <w:sz w:val="10"/>
                        </w:rPr>
                        <w:t xml:space="preserve"> </w:t>
                      </w:r>
                      <w:r>
                        <w:rPr>
                          <w:sz w:val="10"/>
                        </w:rPr>
                        <w:t>de</w:t>
                      </w:r>
                      <w:r>
                        <w:rPr>
                          <w:spacing w:val="-7"/>
                          <w:sz w:val="10"/>
                        </w:rPr>
                        <w:t xml:space="preserve"> </w:t>
                      </w:r>
                      <w:r>
                        <w:rPr>
                          <w:sz w:val="10"/>
                        </w:rPr>
                        <w:t>Oficina</w:t>
                      </w:r>
                      <w:r>
                        <w:rPr>
                          <w:spacing w:val="-7"/>
                          <w:sz w:val="10"/>
                        </w:rPr>
                        <w:t xml:space="preserve"> </w:t>
                      </w:r>
                      <w:r>
                        <w:rPr>
                          <w:sz w:val="10"/>
                        </w:rPr>
                        <w:t>de</w:t>
                      </w:r>
                      <w:r>
                        <w:rPr>
                          <w:spacing w:val="-7"/>
                          <w:sz w:val="10"/>
                        </w:rPr>
                        <w:t xml:space="preserve"> </w:t>
                      </w:r>
                      <w:r>
                        <w:rPr>
                          <w:sz w:val="10"/>
                        </w:rPr>
                        <w:t>Apoyo</w:t>
                      </w:r>
                      <w:r>
                        <w:rPr>
                          <w:spacing w:val="-7"/>
                          <w:sz w:val="10"/>
                        </w:rPr>
                        <w:t xml:space="preserve"> </w:t>
                      </w:r>
                      <w:r>
                        <w:rPr>
                          <w:sz w:val="10"/>
                        </w:rPr>
                        <w:t>J.G.L.</w:t>
                      </w:r>
                      <w:r>
                        <w:rPr>
                          <w:spacing w:val="40"/>
                          <w:sz w:val="10"/>
                        </w:rPr>
                        <w:t xml:space="preserve"> </w:t>
                      </w:r>
                      <w:r>
                        <w:rPr>
                          <w:sz w:val="10"/>
                        </w:rPr>
                        <w:t>Fecha Firma: 30/07/2026</w:t>
                      </w:r>
                    </w:p>
                    <w:p w14:paraId="339732D4" w14:textId="01AACEF1" w:rsidR="00B92EDA" w:rsidRDefault="00000000">
                      <w:pPr>
                        <w:spacing w:line="103" w:lineRule="exact"/>
                        <w:ind w:left="1215"/>
                        <w:rPr>
                          <w:sz w:val="10"/>
                        </w:rPr>
                      </w:pPr>
                      <w:r>
                        <w:rPr>
                          <w:sz w:val="10"/>
                        </w:rPr>
                        <w:t>HASH:</w:t>
                      </w:r>
                      <w:r>
                        <w:rPr>
                          <w:spacing w:val="-5"/>
                          <w:sz w:val="10"/>
                        </w:rPr>
                        <w:t xml:space="preserve"> </w:t>
                      </w:r>
                      <w:r w:rsidR="00ED1F54">
                        <w:rPr>
                          <w:spacing w:val="-2"/>
                          <w:sz w:val="10"/>
                        </w:rPr>
                        <w:t>****************************</w:t>
                      </w:r>
                    </w:p>
                  </w:txbxContent>
                </v:textbox>
                <w10:wrap anchorx="page"/>
              </v:shape>
            </w:pict>
          </mc:Fallback>
        </mc:AlternateContent>
      </w:r>
      <w:r>
        <w:t>31</w:t>
      </w:r>
      <w:r>
        <w:rPr>
          <w:spacing w:val="-4"/>
        </w:rPr>
        <w:t xml:space="preserve"> </w:t>
      </w:r>
      <w:r>
        <w:t>de</w:t>
      </w:r>
      <w:r>
        <w:rPr>
          <w:spacing w:val="-3"/>
        </w:rPr>
        <w:t xml:space="preserve"> </w:t>
      </w:r>
      <w:r>
        <w:t>julio</w:t>
      </w:r>
      <w:r>
        <w:rPr>
          <w:spacing w:val="-1"/>
        </w:rPr>
        <w:t xml:space="preserve"> </w:t>
      </w:r>
      <w:r>
        <w:t>de</w:t>
      </w:r>
      <w:r>
        <w:rPr>
          <w:spacing w:val="-3"/>
        </w:rPr>
        <w:t xml:space="preserve"> </w:t>
      </w:r>
      <w:r>
        <w:t>2026</w:t>
      </w:r>
      <w:r>
        <w:rPr>
          <w:spacing w:val="-2"/>
        </w:rPr>
        <w:t xml:space="preserve"> </w:t>
      </w:r>
      <w:r>
        <w:t>a</w:t>
      </w:r>
      <w:r>
        <w:rPr>
          <w:spacing w:val="-2"/>
        </w:rPr>
        <w:t xml:space="preserve"> </w:t>
      </w:r>
      <w:r>
        <w:t>las</w:t>
      </w:r>
      <w:r>
        <w:rPr>
          <w:spacing w:val="-2"/>
        </w:rPr>
        <w:t xml:space="preserve"> </w:t>
      </w:r>
      <w:r>
        <w:rPr>
          <w:spacing w:val="-4"/>
        </w:rPr>
        <w:t>13:00</w:t>
      </w:r>
      <w:r w:rsidR="00ED1F54">
        <w:rPr>
          <w:spacing w:val="-4"/>
        </w:rPr>
        <w:t xml:space="preserve"> horas.</w:t>
      </w:r>
    </w:p>
    <w:p w14:paraId="2628C74F" w14:textId="77777777" w:rsidR="00B92EDA" w:rsidRDefault="00000000">
      <w:pPr>
        <w:pStyle w:val="Ttulo2"/>
      </w:pPr>
      <w:r>
        <w:rPr>
          <w:spacing w:val="-2"/>
        </w:rPr>
        <w:t>Lugar:</w:t>
      </w:r>
    </w:p>
    <w:p w14:paraId="0572E391" w14:textId="2C97E497" w:rsidR="00B92EDA" w:rsidRDefault="00000000">
      <w:pPr>
        <w:pStyle w:val="Textoindependiente"/>
        <w:spacing w:before="92"/>
        <w:ind w:left="995" w:firstLine="0"/>
        <w:jc w:val="left"/>
      </w:pPr>
      <w:r>
        <w:rPr>
          <w:spacing w:val="-2"/>
        </w:rPr>
        <w:t>Telemática</w:t>
      </w:r>
      <w:r w:rsidR="00ED1F54">
        <w:rPr>
          <w:spacing w:val="-2"/>
        </w:rPr>
        <w:t>.</w:t>
      </w:r>
    </w:p>
    <w:p w14:paraId="2390D831" w14:textId="77777777" w:rsidR="00B92EDA" w:rsidRDefault="00000000">
      <w:pPr>
        <w:pStyle w:val="Ttulo2"/>
      </w:pPr>
      <w:r>
        <w:t>Participación</w:t>
      </w:r>
      <w:r>
        <w:rPr>
          <w:spacing w:val="-5"/>
        </w:rPr>
        <w:t xml:space="preserve"> </w:t>
      </w:r>
      <w:r>
        <w:t>a</w:t>
      </w:r>
      <w:r>
        <w:rPr>
          <w:spacing w:val="-4"/>
        </w:rPr>
        <w:t xml:space="preserve"> </w:t>
      </w:r>
      <w:r>
        <w:rPr>
          <w:spacing w:val="-2"/>
        </w:rPr>
        <w:t>distancia:</w:t>
      </w:r>
    </w:p>
    <w:p w14:paraId="06C29138" w14:textId="103988EC" w:rsidR="00B92EDA" w:rsidRDefault="00000000">
      <w:pPr>
        <w:pStyle w:val="Textoindependiente"/>
        <w:spacing w:before="92"/>
        <w:ind w:left="995" w:firstLine="0"/>
        <w:jc w:val="left"/>
      </w:pPr>
      <w:r>
        <w:t>Admite</w:t>
      </w:r>
      <w:r>
        <w:rPr>
          <w:spacing w:val="-8"/>
        </w:rPr>
        <w:t xml:space="preserve"> </w:t>
      </w:r>
      <w:r>
        <w:t>participación</w:t>
      </w:r>
      <w:r>
        <w:rPr>
          <w:spacing w:val="-5"/>
        </w:rPr>
        <w:t xml:space="preserve"> </w:t>
      </w:r>
      <w:r>
        <w:t>a</w:t>
      </w:r>
      <w:r>
        <w:rPr>
          <w:spacing w:val="-6"/>
        </w:rPr>
        <w:t xml:space="preserve"> </w:t>
      </w:r>
      <w:r>
        <w:t>distancia,</w:t>
      </w:r>
      <w:r>
        <w:rPr>
          <w:spacing w:val="-5"/>
        </w:rPr>
        <w:t xml:space="preserve"> </w:t>
      </w:r>
      <w:r>
        <w:t>pudiendo</w:t>
      </w:r>
      <w:r>
        <w:rPr>
          <w:spacing w:val="-6"/>
        </w:rPr>
        <w:t xml:space="preserve"> </w:t>
      </w:r>
      <w:r>
        <w:t>conectar</w:t>
      </w:r>
      <w:r>
        <w:rPr>
          <w:spacing w:val="-6"/>
        </w:rPr>
        <w:t xml:space="preserve"> </w:t>
      </w:r>
      <w:r>
        <w:t>mediante:</w:t>
      </w:r>
      <w:r>
        <w:rPr>
          <w:spacing w:val="-5"/>
        </w:rPr>
        <w:t xml:space="preserve"> </w:t>
      </w:r>
      <w:r w:rsidR="00ED1F54" w:rsidRPr="00ED1F54">
        <w:rPr>
          <w:i/>
          <w:iCs/>
        </w:rPr>
        <w:t>“</w:t>
      </w:r>
      <w:r w:rsidRPr="00ED1F54">
        <w:rPr>
          <w:i/>
          <w:iCs/>
        </w:rPr>
        <w:t>Enlace</w:t>
      </w:r>
      <w:r w:rsidRPr="00ED1F54">
        <w:rPr>
          <w:i/>
          <w:iCs/>
          <w:spacing w:val="-5"/>
        </w:rPr>
        <w:t xml:space="preserve"> </w:t>
      </w:r>
      <w:r w:rsidRPr="00ED1F54">
        <w:rPr>
          <w:i/>
          <w:iCs/>
        </w:rPr>
        <w:t>habilitado</w:t>
      </w:r>
      <w:r w:rsidRPr="00ED1F54">
        <w:rPr>
          <w:i/>
          <w:iCs/>
          <w:spacing w:val="-5"/>
        </w:rPr>
        <w:t xml:space="preserve"> </w:t>
      </w:r>
      <w:r w:rsidRPr="00ED1F54">
        <w:rPr>
          <w:i/>
          <w:iCs/>
        </w:rPr>
        <w:t>al</w:t>
      </w:r>
      <w:r w:rsidRPr="00ED1F54">
        <w:rPr>
          <w:i/>
          <w:iCs/>
          <w:spacing w:val="-6"/>
        </w:rPr>
        <w:t xml:space="preserve"> </w:t>
      </w:r>
      <w:r w:rsidRPr="00ED1F54">
        <w:rPr>
          <w:i/>
          <w:iCs/>
          <w:spacing w:val="-2"/>
        </w:rPr>
        <w:t>efecto</w:t>
      </w:r>
      <w:r w:rsidR="00ED1F54" w:rsidRPr="00ED1F54">
        <w:rPr>
          <w:i/>
          <w:iCs/>
          <w:spacing w:val="-2"/>
        </w:rPr>
        <w:t>”.</w:t>
      </w:r>
    </w:p>
    <w:p w14:paraId="7149B468" w14:textId="77777777" w:rsidR="00B92EDA" w:rsidRDefault="00000000">
      <w:pPr>
        <w:pStyle w:val="Textoindependiente"/>
        <w:spacing w:before="212" w:line="336" w:lineRule="auto"/>
        <w:ind w:left="995" w:firstLine="0"/>
        <w:jc w:val="left"/>
      </w:pPr>
      <w:r>
        <w:rPr>
          <w:b/>
        </w:rPr>
        <w:t>SEGUNDO.</w:t>
      </w:r>
      <w:r>
        <w:rPr>
          <w:b/>
          <w:spacing w:val="37"/>
        </w:rPr>
        <w:t xml:space="preserve"> </w:t>
      </w:r>
      <w:r>
        <w:t>Que</w:t>
      </w:r>
      <w:r>
        <w:rPr>
          <w:spacing w:val="37"/>
        </w:rPr>
        <w:t xml:space="preserve"> </w:t>
      </w:r>
      <w:r>
        <w:t>se</w:t>
      </w:r>
      <w:r>
        <w:rPr>
          <w:spacing w:val="37"/>
        </w:rPr>
        <w:t xml:space="preserve"> </w:t>
      </w:r>
      <w:r>
        <w:t>lleven</w:t>
      </w:r>
      <w:r>
        <w:rPr>
          <w:spacing w:val="37"/>
        </w:rPr>
        <w:t xml:space="preserve"> </w:t>
      </w:r>
      <w:r>
        <w:t>a</w:t>
      </w:r>
      <w:r>
        <w:rPr>
          <w:spacing w:val="35"/>
        </w:rPr>
        <w:t xml:space="preserve"> </w:t>
      </w:r>
      <w:r>
        <w:t>cabo</w:t>
      </w:r>
      <w:r>
        <w:rPr>
          <w:spacing w:val="37"/>
        </w:rPr>
        <w:t xml:space="preserve"> </w:t>
      </w:r>
      <w:r>
        <w:t>los</w:t>
      </w:r>
      <w:r>
        <w:rPr>
          <w:spacing w:val="34"/>
        </w:rPr>
        <w:t xml:space="preserve"> </w:t>
      </w:r>
      <w:r>
        <w:t>trámites</w:t>
      </w:r>
      <w:r>
        <w:rPr>
          <w:spacing w:val="36"/>
        </w:rPr>
        <w:t xml:space="preserve"> </w:t>
      </w:r>
      <w:r>
        <w:t>legales</w:t>
      </w:r>
      <w:r>
        <w:rPr>
          <w:spacing w:val="34"/>
        </w:rPr>
        <w:t xml:space="preserve"> </w:t>
      </w:r>
      <w:r>
        <w:t>oportunos</w:t>
      </w:r>
      <w:r>
        <w:rPr>
          <w:spacing w:val="36"/>
        </w:rPr>
        <w:t xml:space="preserve"> </w:t>
      </w:r>
      <w:r>
        <w:t>para</w:t>
      </w:r>
      <w:r>
        <w:rPr>
          <w:spacing w:val="37"/>
        </w:rPr>
        <w:t xml:space="preserve"> </w:t>
      </w:r>
      <w:r>
        <w:t>efectuar</w:t>
      </w:r>
      <w:r>
        <w:rPr>
          <w:spacing w:val="35"/>
        </w:rPr>
        <w:t xml:space="preserve"> </w:t>
      </w:r>
      <w:r>
        <w:t>la</w:t>
      </w:r>
      <w:r>
        <w:rPr>
          <w:spacing w:val="37"/>
        </w:rPr>
        <w:t xml:space="preserve"> </w:t>
      </w:r>
      <w:r>
        <w:t>convocatoria</w:t>
      </w:r>
      <w:r>
        <w:rPr>
          <w:spacing w:val="37"/>
        </w:rPr>
        <w:t xml:space="preserve"> </w:t>
      </w:r>
      <w:r>
        <w:t>y notificación a los miembros de este órgano colegiado.</w:t>
      </w:r>
    </w:p>
    <w:p w14:paraId="339AFA49" w14:textId="77777777" w:rsidR="00B92EDA" w:rsidRDefault="00000000">
      <w:pPr>
        <w:spacing w:before="120"/>
        <w:ind w:left="995"/>
        <w:rPr>
          <w:sz w:val="20"/>
        </w:rPr>
      </w:pPr>
      <w:r>
        <w:rPr>
          <w:b/>
          <w:sz w:val="20"/>
        </w:rPr>
        <w:t>TERCERO.</w:t>
      </w:r>
      <w:r>
        <w:rPr>
          <w:b/>
          <w:spacing w:val="-3"/>
          <w:sz w:val="20"/>
        </w:rPr>
        <w:t xml:space="preserve"> </w:t>
      </w:r>
      <w:r>
        <w:rPr>
          <w:sz w:val="20"/>
        </w:rPr>
        <w:t>Fijar</w:t>
      </w:r>
      <w:r>
        <w:rPr>
          <w:spacing w:val="-5"/>
          <w:sz w:val="20"/>
        </w:rPr>
        <w:t xml:space="preserve"> </w:t>
      </w:r>
      <w:r>
        <w:rPr>
          <w:sz w:val="20"/>
        </w:rPr>
        <w:t>el</w:t>
      </w:r>
      <w:r>
        <w:rPr>
          <w:spacing w:val="-4"/>
          <w:sz w:val="20"/>
        </w:rPr>
        <w:t xml:space="preserve"> </w:t>
      </w:r>
      <w:r>
        <w:rPr>
          <w:sz w:val="20"/>
        </w:rPr>
        <w:t>siguiente</w:t>
      </w:r>
      <w:r>
        <w:rPr>
          <w:spacing w:val="-4"/>
          <w:sz w:val="20"/>
        </w:rPr>
        <w:t xml:space="preserve"> </w:t>
      </w:r>
      <w:r>
        <w:rPr>
          <w:sz w:val="20"/>
        </w:rPr>
        <w:t>orden</w:t>
      </w:r>
      <w:r>
        <w:rPr>
          <w:spacing w:val="-3"/>
          <w:sz w:val="20"/>
        </w:rPr>
        <w:t xml:space="preserve"> </w:t>
      </w:r>
      <w:r>
        <w:rPr>
          <w:sz w:val="20"/>
        </w:rPr>
        <w:t>del</w:t>
      </w:r>
      <w:r>
        <w:rPr>
          <w:spacing w:val="-5"/>
          <w:sz w:val="20"/>
        </w:rPr>
        <w:t xml:space="preserve"> </w:t>
      </w:r>
      <w:r>
        <w:rPr>
          <w:spacing w:val="-4"/>
          <w:sz w:val="20"/>
        </w:rPr>
        <w:t>día:</w:t>
      </w:r>
    </w:p>
    <w:p w14:paraId="5B8089C6" w14:textId="77777777" w:rsidR="00B92EDA" w:rsidRDefault="00000000">
      <w:pPr>
        <w:pStyle w:val="Textoindependiente"/>
        <w:spacing w:before="4"/>
        <w:ind w:left="0" w:firstLine="0"/>
        <w:jc w:val="left"/>
        <w:rPr>
          <w:sz w:val="16"/>
        </w:rPr>
      </w:pPr>
      <w:r>
        <w:rPr>
          <w:noProof/>
          <w:sz w:val="16"/>
        </w:rPr>
        <mc:AlternateContent>
          <mc:Choice Requires="wps">
            <w:drawing>
              <wp:anchor distT="0" distB="0" distL="0" distR="0" simplePos="0" relativeHeight="487588864" behindDoc="1" locked="0" layoutInCell="1" allowOverlap="1" wp14:anchorId="1A645F7F" wp14:editId="17B04103">
                <wp:simplePos x="0" y="0"/>
                <wp:positionH relativeFrom="page">
                  <wp:posOffset>900430</wp:posOffset>
                </wp:positionH>
                <wp:positionV relativeFrom="paragraph">
                  <wp:posOffset>137941</wp:posOffset>
                </wp:positionV>
                <wp:extent cx="5760720" cy="246379"/>
                <wp:effectExtent l="0" t="0" r="0" b="0"/>
                <wp:wrapTopAndBottom/>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0720" cy="246379"/>
                        </a:xfrm>
                        <a:prstGeom prst="rect">
                          <a:avLst/>
                        </a:prstGeom>
                        <a:ln w="6350">
                          <a:solidFill>
                            <a:srgbClr val="000000"/>
                          </a:solidFill>
                          <a:prstDash val="solid"/>
                        </a:ln>
                      </wps:spPr>
                      <wps:txbx>
                        <w:txbxContent>
                          <w:p w14:paraId="074F6411" w14:textId="77777777" w:rsidR="00B92EDA" w:rsidRDefault="00000000">
                            <w:pPr>
                              <w:spacing w:before="28"/>
                              <w:ind w:left="2"/>
                              <w:jc w:val="center"/>
                              <w:rPr>
                                <w:b/>
                                <w:sz w:val="20"/>
                              </w:rPr>
                            </w:pPr>
                            <w:r>
                              <w:rPr>
                                <w:b/>
                                <w:sz w:val="20"/>
                              </w:rPr>
                              <w:t>ASUNTOS</w:t>
                            </w:r>
                            <w:r>
                              <w:rPr>
                                <w:b/>
                                <w:spacing w:val="-4"/>
                                <w:sz w:val="20"/>
                              </w:rPr>
                              <w:t xml:space="preserve"> </w:t>
                            </w:r>
                            <w:r>
                              <w:rPr>
                                <w:b/>
                                <w:sz w:val="20"/>
                              </w:rPr>
                              <w:t>DE</w:t>
                            </w:r>
                            <w:r>
                              <w:rPr>
                                <w:b/>
                                <w:spacing w:val="-2"/>
                                <w:sz w:val="20"/>
                              </w:rPr>
                              <w:t xml:space="preserve"> </w:t>
                            </w:r>
                            <w:r>
                              <w:rPr>
                                <w:b/>
                                <w:sz w:val="20"/>
                              </w:rPr>
                              <w:t>LA</w:t>
                            </w:r>
                            <w:r>
                              <w:rPr>
                                <w:b/>
                                <w:spacing w:val="-3"/>
                                <w:sz w:val="20"/>
                              </w:rPr>
                              <w:t xml:space="preserve"> </w:t>
                            </w:r>
                            <w:r>
                              <w:rPr>
                                <w:b/>
                                <w:spacing w:val="-2"/>
                                <w:sz w:val="20"/>
                              </w:rPr>
                              <w:t>CONVOCATORIA</w:t>
                            </w:r>
                          </w:p>
                        </w:txbxContent>
                      </wps:txbx>
                      <wps:bodyPr wrap="square" lIns="0" tIns="0" rIns="0" bIns="0" rtlCol="0">
                        <a:noAutofit/>
                      </wps:bodyPr>
                    </wps:wsp>
                  </a:graphicData>
                </a:graphic>
              </wp:anchor>
            </w:drawing>
          </mc:Choice>
          <mc:Fallback>
            <w:pict>
              <v:shape w14:anchorId="1A645F7F" id="Textbox 12" o:spid="_x0000_s1032" type="#_x0000_t202" style="position:absolute;margin-left:70.9pt;margin-top:10.85pt;width:453.6pt;height:19.4pt;z-index:-157276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" filled="f" strokeweight=".5pt">
                <v:path arrowok="t"/>
                <v:textbox inset="0,0,0,0">
                  <w:txbxContent>
                    <w:p w14:paraId="074F6411" w14:textId="77777777" w:rsidR="00B92EDA" w:rsidRDefault="00000000">
                      <w:pPr>
                        <w:spacing w:before="28"/>
                        <w:ind w:left="2"/>
                        <w:jc w:val="center"/>
                        <w:rPr>
                          <w:b/>
                          <w:sz w:val="20"/>
                        </w:rPr>
                      </w:pPr>
                      <w:r>
                        <w:rPr>
                          <w:b/>
                          <w:sz w:val="20"/>
                        </w:rPr>
                        <w:t>ASUNTOS</w:t>
                      </w:r>
                      <w:r>
                        <w:rPr>
                          <w:b/>
                          <w:spacing w:val="-4"/>
                          <w:sz w:val="20"/>
                        </w:rPr>
                        <w:t xml:space="preserve"> </w:t>
                      </w:r>
                      <w:r>
                        <w:rPr>
                          <w:b/>
                          <w:sz w:val="20"/>
                        </w:rPr>
                        <w:t>DE</w:t>
                      </w:r>
                      <w:r>
                        <w:rPr>
                          <w:b/>
                          <w:spacing w:val="-2"/>
                          <w:sz w:val="20"/>
                        </w:rPr>
                        <w:t xml:space="preserve"> </w:t>
                      </w:r>
                      <w:r>
                        <w:rPr>
                          <w:b/>
                          <w:sz w:val="20"/>
                        </w:rPr>
                        <w:t>LA</w:t>
                      </w:r>
                      <w:r>
                        <w:rPr>
                          <w:b/>
                          <w:spacing w:val="-3"/>
                          <w:sz w:val="20"/>
                        </w:rPr>
                        <w:t xml:space="preserve"> </w:t>
                      </w:r>
                      <w:r>
                        <w:rPr>
                          <w:b/>
                          <w:spacing w:val="-2"/>
                          <w:sz w:val="20"/>
                        </w:rPr>
                        <w:t>CONVOCATORIA</w:t>
                      </w:r>
                    </w:p>
                  </w:txbxContent>
                </v:textbox>
                <w10:wrap type="topAndBottom" anchorx="page"/>
              </v:shape>
            </w:pict>
          </mc:Fallback>
        </mc:AlternateContent>
      </w:r>
    </w:p>
    <w:p w14:paraId="6D32672A" w14:textId="77777777" w:rsidR="00B92EDA" w:rsidRDefault="00000000">
      <w:pPr>
        <w:pStyle w:val="Ttulo1"/>
        <w:numPr>
          <w:ilvl w:val="0"/>
          <w:numId w:val="1"/>
        </w:numPr>
        <w:tabs>
          <w:tab w:val="left" w:pos="1259"/>
        </w:tabs>
        <w:spacing w:before="5"/>
        <w:ind w:left="1259" w:hanging="264"/>
      </w:pPr>
      <w:r>
        <w:t>PARTE</w:t>
      </w:r>
      <w:r>
        <w:rPr>
          <w:spacing w:val="-5"/>
        </w:rPr>
        <w:t xml:space="preserve"> </w:t>
      </w:r>
      <w:r>
        <w:rPr>
          <w:spacing w:val="-2"/>
        </w:rPr>
        <w:t>RESOLUTIVA</w:t>
      </w:r>
    </w:p>
    <w:p w14:paraId="41ACA839" w14:textId="77777777" w:rsidR="00B92EDA" w:rsidRDefault="00000000">
      <w:pPr>
        <w:pStyle w:val="Prrafodelista"/>
        <w:numPr>
          <w:ilvl w:val="1"/>
          <w:numId w:val="1"/>
        </w:numPr>
        <w:tabs>
          <w:tab w:val="left" w:pos="1699"/>
        </w:tabs>
        <w:spacing w:before="212"/>
        <w:ind w:left="1699" w:right="0" w:hanging="280"/>
        <w:jc w:val="both"/>
        <w:rPr>
          <w:sz w:val="20"/>
        </w:rPr>
      </w:pPr>
      <w:r>
        <w:rPr>
          <w:noProof/>
          <w:sz w:val="20"/>
        </w:rPr>
        <w:drawing>
          <wp:anchor distT="0" distB="0" distL="0" distR="0" simplePos="0" relativeHeight="15730688" behindDoc="0" locked="0" layoutInCell="1" allowOverlap="1" wp14:anchorId="5FBADA91" wp14:editId="1E5FDBA6">
            <wp:simplePos x="0" y="0"/>
            <wp:positionH relativeFrom="page">
              <wp:posOffset>292100</wp:posOffset>
            </wp:positionH>
            <wp:positionV relativeFrom="paragraph">
              <wp:posOffset>183641</wp:posOffset>
            </wp:positionV>
            <wp:extent cx="317500" cy="193039"/>
            <wp:effectExtent l="0" t="0" r="0" b="0"/>
            <wp:wrapNone/>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9" cstate="print"/>
                    <a:stretch>
                      <a:fillRect/>
                    </a:stretch>
                  </pic:blipFill>
                  <pic:spPr>
                    <a:xfrm>
                      <a:off x="0" y="0"/>
                      <a:ext cx="317500" cy="193039"/>
                    </a:xfrm>
                    <a:prstGeom prst="rect">
                      <a:avLst/>
                    </a:prstGeom>
                  </pic:spPr>
                </pic:pic>
              </a:graphicData>
            </a:graphic>
          </wp:anchor>
        </w:drawing>
      </w:r>
      <w:r>
        <w:rPr>
          <w:sz w:val="20"/>
        </w:rPr>
        <w:t>Aprobación</w:t>
      </w:r>
      <w:r>
        <w:rPr>
          <w:spacing w:val="-5"/>
          <w:sz w:val="20"/>
        </w:rPr>
        <w:t xml:space="preserve"> </w:t>
      </w:r>
      <w:r>
        <w:rPr>
          <w:sz w:val="20"/>
        </w:rPr>
        <w:t>de</w:t>
      </w:r>
      <w:r>
        <w:rPr>
          <w:spacing w:val="-2"/>
          <w:sz w:val="20"/>
        </w:rPr>
        <w:t xml:space="preserve"> </w:t>
      </w:r>
      <w:r>
        <w:rPr>
          <w:sz w:val="20"/>
        </w:rPr>
        <w:t>las</w:t>
      </w:r>
      <w:r>
        <w:rPr>
          <w:spacing w:val="-4"/>
          <w:sz w:val="20"/>
        </w:rPr>
        <w:t xml:space="preserve"> </w:t>
      </w:r>
      <w:r>
        <w:rPr>
          <w:sz w:val="20"/>
        </w:rPr>
        <w:t>actas</w:t>
      </w:r>
      <w:r>
        <w:rPr>
          <w:spacing w:val="-2"/>
          <w:sz w:val="20"/>
        </w:rPr>
        <w:t xml:space="preserve"> </w:t>
      </w:r>
      <w:r>
        <w:rPr>
          <w:sz w:val="20"/>
        </w:rPr>
        <w:t>de</w:t>
      </w:r>
      <w:r>
        <w:rPr>
          <w:spacing w:val="-2"/>
          <w:sz w:val="20"/>
        </w:rPr>
        <w:t xml:space="preserve"> </w:t>
      </w:r>
      <w:r>
        <w:rPr>
          <w:sz w:val="20"/>
        </w:rPr>
        <w:t>las</w:t>
      </w:r>
      <w:r>
        <w:rPr>
          <w:spacing w:val="-5"/>
          <w:sz w:val="20"/>
        </w:rPr>
        <w:t xml:space="preserve"> </w:t>
      </w:r>
      <w:r>
        <w:rPr>
          <w:sz w:val="20"/>
        </w:rPr>
        <w:t>sesiones</w:t>
      </w:r>
      <w:r>
        <w:rPr>
          <w:spacing w:val="-2"/>
          <w:sz w:val="20"/>
        </w:rPr>
        <w:t xml:space="preserve"> </w:t>
      </w:r>
      <w:r>
        <w:rPr>
          <w:sz w:val="20"/>
        </w:rPr>
        <w:t>de</w:t>
      </w:r>
      <w:r>
        <w:rPr>
          <w:spacing w:val="-2"/>
          <w:sz w:val="20"/>
        </w:rPr>
        <w:t xml:space="preserve"> </w:t>
      </w:r>
      <w:r>
        <w:rPr>
          <w:sz w:val="20"/>
        </w:rPr>
        <w:t>los</w:t>
      </w:r>
      <w:r>
        <w:rPr>
          <w:spacing w:val="-4"/>
          <w:sz w:val="20"/>
        </w:rPr>
        <w:t xml:space="preserve"> </w:t>
      </w:r>
      <w:r>
        <w:rPr>
          <w:sz w:val="20"/>
        </w:rPr>
        <w:t>días</w:t>
      </w:r>
      <w:r>
        <w:rPr>
          <w:spacing w:val="-2"/>
          <w:sz w:val="20"/>
        </w:rPr>
        <w:t xml:space="preserve"> </w:t>
      </w:r>
      <w:r>
        <w:rPr>
          <w:sz w:val="20"/>
        </w:rPr>
        <w:t>24</w:t>
      </w:r>
      <w:r>
        <w:rPr>
          <w:spacing w:val="-3"/>
          <w:sz w:val="20"/>
        </w:rPr>
        <w:t xml:space="preserve"> </w:t>
      </w:r>
      <w:r>
        <w:rPr>
          <w:sz w:val="20"/>
        </w:rPr>
        <w:t>y</w:t>
      </w:r>
      <w:r>
        <w:rPr>
          <w:spacing w:val="-2"/>
          <w:sz w:val="20"/>
        </w:rPr>
        <w:t xml:space="preserve"> </w:t>
      </w:r>
      <w:r>
        <w:rPr>
          <w:sz w:val="20"/>
        </w:rPr>
        <w:t>27</w:t>
      </w:r>
      <w:r>
        <w:rPr>
          <w:spacing w:val="-2"/>
          <w:sz w:val="20"/>
        </w:rPr>
        <w:t xml:space="preserve"> </w:t>
      </w:r>
      <w:r>
        <w:rPr>
          <w:sz w:val="20"/>
        </w:rPr>
        <w:t>de</w:t>
      </w:r>
      <w:r>
        <w:rPr>
          <w:spacing w:val="-3"/>
          <w:sz w:val="20"/>
        </w:rPr>
        <w:t xml:space="preserve"> </w:t>
      </w:r>
      <w:r>
        <w:rPr>
          <w:sz w:val="20"/>
        </w:rPr>
        <w:t>julio</w:t>
      </w:r>
      <w:r>
        <w:rPr>
          <w:spacing w:val="-2"/>
          <w:sz w:val="20"/>
        </w:rPr>
        <w:t xml:space="preserve"> </w:t>
      </w:r>
      <w:r>
        <w:rPr>
          <w:sz w:val="20"/>
        </w:rPr>
        <w:t>de</w:t>
      </w:r>
      <w:r>
        <w:rPr>
          <w:spacing w:val="-3"/>
          <w:sz w:val="20"/>
        </w:rPr>
        <w:t xml:space="preserve"> </w:t>
      </w:r>
      <w:r>
        <w:rPr>
          <w:spacing w:val="-2"/>
          <w:sz w:val="20"/>
        </w:rPr>
        <w:t>2026.</w:t>
      </w:r>
    </w:p>
    <w:p w14:paraId="17BE7730" w14:textId="02D85B87" w:rsidR="00B92EDA" w:rsidRDefault="00000000">
      <w:pPr>
        <w:pStyle w:val="Prrafodelista"/>
        <w:numPr>
          <w:ilvl w:val="1"/>
          <w:numId w:val="1"/>
        </w:numPr>
        <w:tabs>
          <w:tab w:val="left" w:pos="1699"/>
          <w:tab w:val="left" w:pos="1701"/>
        </w:tabs>
        <w:spacing w:before="92" w:line="336" w:lineRule="auto"/>
        <w:jc w:val="both"/>
        <w:rPr>
          <w:sz w:val="20"/>
        </w:rPr>
      </w:pPr>
      <w:r>
        <w:rPr>
          <w:sz w:val="20"/>
        </w:rPr>
        <w:t xml:space="preserve">Sentencia desestimatoria nº 226/2026, dictada por la Sección de lo Contencioso-Administrativo del Tribunal de Instancia de Madrid. Plaza nº 16 en el Procedimiento Ordinario 861/2022-CR- de los Demandantes: </w:t>
      </w:r>
      <w:r w:rsidR="00ED1F54">
        <w:rPr>
          <w:sz w:val="20"/>
        </w:rPr>
        <w:t>***************</w:t>
      </w:r>
      <w:r>
        <w:rPr>
          <w:sz w:val="20"/>
        </w:rPr>
        <w:t>. Expediente 12112/2024.</w:t>
      </w:r>
    </w:p>
    <w:p w14:paraId="00EF362C" w14:textId="77777777" w:rsidR="00B92EDA" w:rsidRDefault="00000000">
      <w:pPr>
        <w:pStyle w:val="Prrafodelista"/>
        <w:numPr>
          <w:ilvl w:val="1"/>
          <w:numId w:val="1"/>
        </w:numPr>
        <w:tabs>
          <w:tab w:val="left" w:pos="1699"/>
          <w:tab w:val="left" w:pos="1701"/>
        </w:tabs>
        <w:spacing w:line="336" w:lineRule="auto"/>
        <w:jc w:val="both"/>
        <w:rPr>
          <w:sz w:val="20"/>
        </w:rPr>
      </w:pPr>
      <w:r>
        <w:rPr>
          <w:sz w:val="20"/>
        </w:rPr>
        <w:t>Sentencia desestimatoria nº 233/2026, dictada por la Sección de lo Contencioso-Administrativo del Tribunal de Instancia de Madrid. Plaza nº 25, en el Procedimiento</w:t>
      </w:r>
      <w:r>
        <w:rPr>
          <w:spacing w:val="40"/>
          <w:sz w:val="20"/>
        </w:rPr>
        <w:t xml:space="preserve"> </w:t>
      </w:r>
      <w:r>
        <w:rPr>
          <w:sz w:val="20"/>
        </w:rPr>
        <w:t xml:space="preserve">Abreviado nº 653/2023 Grupo 6. Demandante: Soporte de Negocios, S.L. Expediente </w:t>
      </w:r>
      <w:r>
        <w:rPr>
          <w:spacing w:val="-2"/>
          <w:sz w:val="20"/>
        </w:rPr>
        <w:t>1713/2024.</w:t>
      </w:r>
    </w:p>
    <w:p w14:paraId="73FDDF44" w14:textId="251ACD98" w:rsidR="00B92EDA" w:rsidRDefault="00000000">
      <w:pPr>
        <w:pStyle w:val="Prrafodelista"/>
        <w:numPr>
          <w:ilvl w:val="1"/>
          <w:numId w:val="1"/>
        </w:numPr>
        <w:tabs>
          <w:tab w:val="left" w:pos="1699"/>
          <w:tab w:val="left" w:pos="1701"/>
        </w:tabs>
        <w:spacing w:line="336" w:lineRule="auto"/>
        <w:jc w:val="both"/>
        <w:rPr>
          <w:sz w:val="20"/>
        </w:rPr>
      </w:pPr>
      <w:r>
        <w:rPr>
          <w:sz w:val="20"/>
        </w:rPr>
        <w:t xml:space="preserve">Sentencia desestimatoria nº 161/2026, dictada por la Sección de lo Contencioso-administrativo del Tribunal de Instancia de Madrid. Plaza nº 20, en el procedimiento ordinario 91/2025. Demandante: </w:t>
      </w:r>
      <w:r w:rsidR="00ED1F54">
        <w:rPr>
          <w:sz w:val="20"/>
        </w:rPr>
        <w:t>*******</w:t>
      </w:r>
      <w:r>
        <w:rPr>
          <w:sz w:val="20"/>
        </w:rPr>
        <w:t>. Expediente 11744/2025.</w:t>
      </w:r>
    </w:p>
    <w:p w14:paraId="6D6B3720" w14:textId="77777777" w:rsidR="00B92EDA" w:rsidRDefault="00000000">
      <w:pPr>
        <w:pStyle w:val="Prrafodelista"/>
        <w:numPr>
          <w:ilvl w:val="1"/>
          <w:numId w:val="1"/>
        </w:numPr>
        <w:tabs>
          <w:tab w:val="left" w:pos="1699"/>
          <w:tab w:val="left" w:pos="1701"/>
        </w:tabs>
        <w:spacing w:line="336" w:lineRule="auto"/>
        <w:ind w:right="155"/>
        <w:jc w:val="both"/>
        <w:rPr>
          <w:sz w:val="20"/>
        </w:rPr>
      </w:pPr>
      <w:r>
        <w:rPr>
          <w:sz w:val="20"/>
        </w:rPr>
        <w:t>Auto dictado por la Sección de lo Contencioso-Administrativo del Tribunal de Instancia de Madrid. Plaza nº 12. Procedimiento Ordinario 290/2026 G/PA 6 PO 0-6-8. Demandante: Wikidu Marketing y Publicidad, S.L.</w:t>
      </w:r>
    </w:p>
    <w:p w14:paraId="452EC2EE" w14:textId="77777777" w:rsidR="00B92EDA" w:rsidRDefault="00B92EDA">
      <w:pPr>
        <w:pStyle w:val="Prrafodelista"/>
        <w:spacing w:line="336" w:lineRule="auto"/>
        <w:rPr>
          <w:sz w:val="20"/>
        </w:rPr>
        <w:sectPr w:rsidR="00B92EDA" w:rsidSect="00ED1F54">
          <w:headerReference w:type="default" r:id="rId10"/>
          <w:footerReference w:type="default" r:id="rId11"/>
          <w:headerReference w:type="first" r:id="rId12"/>
          <w:type w:val="continuous"/>
          <w:pgSz w:w="11910" w:h="16840"/>
          <w:pgMar w:top="1720" w:right="1275" w:bottom="1180" w:left="425" w:header="567" w:footer="996" w:gutter="0"/>
          <w:pgNumType w:start="1"/>
          <w:cols w:space="720"/>
          <w:titlePg/>
          <w:docGrid w:linePitch="299"/>
        </w:sectPr>
      </w:pPr>
    </w:p>
    <w:p w14:paraId="2DF90B7D" w14:textId="77777777" w:rsidR="00B92EDA" w:rsidRDefault="00000000">
      <w:pPr>
        <w:pStyle w:val="Prrafodelista"/>
        <w:numPr>
          <w:ilvl w:val="1"/>
          <w:numId w:val="1"/>
        </w:numPr>
        <w:tabs>
          <w:tab w:val="left" w:pos="1699"/>
          <w:tab w:val="left" w:pos="1701"/>
        </w:tabs>
        <w:spacing w:before="83" w:line="336" w:lineRule="auto"/>
        <w:ind w:right="155"/>
        <w:jc w:val="both"/>
        <w:rPr>
          <w:sz w:val="20"/>
        </w:rPr>
      </w:pPr>
      <w:r>
        <w:rPr>
          <w:noProof/>
          <w:sz w:val="20"/>
        </w:rPr>
        <w:lastRenderedPageBreak/>
        <mc:AlternateContent>
          <mc:Choice Requires="wps">
            <w:drawing>
              <wp:anchor distT="0" distB="0" distL="0" distR="0" simplePos="0" relativeHeight="15733248" behindDoc="0" locked="0" layoutInCell="1" allowOverlap="1" wp14:anchorId="5E7A2327" wp14:editId="0EA383AF">
                <wp:simplePos x="0" y="0"/>
                <wp:positionH relativeFrom="page">
                  <wp:posOffset>6810898</wp:posOffset>
                </wp:positionH>
                <wp:positionV relativeFrom="page">
                  <wp:posOffset>3891130</wp:posOffset>
                </wp:positionV>
                <wp:extent cx="417830" cy="2115185"/>
                <wp:effectExtent l="0" t="0" r="0" b="0"/>
                <wp:wrapNone/>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2115185"/>
                        </a:xfrm>
                        <a:prstGeom prst="rect">
                          <a:avLst/>
                        </a:prstGeom>
                      </wps:spPr>
                      <wps:txbx>
                        <w:txbxContent>
                          <w:p w14:paraId="26FA18F3" w14:textId="77777777" w:rsidR="00B92EDA" w:rsidRDefault="00000000">
                            <w:pPr>
                              <w:spacing w:before="20" w:line="417" w:lineRule="exact"/>
                              <w:ind w:left="20"/>
                              <w:rPr>
                                <w:rFonts w:ascii="Tahoma"/>
                                <w:sz w:val="36"/>
                              </w:rPr>
                            </w:pPr>
                            <w:r>
                              <w:rPr>
                                <w:rFonts w:ascii="Tahoma"/>
                                <w:spacing w:val="-2"/>
                                <w:sz w:val="36"/>
                              </w:rPr>
                              <w:t>RESOLUCION</w:t>
                            </w:r>
                          </w:p>
                          <w:p w14:paraId="639BDFA4" w14:textId="77777777" w:rsidR="00B92EDA"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2026-5266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30/07/2026</w:t>
                            </w:r>
                          </w:p>
                        </w:txbxContent>
                      </wps:txbx>
                      <wps:bodyPr vert="vert270" wrap="square" lIns="0" tIns="0" rIns="0" bIns="0" rtlCol="0">
                        <a:noAutofit/>
                      </wps:bodyPr>
                    </wps:wsp>
                  </a:graphicData>
                </a:graphic>
              </wp:anchor>
            </w:drawing>
          </mc:Choice>
          <mc:Fallback>
            <w:pict>
              <v:shape w14:anchorId="5E7A2327" id="Textbox 14" o:spid="_x0000_s1033" type="#_x0000_t202" style="position:absolute;left:0;text-align:left;margin-left:536.3pt;margin-top:306.4pt;width:32.9pt;height:166.55pt;z-index:157332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" filled="f" stroked="f">
                <v:textbox style="layout-flow:vertical;mso-layout-flow-alt:bottom-to-top" inset="0,0,0,0">
                  <w:txbxContent>
                    <w:p w14:paraId="26FA18F3" w14:textId="77777777" w:rsidR="00B92EDA" w:rsidRDefault="00000000">
                      <w:pPr>
                        <w:spacing w:before="20" w:line="417" w:lineRule="exact"/>
                        <w:ind w:left="20"/>
                        <w:rPr>
                          <w:rFonts w:ascii="Tahoma"/>
                          <w:sz w:val="36"/>
                        </w:rPr>
                      </w:pPr>
                      <w:r>
                        <w:rPr>
                          <w:rFonts w:ascii="Tahoma"/>
                          <w:spacing w:val="-2"/>
                          <w:sz w:val="36"/>
                        </w:rPr>
                        <w:t>RESOLUCION</w:t>
                      </w:r>
                    </w:p>
                    <w:p w14:paraId="639BDFA4" w14:textId="77777777" w:rsidR="00B92EDA"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2026-5266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30/07/2026</w:t>
                      </w:r>
                    </w:p>
                  </w:txbxContent>
                </v:textbox>
                <w10:wrap anchorx="page" anchory="page"/>
              </v:shape>
            </w:pict>
          </mc:Fallback>
        </mc:AlternateContent>
      </w:r>
      <w:r>
        <w:rPr>
          <w:noProof/>
          <w:sz w:val="20"/>
        </w:rPr>
        <mc:AlternateContent>
          <mc:Choice Requires="wps">
            <w:drawing>
              <wp:anchor distT="0" distB="0" distL="0" distR="0" simplePos="0" relativeHeight="15733760" behindDoc="0" locked="0" layoutInCell="1" allowOverlap="1" wp14:anchorId="31FF955C" wp14:editId="3511BA85">
                <wp:simplePos x="0" y="0"/>
                <wp:positionH relativeFrom="page">
                  <wp:posOffset>6966310</wp:posOffset>
                </wp:positionH>
                <wp:positionV relativeFrom="page">
                  <wp:posOffset>6637701</wp:posOffset>
                </wp:positionV>
                <wp:extent cx="263525" cy="3190875"/>
                <wp:effectExtent l="0" t="0" r="0" b="0"/>
                <wp:wrapNone/>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190875"/>
                        </a:xfrm>
                        <a:prstGeom prst="rect">
                          <a:avLst/>
                        </a:prstGeom>
                      </wps:spPr>
                      <wps:txbx>
                        <w:txbxContent>
                          <w:p w14:paraId="344C77FA" w14:textId="5E4B8C54" w:rsidR="00B92EDA" w:rsidRDefault="00000000">
                            <w:pPr>
                              <w:spacing w:before="16" w:line="129" w:lineRule="exact"/>
                              <w:ind w:left="20"/>
                              <w:rPr>
                                <w:sz w:val="12"/>
                              </w:rPr>
                            </w:pPr>
                            <w:r>
                              <w:rPr>
                                <w:spacing w:val="-2"/>
                                <w:sz w:val="12"/>
                              </w:rPr>
                              <w:t>Cód.</w:t>
                            </w:r>
                            <w:r>
                              <w:rPr>
                                <w:spacing w:val="3"/>
                                <w:sz w:val="12"/>
                              </w:rPr>
                              <w:t xml:space="preserve"> </w:t>
                            </w:r>
                            <w:r>
                              <w:rPr>
                                <w:spacing w:val="-2"/>
                                <w:sz w:val="12"/>
                              </w:rPr>
                              <w:t>Validación:</w:t>
                            </w:r>
                            <w:r>
                              <w:rPr>
                                <w:spacing w:val="4"/>
                                <w:sz w:val="12"/>
                              </w:rPr>
                              <w:t xml:space="preserve"> </w:t>
                            </w:r>
                            <w:r w:rsidR="00ED1F54">
                              <w:rPr>
                                <w:spacing w:val="-2"/>
                                <w:sz w:val="12"/>
                              </w:rPr>
                              <w:t>*****************************</w:t>
                            </w:r>
                          </w:p>
                          <w:p w14:paraId="74A38B35" w14:textId="77777777" w:rsidR="00B92EDA" w:rsidRDefault="00000000">
                            <w:pPr>
                              <w:spacing w:line="120" w:lineRule="exact"/>
                              <w:ind w:left="20"/>
                              <w:rPr>
                                <w:sz w:val="12"/>
                              </w:rPr>
                            </w:pPr>
                            <w:r>
                              <w:rPr>
                                <w:spacing w:val="-2"/>
                                <w:sz w:val="12"/>
                              </w:rPr>
                              <w:t>Verificación:</w:t>
                            </w:r>
                            <w:r>
                              <w:rPr>
                                <w:spacing w:val="7"/>
                                <w:sz w:val="12"/>
                              </w:rPr>
                              <w:t xml:space="preserve"> </w:t>
                            </w:r>
                            <w:hyperlink r:id="rId13">
                              <w:r>
                                <w:rPr>
                                  <w:spacing w:val="-2"/>
                                  <w:sz w:val="12"/>
                                </w:rPr>
                                <w:t>https://sede.lasrozas.es/</w:t>
                              </w:r>
                            </w:hyperlink>
                          </w:p>
                          <w:p w14:paraId="412064D8" w14:textId="77777777" w:rsidR="00B92EDA"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6"/>
                                <w:sz w:val="12"/>
                              </w:rPr>
                              <w:t xml:space="preserve"> </w:t>
                            </w:r>
                            <w:r>
                              <w:rPr>
                                <w:sz w:val="12"/>
                              </w:rPr>
                              <w:t>desde</w:t>
                            </w:r>
                            <w:r>
                              <w:rPr>
                                <w:spacing w:val="-7"/>
                                <w:sz w:val="12"/>
                              </w:rPr>
                              <w:t xml:space="preserve"> </w:t>
                            </w:r>
                            <w:r>
                              <w:rPr>
                                <w:sz w:val="12"/>
                              </w:rPr>
                              <w:t>la</w:t>
                            </w:r>
                            <w:r>
                              <w:rPr>
                                <w:spacing w:val="-6"/>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6"/>
                                <w:sz w:val="12"/>
                              </w:rPr>
                              <w:t xml:space="preserve"> </w:t>
                            </w:r>
                            <w:r>
                              <w:rPr>
                                <w:sz w:val="12"/>
                              </w:rPr>
                              <w:t>Página</w:t>
                            </w:r>
                            <w:r>
                              <w:rPr>
                                <w:spacing w:val="-7"/>
                                <w:sz w:val="12"/>
                              </w:rPr>
                              <w:t xml:space="preserve"> </w:t>
                            </w:r>
                            <w:r>
                              <w:rPr>
                                <w:sz w:val="12"/>
                              </w:rPr>
                              <w:t>2</w:t>
                            </w:r>
                            <w:r>
                              <w:rPr>
                                <w:spacing w:val="-6"/>
                                <w:sz w:val="12"/>
                              </w:rPr>
                              <w:t xml:space="preserve"> </w:t>
                            </w:r>
                            <w:r>
                              <w:rPr>
                                <w:sz w:val="12"/>
                              </w:rPr>
                              <w:t>de</w:t>
                            </w:r>
                            <w:r>
                              <w:rPr>
                                <w:spacing w:val="-6"/>
                                <w:sz w:val="12"/>
                              </w:rPr>
                              <w:t xml:space="preserve"> </w:t>
                            </w:r>
                            <w:r>
                              <w:rPr>
                                <w:spacing w:val="-10"/>
                                <w:sz w:val="12"/>
                              </w:rPr>
                              <w:t>7</w:t>
                            </w:r>
                          </w:p>
                        </w:txbxContent>
                      </wps:txbx>
                      <wps:bodyPr vert="vert270" wrap="square" lIns="0" tIns="0" rIns="0" bIns="0" rtlCol="0">
                        <a:noAutofit/>
                      </wps:bodyPr>
                    </wps:wsp>
                  </a:graphicData>
                </a:graphic>
              </wp:anchor>
            </w:drawing>
          </mc:Choice>
          <mc:Fallback>
            <w:pict>
              <v:shape w14:anchorId="31FF955C" id="Textbox 15" o:spid="_x0000_s1034" type="#_x0000_t202" style="position:absolute;left:0;text-align:left;margin-left:548.55pt;margin-top:522.65pt;width:20.75pt;height:251.25pt;z-index:157337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" filled="f" stroked="f">
                <v:textbox style="layout-flow:vertical;mso-layout-flow-alt:bottom-to-top" inset="0,0,0,0">
                  <w:txbxContent>
                    <w:p w14:paraId="344C77FA" w14:textId="5E4B8C54" w:rsidR="00B92EDA" w:rsidRDefault="00000000">
                      <w:pPr>
                        <w:spacing w:before="16" w:line="129" w:lineRule="exact"/>
                        <w:ind w:left="20"/>
                        <w:rPr>
                          <w:sz w:val="12"/>
                        </w:rPr>
                      </w:pPr>
                      <w:r>
                        <w:rPr>
                          <w:spacing w:val="-2"/>
                          <w:sz w:val="12"/>
                        </w:rPr>
                        <w:t>Cód.</w:t>
                      </w:r>
                      <w:r>
                        <w:rPr>
                          <w:spacing w:val="3"/>
                          <w:sz w:val="12"/>
                        </w:rPr>
                        <w:t xml:space="preserve"> </w:t>
                      </w:r>
                      <w:r>
                        <w:rPr>
                          <w:spacing w:val="-2"/>
                          <w:sz w:val="12"/>
                        </w:rPr>
                        <w:t>Validación:</w:t>
                      </w:r>
                      <w:r>
                        <w:rPr>
                          <w:spacing w:val="4"/>
                          <w:sz w:val="12"/>
                        </w:rPr>
                        <w:t xml:space="preserve"> </w:t>
                      </w:r>
                      <w:r w:rsidR="00ED1F54">
                        <w:rPr>
                          <w:spacing w:val="-2"/>
                          <w:sz w:val="12"/>
                        </w:rPr>
                        <w:t>*****************************</w:t>
                      </w:r>
                    </w:p>
                    <w:p w14:paraId="74A38B35" w14:textId="77777777" w:rsidR="00B92EDA" w:rsidRDefault="00000000">
                      <w:pPr>
                        <w:spacing w:line="120" w:lineRule="exact"/>
                        <w:ind w:left="20"/>
                        <w:rPr>
                          <w:sz w:val="12"/>
                        </w:rPr>
                      </w:pPr>
                      <w:r>
                        <w:rPr>
                          <w:spacing w:val="-2"/>
                          <w:sz w:val="12"/>
                        </w:rPr>
                        <w:t>Verificación:</w:t>
                      </w:r>
                      <w:r>
                        <w:rPr>
                          <w:spacing w:val="7"/>
                          <w:sz w:val="12"/>
                        </w:rPr>
                        <w:t xml:space="preserve"> </w:t>
                      </w:r>
                      <w:hyperlink r:id="rId14">
                        <w:r>
                          <w:rPr>
                            <w:spacing w:val="-2"/>
                            <w:sz w:val="12"/>
                          </w:rPr>
                          <w:t>https://sede.lasrozas.es/</w:t>
                        </w:r>
                      </w:hyperlink>
                    </w:p>
                    <w:p w14:paraId="412064D8" w14:textId="77777777" w:rsidR="00B92EDA"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6"/>
                          <w:sz w:val="12"/>
                        </w:rPr>
                        <w:t xml:space="preserve"> </w:t>
                      </w:r>
                      <w:r>
                        <w:rPr>
                          <w:sz w:val="12"/>
                        </w:rPr>
                        <w:t>desde</w:t>
                      </w:r>
                      <w:r>
                        <w:rPr>
                          <w:spacing w:val="-7"/>
                          <w:sz w:val="12"/>
                        </w:rPr>
                        <w:t xml:space="preserve"> </w:t>
                      </w:r>
                      <w:r>
                        <w:rPr>
                          <w:sz w:val="12"/>
                        </w:rPr>
                        <w:t>la</w:t>
                      </w:r>
                      <w:r>
                        <w:rPr>
                          <w:spacing w:val="-6"/>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6"/>
                          <w:sz w:val="12"/>
                        </w:rPr>
                        <w:t xml:space="preserve"> </w:t>
                      </w:r>
                      <w:r>
                        <w:rPr>
                          <w:sz w:val="12"/>
                        </w:rPr>
                        <w:t>Página</w:t>
                      </w:r>
                      <w:r>
                        <w:rPr>
                          <w:spacing w:val="-7"/>
                          <w:sz w:val="12"/>
                        </w:rPr>
                        <w:t xml:space="preserve"> </w:t>
                      </w:r>
                      <w:r>
                        <w:rPr>
                          <w:sz w:val="12"/>
                        </w:rPr>
                        <w:t>2</w:t>
                      </w:r>
                      <w:r>
                        <w:rPr>
                          <w:spacing w:val="-6"/>
                          <w:sz w:val="12"/>
                        </w:rPr>
                        <w:t xml:space="preserve"> </w:t>
                      </w:r>
                      <w:r>
                        <w:rPr>
                          <w:sz w:val="12"/>
                        </w:rPr>
                        <w:t>de</w:t>
                      </w:r>
                      <w:r>
                        <w:rPr>
                          <w:spacing w:val="-6"/>
                          <w:sz w:val="12"/>
                        </w:rPr>
                        <w:t xml:space="preserve"> </w:t>
                      </w:r>
                      <w:r>
                        <w:rPr>
                          <w:spacing w:val="-10"/>
                          <w:sz w:val="12"/>
                        </w:rPr>
                        <w:t>7</w:t>
                      </w:r>
                    </w:p>
                  </w:txbxContent>
                </v:textbox>
                <w10:wrap anchorx="page" anchory="page"/>
              </v:shape>
            </w:pict>
          </mc:Fallback>
        </mc:AlternateContent>
      </w:r>
      <w:r>
        <w:rPr>
          <w:sz w:val="20"/>
        </w:rPr>
        <w:t>Auto dictado por la Sección de lo Contencioso-Administrativo del Tribunal de Instancia de Madrid. Plaza nº 15, en las Medidas Cautelares 354/2026. Procedimiento Abreviado. Demandante: Sociedad Estatal Correos y Telégrafos, S.A. Expediente 19297/2026.</w:t>
      </w:r>
    </w:p>
    <w:p w14:paraId="463A8AE2" w14:textId="77777777" w:rsidR="00B92EDA" w:rsidRDefault="00000000">
      <w:pPr>
        <w:pStyle w:val="Prrafodelista"/>
        <w:numPr>
          <w:ilvl w:val="1"/>
          <w:numId w:val="1"/>
        </w:numPr>
        <w:tabs>
          <w:tab w:val="left" w:pos="1699"/>
          <w:tab w:val="left" w:pos="1701"/>
        </w:tabs>
        <w:spacing w:line="336" w:lineRule="auto"/>
        <w:ind w:right="147"/>
        <w:jc w:val="both"/>
        <w:rPr>
          <w:sz w:val="20"/>
        </w:rPr>
      </w:pPr>
      <w:r>
        <w:rPr>
          <w:sz w:val="20"/>
        </w:rPr>
        <w:t xml:space="preserve">Autos dictados por la Sección de lo Contencioso-administrativo del Tribunal de Instancia de Madrid. Plaza nº 19. Procedimiento Abreviado 377/2026. Demandante: C.M.R. Expediente </w:t>
      </w:r>
      <w:r>
        <w:rPr>
          <w:spacing w:val="-2"/>
          <w:sz w:val="20"/>
        </w:rPr>
        <w:t>20986/2026.</w:t>
      </w:r>
    </w:p>
    <w:p w14:paraId="4EEEDD16" w14:textId="77777777" w:rsidR="00B92EDA" w:rsidRDefault="00000000">
      <w:pPr>
        <w:pStyle w:val="Prrafodelista"/>
        <w:numPr>
          <w:ilvl w:val="1"/>
          <w:numId w:val="1"/>
        </w:numPr>
        <w:tabs>
          <w:tab w:val="left" w:pos="1699"/>
          <w:tab w:val="left" w:pos="1701"/>
        </w:tabs>
        <w:spacing w:line="336" w:lineRule="auto"/>
        <w:ind w:right="153"/>
        <w:jc w:val="both"/>
        <w:rPr>
          <w:sz w:val="20"/>
        </w:rPr>
      </w:pPr>
      <w:r>
        <w:rPr>
          <w:sz w:val="20"/>
        </w:rPr>
        <w:t>Aprobar las bases reguladoras y convocar el proceso selectivo para la cobertura de una (1) plaza de Técnico/a de Cultura del Ayuntamiento de Las Rozas de Madrid, con carácter de personal laboral fijo a</w:t>
      </w:r>
      <w:r>
        <w:rPr>
          <w:spacing w:val="-1"/>
          <w:sz w:val="20"/>
        </w:rPr>
        <w:t xml:space="preserve"> </w:t>
      </w:r>
      <w:r>
        <w:rPr>
          <w:sz w:val="20"/>
        </w:rPr>
        <w:t>jornada completa, perteneciente</w:t>
      </w:r>
      <w:r>
        <w:rPr>
          <w:spacing w:val="-1"/>
          <w:sz w:val="20"/>
        </w:rPr>
        <w:t xml:space="preserve"> </w:t>
      </w:r>
      <w:r>
        <w:rPr>
          <w:sz w:val="20"/>
        </w:rPr>
        <w:t>a la categoría A2,</w:t>
      </w:r>
      <w:r>
        <w:rPr>
          <w:spacing w:val="-1"/>
          <w:sz w:val="20"/>
        </w:rPr>
        <w:t xml:space="preserve"> </w:t>
      </w:r>
      <w:r>
        <w:rPr>
          <w:sz w:val="20"/>
        </w:rPr>
        <w:t>correspondiente a</w:t>
      </w:r>
      <w:r>
        <w:rPr>
          <w:spacing w:val="-1"/>
          <w:sz w:val="20"/>
        </w:rPr>
        <w:t xml:space="preserve"> </w:t>
      </w:r>
      <w:r>
        <w:rPr>
          <w:sz w:val="20"/>
        </w:rPr>
        <w:t>la plaza</w:t>
      </w:r>
      <w:r>
        <w:rPr>
          <w:spacing w:val="-3"/>
          <w:sz w:val="20"/>
        </w:rPr>
        <w:t xml:space="preserve"> </w:t>
      </w:r>
      <w:r>
        <w:rPr>
          <w:sz w:val="20"/>
        </w:rPr>
        <w:t>número</w:t>
      </w:r>
      <w:r>
        <w:rPr>
          <w:spacing w:val="-3"/>
          <w:sz w:val="20"/>
        </w:rPr>
        <w:t xml:space="preserve"> </w:t>
      </w:r>
      <w:r>
        <w:rPr>
          <w:sz w:val="20"/>
        </w:rPr>
        <w:t>150.C.2,</w:t>
      </w:r>
      <w:r>
        <w:rPr>
          <w:spacing w:val="-5"/>
          <w:sz w:val="20"/>
        </w:rPr>
        <w:t xml:space="preserve"> </w:t>
      </w:r>
      <w:r>
        <w:rPr>
          <w:sz w:val="20"/>
        </w:rPr>
        <w:t>mediante</w:t>
      </w:r>
      <w:r>
        <w:rPr>
          <w:spacing w:val="-4"/>
          <w:sz w:val="20"/>
        </w:rPr>
        <w:t xml:space="preserve"> </w:t>
      </w:r>
      <w:r>
        <w:rPr>
          <w:sz w:val="20"/>
        </w:rPr>
        <w:t>turno</w:t>
      </w:r>
      <w:r>
        <w:rPr>
          <w:spacing w:val="-3"/>
          <w:sz w:val="20"/>
        </w:rPr>
        <w:t xml:space="preserve"> </w:t>
      </w:r>
      <w:r>
        <w:rPr>
          <w:sz w:val="20"/>
        </w:rPr>
        <w:t>libre,</w:t>
      </w:r>
      <w:r>
        <w:rPr>
          <w:spacing w:val="-5"/>
          <w:sz w:val="20"/>
        </w:rPr>
        <w:t xml:space="preserve"> </w:t>
      </w:r>
      <w:r>
        <w:rPr>
          <w:sz w:val="20"/>
        </w:rPr>
        <w:t>por</w:t>
      </w:r>
      <w:r>
        <w:rPr>
          <w:spacing w:val="-4"/>
          <w:sz w:val="20"/>
        </w:rPr>
        <w:t xml:space="preserve"> </w:t>
      </w:r>
      <w:r>
        <w:rPr>
          <w:sz w:val="20"/>
        </w:rPr>
        <w:t>el</w:t>
      </w:r>
      <w:r>
        <w:rPr>
          <w:spacing w:val="-5"/>
          <w:sz w:val="20"/>
        </w:rPr>
        <w:t xml:space="preserve"> </w:t>
      </w:r>
      <w:r>
        <w:rPr>
          <w:sz w:val="20"/>
        </w:rPr>
        <w:t>procedimiento</w:t>
      </w:r>
      <w:r>
        <w:rPr>
          <w:spacing w:val="-3"/>
          <w:sz w:val="20"/>
        </w:rPr>
        <w:t xml:space="preserve"> </w:t>
      </w:r>
      <w:r>
        <w:rPr>
          <w:sz w:val="20"/>
        </w:rPr>
        <w:t>de</w:t>
      </w:r>
      <w:r>
        <w:rPr>
          <w:spacing w:val="-4"/>
          <w:sz w:val="20"/>
        </w:rPr>
        <w:t xml:space="preserve"> </w:t>
      </w:r>
      <w:r>
        <w:rPr>
          <w:sz w:val="20"/>
        </w:rPr>
        <w:t>concurso-oposición</w:t>
      </w:r>
      <w:r>
        <w:rPr>
          <w:spacing w:val="-3"/>
          <w:sz w:val="20"/>
        </w:rPr>
        <w:t xml:space="preserve"> </w:t>
      </w:r>
      <w:r>
        <w:rPr>
          <w:sz w:val="20"/>
        </w:rPr>
        <w:t>y</w:t>
      </w:r>
      <w:r>
        <w:rPr>
          <w:spacing w:val="-3"/>
          <w:sz w:val="20"/>
        </w:rPr>
        <w:t xml:space="preserve"> </w:t>
      </w:r>
      <w:r>
        <w:rPr>
          <w:sz w:val="20"/>
        </w:rPr>
        <w:t>con tramitación de urgencia (LI-01/2026). Expediente 24147/2026.</w:t>
      </w:r>
    </w:p>
    <w:p w14:paraId="3CA47ECB" w14:textId="77777777" w:rsidR="00B92EDA" w:rsidRDefault="00000000">
      <w:pPr>
        <w:pStyle w:val="Prrafodelista"/>
        <w:numPr>
          <w:ilvl w:val="1"/>
          <w:numId w:val="1"/>
        </w:numPr>
        <w:tabs>
          <w:tab w:val="left" w:pos="1699"/>
          <w:tab w:val="left" w:pos="1701"/>
        </w:tabs>
        <w:spacing w:line="336" w:lineRule="auto"/>
        <w:ind w:right="151"/>
        <w:jc w:val="both"/>
        <w:rPr>
          <w:sz w:val="20"/>
        </w:rPr>
      </w:pPr>
      <w:r>
        <w:rPr>
          <w:sz w:val="20"/>
        </w:rPr>
        <w:t>Aprobar las bases reguladoras y convocar el proceso selectivo para la cobertura de una (1) plaza de Animador Sociocultural del Ayuntamiento de Las Rozas de Madrid, con carácter de personal laboral fijo a jornada completa, categoría C1, por turno libre y mediante el procedimiento de concurso-oposición (LI-02/2026). Expediente 24153/2026.</w:t>
      </w:r>
    </w:p>
    <w:p w14:paraId="0DA0F782" w14:textId="77777777" w:rsidR="00B92EDA" w:rsidRDefault="00000000">
      <w:pPr>
        <w:pStyle w:val="Prrafodelista"/>
        <w:numPr>
          <w:ilvl w:val="1"/>
          <w:numId w:val="1"/>
        </w:numPr>
        <w:tabs>
          <w:tab w:val="left" w:pos="1699"/>
          <w:tab w:val="left" w:pos="1701"/>
        </w:tabs>
        <w:spacing w:before="1" w:line="336" w:lineRule="auto"/>
        <w:ind w:right="147"/>
        <w:jc w:val="both"/>
        <w:rPr>
          <w:sz w:val="20"/>
        </w:rPr>
      </w:pPr>
      <w:r>
        <w:rPr>
          <w:sz w:val="20"/>
        </w:rPr>
        <w:t>Corrección de la propuesta de la Concejalía de Recursos Humanos de 13 de julio de 2026 y del</w:t>
      </w:r>
      <w:r>
        <w:rPr>
          <w:spacing w:val="-4"/>
          <w:sz w:val="20"/>
        </w:rPr>
        <w:t xml:space="preserve"> </w:t>
      </w:r>
      <w:r>
        <w:rPr>
          <w:sz w:val="20"/>
        </w:rPr>
        <w:t>acuerdo</w:t>
      </w:r>
      <w:r>
        <w:rPr>
          <w:spacing w:val="-3"/>
          <w:sz w:val="20"/>
        </w:rPr>
        <w:t xml:space="preserve"> </w:t>
      </w:r>
      <w:r>
        <w:rPr>
          <w:sz w:val="20"/>
        </w:rPr>
        <w:t>de</w:t>
      </w:r>
      <w:r>
        <w:rPr>
          <w:spacing w:val="-3"/>
          <w:sz w:val="20"/>
        </w:rPr>
        <w:t xml:space="preserve"> </w:t>
      </w:r>
      <w:r>
        <w:rPr>
          <w:sz w:val="20"/>
        </w:rPr>
        <w:t>la</w:t>
      </w:r>
      <w:r>
        <w:rPr>
          <w:spacing w:val="-3"/>
          <w:sz w:val="20"/>
        </w:rPr>
        <w:t xml:space="preserve"> </w:t>
      </w:r>
      <w:r>
        <w:rPr>
          <w:sz w:val="20"/>
        </w:rPr>
        <w:t>Junta</w:t>
      </w:r>
      <w:r>
        <w:rPr>
          <w:spacing w:val="-1"/>
          <w:sz w:val="20"/>
        </w:rPr>
        <w:t xml:space="preserve"> </w:t>
      </w:r>
      <w:r>
        <w:rPr>
          <w:sz w:val="20"/>
        </w:rPr>
        <w:t>de</w:t>
      </w:r>
      <w:r>
        <w:rPr>
          <w:spacing w:val="-3"/>
          <w:sz w:val="20"/>
        </w:rPr>
        <w:t xml:space="preserve"> </w:t>
      </w:r>
      <w:r>
        <w:rPr>
          <w:sz w:val="20"/>
        </w:rPr>
        <w:t>Gobierno</w:t>
      </w:r>
      <w:r>
        <w:rPr>
          <w:spacing w:val="-1"/>
          <w:sz w:val="20"/>
        </w:rPr>
        <w:t xml:space="preserve"> </w:t>
      </w:r>
      <w:r>
        <w:rPr>
          <w:sz w:val="20"/>
        </w:rPr>
        <w:t>Local</w:t>
      </w:r>
      <w:r>
        <w:rPr>
          <w:spacing w:val="-2"/>
          <w:sz w:val="20"/>
        </w:rPr>
        <w:t xml:space="preserve"> </w:t>
      </w:r>
      <w:r>
        <w:rPr>
          <w:sz w:val="20"/>
        </w:rPr>
        <w:t>de</w:t>
      </w:r>
      <w:r>
        <w:rPr>
          <w:spacing w:val="-3"/>
          <w:sz w:val="20"/>
        </w:rPr>
        <w:t xml:space="preserve"> </w:t>
      </w:r>
      <w:r>
        <w:rPr>
          <w:sz w:val="20"/>
        </w:rPr>
        <w:t>24</w:t>
      </w:r>
      <w:r>
        <w:rPr>
          <w:spacing w:val="-2"/>
          <w:sz w:val="20"/>
        </w:rPr>
        <w:t xml:space="preserve"> </w:t>
      </w:r>
      <w:r>
        <w:rPr>
          <w:sz w:val="20"/>
        </w:rPr>
        <w:t>de</w:t>
      </w:r>
      <w:r>
        <w:rPr>
          <w:spacing w:val="-3"/>
          <w:sz w:val="20"/>
        </w:rPr>
        <w:t xml:space="preserve"> </w:t>
      </w:r>
      <w:r>
        <w:rPr>
          <w:sz w:val="20"/>
        </w:rPr>
        <w:t>julio</w:t>
      </w:r>
      <w:r>
        <w:rPr>
          <w:spacing w:val="-3"/>
          <w:sz w:val="20"/>
        </w:rPr>
        <w:t xml:space="preserve"> </w:t>
      </w:r>
      <w:r>
        <w:rPr>
          <w:sz w:val="20"/>
        </w:rPr>
        <w:t>de</w:t>
      </w:r>
      <w:r>
        <w:rPr>
          <w:spacing w:val="-2"/>
          <w:sz w:val="20"/>
        </w:rPr>
        <w:t xml:space="preserve"> </w:t>
      </w:r>
      <w:r>
        <w:rPr>
          <w:sz w:val="20"/>
        </w:rPr>
        <w:t>2026,</w:t>
      </w:r>
      <w:r>
        <w:rPr>
          <w:spacing w:val="-3"/>
          <w:sz w:val="20"/>
        </w:rPr>
        <w:t xml:space="preserve"> </w:t>
      </w:r>
      <w:r>
        <w:rPr>
          <w:sz w:val="20"/>
        </w:rPr>
        <w:t>relativos</w:t>
      </w:r>
      <w:r>
        <w:rPr>
          <w:spacing w:val="-1"/>
          <w:sz w:val="20"/>
        </w:rPr>
        <w:t xml:space="preserve"> </w:t>
      </w:r>
      <w:r>
        <w:rPr>
          <w:sz w:val="20"/>
        </w:rPr>
        <w:t>a</w:t>
      </w:r>
      <w:r>
        <w:rPr>
          <w:spacing w:val="-4"/>
          <w:sz w:val="20"/>
        </w:rPr>
        <w:t xml:space="preserve"> </w:t>
      </w:r>
      <w:r>
        <w:rPr>
          <w:sz w:val="20"/>
        </w:rPr>
        <w:t>la</w:t>
      </w:r>
      <w:r>
        <w:rPr>
          <w:spacing w:val="-1"/>
          <w:sz w:val="20"/>
        </w:rPr>
        <w:t xml:space="preserve"> </w:t>
      </w:r>
      <w:r>
        <w:rPr>
          <w:sz w:val="20"/>
        </w:rPr>
        <w:t>aprobación</w:t>
      </w:r>
      <w:r>
        <w:rPr>
          <w:spacing w:val="-3"/>
          <w:sz w:val="20"/>
        </w:rPr>
        <w:t xml:space="preserve"> </w:t>
      </w:r>
      <w:r>
        <w:rPr>
          <w:sz w:val="20"/>
        </w:rPr>
        <w:t>de las bases y convocatoria del proceso selectivo para la cobertura de una plaza de Técnico Ayudante de Ferias, categoría C1, por turno libre y concurso-oposición (LI-11/2025). Expediente 24183/2026.</w:t>
      </w:r>
    </w:p>
    <w:p w14:paraId="7343EDD2" w14:textId="77777777" w:rsidR="00B92EDA" w:rsidRDefault="00000000">
      <w:pPr>
        <w:pStyle w:val="Prrafodelista"/>
        <w:numPr>
          <w:ilvl w:val="1"/>
          <w:numId w:val="1"/>
        </w:numPr>
        <w:tabs>
          <w:tab w:val="left" w:pos="1699"/>
          <w:tab w:val="left" w:pos="1701"/>
        </w:tabs>
        <w:spacing w:line="336" w:lineRule="auto"/>
        <w:ind w:right="149"/>
        <w:jc w:val="both"/>
        <w:rPr>
          <w:sz w:val="20"/>
        </w:rPr>
      </w:pPr>
      <w:r>
        <w:rPr>
          <w:sz w:val="20"/>
        </w:rPr>
        <w:t>Corrección de la propuesta de la Concejalía de Recursos Humanos de 13 de julio de2026 y del</w:t>
      </w:r>
      <w:r>
        <w:rPr>
          <w:spacing w:val="-4"/>
          <w:sz w:val="20"/>
        </w:rPr>
        <w:t xml:space="preserve"> </w:t>
      </w:r>
      <w:r>
        <w:rPr>
          <w:sz w:val="20"/>
        </w:rPr>
        <w:t>acuerdo</w:t>
      </w:r>
      <w:r>
        <w:rPr>
          <w:spacing w:val="-3"/>
          <w:sz w:val="20"/>
        </w:rPr>
        <w:t xml:space="preserve"> </w:t>
      </w:r>
      <w:r>
        <w:rPr>
          <w:sz w:val="20"/>
        </w:rPr>
        <w:t>de</w:t>
      </w:r>
      <w:r>
        <w:rPr>
          <w:spacing w:val="-3"/>
          <w:sz w:val="20"/>
        </w:rPr>
        <w:t xml:space="preserve"> </w:t>
      </w:r>
      <w:r>
        <w:rPr>
          <w:sz w:val="20"/>
        </w:rPr>
        <w:t>la</w:t>
      </w:r>
      <w:r>
        <w:rPr>
          <w:spacing w:val="-3"/>
          <w:sz w:val="20"/>
        </w:rPr>
        <w:t xml:space="preserve"> </w:t>
      </w:r>
      <w:r>
        <w:rPr>
          <w:sz w:val="20"/>
        </w:rPr>
        <w:t>Junta</w:t>
      </w:r>
      <w:r>
        <w:rPr>
          <w:spacing w:val="-1"/>
          <w:sz w:val="20"/>
        </w:rPr>
        <w:t xml:space="preserve"> </w:t>
      </w:r>
      <w:r>
        <w:rPr>
          <w:sz w:val="20"/>
        </w:rPr>
        <w:t>de</w:t>
      </w:r>
      <w:r>
        <w:rPr>
          <w:spacing w:val="-3"/>
          <w:sz w:val="20"/>
        </w:rPr>
        <w:t xml:space="preserve"> </w:t>
      </w:r>
      <w:r>
        <w:rPr>
          <w:sz w:val="20"/>
        </w:rPr>
        <w:t>Gobierno</w:t>
      </w:r>
      <w:r>
        <w:rPr>
          <w:spacing w:val="-1"/>
          <w:sz w:val="20"/>
        </w:rPr>
        <w:t xml:space="preserve"> </w:t>
      </w:r>
      <w:r>
        <w:rPr>
          <w:sz w:val="20"/>
        </w:rPr>
        <w:t>Local</w:t>
      </w:r>
      <w:r>
        <w:rPr>
          <w:spacing w:val="-2"/>
          <w:sz w:val="20"/>
        </w:rPr>
        <w:t xml:space="preserve"> </w:t>
      </w:r>
      <w:r>
        <w:rPr>
          <w:sz w:val="20"/>
        </w:rPr>
        <w:t>de</w:t>
      </w:r>
      <w:r>
        <w:rPr>
          <w:spacing w:val="-3"/>
          <w:sz w:val="20"/>
        </w:rPr>
        <w:t xml:space="preserve"> </w:t>
      </w:r>
      <w:r>
        <w:rPr>
          <w:sz w:val="20"/>
        </w:rPr>
        <w:t>24</w:t>
      </w:r>
      <w:r>
        <w:rPr>
          <w:spacing w:val="-2"/>
          <w:sz w:val="20"/>
        </w:rPr>
        <w:t xml:space="preserve"> </w:t>
      </w:r>
      <w:r>
        <w:rPr>
          <w:sz w:val="20"/>
        </w:rPr>
        <w:t>de</w:t>
      </w:r>
      <w:r>
        <w:rPr>
          <w:spacing w:val="-3"/>
          <w:sz w:val="20"/>
        </w:rPr>
        <w:t xml:space="preserve"> </w:t>
      </w:r>
      <w:r>
        <w:rPr>
          <w:sz w:val="20"/>
        </w:rPr>
        <w:t>julio</w:t>
      </w:r>
      <w:r>
        <w:rPr>
          <w:spacing w:val="-3"/>
          <w:sz w:val="20"/>
        </w:rPr>
        <w:t xml:space="preserve"> </w:t>
      </w:r>
      <w:r>
        <w:rPr>
          <w:sz w:val="20"/>
        </w:rPr>
        <w:t>de</w:t>
      </w:r>
      <w:r>
        <w:rPr>
          <w:spacing w:val="-2"/>
          <w:sz w:val="20"/>
        </w:rPr>
        <w:t xml:space="preserve"> </w:t>
      </w:r>
      <w:r>
        <w:rPr>
          <w:sz w:val="20"/>
        </w:rPr>
        <w:t>2026,</w:t>
      </w:r>
      <w:r>
        <w:rPr>
          <w:spacing w:val="-3"/>
          <w:sz w:val="20"/>
        </w:rPr>
        <w:t xml:space="preserve"> </w:t>
      </w:r>
      <w:r>
        <w:rPr>
          <w:sz w:val="20"/>
        </w:rPr>
        <w:t>relativos</w:t>
      </w:r>
      <w:r>
        <w:rPr>
          <w:spacing w:val="-1"/>
          <w:sz w:val="20"/>
        </w:rPr>
        <w:t xml:space="preserve"> </w:t>
      </w:r>
      <w:r>
        <w:rPr>
          <w:sz w:val="20"/>
        </w:rPr>
        <w:t>a</w:t>
      </w:r>
      <w:r>
        <w:rPr>
          <w:spacing w:val="-4"/>
          <w:sz w:val="20"/>
        </w:rPr>
        <w:t xml:space="preserve"> </w:t>
      </w:r>
      <w:r>
        <w:rPr>
          <w:sz w:val="20"/>
        </w:rPr>
        <w:t>la</w:t>
      </w:r>
      <w:r>
        <w:rPr>
          <w:spacing w:val="-1"/>
          <w:sz w:val="20"/>
        </w:rPr>
        <w:t xml:space="preserve"> </w:t>
      </w:r>
      <w:r>
        <w:rPr>
          <w:sz w:val="20"/>
        </w:rPr>
        <w:t>aprobación</w:t>
      </w:r>
      <w:r>
        <w:rPr>
          <w:spacing w:val="-3"/>
          <w:sz w:val="20"/>
        </w:rPr>
        <w:t xml:space="preserve"> </w:t>
      </w:r>
      <w:r>
        <w:rPr>
          <w:sz w:val="20"/>
        </w:rPr>
        <w:t>de las bases y convocatoria del proceso selectivo para la cobertura de tres plazas de Técnico Ayudante de Deportes, categoría C1, por turno libre y concurso-oposición (LI-14/2026). Expediente 24184/2026.</w:t>
      </w:r>
    </w:p>
    <w:p w14:paraId="100788F4" w14:textId="77777777" w:rsidR="00B92EDA" w:rsidRDefault="00000000">
      <w:pPr>
        <w:pStyle w:val="Prrafodelista"/>
        <w:numPr>
          <w:ilvl w:val="1"/>
          <w:numId w:val="1"/>
        </w:numPr>
        <w:tabs>
          <w:tab w:val="left" w:pos="1699"/>
          <w:tab w:val="left" w:pos="1701"/>
        </w:tabs>
        <w:spacing w:line="336" w:lineRule="auto"/>
        <w:jc w:val="both"/>
        <w:rPr>
          <w:sz w:val="20"/>
        </w:rPr>
      </w:pPr>
      <w:r>
        <w:rPr>
          <w:sz w:val="20"/>
        </w:rPr>
        <w:t>Aprobar la</w:t>
      </w:r>
      <w:r>
        <w:rPr>
          <w:spacing w:val="-1"/>
          <w:sz w:val="20"/>
        </w:rPr>
        <w:t xml:space="preserve"> </w:t>
      </w:r>
      <w:r>
        <w:rPr>
          <w:sz w:val="20"/>
        </w:rPr>
        <w:t>constitución de la</w:t>
      </w:r>
      <w:r>
        <w:rPr>
          <w:spacing w:val="-1"/>
          <w:sz w:val="20"/>
        </w:rPr>
        <w:t xml:space="preserve"> </w:t>
      </w:r>
      <w:r>
        <w:rPr>
          <w:sz w:val="20"/>
        </w:rPr>
        <w:t>bolsa de</w:t>
      </w:r>
      <w:r>
        <w:rPr>
          <w:spacing w:val="-1"/>
          <w:sz w:val="20"/>
        </w:rPr>
        <w:t xml:space="preserve"> </w:t>
      </w:r>
      <w:r>
        <w:rPr>
          <w:sz w:val="20"/>
        </w:rPr>
        <w:t>empleo derivada del proceso selectivo</w:t>
      </w:r>
      <w:r>
        <w:rPr>
          <w:spacing w:val="-1"/>
          <w:sz w:val="20"/>
        </w:rPr>
        <w:t xml:space="preserve"> </w:t>
      </w:r>
      <w:r>
        <w:rPr>
          <w:sz w:val="20"/>
        </w:rPr>
        <w:t>LI-03/2025, para la cobertura de necesidades temporales de personal en la categoría de Ingeniero Técnico Industrial. Expediente 16053/2025.</w:t>
      </w:r>
    </w:p>
    <w:p w14:paraId="0C1DAF44" w14:textId="77777777" w:rsidR="00B92EDA" w:rsidRDefault="00000000">
      <w:pPr>
        <w:pStyle w:val="Prrafodelista"/>
        <w:numPr>
          <w:ilvl w:val="1"/>
          <w:numId w:val="1"/>
        </w:numPr>
        <w:tabs>
          <w:tab w:val="left" w:pos="1699"/>
          <w:tab w:val="left" w:pos="1701"/>
        </w:tabs>
        <w:spacing w:line="336" w:lineRule="auto"/>
        <w:ind w:right="153"/>
        <w:jc w:val="both"/>
        <w:rPr>
          <w:sz w:val="20"/>
        </w:rPr>
      </w:pPr>
      <w:r>
        <w:rPr>
          <w:sz w:val="20"/>
        </w:rPr>
        <w:t xml:space="preserve">Adjudicación, mediante procedimiento abierto ordinario y varios criterios de adjudicación, no sujeto a regulación armonizada, del contrato de </w:t>
      </w:r>
      <w:r w:rsidRPr="00ED1F54">
        <w:rPr>
          <w:i/>
          <w:iCs/>
          <w:sz w:val="20"/>
        </w:rPr>
        <w:t>“Suministro y mantenimiento de desfibriladores en instalaciones municipales”.</w:t>
      </w:r>
      <w:r>
        <w:rPr>
          <w:sz w:val="20"/>
        </w:rPr>
        <w:t xml:space="preserve"> Expediente 15747/2026.</w:t>
      </w:r>
    </w:p>
    <w:p w14:paraId="69D98723" w14:textId="77777777" w:rsidR="00B92EDA" w:rsidRDefault="00000000">
      <w:pPr>
        <w:pStyle w:val="Prrafodelista"/>
        <w:numPr>
          <w:ilvl w:val="1"/>
          <w:numId w:val="1"/>
        </w:numPr>
        <w:tabs>
          <w:tab w:val="left" w:pos="1699"/>
          <w:tab w:val="left" w:pos="1701"/>
        </w:tabs>
        <w:spacing w:line="336" w:lineRule="auto"/>
        <w:ind w:right="147"/>
        <w:jc w:val="both"/>
        <w:rPr>
          <w:sz w:val="20"/>
        </w:rPr>
      </w:pPr>
      <w:r>
        <w:rPr>
          <w:sz w:val="20"/>
        </w:rPr>
        <w:t>Adjudicación, mediante procedimiento</w:t>
      </w:r>
      <w:r>
        <w:rPr>
          <w:spacing w:val="-2"/>
          <w:sz w:val="20"/>
        </w:rPr>
        <w:t xml:space="preserve"> </w:t>
      </w:r>
      <w:r>
        <w:rPr>
          <w:sz w:val="20"/>
        </w:rPr>
        <w:t>abierto simplificado, varios criterios de</w:t>
      </w:r>
      <w:r>
        <w:rPr>
          <w:spacing w:val="-2"/>
          <w:sz w:val="20"/>
        </w:rPr>
        <w:t xml:space="preserve"> </w:t>
      </w:r>
      <w:r>
        <w:rPr>
          <w:sz w:val="20"/>
        </w:rPr>
        <w:t>adjudicación,</w:t>
      </w:r>
      <w:r>
        <w:rPr>
          <w:spacing w:val="-2"/>
          <w:sz w:val="20"/>
        </w:rPr>
        <w:t xml:space="preserve"> </w:t>
      </w:r>
      <w:r>
        <w:rPr>
          <w:sz w:val="20"/>
        </w:rPr>
        <w:t xml:space="preserve">no sujeto a regulación armonizada, del contrato de servicios de </w:t>
      </w:r>
      <w:r w:rsidRPr="00ED1F54">
        <w:rPr>
          <w:i/>
          <w:iCs/>
          <w:sz w:val="20"/>
        </w:rPr>
        <w:t xml:space="preserve">“Gestión y ejecución de espectáculos musicales, auxiliares y actividades festivas durante las Fiestas Patronales de San Miguel 2026”. </w:t>
      </w:r>
      <w:r>
        <w:rPr>
          <w:sz w:val="20"/>
        </w:rPr>
        <w:t>Expediente 21639/2026.</w:t>
      </w:r>
    </w:p>
    <w:p w14:paraId="592235D6" w14:textId="77777777" w:rsidR="00B92EDA" w:rsidRDefault="00000000">
      <w:pPr>
        <w:pStyle w:val="Prrafodelista"/>
        <w:numPr>
          <w:ilvl w:val="1"/>
          <w:numId w:val="1"/>
        </w:numPr>
        <w:tabs>
          <w:tab w:val="left" w:pos="1699"/>
          <w:tab w:val="left" w:pos="1701"/>
        </w:tabs>
        <w:spacing w:line="336" w:lineRule="auto"/>
        <w:ind w:right="150"/>
        <w:jc w:val="both"/>
        <w:rPr>
          <w:sz w:val="20"/>
        </w:rPr>
      </w:pPr>
      <w:r>
        <w:rPr>
          <w:sz w:val="20"/>
        </w:rPr>
        <w:t xml:space="preserve">Aprobación del expediente, pliegos y convocatoria del contrato de servicio </w:t>
      </w:r>
      <w:r w:rsidRPr="00ED1F54">
        <w:rPr>
          <w:i/>
          <w:iCs/>
          <w:sz w:val="20"/>
        </w:rPr>
        <w:t>“Organización, realización y producción de actividades lúdicas en el centro multiusos de Las Rozas de Madrid, Navidad 2026-27”</w:t>
      </w:r>
      <w:r>
        <w:rPr>
          <w:sz w:val="20"/>
        </w:rPr>
        <w:t>, sujeto a regulación armonizada. Expediente 26073/2026.</w:t>
      </w:r>
    </w:p>
    <w:p w14:paraId="107830B5" w14:textId="6EF053B9" w:rsidR="00B92EDA" w:rsidRDefault="00000000">
      <w:pPr>
        <w:pStyle w:val="Prrafodelista"/>
        <w:numPr>
          <w:ilvl w:val="1"/>
          <w:numId w:val="1"/>
        </w:numPr>
        <w:tabs>
          <w:tab w:val="left" w:pos="1699"/>
          <w:tab w:val="left" w:pos="1701"/>
        </w:tabs>
        <w:spacing w:line="336" w:lineRule="auto"/>
        <w:jc w:val="both"/>
        <w:rPr>
          <w:sz w:val="20"/>
        </w:rPr>
      </w:pPr>
      <w:r>
        <w:rPr>
          <w:sz w:val="20"/>
        </w:rPr>
        <w:t>Aprobación del expediente, pliegos y convocatoria del contrato de servicio de espectáculos durante la Cabalgata de Reyes 2027 (7 lotes), no sujeto a regulación armonizada.</w:t>
      </w:r>
      <w:r>
        <w:rPr>
          <w:spacing w:val="40"/>
          <w:sz w:val="20"/>
        </w:rPr>
        <w:t xml:space="preserve"> </w:t>
      </w:r>
      <w:r>
        <w:rPr>
          <w:sz w:val="20"/>
        </w:rPr>
        <w:t>Expediente 26251/2026.</w:t>
      </w:r>
    </w:p>
    <w:p w14:paraId="6DF13AAF" w14:textId="14C8DDF1" w:rsidR="00B92EDA" w:rsidRDefault="00000000">
      <w:pPr>
        <w:pStyle w:val="Prrafodelista"/>
        <w:numPr>
          <w:ilvl w:val="1"/>
          <w:numId w:val="1"/>
        </w:numPr>
        <w:tabs>
          <w:tab w:val="left" w:pos="1699"/>
        </w:tabs>
        <w:ind w:left="1699" w:right="0" w:hanging="280"/>
        <w:jc w:val="both"/>
        <w:rPr>
          <w:sz w:val="20"/>
        </w:rPr>
      </w:pPr>
      <w:r>
        <w:rPr>
          <w:sz w:val="20"/>
        </w:rPr>
        <w:t>Prorrogar</w:t>
      </w:r>
      <w:r>
        <w:rPr>
          <w:spacing w:val="16"/>
          <w:sz w:val="20"/>
        </w:rPr>
        <w:t xml:space="preserve"> </w:t>
      </w:r>
      <w:r>
        <w:rPr>
          <w:sz w:val="20"/>
        </w:rPr>
        <w:t>el</w:t>
      </w:r>
      <w:r>
        <w:rPr>
          <w:spacing w:val="17"/>
          <w:sz w:val="20"/>
        </w:rPr>
        <w:t xml:space="preserve"> </w:t>
      </w:r>
      <w:r>
        <w:rPr>
          <w:sz w:val="20"/>
        </w:rPr>
        <w:t>contrato</w:t>
      </w:r>
      <w:r>
        <w:rPr>
          <w:spacing w:val="18"/>
          <w:sz w:val="20"/>
        </w:rPr>
        <w:t xml:space="preserve"> </w:t>
      </w:r>
      <w:r>
        <w:rPr>
          <w:sz w:val="20"/>
        </w:rPr>
        <w:t>de</w:t>
      </w:r>
      <w:r>
        <w:rPr>
          <w:spacing w:val="18"/>
          <w:sz w:val="20"/>
        </w:rPr>
        <w:t xml:space="preserve"> </w:t>
      </w:r>
      <w:r w:rsidRPr="00ED1F54">
        <w:rPr>
          <w:i/>
          <w:iCs/>
          <w:sz w:val="20"/>
        </w:rPr>
        <w:t>“Suministro</w:t>
      </w:r>
      <w:r w:rsidRPr="00ED1F54">
        <w:rPr>
          <w:i/>
          <w:iCs/>
          <w:spacing w:val="20"/>
          <w:sz w:val="20"/>
        </w:rPr>
        <w:t xml:space="preserve"> </w:t>
      </w:r>
      <w:r w:rsidRPr="00ED1F54">
        <w:rPr>
          <w:i/>
          <w:iCs/>
          <w:sz w:val="20"/>
        </w:rPr>
        <w:t>de</w:t>
      </w:r>
      <w:r w:rsidRPr="00ED1F54">
        <w:rPr>
          <w:i/>
          <w:iCs/>
          <w:spacing w:val="18"/>
          <w:sz w:val="20"/>
        </w:rPr>
        <w:t xml:space="preserve"> </w:t>
      </w:r>
      <w:r w:rsidRPr="00ED1F54">
        <w:rPr>
          <w:i/>
          <w:iCs/>
          <w:sz w:val="20"/>
        </w:rPr>
        <w:t>materiales</w:t>
      </w:r>
      <w:r w:rsidRPr="00ED1F54">
        <w:rPr>
          <w:i/>
          <w:iCs/>
          <w:spacing w:val="20"/>
          <w:sz w:val="20"/>
        </w:rPr>
        <w:t xml:space="preserve"> </w:t>
      </w:r>
      <w:r w:rsidRPr="00ED1F54">
        <w:rPr>
          <w:i/>
          <w:iCs/>
          <w:sz w:val="20"/>
        </w:rPr>
        <w:t>de</w:t>
      </w:r>
      <w:r w:rsidRPr="00ED1F54">
        <w:rPr>
          <w:i/>
          <w:iCs/>
          <w:spacing w:val="18"/>
          <w:sz w:val="20"/>
        </w:rPr>
        <w:t xml:space="preserve"> </w:t>
      </w:r>
      <w:r w:rsidRPr="00ED1F54">
        <w:rPr>
          <w:i/>
          <w:iCs/>
          <w:sz w:val="20"/>
        </w:rPr>
        <w:t>construcción”</w:t>
      </w:r>
      <w:r w:rsidR="00ED1F54">
        <w:rPr>
          <w:i/>
          <w:iCs/>
          <w:sz w:val="20"/>
        </w:rPr>
        <w:t>,</w:t>
      </w:r>
      <w:r>
        <w:rPr>
          <w:spacing w:val="19"/>
          <w:sz w:val="20"/>
        </w:rPr>
        <w:t xml:space="preserve"> </w:t>
      </w:r>
      <w:r>
        <w:rPr>
          <w:sz w:val="20"/>
        </w:rPr>
        <w:t>suscrito</w:t>
      </w:r>
      <w:r>
        <w:rPr>
          <w:spacing w:val="20"/>
          <w:sz w:val="20"/>
        </w:rPr>
        <w:t xml:space="preserve"> </w:t>
      </w:r>
      <w:r>
        <w:rPr>
          <w:sz w:val="20"/>
        </w:rPr>
        <w:t>con</w:t>
      </w:r>
      <w:r>
        <w:rPr>
          <w:spacing w:val="18"/>
          <w:sz w:val="20"/>
        </w:rPr>
        <w:t xml:space="preserve"> </w:t>
      </w:r>
      <w:r>
        <w:rPr>
          <w:spacing w:val="-2"/>
          <w:sz w:val="20"/>
        </w:rPr>
        <w:t>LANTANIA</w:t>
      </w:r>
    </w:p>
    <w:p w14:paraId="5A654ED9" w14:textId="77777777" w:rsidR="00B92EDA" w:rsidRDefault="00B92EDA">
      <w:pPr>
        <w:pStyle w:val="Prrafodelista"/>
        <w:rPr>
          <w:sz w:val="20"/>
        </w:rPr>
        <w:sectPr w:rsidR="00B92EDA">
          <w:pgSz w:w="11910" w:h="16840"/>
          <w:pgMar w:top="1720" w:right="1275" w:bottom="1180" w:left="425" w:header="567" w:footer="996" w:gutter="0"/>
          <w:cols w:space="720"/>
        </w:sectPr>
      </w:pPr>
    </w:p>
    <w:p w14:paraId="7B8EBDA9" w14:textId="77777777" w:rsidR="00B92EDA" w:rsidRDefault="00000000">
      <w:pPr>
        <w:pStyle w:val="Textoindependiente"/>
        <w:spacing w:before="83"/>
        <w:ind w:firstLine="0"/>
      </w:pPr>
      <w:r>
        <w:rPr>
          <w:noProof/>
        </w:rPr>
        <w:lastRenderedPageBreak/>
        <mc:AlternateContent>
          <mc:Choice Requires="wps">
            <w:drawing>
              <wp:anchor distT="0" distB="0" distL="0" distR="0" simplePos="0" relativeHeight="15734272" behindDoc="0" locked="0" layoutInCell="1" allowOverlap="1" wp14:anchorId="042D60D4" wp14:editId="5BE856B1">
                <wp:simplePos x="0" y="0"/>
                <wp:positionH relativeFrom="page">
                  <wp:posOffset>6810898</wp:posOffset>
                </wp:positionH>
                <wp:positionV relativeFrom="page">
                  <wp:posOffset>3891130</wp:posOffset>
                </wp:positionV>
                <wp:extent cx="417830" cy="2115185"/>
                <wp:effectExtent l="0" t="0" r="0" b="0"/>
                <wp:wrapNone/>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2115185"/>
                        </a:xfrm>
                        <a:prstGeom prst="rect">
                          <a:avLst/>
                        </a:prstGeom>
                      </wps:spPr>
                      <wps:txbx>
                        <w:txbxContent>
                          <w:p w14:paraId="56FC1CAF" w14:textId="77777777" w:rsidR="00B92EDA" w:rsidRDefault="00000000">
                            <w:pPr>
                              <w:spacing w:before="20" w:line="417" w:lineRule="exact"/>
                              <w:ind w:left="20"/>
                              <w:rPr>
                                <w:rFonts w:ascii="Tahoma"/>
                                <w:sz w:val="36"/>
                              </w:rPr>
                            </w:pPr>
                            <w:r>
                              <w:rPr>
                                <w:rFonts w:ascii="Tahoma"/>
                                <w:spacing w:val="-2"/>
                                <w:sz w:val="36"/>
                              </w:rPr>
                              <w:t>RESOLUCION</w:t>
                            </w:r>
                          </w:p>
                          <w:p w14:paraId="20E54675" w14:textId="77777777" w:rsidR="00B92EDA"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2026-5266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30/07/2026</w:t>
                            </w:r>
                          </w:p>
                        </w:txbxContent>
                      </wps:txbx>
                      <wps:bodyPr vert="vert270" wrap="square" lIns="0" tIns="0" rIns="0" bIns="0" rtlCol="0">
                        <a:noAutofit/>
                      </wps:bodyPr>
                    </wps:wsp>
                  </a:graphicData>
                </a:graphic>
              </wp:anchor>
            </w:drawing>
          </mc:Choice>
          <mc:Fallback>
            <w:pict>
              <v:shape w14:anchorId="042D60D4" id="Textbox 16" o:spid="_x0000_s1035" type="#_x0000_t202" style="position:absolute;left:0;text-align:left;margin-left:536.3pt;margin-top:306.4pt;width:32.9pt;height:166.55pt;z-index:157342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" filled="f" stroked="f">
                <v:textbox style="layout-flow:vertical;mso-layout-flow-alt:bottom-to-top" inset="0,0,0,0">
                  <w:txbxContent>
                    <w:p w14:paraId="56FC1CAF" w14:textId="77777777" w:rsidR="00B92EDA" w:rsidRDefault="00000000">
                      <w:pPr>
                        <w:spacing w:before="20" w:line="417" w:lineRule="exact"/>
                        <w:ind w:left="20"/>
                        <w:rPr>
                          <w:rFonts w:ascii="Tahoma"/>
                          <w:sz w:val="36"/>
                        </w:rPr>
                      </w:pPr>
                      <w:r>
                        <w:rPr>
                          <w:rFonts w:ascii="Tahoma"/>
                          <w:spacing w:val="-2"/>
                          <w:sz w:val="36"/>
                        </w:rPr>
                        <w:t>RESOLUCION</w:t>
                      </w:r>
                    </w:p>
                    <w:p w14:paraId="20E54675" w14:textId="77777777" w:rsidR="00B92EDA"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2026-5266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30/07/2026</w:t>
                      </w:r>
                    </w:p>
                  </w:txbxContent>
                </v:textbox>
                <w10:wrap anchorx="page" anchory="page"/>
              </v:shape>
            </w:pict>
          </mc:Fallback>
        </mc:AlternateContent>
      </w:r>
      <w:r>
        <w:rPr>
          <w:noProof/>
        </w:rPr>
        <mc:AlternateContent>
          <mc:Choice Requires="wps">
            <w:drawing>
              <wp:anchor distT="0" distB="0" distL="0" distR="0" simplePos="0" relativeHeight="15734784" behindDoc="0" locked="0" layoutInCell="1" allowOverlap="1" wp14:anchorId="7B52AE8C" wp14:editId="2DFF206E">
                <wp:simplePos x="0" y="0"/>
                <wp:positionH relativeFrom="page">
                  <wp:posOffset>6966310</wp:posOffset>
                </wp:positionH>
                <wp:positionV relativeFrom="page">
                  <wp:posOffset>6637701</wp:posOffset>
                </wp:positionV>
                <wp:extent cx="263525" cy="3190875"/>
                <wp:effectExtent l="0" t="0" r="0" b="0"/>
                <wp:wrapNone/>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190875"/>
                        </a:xfrm>
                        <a:prstGeom prst="rect">
                          <a:avLst/>
                        </a:prstGeom>
                      </wps:spPr>
                      <wps:txbx>
                        <w:txbxContent>
                          <w:p w14:paraId="49957AD3" w14:textId="0948E6E2" w:rsidR="00B92EDA" w:rsidRDefault="00000000">
                            <w:pPr>
                              <w:spacing w:before="16" w:line="129" w:lineRule="exact"/>
                              <w:ind w:left="20"/>
                              <w:rPr>
                                <w:sz w:val="12"/>
                              </w:rPr>
                            </w:pPr>
                            <w:r>
                              <w:rPr>
                                <w:spacing w:val="-2"/>
                                <w:sz w:val="12"/>
                              </w:rPr>
                              <w:t>Cód.</w:t>
                            </w:r>
                            <w:r>
                              <w:rPr>
                                <w:spacing w:val="3"/>
                                <w:sz w:val="12"/>
                              </w:rPr>
                              <w:t xml:space="preserve"> </w:t>
                            </w:r>
                            <w:r>
                              <w:rPr>
                                <w:spacing w:val="-2"/>
                                <w:sz w:val="12"/>
                              </w:rPr>
                              <w:t>Validación:</w:t>
                            </w:r>
                            <w:r>
                              <w:rPr>
                                <w:spacing w:val="4"/>
                                <w:sz w:val="12"/>
                              </w:rPr>
                              <w:t xml:space="preserve"> </w:t>
                            </w:r>
                            <w:r w:rsidR="00ED1F54">
                              <w:rPr>
                                <w:spacing w:val="-2"/>
                                <w:sz w:val="12"/>
                              </w:rPr>
                              <w:t>*****************************</w:t>
                            </w:r>
                          </w:p>
                          <w:p w14:paraId="0695BBBC" w14:textId="77777777" w:rsidR="00B92EDA" w:rsidRDefault="00000000">
                            <w:pPr>
                              <w:spacing w:line="120" w:lineRule="exact"/>
                              <w:ind w:left="20"/>
                              <w:rPr>
                                <w:sz w:val="12"/>
                              </w:rPr>
                            </w:pPr>
                            <w:r>
                              <w:rPr>
                                <w:spacing w:val="-2"/>
                                <w:sz w:val="12"/>
                              </w:rPr>
                              <w:t>Verificación:</w:t>
                            </w:r>
                            <w:r>
                              <w:rPr>
                                <w:spacing w:val="7"/>
                                <w:sz w:val="12"/>
                              </w:rPr>
                              <w:t xml:space="preserve"> </w:t>
                            </w:r>
                            <w:hyperlink r:id="rId15">
                              <w:r>
                                <w:rPr>
                                  <w:spacing w:val="-2"/>
                                  <w:sz w:val="12"/>
                                </w:rPr>
                                <w:t>https://sede.lasrozas.es/</w:t>
                              </w:r>
                            </w:hyperlink>
                          </w:p>
                          <w:p w14:paraId="394FCEEC" w14:textId="77777777" w:rsidR="00B92EDA"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6"/>
                                <w:sz w:val="12"/>
                              </w:rPr>
                              <w:t xml:space="preserve"> </w:t>
                            </w:r>
                            <w:r>
                              <w:rPr>
                                <w:sz w:val="12"/>
                              </w:rPr>
                              <w:t>desde</w:t>
                            </w:r>
                            <w:r>
                              <w:rPr>
                                <w:spacing w:val="-7"/>
                                <w:sz w:val="12"/>
                              </w:rPr>
                              <w:t xml:space="preserve"> </w:t>
                            </w:r>
                            <w:r>
                              <w:rPr>
                                <w:sz w:val="12"/>
                              </w:rPr>
                              <w:t>la</w:t>
                            </w:r>
                            <w:r>
                              <w:rPr>
                                <w:spacing w:val="-6"/>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6"/>
                                <w:sz w:val="12"/>
                              </w:rPr>
                              <w:t xml:space="preserve"> </w:t>
                            </w:r>
                            <w:r>
                              <w:rPr>
                                <w:sz w:val="12"/>
                              </w:rPr>
                              <w:t>Página</w:t>
                            </w:r>
                            <w:r>
                              <w:rPr>
                                <w:spacing w:val="-7"/>
                                <w:sz w:val="12"/>
                              </w:rPr>
                              <w:t xml:space="preserve"> </w:t>
                            </w:r>
                            <w:r>
                              <w:rPr>
                                <w:sz w:val="12"/>
                              </w:rPr>
                              <w:t>3</w:t>
                            </w:r>
                            <w:r>
                              <w:rPr>
                                <w:spacing w:val="-6"/>
                                <w:sz w:val="12"/>
                              </w:rPr>
                              <w:t xml:space="preserve"> </w:t>
                            </w:r>
                            <w:r>
                              <w:rPr>
                                <w:sz w:val="12"/>
                              </w:rPr>
                              <w:t>de</w:t>
                            </w:r>
                            <w:r>
                              <w:rPr>
                                <w:spacing w:val="-6"/>
                                <w:sz w:val="12"/>
                              </w:rPr>
                              <w:t xml:space="preserve"> </w:t>
                            </w:r>
                            <w:r>
                              <w:rPr>
                                <w:spacing w:val="-10"/>
                                <w:sz w:val="12"/>
                              </w:rPr>
                              <w:t>7</w:t>
                            </w:r>
                          </w:p>
                        </w:txbxContent>
                      </wps:txbx>
                      <wps:bodyPr vert="vert270" wrap="square" lIns="0" tIns="0" rIns="0" bIns="0" rtlCol="0">
                        <a:noAutofit/>
                      </wps:bodyPr>
                    </wps:wsp>
                  </a:graphicData>
                </a:graphic>
              </wp:anchor>
            </w:drawing>
          </mc:Choice>
          <mc:Fallback>
            <w:pict>
              <v:shape w14:anchorId="7B52AE8C" id="Textbox 17" o:spid="_x0000_s1036" type="#_x0000_t202" style="position:absolute;left:0;text-align:left;margin-left:548.55pt;margin-top:522.65pt;width:20.75pt;height:251.25pt;z-index:157347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" filled="f" stroked="f">
                <v:textbox style="layout-flow:vertical;mso-layout-flow-alt:bottom-to-top" inset="0,0,0,0">
                  <w:txbxContent>
                    <w:p w14:paraId="49957AD3" w14:textId="0948E6E2" w:rsidR="00B92EDA" w:rsidRDefault="00000000">
                      <w:pPr>
                        <w:spacing w:before="16" w:line="129" w:lineRule="exact"/>
                        <w:ind w:left="20"/>
                        <w:rPr>
                          <w:sz w:val="12"/>
                        </w:rPr>
                      </w:pPr>
                      <w:r>
                        <w:rPr>
                          <w:spacing w:val="-2"/>
                          <w:sz w:val="12"/>
                        </w:rPr>
                        <w:t>Cód.</w:t>
                      </w:r>
                      <w:r>
                        <w:rPr>
                          <w:spacing w:val="3"/>
                          <w:sz w:val="12"/>
                        </w:rPr>
                        <w:t xml:space="preserve"> </w:t>
                      </w:r>
                      <w:r>
                        <w:rPr>
                          <w:spacing w:val="-2"/>
                          <w:sz w:val="12"/>
                        </w:rPr>
                        <w:t>Validación:</w:t>
                      </w:r>
                      <w:r>
                        <w:rPr>
                          <w:spacing w:val="4"/>
                          <w:sz w:val="12"/>
                        </w:rPr>
                        <w:t xml:space="preserve"> </w:t>
                      </w:r>
                      <w:r w:rsidR="00ED1F54">
                        <w:rPr>
                          <w:spacing w:val="-2"/>
                          <w:sz w:val="12"/>
                        </w:rPr>
                        <w:t>*****************************</w:t>
                      </w:r>
                    </w:p>
                    <w:p w14:paraId="0695BBBC" w14:textId="77777777" w:rsidR="00B92EDA" w:rsidRDefault="00000000">
                      <w:pPr>
                        <w:spacing w:line="120" w:lineRule="exact"/>
                        <w:ind w:left="20"/>
                        <w:rPr>
                          <w:sz w:val="12"/>
                        </w:rPr>
                      </w:pPr>
                      <w:r>
                        <w:rPr>
                          <w:spacing w:val="-2"/>
                          <w:sz w:val="12"/>
                        </w:rPr>
                        <w:t>Verificación:</w:t>
                      </w:r>
                      <w:r>
                        <w:rPr>
                          <w:spacing w:val="7"/>
                          <w:sz w:val="12"/>
                        </w:rPr>
                        <w:t xml:space="preserve"> </w:t>
                      </w:r>
                      <w:hyperlink r:id="rId16">
                        <w:r>
                          <w:rPr>
                            <w:spacing w:val="-2"/>
                            <w:sz w:val="12"/>
                          </w:rPr>
                          <w:t>https://sede.lasrozas.es/</w:t>
                        </w:r>
                      </w:hyperlink>
                    </w:p>
                    <w:p w14:paraId="394FCEEC" w14:textId="77777777" w:rsidR="00B92EDA"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6"/>
                          <w:sz w:val="12"/>
                        </w:rPr>
                        <w:t xml:space="preserve"> </w:t>
                      </w:r>
                      <w:r>
                        <w:rPr>
                          <w:sz w:val="12"/>
                        </w:rPr>
                        <w:t>desde</w:t>
                      </w:r>
                      <w:r>
                        <w:rPr>
                          <w:spacing w:val="-7"/>
                          <w:sz w:val="12"/>
                        </w:rPr>
                        <w:t xml:space="preserve"> </w:t>
                      </w:r>
                      <w:r>
                        <w:rPr>
                          <w:sz w:val="12"/>
                        </w:rPr>
                        <w:t>la</w:t>
                      </w:r>
                      <w:r>
                        <w:rPr>
                          <w:spacing w:val="-6"/>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6"/>
                          <w:sz w:val="12"/>
                        </w:rPr>
                        <w:t xml:space="preserve"> </w:t>
                      </w:r>
                      <w:r>
                        <w:rPr>
                          <w:sz w:val="12"/>
                        </w:rPr>
                        <w:t>Página</w:t>
                      </w:r>
                      <w:r>
                        <w:rPr>
                          <w:spacing w:val="-7"/>
                          <w:sz w:val="12"/>
                        </w:rPr>
                        <w:t xml:space="preserve"> </w:t>
                      </w:r>
                      <w:r>
                        <w:rPr>
                          <w:sz w:val="12"/>
                        </w:rPr>
                        <w:t>3</w:t>
                      </w:r>
                      <w:r>
                        <w:rPr>
                          <w:spacing w:val="-6"/>
                          <w:sz w:val="12"/>
                        </w:rPr>
                        <w:t xml:space="preserve"> </w:t>
                      </w:r>
                      <w:r>
                        <w:rPr>
                          <w:sz w:val="12"/>
                        </w:rPr>
                        <w:t>de</w:t>
                      </w:r>
                      <w:r>
                        <w:rPr>
                          <w:spacing w:val="-6"/>
                          <w:sz w:val="12"/>
                        </w:rPr>
                        <w:t xml:space="preserve"> </w:t>
                      </w:r>
                      <w:r>
                        <w:rPr>
                          <w:spacing w:val="-10"/>
                          <w:sz w:val="12"/>
                        </w:rPr>
                        <w:t>7</w:t>
                      </w:r>
                    </w:p>
                  </w:txbxContent>
                </v:textbox>
                <w10:wrap anchorx="page" anchory="page"/>
              </v:shape>
            </w:pict>
          </mc:Fallback>
        </mc:AlternateContent>
      </w:r>
      <w:r>
        <w:t>S.A.U,</w:t>
      </w:r>
      <w:r>
        <w:rPr>
          <w:spacing w:val="-5"/>
        </w:rPr>
        <w:t xml:space="preserve"> </w:t>
      </w:r>
      <w:r>
        <w:t>hasta</w:t>
      </w:r>
      <w:r>
        <w:rPr>
          <w:spacing w:val="-3"/>
        </w:rPr>
        <w:t xml:space="preserve"> </w:t>
      </w:r>
      <w:r>
        <w:t>el</w:t>
      </w:r>
      <w:r>
        <w:rPr>
          <w:spacing w:val="-3"/>
        </w:rPr>
        <w:t xml:space="preserve"> </w:t>
      </w:r>
      <w:r>
        <w:t>día</w:t>
      </w:r>
      <w:r>
        <w:rPr>
          <w:spacing w:val="-4"/>
        </w:rPr>
        <w:t xml:space="preserve"> </w:t>
      </w:r>
      <w:r>
        <w:t>15</w:t>
      </w:r>
      <w:r>
        <w:rPr>
          <w:spacing w:val="-3"/>
        </w:rPr>
        <w:t xml:space="preserve"> </w:t>
      </w:r>
      <w:r>
        <w:t>de</w:t>
      </w:r>
      <w:r>
        <w:rPr>
          <w:spacing w:val="-3"/>
        </w:rPr>
        <w:t xml:space="preserve"> </w:t>
      </w:r>
      <w:r>
        <w:t>octubre</w:t>
      </w:r>
      <w:r>
        <w:rPr>
          <w:spacing w:val="-4"/>
        </w:rPr>
        <w:t xml:space="preserve"> </w:t>
      </w:r>
      <w:r>
        <w:t>de</w:t>
      </w:r>
      <w:r>
        <w:rPr>
          <w:spacing w:val="-3"/>
        </w:rPr>
        <w:t xml:space="preserve"> </w:t>
      </w:r>
      <w:r>
        <w:t>2027.</w:t>
      </w:r>
      <w:r>
        <w:rPr>
          <w:spacing w:val="-3"/>
        </w:rPr>
        <w:t xml:space="preserve"> </w:t>
      </w:r>
      <w:r>
        <w:t>Expediente</w:t>
      </w:r>
      <w:r>
        <w:rPr>
          <w:spacing w:val="-2"/>
        </w:rPr>
        <w:t xml:space="preserve"> 17924/2024.</w:t>
      </w:r>
    </w:p>
    <w:p w14:paraId="2E0EECA3" w14:textId="6731AC2A" w:rsidR="00B92EDA" w:rsidRDefault="00000000">
      <w:pPr>
        <w:pStyle w:val="Prrafodelista"/>
        <w:numPr>
          <w:ilvl w:val="1"/>
          <w:numId w:val="1"/>
        </w:numPr>
        <w:tabs>
          <w:tab w:val="left" w:pos="1699"/>
          <w:tab w:val="left" w:pos="1701"/>
        </w:tabs>
        <w:spacing w:before="92" w:line="336" w:lineRule="auto"/>
        <w:ind w:right="153"/>
        <w:jc w:val="both"/>
        <w:rPr>
          <w:sz w:val="20"/>
        </w:rPr>
      </w:pPr>
      <w:r>
        <w:rPr>
          <w:sz w:val="20"/>
        </w:rPr>
        <w:t xml:space="preserve">Prorrogar el contrato de servicio de </w:t>
      </w:r>
      <w:r w:rsidRPr="00ED1F54">
        <w:rPr>
          <w:i/>
          <w:iCs/>
          <w:sz w:val="20"/>
        </w:rPr>
        <w:t>“Concesión de servicio de peluquería para el Centro de Mayores El Parque”</w:t>
      </w:r>
      <w:r w:rsidR="00ED1F54">
        <w:rPr>
          <w:i/>
          <w:iCs/>
          <w:sz w:val="20"/>
        </w:rPr>
        <w:t>,</w:t>
      </w:r>
      <w:r>
        <w:rPr>
          <w:sz w:val="20"/>
        </w:rPr>
        <w:t xml:space="preserve"> suscrito con </w:t>
      </w:r>
      <w:r w:rsidR="00ED1F54">
        <w:rPr>
          <w:sz w:val="20"/>
        </w:rPr>
        <w:t>*******,</w:t>
      </w:r>
      <w:r>
        <w:rPr>
          <w:sz w:val="20"/>
        </w:rPr>
        <w:t xml:space="preserve"> hasta el día 2 de noviembre de 2027. Expediente </w:t>
      </w:r>
      <w:r>
        <w:rPr>
          <w:spacing w:val="-2"/>
          <w:sz w:val="20"/>
        </w:rPr>
        <w:t>19739/2024.</w:t>
      </w:r>
    </w:p>
    <w:p w14:paraId="0D9906F4" w14:textId="77A6B8FF" w:rsidR="00B92EDA" w:rsidRDefault="00000000">
      <w:pPr>
        <w:pStyle w:val="Prrafodelista"/>
        <w:numPr>
          <w:ilvl w:val="1"/>
          <w:numId w:val="1"/>
        </w:numPr>
        <w:tabs>
          <w:tab w:val="left" w:pos="1699"/>
          <w:tab w:val="left" w:pos="1701"/>
        </w:tabs>
        <w:spacing w:line="336" w:lineRule="auto"/>
        <w:ind w:right="147"/>
        <w:jc w:val="both"/>
        <w:rPr>
          <w:sz w:val="20"/>
        </w:rPr>
      </w:pPr>
      <w:r>
        <w:rPr>
          <w:sz w:val="20"/>
        </w:rPr>
        <w:t>Aceptación de la propuesta efectuada por la Mesa de Contratación en el procedimiento</w:t>
      </w:r>
      <w:r>
        <w:rPr>
          <w:spacing w:val="40"/>
          <w:sz w:val="20"/>
        </w:rPr>
        <w:t xml:space="preserve"> </w:t>
      </w:r>
      <w:r>
        <w:rPr>
          <w:sz w:val="20"/>
        </w:rPr>
        <w:t xml:space="preserve">abierto con una pluralidad de criterios de adjudicación, del contrato de </w:t>
      </w:r>
      <w:r w:rsidRPr="00ED1F54">
        <w:rPr>
          <w:i/>
          <w:iCs/>
          <w:sz w:val="20"/>
        </w:rPr>
        <w:t>“Mantenimiento y conservación integral de las infraestructuras verdes y azules en el municipio de Las Rozas de Madrid”</w:t>
      </w:r>
      <w:r w:rsidR="00ED1F54" w:rsidRPr="00ED1F54">
        <w:rPr>
          <w:i/>
          <w:iCs/>
          <w:sz w:val="20"/>
        </w:rPr>
        <w:t>,</w:t>
      </w:r>
      <w:r>
        <w:rPr>
          <w:sz w:val="20"/>
        </w:rPr>
        <w:t xml:space="preserve"> sujeto a regulación armonizada. Expediente 13019/2026.</w:t>
      </w:r>
    </w:p>
    <w:p w14:paraId="42AC7B08" w14:textId="52140480" w:rsidR="00B92EDA" w:rsidRDefault="00000000">
      <w:pPr>
        <w:pStyle w:val="Prrafodelista"/>
        <w:numPr>
          <w:ilvl w:val="1"/>
          <w:numId w:val="1"/>
        </w:numPr>
        <w:tabs>
          <w:tab w:val="left" w:pos="1699"/>
          <w:tab w:val="left" w:pos="1701"/>
        </w:tabs>
        <w:spacing w:line="336" w:lineRule="auto"/>
        <w:ind w:right="154"/>
        <w:jc w:val="both"/>
        <w:rPr>
          <w:sz w:val="20"/>
        </w:rPr>
      </w:pPr>
      <w:r>
        <w:rPr>
          <w:sz w:val="20"/>
        </w:rPr>
        <w:t>Aceptación de la propuesta efectuada por la Mesa de Contratación en el procedimiento</w:t>
      </w:r>
      <w:r>
        <w:rPr>
          <w:spacing w:val="40"/>
          <w:sz w:val="20"/>
        </w:rPr>
        <w:t xml:space="preserve"> </w:t>
      </w:r>
      <w:r>
        <w:rPr>
          <w:sz w:val="20"/>
        </w:rPr>
        <w:t xml:space="preserve">abierto y una pluralidad de criterios de adjudicación, de las obras de ejecución de </w:t>
      </w:r>
      <w:r w:rsidRPr="00ED1F54">
        <w:rPr>
          <w:i/>
          <w:iCs/>
          <w:sz w:val="20"/>
        </w:rPr>
        <w:t>“Operación de Asfalto 2026. Distrito Centro”</w:t>
      </w:r>
      <w:r w:rsidR="00ED1F54">
        <w:rPr>
          <w:sz w:val="20"/>
        </w:rPr>
        <w:t>,</w:t>
      </w:r>
      <w:r>
        <w:rPr>
          <w:sz w:val="20"/>
        </w:rPr>
        <w:t xml:space="preserve"> no sujeto a regulación armonizada. Expediente 12286/2026.</w:t>
      </w:r>
    </w:p>
    <w:p w14:paraId="6DF8CB2E" w14:textId="64FD71B3" w:rsidR="00B92EDA" w:rsidRDefault="00000000">
      <w:pPr>
        <w:pStyle w:val="Prrafodelista"/>
        <w:numPr>
          <w:ilvl w:val="1"/>
          <w:numId w:val="1"/>
        </w:numPr>
        <w:tabs>
          <w:tab w:val="left" w:pos="1699"/>
          <w:tab w:val="left" w:pos="1701"/>
        </w:tabs>
        <w:spacing w:line="336" w:lineRule="auto"/>
        <w:ind w:right="150"/>
        <w:jc w:val="both"/>
        <w:rPr>
          <w:sz w:val="20"/>
        </w:rPr>
      </w:pPr>
      <w:r>
        <w:rPr>
          <w:sz w:val="20"/>
        </w:rPr>
        <w:t>Aceptación de la propuesta efectuada por la Mesa de Contratación en el procedimiento</w:t>
      </w:r>
      <w:r>
        <w:rPr>
          <w:spacing w:val="40"/>
          <w:sz w:val="20"/>
        </w:rPr>
        <w:t xml:space="preserve"> </w:t>
      </w:r>
      <w:r>
        <w:rPr>
          <w:sz w:val="20"/>
        </w:rPr>
        <w:t xml:space="preserve">abierto ordinario y un solo criterio de adjudicación, del </w:t>
      </w:r>
      <w:r w:rsidRPr="00ED1F54">
        <w:rPr>
          <w:i/>
          <w:iCs/>
          <w:sz w:val="20"/>
        </w:rPr>
        <w:t>“Suministro de Gas Natural para los Edificios e Instalaciones Municipales”</w:t>
      </w:r>
      <w:r w:rsidR="00ED1F54">
        <w:rPr>
          <w:sz w:val="20"/>
        </w:rPr>
        <w:t>,</w:t>
      </w:r>
      <w:r>
        <w:rPr>
          <w:sz w:val="20"/>
        </w:rPr>
        <w:t xml:space="preserve"> sujeto a regulación armonizada. Expediente </w:t>
      </w:r>
      <w:r>
        <w:rPr>
          <w:spacing w:val="-2"/>
          <w:sz w:val="20"/>
        </w:rPr>
        <w:t>41387/2025.</w:t>
      </w:r>
    </w:p>
    <w:p w14:paraId="7C97856A" w14:textId="4A761774" w:rsidR="00B92EDA" w:rsidRDefault="00000000">
      <w:pPr>
        <w:pStyle w:val="Prrafodelista"/>
        <w:numPr>
          <w:ilvl w:val="1"/>
          <w:numId w:val="1"/>
        </w:numPr>
        <w:tabs>
          <w:tab w:val="left" w:pos="1699"/>
          <w:tab w:val="left" w:pos="1701"/>
        </w:tabs>
        <w:spacing w:before="1" w:line="336" w:lineRule="auto"/>
        <w:ind w:right="147"/>
        <w:jc w:val="both"/>
        <w:rPr>
          <w:sz w:val="20"/>
        </w:rPr>
      </w:pPr>
      <w:r>
        <w:rPr>
          <w:sz w:val="20"/>
        </w:rPr>
        <w:t>Aprobar el cambio de ubicación del cantón destinado a la prestación del servicio público de limpieza</w:t>
      </w:r>
      <w:r>
        <w:rPr>
          <w:spacing w:val="-3"/>
          <w:sz w:val="20"/>
        </w:rPr>
        <w:t xml:space="preserve"> </w:t>
      </w:r>
      <w:r>
        <w:rPr>
          <w:sz w:val="20"/>
        </w:rPr>
        <w:t>viaria,</w:t>
      </w:r>
      <w:r>
        <w:rPr>
          <w:spacing w:val="-5"/>
          <w:sz w:val="20"/>
        </w:rPr>
        <w:t xml:space="preserve"> </w:t>
      </w:r>
      <w:r>
        <w:rPr>
          <w:sz w:val="20"/>
        </w:rPr>
        <w:t>siendo</w:t>
      </w:r>
      <w:r>
        <w:rPr>
          <w:spacing w:val="-3"/>
          <w:sz w:val="20"/>
        </w:rPr>
        <w:t xml:space="preserve"> </w:t>
      </w:r>
      <w:r>
        <w:rPr>
          <w:sz w:val="20"/>
        </w:rPr>
        <w:t>la</w:t>
      </w:r>
      <w:r>
        <w:rPr>
          <w:spacing w:val="-5"/>
          <w:sz w:val="20"/>
        </w:rPr>
        <w:t xml:space="preserve"> </w:t>
      </w:r>
      <w:r>
        <w:rPr>
          <w:sz w:val="20"/>
        </w:rPr>
        <w:t>parcela</w:t>
      </w:r>
      <w:r>
        <w:rPr>
          <w:spacing w:val="-3"/>
          <w:sz w:val="20"/>
        </w:rPr>
        <w:t xml:space="preserve"> </w:t>
      </w:r>
      <w:r>
        <w:rPr>
          <w:sz w:val="20"/>
        </w:rPr>
        <w:t>municipal</w:t>
      </w:r>
      <w:r>
        <w:rPr>
          <w:spacing w:val="-4"/>
          <w:sz w:val="20"/>
        </w:rPr>
        <w:t xml:space="preserve"> </w:t>
      </w:r>
      <w:r>
        <w:rPr>
          <w:sz w:val="20"/>
        </w:rPr>
        <w:t>con</w:t>
      </w:r>
      <w:r>
        <w:rPr>
          <w:spacing w:val="-3"/>
          <w:sz w:val="20"/>
        </w:rPr>
        <w:t xml:space="preserve"> </w:t>
      </w:r>
      <w:r>
        <w:rPr>
          <w:sz w:val="20"/>
        </w:rPr>
        <w:t>referencia</w:t>
      </w:r>
      <w:r>
        <w:rPr>
          <w:spacing w:val="-5"/>
          <w:sz w:val="20"/>
        </w:rPr>
        <w:t xml:space="preserve"> </w:t>
      </w:r>
      <w:r>
        <w:rPr>
          <w:sz w:val="20"/>
        </w:rPr>
        <w:t>catastral</w:t>
      </w:r>
      <w:r>
        <w:rPr>
          <w:spacing w:val="-4"/>
          <w:sz w:val="20"/>
        </w:rPr>
        <w:t xml:space="preserve"> </w:t>
      </w:r>
      <w:r w:rsidR="00ED1F54">
        <w:rPr>
          <w:sz w:val="20"/>
        </w:rPr>
        <w:t>**********************</w:t>
      </w:r>
      <w:r>
        <w:rPr>
          <w:sz w:val="20"/>
        </w:rPr>
        <w:t xml:space="preserve"> del término de Las Rozas de Madrid. Expediente 40520/2025.</w:t>
      </w:r>
    </w:p>
    <w:p w14:paraId="5BE62E50" w14:textId="77777777" w:rsidR="00B92EDA" w:rsidRDefault="00000000">
      <w:pPr>
        <w:pStyle w:val="Prrafodelista"/>
        <w:numPr>
          <w:ilvl w:val="1"/>
          <w:numId w:val="1"/>
        </w:numPr>
        <w:tabs>
          <w:tab w:val="left" w:pos="1699"/>
          <w:tab w:val="left" w:pos="1701"/>
        </w:tabs>
        <w:spacing w:line="336" w:lineRule="auto"/>
        <w:jc w:val="both"/>
        <w:rPr>
          <w:sz w:val="20"/>
        </w:rPr>
      </w:pPr>
      <w:r>
        <w:rPr>
          <w:sz w:val="20"/>
        </w:rPr>
        <w:t xml:space="preserve">Declarar desierto el procedimiento para la enajenación, en régimen de concurrencia, por concurso, de la parcela 3 de la Unidad de Ejecución III-3, </w:t>
      </w:r>
      <w:r w:rsidRPr="00ED1F54">
        <w:rPr>
          <w:i/>
          <w:iCs/>
          <w:sz w:val="20"/>
        </w:rPr>
        <w:t>“N-VI Km 18,000”</w:t>
      </w:r>
      <w:r>
        <w:rPr>
          <w:sz w:val="20"/>
        </w:rPr>
        <w:t xml:space="preserve"> y nueva </w:t>
      </w:r>
      <w:r>
        <w:rPr>
          <w:spacing w:val="-2"/>
          <w:sz w:val="20"/>
        </w:rPr>
        <w:t>convocatoria.</w:t>
      </w:r>
    </w:p>
    <w:p w14:paraId="288BA82D" w14:textId="77777777" w:rsidR="00B92EDA" w:rsidRDefault="00000000">
      <w:pPr>
        <w:pStyle w:val="Prrafodelista"/>
        <w:numPr>
          <w:ilvl w:val="1"/>
          <w:numId w:val="1"/>
        </w:numPr>
        <w:tabs>
          <w:tab w:val="left" w:pos="1699"/>
          <w:tab w:val="left" w:pos="1701"/>
        </w:tabs>
        <w:spacing w:line="336" w:lineRule="auto"/>
        <w:ind w:right="155"/>
        <w:jc w:val="both"/>
        <w:rPr>
          <w:sz w:val="20"/>
        </w:rPr>
      </w:pPr>
      <w:r>
        <w:rPr>
          <w:sz w:val="20"/>
        </w:rPr>
        <w:t>Declarar</w:t>
      </w:r>
      <w:r>
        <w:rPr>
          <w:spacing w:val="-4"/>
          <w:sz w:val="20"/>
        </w:rPr>
        <w:t xml:space="preserve"> </w:t>
      </w:r>
      <w:r>
        <w:rPr>
          <w:sz w:val="20"/>
        </w:rPr>
        <w:t>desierto,</w:t>
      </w:r>
      <w:r>
        <w:rPr>
          <w:spacing w:val="-3"/>
          <w:sz w:val="20"/>
        </w:rPr>
        <w:t xml:space="preserve"> </w:t>
      </w:r>
      <w:r>
        <w:rPr>
          <w:sz w:val="20"/>
        </w:rPr>
        <w:t>por</w:t>
      </w:r>
      <w:r>
        <w:rPr>
          <w:spacing w:val="-6"/>
          <w:sz w:val="20"/>
        </w:rPr>
        <w:t xml:space="preserve"> </w:t>
      </w:r>
      <w:r>
        <w:rPr>
          <w:sz w:val="20"/>
        </w:rPr>
        <w:t>falta</w:t>
      </w:r>
      <w:r>
        <w:rPr>
          <w:spacing w:val="-3"/>
          <w:sz w:val="20"/>
        </w:rPr>
        <w:t xml:space="preserve"> </w:t>
      </w:r>
      <w:r>
        <w:rPr>
          <w:sz w:val="20"/>
        </w:rPr>
        <w:t>de</w:t>
      </w:r>
      <w:r>
        <w:rPr>
          <w:spacing w:val="-4"/>
          <w:sz w:val="20"/>
        </w:rPr>
        <w:t xml:space="preserve"> </w:t>
      </w:r>
      <w:r>
        <w:rPr>
          <w:sz w:val="20"/>
        </w:rPr>
        <w:t>licitadores,</w:t>
      </w:r>
      <w:r>
        <w:rPr>
          <w:spacing w:val="-3"/>
          <w:sz w:val="20"/>
        </w:rPr>
        <w:t xml:space="preserve"> </w:t>
      </w:r>
      <w:r>
        <w:rPr>
          <w:sz w:val="20"/>
        </w:rPr>
        <w:t>el</w:t>
      </w:r>
      <w:r>
        <w:rPr>
          <w:spacing w:val="-4"/>
          <w:sz w:val="20"/>
        </w:rPr>
        <w:t xml:space="preserve"> </w:t>
      </w:r>
      <w:r>
        <w:rPr>
          <w:sz w:val="20"/>
        </w:rPr>
        <w:t>procedimiento</w:t>
      </w:r>
      <w:r>
        <w:rPr>
          <w:spacing w:val="-3"/>
          <w:sz w:val="20"/>
        </w:rPr>
        <w:t xml:space="preserve"> </w:t>
      </w:r>
      <w:r>
        <w:rPr>
          <w:sz w:val="20"/>
        </w:rPr>
        <w:t>para</w:t>
      </w:r>
      <w:r>
        <w:rPr>
          <w:spacing w:val="-3"/>
          <w:sz w:val="20"/>
        </w:rPr>
        <w:t xml:space="preserve"> </w:t>
      </w:r>
      <w:r>
        <w:rPr>
          <w:sz w:val="20"/>
        </w:rPr>
        <w:t>la</w:t>
      </w:r>
      <w:r>
        <w:rPr>
          <w:spacing w:val="-4"/>
          <w:sz w:val="20"/>
        </w:rPr>
        <w:t xml:space="preserve"> </w:t>
      </w:r>
      <w:r>
        <w:rPr>
          <w:sz w:val="20"/>
        </w:rPr>
        <w:t>enajenación,</w:t>
      </w:r>
      <w:r>
        <w:rPr>
          <w:spacing w:val="-3"/>
          <w:sz w:val="20"/>
        </w:rPr>
        <w:t xml:space="preserve"> </w:t>
      </w:r>
      <w:r>
        <w:rPr>
          <w:sz w:val="20"/>
        </w:rPr>
        <w:t>en</w:t>
      </w:r>
      <w:r>
        <w:rPr>
          <w:spacing w:val="-4"/>
          <w:sz w:val="20"/>
        </w:rPr>
        <w:t xml:space="preserve"> </w:t>
      </w:r>
      <w:r>
        <w:rPr>
          <w:sz w:val="20"/>
        </w:rPr>
        <w:t>régimen</w:t>
      </w:r>
      <w:r>
        <w:rPr>
          <w:spacing w:val="-3"/>
          <w:sz w:val="20"/>
        </w:rPr>
        <w:t xml:space="preserve"> </w:t>
      </w:r>
      <w:r>
        <w:rPr>
          <w:sz w:val="20"/>
        </w:rPr>
        <w:t>de concurrencia,</w:t>
      </w:r>
      <w:r>
        <w:rPr>
          <w:spacing w:val="-3"/>
          <w:sz w:val="20"/>
        </w:rPr>
        <w:t xml:space="preserve"> </w:t>
      </w:r>
      <w:r>
        <w:rPr>
          <w:sz w:val="20"/>
        </w:rPr>
        <w:t>por</w:t>
      </w:r>
      <w:r>
        <w:rPr>
          <w:spacing w:val="-6"/>
          <w:sz w:val="20"/>
        </w:rPr>
        <w:t xml:space="preserve"> </w:t>
      </w:r>
      <w:r>
        <w:rPr>
          <w:sz w:val="20"/>
        </w:rPr>
        <w:t>concurso,</w:t>
      </w:r>
      <w:r>
        <w:rPr>
          <w:spacing w:val="-3"/>
          <w:sz w:val="20"/>
        </w:rPr>
        <w:t xml:space="preserve"> </w:t>
      </w:r>
      <w:r>
        <w:rPr>
          <w:sz w:val="20"/>
        </w:rPr>
        <w:t>de</w:t>
      </w:r>
      <w:r>
        <w:rPr>
          <w:spacing w:val="-3"/>
          <w:sz w:val="20"/>
        </w:rPr>
        <w:t xml:space="preserve"> </w:t>
      </w:r>
      <w:r>
        <w:rPr>
          <w:sz w:val="20"/>
        </w:rPr>
        <w:t>la</w:t>
      </w:r>
      <w:r>
        <w:rPr>
          <w:spacing w:val="-3"/>
          <w:sz w:val="20"/>
        </w:rPr>
        <w:t xml:space="preserve"> </w:t>
      </w:r>
      <w:r>
        <w:rPr>
          <w:sz w:val="20"/>
        </w:rPr>
        <w:t>parcela</w:t>
      </w:r>
      <w:r>
        <w:rPr>
          <w:spacing w:val="-3"/>
          <w:sz w:val="20"/>
        </w:rPr>
        <w:t xml:space="preserve"> </w:t>
      </w:r>
      <w:r>
        <w:rPr>
          <w:sz w:val="20"/>
        </w:rPr>
        <w:t>43</w:t>
      </w:r>
      <w:r>
        <w:rPr>
          <w:spacing w:val="-3"/>
          <w:sz w:val="20"/>
        </w:rPr>
        <w:t xml:space="preserve"> </w:t>
      </w:r>
      <w:r>
        <w:rPr>
          <w:sz w:val="20"/>
        </w:rPr>
        <w:t>de</w:t>
      </w:r>
      <w:r>
        <w:rPr>
          <w:spacing w:val="-3"/>
          <w:sz w:val="20"/>
        </w:rPr>
        <w:t xml:space="preserve"> </w:t>
      </w:r>
      <w:r>
        <w:rPr>
          <w:sz w:val="20"/>
        </w:rPr>
        <w:t>la</w:t>
      </w:r>
      <w:r>
        <w:rPr>
          <w:spacing w:val="-3"/>
          <w:sz w:val="20"/>
        </w:rPr>
        <w:t xml:space="preserve"> </w:t>
      </w:r>
      <w:r>
        <w:rPr>
          <w:sz w:val="20"/>
        </w:rPr>
        <w:t>U.E.</w:t>
      </w:r>
      <w:r>
        <w:rPr>
          <w:spacing w:val="-5"/>
          <w:sz w:val="20"/>
        </w:rPr>
        <w:t xml:space="preserve"> </w:t>
      </w:r>
      <w:r>
        <w:rPr>
          <w:sz w:val="20"/>
        </w:rPr>
        <w:t>XV-2</w:t>
      </w:r>
      <w:r>
        <w:rPr>
          <w:spacing w:val="-4"/>
          <w:sz w:val="20"/>
        </w:rPr>
        <w:t xml:space="preserve"> </w:t>
      </w:r>
      <w:r>
        <w:rPr>
          <w:sz w:val="20"/>
        </w:rPr>
        <w:t>(Peri</w:t>
      </w:r>
      <w:r>
        <w:rPr>
          <w:spacing w:val="-4"/>
          <w:sz w:val="20"/>
        </w:rPr>
        <w:t xml:space="preserve"> </w:t>
      </w:r>
      <w:r>
        <w:rPr>
          <w:sz w:val="20"/>
        </w:rPr>
        <w:t>Los</w:t>
      </w:r>
      <w:r>
        <w:rPr>
          <w:spacing w:val="-3"/>
          <w:sz w:val="20"/>
        </w:rPr>
        <w:t xml:space="preserve"> </w:t>
      </w:r>
      <w:r>
        <w:rPr>
          <w:sz w:val="20"/>
        </w:rPr>
        <w:t>Alemanes).</w:t>
      </w:r>
      <w:r>
        <w:rPr>
          <w:spacing w:val="-3"/>
          <w:sz w:val="20"/>
        </w:rPr>
        <w:t xml:space="preserve"> </w:t>
      </w:r>
      <w:r>
        <w:rPr>
          <w:sz w:val="20"/>
        </w:rPr>
        <w:t xml:space="preserve">Expediente </w:t>
      </w:r>
      <w:r>
        <w:rPr>
          <w:spacing w:val="-2"/>
          <w:sz w:val="20"/>
        </w:rPr>
        <w:t>16264/2025.</w:t>
      </w:r>
    </w:p>
    <w:p w14:paraId="10BF9C85" w14:textId="77777777" w:rsidR="00B92EDA" w:rsidRDefault="00000000">
      <w:pPr>
        <w:pStyle w:val="Prrafodelista"/>
        <w:numPr>
          <w:ilvl w:val="1"/>
          <w:numId w:val="1"/>
        </w:numPr>
        <w:tabs>
          <w:tab w:val="left" w:pos="1699"/>
          <w:tab w:val="left" w:pos="1701"/>
        </w:tabs>
        <w:spacing w:line="336" w:lineRule="auto"/>
        <w:jc w:val="both"/>
        <w:rPr>
          <w:sz w:val="20"/>
        </w:rPr>
      </w:pPr>
      <w:r>
        <w:rPr>
          <w:sz w:val="20"/>
        </w:rPr>
        <w:t>Declarar desierto el procedimiento para la enajenación, en régimen de concurrencia, por concurso, de la parcela 1 de la U.E. XV-2 (Peri Los Alemanes) y nueva convocatoria. Expediente 16261/2025.</w:t>
      </w:r>
    </w:p>
    <w:p w14:paraId="21E44973" w14:textId="77777777" w:rsidR="00B92EDA" w:rsidRDefault="00000000">
      <w:pPr>
        <w:pStyle w:val="Prrafodelista"/>
        <w:numPr>
          <w:ilvl w:val="1"/>
          <w:numId w:val="1"/>
        </w:numPr>
        <w:tabs>
          <w:tab w:val="left" w:pos="1699"/>
          <w:tab w:val="left" w:pos="1701"/>
        </w:tabs>
        <w:spacing w:line="336" w:lineRule="auto"/>
        <w:ind w:right="152"/>
        <w:jc w:val="both"/>
        <w:rPr>
          <w:sz w:val="20"/>
        </w:rPr>
      </w:pPr>
      <w:r>
        <w:rPr>
          <w:sz w:val="20"/>
        </w:rPr>
        <w:t>Estimar, parcialmente, las alegaciones formuladas e imponer una penalidad por</w:t>
      </w:r>
      <w:r>
        <w:rPr>
          <w:spacing w:val="-1"/>
          <w:sz w:val="20"/>
        </w:rPr>
        <w:t xml:space="preserve"> </w:t>
      </w:r>
      <w:r>
        <w:rPr>
          <w:sz w:val="20"/>
        </w:rPr>
        <w:t xml:space="preserve">cumplimiento defectuoso del contrato de </w:t>
      </w:r>
      <w:r w:rsidRPr="00ED1F54">
        <w:rPr>
          <w:i/>
          <w:iCs/>
          <w:sz w:val="20"/>
        </w:rPr>
        <w:t>“Ayuda a domicilio”.</w:t>
      </w:r>
      <w:r>
        <w:rPr>
          <w:sz w:val="20"/>
        </w:rPr>
        <w:t xml:space="preserve"> Expediente 52757/2024.</w:t>
      </w:r>
    </w:p>
    <w:p w14:paraId="4DE27DEB" w14:textId="77777777" w:rsidR="00B92EDA" w:rsidRDefault="00000000">
      <w:pPr>
        <w:pStyle w:val="Prrafodelista"/>
        <w:numPr>
          <w:ilvl w:val="1"/>
          <w:numId w:val="1"/>
        </w:numPr>
        <w:tabs>
          <w:tab w:val="left" w:pos="1699"/>
          <w:tab w:val="left" w:pos="1701"/>
        </w:tabs>
        <w:spacing w:line="336" w:lineRule="auto"/>
        <w:ind w:right="155"/>
        <w:jc w:val="both"/>
        <w:rPr>
          <w:sz w:val="20"/>
        </w:rPr>
      </w:pPr>
      <w:r>
        <w:rPr>
          <w:sz w:val="20"/>
        </w:rPr>
        <w:t>Estimar,</w:t>
      </w:r>
      <w:r>
        <w:rPr>
          <w:spacing w:val="-5"/>
          <w:sz w:val="20"/>
        </w:rPr>
        <w:t xml:space="preserve"> </w:t>
      </w:r>
      <w:r>
        <w:rPr>
          <w:sz w:val="20"/>
        </w:rPr>
        <w:t>parcialmente,</w:t>
      </w:r>
      <w:r>
        <w:rPr>
          <w:spacing w:val="-5"/>
          <w:sz w:val="20"/>
        </w:rPr>
        <w:t xml:space="preserve"> </w:t>
      </w:r>
      <w:r>
        <w:rPr>
          <w:sz w:val="20"/>
        </w:rPr>
        <w:t>las</w:t>
      </w:r>
      <w:r>
        <w:rPr>
          <w:spacing w:val="-5"/>
          <w:sz w:val="20"/>
        </w:rPr>
        <w:t xml:space="preserve"> </w:t>
      </w:r>
      <w:r>
        <w:rPr>
          <w:sz w:val="20"/>
        </w:rPr>
        <w:t>alegaciones</w:t>
      </w:r>
      <w:r>
        <w:rPr>
          <w:spacing w:val="-5"/>
          <w:sz w:val="20"/>
        </w:rPr>
        <w:t xml:space="preserve"> </w:t>
      </w:r>
      <w:r>
        <w:rPr>
          <w:sz w:val="20"/>
        </w:rPr>
        <w:t>formuladas</w:t>
      </w:r>
      <w:r>
        <w:rPr>
          <w:spacing w:val="-5"/>
          <w:sz w:val="20"/>
        </w:rPr>
        <w:t xml:space="preserve"> </w:t>
      </w:r>
      <w:r>
        <w:rPr>
          <w:sz w:val="20"/>
        </w:rPr>
        <w:t>e</w:t>
      </w:r>
      <w:r>
        <w:rPr>
          <w:spacing w:val="-6"/>
          <w:sz w:val="20"/>
        </w:rPr>
        <w:t xml:space="preserve"> </w:t>
      </w:r>
      <w:r>
        <w:rPr>
          <w:sz w:val="20"/>
        </w:rPr>
        <w:t>imponer</w:t>
      </w:r>
      <w:r>
        <w:rPr>
          <w:spacing w:val="-6"/>
          <w:sz w:val="20"/>
        </w:rPr>
        <w:t xml:space="preserve"> </w:t>
      </w:r>
      <w:r>
        <w:rPr>
          <w:sz w:val="20"/>
        </w:rPr>
        <w:t>una</w:t>
      </w:r>
      <w:r>
        <w:rPr>
          <w:spacing w:val="-5"/>
          <w:sz w:val="20"/>
        </w:rPr>
        <w:t xml:space="preserve"> </w:t>
      </w:r>
      <w:r>
        <w:rPr>
          <w:sz w:val="20"/>
        </w:rPr>
        <w:t>penalidad,</w:t>
      </w:r>
      <w:r>
        <w:rPr>
          <w:spacing w:val="-5"/>
          <w:sz w:val="20"/>
        </w:rPr>
        <w:t xml:space="preserve"> </w:t>
      </w:r>
      <w:r>
        <w:rPr>
          <w:sz w:val="20"/>
        </w:rPr>
        <w:t>por</w:t>
      </w:r>
      <w:r>
        <w:rPr>
          <w:spacing w:val="-6"/>
          <w:sz w:val="20"/>
        </w:rPr>
        <w:t xml:space="preserve"> </w:t>
      </w:r>
      <w:r>
        <w:rPr>
          <w:sz w:val="20"/>
        </w:rPr>
        <w:t xml:space="preserve">cumplimiento defectuoso del contrato de </w:t>
      </w:r>
      <w:r w:rsidRPr="00ED1F54">
        <w:rPr>
          <w:i/>
          <w:iCs/>
          <w:sz w:val="20"/>
        </w:rPr>
        <w:t>“Vigilancia de la salud”.</w:t>
      </w:r>
      <w:r>
        <w:rPr>
          <w:sz w:val="20"/>
        </w:rPr>
        <w:t xml:space="preserve"> Expediente 7943/2024.</w:t>
      </w:r>
    </w:p>
    <w:p w14:paraId="0505829B" w14:textId="40B70BF3" w:rsidR="00B92EDA" w:rsidRDefault="00000000">
      <w:pPr>
        <w:pStyle w:val="Prrafodelista"/>
        <w:numPr>
          <w:ilvl w:val="1"/>
          <w:numId w:val="1"/>
        </w:numPr>
        <w:tabs>
          <w:tab w:val="left" w:pos="1699"/>
          <w:tab w:val="left" w:pos="1701"/>
        </w:tabs>
        <w:spacing w:line="336" w:lineRule="auto"/>
        <w:jc w:val="both"/>
        <w:rPr>
          <w:sz w:val="20"/>
        </w:rPr>
      </w:pPr>
      <w:r>
        <w:rPr>
          <w:sz w:val="20"/>
        </w:rPr>
        <w:t>Ejecución de la resolución dictada por el Tribunal Administrativo de Contratación Pública de Madrid en el recurso especial en materia de contratación interpuesto por Viales y Obras Públicas contra el acuerdo de la Junta de Gobierno Local del Ayuntamiento de Las Rozas de Madrid de</w:t>
      </w:r>
      <w:r w:rsidR="00ED1F54">
        <w:rPr>
          <w:sz w:val="20"/>
        </w:rPr>
        <w:t xml:space="preserve"> </w:t>
      </w:r>
      <w:r>
        <w:rPr>
          <w:sz w:val="20"/>
        </w:rPr>
        <w:t>12 de junio de 2026</w:t>
      </w:r>
      <w:r w:rsidR="00ED1F54">
        <w:rPr>
          <w:sz w:val="20"/>
        </w:rPr>
        <w:t>,</w:t>
      </w:r>
      <w:r>
        <w:rPr>
          <w:sz w:val="20"/>
        </w:rPr>
        <w:t xml:space="preserve"> por el que se adjudica el contrato de obras </w:t>
      </w:r>
      <w:r w:rsidRPr="00ED1F54">
        <w:rPr>
          <w:i/>
          <w:iCs/>
          <w:sz w:val="20"/>
        </w:rPr>
        <w:t>"Operación Asfalto Distrito Centro 2026"</w:t>
      </w:r>
      <w:r>
        <w:rPr>
          <w:sz w:val="20"/>
        </w:rPr>
        <w:t xml:space="preserve"> (expediente 12286/2026). Expediente 25987/2026.</w:t>
      </w:r>
    </w:p>
    <w:p w14:paraId="3F702CCE" w14:textId="4CCE324F" w:rsidR="00B92EDA" w:rsidRDefault="00000000">
      <w:pPr>
        <w:pStyle w:val="Prrafodelista"/>
        <w:numPr>
          <w:ilvl w:val="1"/>
          <w:numId w:val="1"/>
        </w:numPr>
        <w:tabs>
          <w:tab w:val="left" w:pos="1699"/>
          <w:tab w:val="left" w:pos="1701"/>
        </w:tabs>
        <w:spacing w:line="336" w:lineRule="auto"/>
        <w:ind w:right="147"/>
        <w:jc w:val="both"/>
        <w:rPr>
          <w:sz w:val="20"/>
        </w:rPr>
      </w:pPr>
      <w:r>
        <w:rPr>
          <w:sz w:val="20"/>
        </w:rPr>
        <w:t>Concesión de licencia urbanística para ejecución de obras de distribución y ampliación en edificio de uso hospitalario destinado a clínica geriátrica, en inmueble sito en calle Monte, nº 11</w:t>
      </w:r>
      <w:r w:rsidR="00ED1F54">
        <w:rPr>
          <w:sz w:val="20"/>
        </w:rPr>
        <w:t>,</w:t>
      </w:r>
      <w:r>
        <w:rPr>
          <w:spacing w:val="-2"/>
          <w:sz w:val="20"/>
        </w:rPr>
        <w:t xml:space="preserve"> </w:t>
      </w:r>
      <w:r>
        <w:rPr>
          <w:sz w:val="20"/>
        </w:rPr>
        <w:t>de</w:t>
      </w:r>
      <w:r>
        <w:rPr>
          <w:spacing w:val="-2"/>
          <w:sz w:val="20"/>
        </w:rPr>
        <w:t xml:space="preserve"> </w:t>
      </w:r>
      <w:r>
        <w:rPr>
          <w:sz w:val="20"/>
        </w:rPr>
        <w:t>Las Rozas de</w:t>
      </w:r>
      <w:r>
        <w:rPr>
          <w:spacing w:val="-2"/>
          <w:sz w:val="20"/>
        </w:rPr>
        <w:t xml:space="preserve"> </w:t>
      </w:r>
      <w:r>
        <w:rPr>
          <w:sz w:val="20"/>
        </w:rPr>
        <w:t>Madrid,</w:t>
      </w:r>
      <w:r>
        <w:rPr>
          <w:spacing w:val="-2"/>
          <w:sz w:val="20"/>
        </w:rPr>
        <w:t xml:space="preserve"> </w:t>
      </w:r>
      <w:r>
        <w:rPr>
          <w:sz w:val="20"/>
        </w:rPr>
        <w:t>según</w:t>
      </w:r>
      <w:r>
        <w:rPr>
          <w:spacing w:val="-2"/>
          <w:sz w:val="20"/>
        </w:rPr>
        <w:t xml:space="preserve"> </w:t>
      </w:r>
      <w:r>
        <w:rPr>
          <w:sz w:val="20"/>
        </w:rPr>
        <w:t>proyecto técnico redactado</w:t>
      </w:r>
      <w:r>
        <w:rPr>
          <w:spacing w:val="-2"/>
          <w:sz w:val="20"/>
        </w:rPr>
        <w:t xml:space="preserve"> </w:t>
      </w:r>
      <w:r>
        <w:rPr>
          <w:sz w:val="20"/>
        </w:rPr>
        <w:t>colegiado Nº 22194</w:t>
      </w:r>
      <w:r>
        <w:rPr>
          <w:spacing w:val="-2"/>
          <w:sz w:val="20"/>
        </w:rPr>
        <w:t xml:space="preserve"> </w:t>
      </w:r>
      <w:r>
        <w:rPr>
          <w:sz w:val="20"/>
        </w:rPr>
        <w:t>del</w:t>
      </w:r>
      <w:r>
        <w:rPr>
          <w:spacing w:val="-3"/>
          <w:sz w:val="20"/>
        </w:rPr>
        <w:t xml:space="preserve"> </w:t>
      </w:r>
      <w:r>
        <w:rPr>
          <w:sz w:val="20"/>
        </w:rPr>
        <w:t>COAM y Colegiado Nº 15.367 del COGITIM. Expediente 50614/2024.</w:t>
      </w:r>
    </w:p>
    <w:p w14:paraId="4D73B307" w14:textId="1D6CE21C" w:rsidR="00B92EDA" w:rsidRDefault="00000000">
      <w:pPr>
        <w:pStyle w:val="Prrafodelista"/>
        <w:numPr>
          <w:ilvl w:val="1"/>
          <w:numId w:val="1"/>
        </w:numPr>
        <w:tabs>
          <w:tab w:val="left" w:pos="1699"/>
          <w:tab w:val="left" w:pos="1701"/>
        </w:tabs>
        <w:spacing w:line="336" w:lineRule="auto"/>
        <w:ind w:right="155"/>
        <w:jc w:val="both"/>
        <w:rPr>
          <w:sz w:val="20"/>
        </w:rPr>
      </w:pPr>
      <w:r>
        <w:rPr>
          <w:sz w:val="20"/>
        </w:rPr>
        <w:t>Concesión de licencia urbanística de obras y actividad para la ampliación de las Oficinas de Gerencia</w:t>
      </w:r>
      <w:r>
        <w:rPr>
          <w:spacing w:val="40"/>
          <w:sz w:val="20"/>
        </w:rPr>
        <w:t xml:space="preserve"> </w:t>
      </w:r>
      <w:r>
        <w:rPr>
          <w:sz w:val="20"/>
        </w:rPr>
        <w:t>y</w:t>
      </w:r>
      <w:r>
        <w:rPr>
          <w:spacing w:val="40"/>
          <w:sz w:val="20"/>
        </w:rPr>
        <w:t xml:space="preserve"> </w:t>
      </w:r>
      <w:r>
        <w:rPr>
          <w:sz w:val="20"/>
        </w:rPr>
        <w:t>Apartment</w:t>
      </w:r>
      <w:r w:rsidR="00ED1F54">
        <w:rPr>
          <w:sz w:val="20"/>
        </w:rPr>
        <w:t>,</w:t>
      </w:r>
      <w:r>
        <w:rPr>
          <w:spacing w:val="40"/>
          <w:sz w:val="20"/>
        </w:rPr>
        <w:t xml:space="preserve"> </w:t>
      </w:r>
      <w:r>
        <w:rPr>
          <w:sz w:val="20"/>
        </w:rPr>
        <w:t>consistentes</w:t>
      </w:r>
      <w:r>
        <w:rPr>
          <w:spacing w:val="40"/>
          <w:sz w:val="20"/>
        </w:rPr>
        <w:t xml:space="preserve"> </w:t>
      </w:r>
      <w:r>
        <w:rPr>
          <w:sz w:val="20"/>
        </w:rPr>
        <w:t>en</w:t>
      </w:r>
      <w:r>
        <w:rPr>
          <w:spacing w:val="40"/>
          <w:sz w:val="20"/>
        </w:rPr>
        <w:t xml:space="preserve"> </w:t>
      </w:r>
      <w:r>
        <w:rPr>
          <w:sz w:val="20"/>
        </w:rPr>
        <w:t>ejecución</w:t>
      </w:r>
      <w:r>
        <w:rPr>
          <w:spacing w:val="40"/>
          <w:sz w:val="20"/>
        </w:rPr>
        <w:t xml:space="preserve"> </w:t>
      </w:r>
      <w:r>
        <w:rPr>
          <w:sz w:val="20"/>
        </w:rPr>
        <w:t>de</w:t>
      </w:r>
      <w:r>
        <w:rPr>
          <w:spacing w:val="40"/>
          <w:sz w:val="20"/>
        </w:rPr>
        <w:t xml:space="preserve"> </w:t>
      </w:r>
      <w:r>
        <w:rPr>
          <w:sz w:val="20"/>
        </w:rPr>
        <w:t>un</w:t>
      </w:r>
      <w:r>
        <w:rPr>
          <w:spacing w:val="40"/>
          <w:sz w:val="20"/>
        </w:rPr>
        <w:t xml:space="preserve"> </w:t>
      </w:r>
      <w:r>
        <w:rPr>
          <w:sz w:val="20"/>
        </w:rPr>
        <w:t>nuevo</w:t>
      </w:r>
      <w:r>
        <w:rPr>
          <w:spacing w:val="40"/>
          <w:sz w:val="20"/>
        </w:rPr>
        <w:t xml:space="preserve"> </w:t>
      </w:r>
      <w:r>
        <w:rPr>
          <w:sz w:val="20"/>
        </w:rPr>
        <w:t>anexo</w:t>
      </w:r>
      <w:r>
        <w:rPr>
          <w:spacing w:val="40"/>
          <w:sz w:val="20"/>
        </w:rPr>
        <w:t xml:space="preserve"> </w:t>
      </w:r>
      <w:r>
        <w:rPr>
          <w:sz w:val="20"/>
        </w:rPr>
        <w:t>en</w:t>
      </w:r>
      <w:r>
        <w:rPr>
          <w:spacing w:val="40"/>
          <w:sz w:val="20"/>
        </w:rPr>
        <w:t xml:space="preserve"> </w:t>
      </w:r>
      <w:r>
        <w:rPr>
          <w:sz w:val="20"/>
        </w:rPr>
        <w:t>planta</w:t>
      </w:r>
      <w:r>
        <w:rPr>
          <w:spacing w:val="40"/>
          <w:sz w:val="20"/>
        </w:rPr>
        <w:t xml:space="preserve"> </w:t>
      </w:r>
      <w:r>
        <w:rPr>
          <w:sz w:val="20"/>
        </w:rPr>
        <w:t>baja,</w:t>
      </w:r>
      <w:r>
        <w:rPr>
          <w:spacing w:val="40"/>
          <w:sz w:val="20"/>
        </w:rPr>
        <w:t xml:space="preserve"> </w:t>
      </w:r>
      <w:r>
        <w:rPr>
          <w:sz w:val="20"/>
        </w:rPr>
        <w:t>en</w:t>
      </w:r>
    </w:p>
    <w:p w14:paraId="6AA7E55D" w14:textId="77777777" w:rsidR="00B92EDA" w:rsidRDefault="00B92EDA">
      <w:pPr>
        <w:pStyle w:val="Prrafodelista"/>
        <w:spacing w:line="336" w:lineRule="auto"/>
        <w:rPr>
          <w:sz w:val="20"/>
        </w:rPr>
        <w:sectPr w:rsidR="00B92EDA">
          <w:pgSz w:w="11910" w:h="16840"/>
          <w:pgMar w:top="1720" w:right="1275" w:bottom="1180" w:left="425" w:header="567" w:footer="996" w:gutter="0"/>
          <w:cols w:space="720"/>
        </w:sectPr>
      </w:pPr>
    </w:p>
    <w:p w14:paraId="4617081C" w14:textId="4F562662" w:rsidR="00B92EDA" w:rsidRDefault="00000000">
      <w:pPr>
        <w:pStyle w:val="Textoindependiente"/>
        <w:spacing w:before="83" w:line="336" w:lineRule="auto"/>
        <w:ind w:right="147" w:firstLine="0"/>
      </w:pPr>
      <w:r>
        <w:rPr>
          <w:noProof/>
        </w:rPr>
        <w:lastRenderedPageBreak/>
        <mc:AlternateContent>
          <mc:Choice Requires="wps">
            <w:drawing>
              <wp:anchor distT="0" distB="0" distL="0" distR="0" simplePos="0" relativeHeight="15735296" behindDoc="0" locked="0" layoutInCell="1" allowOverlap="1" wp14:anchorId="2F8BE145" wp14:editId="244DEE95">
                <wp:simplePos x="0" y="0"/>
                <wp:positionH relativeFrom="page">
                  <wp:posOffset>6810898</wp:posOffset>
                </wp:positionH>
                <wp:positionV relativeFrom="page">
                  <wp:posOffset>3891130</wp:posOffset>
                </wp:positionV>
                <wp:extent cx="417830" cy="2115185"/>
                <wp:effectExtent l="0" t="0" r="0" b="0"/>
                <wp:wrapNone/>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2115185"/>
                        </a:xfrm>
                        <a:prstGeom prst="rect">
                          <a:avLst/>
                        </a:prstGeom>
                      </wps:spPr>
                      <wps:txbx>
                        <w:txbxContent>
                          <w:p w14:paraId="416CE81E" w14:textId="77777777" w:rsidR="00B92EDA" w:rsidRDefault="00000000">
                            <w:pPr>
                              <w:spacing w:before="20" w:line="417" w:lineRule="exact"/>
                              <w:ind w:left="20"/>
                              <w:rPr>
                                <w:rFonts w:ascii="Tahoma"/>
                                <w:sz w:val="36"/>
                              </w:rPr>
                            </w:pPr>
                            <w:r>
                              <w:rPr>
                                <w:rFonts w:ascii="Tahoma"/>
                                <w:spacing w:val="-2"/>
                                <w:sz w:val="36"/>
                              </w:rPr>
                              <w:t>RESOLUCION</w:t>
                            </w:r>
                          </w:p>
                          <w:p w14:paraId="0A1195E0" w14:textId="77777777" w:rsidR="00B92EDA"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2026-5266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30/07/2026</w:t>
                            </w:r>
                          </w:p>
                        </w:txbxContent>
                      </wps:txbx>
                      <wps:bodyPr vert="vert270" wrap="square" lIns="0" tIns="0" rIns="0" bIns="0" rtlCol="0">
                        <a:noAutofit/>
                      </wps:bodyPr>
                    </wps:wsp>
                  </a:graphicData>
                </a:graphic>
              </wp:anchor>
            </w:drawing>
          </mc:Choice>
          <mc:Fallback>
            <w:pict>
              <v:shape w14:anchorId="2F8BE145" id="Textbox 18" o:spid="_x0000_s1037" type="#_x0000_t202" style="position:absolute;left:0;text-align:left;margin-left:536.3pt;margin-top:306.4pt;width:32.9pt;height:166.55pt;z-index:157352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" filled="f" stroked="f">
                <v:textbox style="layout-flow:vertical;mso-layout-flow-alt:bottom-to-top" inset="0,0,0,0">
                  <w:txbxContent>
                    <w:p w14:paraId="416CE81E" w14:textId="77777777" w:rsidR="00B92EDA" w:rsidRDefault="00000000">
                      <w:pPr>
                        <w:spacing w:before="20" w:line="417" w:lineRule="exact"/>
                        <w:ind w:left="20"/>
                        <w:rPr>
                          <w:rFonts w:ascii="Tahoma"/>
                          <w:sz w:val="36"/>
                        </w:rPr>
                      </w:pPr>
                      <w:r>
                        <w:rPr>
                          <w:rFonts w:ascii="Tahoma"/>
                          <w:spacing w:val="-2"/>
                          <w:sz w:val="36"/>
                        </w:rPr>
                        <w:t>RESOLUCION</w:t>
                      </w:r>
                    </w:p>
                    <w:p w14:paraId="0A1195E0" w14:textId="77777777" w:rsidR="00B92EDA"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2026-5266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30/07/2026</w:t>
                      </w:r>
                    </w:p>
                  </w:txbxContent>
                </v:textbox>
                <w10:wrap anchorx="page" anchory="page"/>
              </v:shape>
            </w:pict>
          </mc:Fallback>
        </mc:AlternateContent>
      </w:r>
      <w:r>
        <w:rPr>
          <w:noProof/>
        </w:rPr>
        <mc:AlternateContent>
          <mc:Choice Requires="wps">
            <w:drawing>
              <wp:anchor distT="0" distB="0" distL="0" distR="0" simplePos="0" relativeHeight="15735808" behindDoc="0" locked="0" layoutInCell="1" allowOverlap="1" wp14:anchorId="5CC68DCA" wp14:editId="483A590C">
                <wp:simplePos x="0" y="0"/>
                <wp:positionH relativeFrom="page">
                  <wp:posOffset>6966310</wp:posOffset>
                </wp:positionH>
                <wp:positionV relativeFrom="page">
                  <wp:posOffset>6637701</wp:posOffset>
                </wp:positionV>
                <wp:extent cx="263525" cy="3190875"/>
                <wp:effectExtent l="0" t="0" r="0" b="0"/>
                <wp:wrapNone/>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190875"/>
                        </a:xfrm>
                        <a:prstGeom prst="rect">
                          <a:avLst/>
                        </a:prstGeom>
                      </wps:spPr>
                      <wps:txbx>
                        <w:txbxContent>
                          <w:p w14:paraId="6978501F" w14:textId="6C7CB953" w:rsidR="00B92EDA" w:rsidRDefault="00000000">
                            <w:pPr>
                              <w:spacing w:before="16" w:line="129" w:lineRule="exact"/>
                              <w:ind w:left="20"/>
                              <w:rPr>
                                <w:sz w:val="12"/>
                              </w:rPr>
                            </w:pPr>
                            <w:r>
                              <w:rPr>
                                <w:spacing w:val="-2"/>
                                <w:sz w:val="12"/>
                              </w:rPr>
                              <w:t>Cód.</w:t>
                            </w:r>
                            <w:r>
                              <w:rPr>
                                <w:spacing w:val="3"/>
                                <w:sz w:val="12"/>
                              </w:rPr>
                              <w:t xml:space="preserve"> </w:t>
                            </w:r>
                            <w:r>
                              <w:rPr>
                                <w:spacing w:val="-2"/>
                                <w:sz w:val="12"/>
                              </w:rPr>
                              <w:t>Validación:</w:t>
                            </w:r>
                            <w:r>
                              <w:rPr>
                                <w:spacing w:val="4"/>
                                <w:sz w:val="12"/>
                              </w:rPr>
                              <w:t xml:space="preserve"> </w:t>
                            </w:r>
                            <w:r w:rsidR="00ED1F54">
                              <w:rPr>
                                <w:spacing w:val="-2"/>
                                <w:sz w:val="12"/>
                              </w:rPr>
                              <w:t>****************************</w:t>
                            </w:r>
                          </w:p>
                          <w:p w14:paraId="47A699E4" w14:textId="77777777" w:rsidR="00B92EDA" w:rsidRDefault="00000000">
                            <w:pPr>
                              <w:spacing w:line="120" w:lineRule="exact"/>
                              <w:ind w:left="20"/>
                              <w:rPr>
                                <w:sz w:val="12"/>
                              </w:rPr>
                            </w:pPr>
                            <w:r>
                              <w:rPr>
                                <w:spacing w:val="-2"/>
                                <w:sz w:val="12"/>
                              </w:rPr>
                              <w:t>Verificación:</w:t>
                            </w:r>
                            <w:r>
                              <w:rPr>
                                <w:spacing w:val="7"/>
                                <w:sz w:val="12"/>
                              </w:rPr>
                              <w:t xml:space="preserve"> </w:t>
                            </w:r>
                            <w:hyperlink r:id="rId17">
                              <w:r>
                                <w:rPr>
                                  <w:spacing w:val="-2"/>
                                  <w:sz w:val="12"/>
                                </w:rPr>
                                <w:t>https://sede.lasrozas.es/</w:t>
                              </w:r>
                            </w:hyperlink>
                          </w:p>
                          <w:p w14:paraId="5D6A977E" w14:textId="77777777" w:rsidR="00B92EDA"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6"/>
                                <w:sz w:val="12"/>
                              </w:rPr>
                              <w:t xml:space="preserve"> </w:t>
                            </w:r>
                            <w:r>
                              <w:rPr>
                                <w:sz w:val="12"/>
                              </w:rPr>
                              <w:t>desde</w:t>
                            </w:r>
                            <w:r>
                              <w:rPr>
                                <w:spacing w:val="-7"/>
                                <w:sz w:val="12"/>
                              </w:rPr>
                              <w:t xml:space="preserve"> </w:t>
                            </w:r>
                            <w:r>
                              <w:rPr>
                                <w:sz w:val="12"/>
                              </w:rPr>
                              <w:t>la</w:t>
                            </w:r>
                            <w:r>
                              <w:rPr>
                                <w:spacing w:val="-6"/>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6"/>
                                <w:sz w:val="12"/>
                              </w:rPr>
                              <w:t xml:space="preserve"> </w:t>
                            </w:r>
                            <w:r>
                              <w:rPr>
                                <w:sz w:val="12"/>
                              </w:rPr>
                              <w:t>Página</w:t>
                            </w:r>
                            <w:r>
                              <w:rPr>
                                <w:spacing w:val="-7"/>
                                <w:sz w:val="12"/>
                              </w:rPr>
                              <w:t xml:space="preserve"> </w:t>
                            </w:r>
                            <w:r>
                              <w:rPr>
                                <w:sz w:val="12"/>
                              </w:rPr>
                              <w:t>4</w:t>
                            </w:r>
                            <w:r>
                              <w:rPr>
                                <w:spacing w:val="-6"/>
                                <w:sz w:val="12"/>
                              </w:rPr>
                              <w:t xml:space="preserve"> </w:t>
                            </w:r>
                            <w:r>
                              <w:rPr>
                                <w:sz w:val="12"/>
                              </w:rPr>
                              <w:t>de</w:t>
                            </w:r>
                            <w:r>
                              <w:rPr>
                                <w:spacing w:val="-6"/>
                                <w:sz w:val="12"/>
                              </w:rPr>
                              <w:t xml:space="preserve"> </w:t>
                            </w:r>
                            <w:r>
                              <w:rPr>
                                <w:spacing w:val="-10"/>
                                <w:sz w:val="12"/>
                              </w:rPr>
                              <w:t>7</w:t>
                            </w:r>
                          </w:p>
                        </w:txbxContent>
                      </wps:txbx>
                      <wps:bodyPr vert="vert270" wrap="square" lIns="0" tIns="0" rIns="0" bIns="0" rtlCol="0">
                        <a:noAutofit/>
                      </wps:bodyPr>
                    </wps:wsp>
                  </a:graphicData>
                </a:graphic>
              </wp:anchor>
            </w:drawing>
          </mc:Choice>
          <mc:Fallback>
            <w:pict>
              <v:shape w14:anchorId="5CC68DCA" id="Textbox 19" o:spid="_x0000_s1038" type="#_x0000_t202" style="position:absolute;left:0;text-align:left;margin-left:548.55pt;margin-top:522.65pt;width:20.75pt;height:251.25pt;z-index:157358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" filled="f" stroked="f">
                <v:textbox style="layout-flow:vertical;mso-layout-flow-alt:bottom-to-top" inset="0,0,0,0">
                  <w:txbxContent>
                    <w:p w14:paraId="6978501F" w14:textId="6C7CB953" w:rsidR="00B92EDA" w:rsidRDefault="00000000">
                      <w:pPr>
                        <w:spacing w:before="16" w:line="129" w:lineRule="exact"/>
                        <w:ind w:left="20"/>
                        <w:rPr>
                          <w:sz w:val="12"/>
                        </w:rPr>
                      </w:pPr>
                      <w:r>
                        <w:rPr>
                          <w:spacing w:val="-2"/>
                          <w:sz w:val="12"/>
                        </w:rPr>
                        <w:t>Cód.</w:t>
                      </w:r>
                      <w:r>
                        <w:rPr>
                          <w:spacing w:val="3"/>
                          <w:sz w:val="12"/>
                        </w:rPr>
                        <w:t xml:space="preserve"> </w:t>
                      </w:r>
                      <w:r>
                        <w:rPr>
                          <w:spacing w:val="-2"/>
                          <w:sz w:val="12"/>
                        </w:rPr>
                        <w:t>Validación:</w:t>
                      </w:r>
                      <w:r>
                        <w:rPr>
                          <w:spacing w:val="4"/>
                          <w:sz w:val="12"/>
                        </w:rPr>
                        <w:t xml:space="preserve"> </w:t>
                      </w:r>
                      <w:r w:rsidR="00ED1F54">
                        <w:rPr>
                          <w:spacing w:val="-2"/>
                          <w:sz w:val="12"/>
                        </w:rPr>
                        <w:t>****************************</w:t>
                      </w:r>
                    </w:p>
                    <w:p w14:paraId="47A699E4" w14:textId="77777777" w:rsidR="00B92EDA" w:rsidRDefault="00000000">
                      <w:pPr>
                        <w:spacing w:line="120" w:lineRule="exact"/>
                        <w:ind w:left="20"/>
                        <w:rPr>
                          <w:sz w:val="12"/>
                        </w:rPr>
                      </w:pPr>
                      <w:r>
                        <w:rPr>
                          <w:spacing w:val="-2"/>
                          <w:sz w:val="12"/>
                        </w:rPr>
                        <w:t>Verificación:</w:t>
                      </w:r>
                      <w:r>
                        <w:rPr>
                          <w:spacing w:val="7"/>
                          <w:sz w:val="12"/>
                        </w:rPr>
                        <w:t xml:space="preserve"> </w:t>
                      </w:r>
                      <w:hyperlink r:id="rId18">
                        <w:r>
                          <w:rPr>
                            <w:spacing w:val="-2"/>
                            <w:sz w:val="12"/>
                          </w:rPr>
                          <w:t>https://sede.lasrozas.es/</w:t>
                        </w:r>
                      </w:hyperlink>
                    </w:p>
                    <w:p w14:paraId="5D6A977E" w14:textId="77777777" w:rsidR="00B92EDA"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6"/>
                          <w:sz w:val="12"/>
                        </w:rPr>
                        <w:t xml:space="preserve"> </w:t>
                      </w:r>
                      <w:r>
                        <w:rPr>
                          <w:sz w:val="12"/>
                        </w:rPr>
                        <w:t>desde</w:t>
                      </w:r>
                      <w:r>
                        <w:rPr>
                          <w:spacing w:val="-7"/>
                          <w:sz w:val="12"/>
                        </w:rPr>
                        <w:t xml:space="preserve"> </w:t>
                      </w:r>
                      <w:r>
                        <w:rPr>
                          <w:sz w:val="12"/>
                        </w:rPr>
                        <w:t>la</w:t>
                      </w:r>
                      <w:r>
                        <w:rPr>
                          <w:spacing w:val="-6"/>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6"/>
                          <w:sz w:val="12"/>
                        </w:rPr>
                        <w:t xml:space="preserve"> </w:t>
                      </w:r>
                      <w:r>
                        <w:rPr>
                          <w:sz w:val="12"/>
                        </w:rPr>
                        <w:t>Página</w:t>
                      </w:r>
                      <w:r>
                        <w:rPr>
                          <w:spacing w:val="-7"/>
                          <w:sz w:val="12"/>
                        </w:rPr>
                        <w:t xml:space="preserve"> </w:t>
                      </w:r>
                      <w:r>
                        <w:rPr>
                          <w:sz w:val="12"/>
                        </w:rPr>
                        <w:t>4</w:t>
                      </w:r>
                      <w:r>
                        <w:rPr>
                          <w:spacing w:val="-6"/>
                          <w:sz w:val="12"/>
                        </w:rPr>
                        <w:t xml:space="preserve"> </w:t>
                      </w:r>
                      <w:r>
                        <w:rPr>
                          <w:sz w:val="12"/>
                        </w:rPr>
                        <w:t>de</w:t>
                      </w:r>
                      <w:r>
                        <w:rPr>
                          <w:spacing w:val="-6"/>
                          <w:sz w:val="12"/>
                        </w:rPr>
                        <w:t xml:space="preserve"> </w:t>
                      </w:r>
                      <w:r>
                        <w:rPr>
                          <w:spacing w:val="-10"/>
                          <w:sz w:val="12"/>
                        </w:rPr>
                        <w:t>7</w:t>
                      </w:r>
                    </w:p>
                  </w:txbxContent>
                </v:textbox>
                <w10:wrap anchorx="page" anchory="page"/>
              </v:shape>
            </w:pict>
          </mc:Fallback>
        </mc:AlternateContent>
      </w:r>
      <w:r>
        <w:t>inmueble sito en calle Juan Ramón Jiménez</w:t>
      </w:r>
      <w:r w:rsidR="00ED1F54">
        <w:t>,</w:t>
      </w:r>
      <w:r>
        <w:t xml:space="preserve"> nº 3</w:t>
      </w:r>
      <w:r w:rsidR="00ED1F54">
        <w:t>,</w:t>
      </w:r>
      <w:r>
        <w:t xml:space="preserve"> de Las Rozas de</w:t>
      </w:r>
      <w:r w:rsidR="00ED1F54">
        <w:t xml:space="preserve"> Madrid</w:t>
      </w:r>
      <w:r>
        <w:t>, según proyecto básico y de ejecución visado nº FV13118854-91EF0 y redactado por colegiado Nº 0018854 del COITIM. Expediente 22266/2025.</w:t>
      </w:r>
    </w:p>
    <w:p w14:paraId="7C9F0684" w14:textId="4392C0DC" w:rsidR="00B92EDA" w:rsidRDefault="00000000">
      <w:pPr>
        <w:pStyle w:val="Prrafodelista"/>
        <w:numPr>
          <w:ilvl w:val="1"/>
          <w:numId w:val="1"/>
        </w:numPr>
        <w:tabs>
          <w:tab w:val="left" w:pos="1699"/>
          <w:tab w:val="left" w:pos="1701"/>
        </w:tabs>
        <w:spacing w:line="336" w:lineRule="auto"/>
        <w:ind w:right="159"/>
        <w:jc w:val="both"/>
        <w:rPr>
          <w:sz w:val="20"/>
        </w:rPr>
      </w:pPr>
      <w:r>
        <w:rPr>
          <w:sz w:val="20"/>
        </w:rPr>
        <w:t xml:space="preserve">Concesión de licencia urbanística para ejecución de piscina en calle </w:t>
      </w:r>
      <w:r w:rsidR="00ED1F54">
        <w:rPr>
          <w:sz w:val="20"/>
        </w:rPr>
        <w:t>*************************************</w:t>
      </w:r>
      <w:r>
        <w:rPr>
          <w:sz w:val="20"/>
        </w:rPr>
        <w:t>, según proyecto técnico redactado por el colegiado nº 1.031 del COITI. Expediente 9753/2026.</w:t>
      </w:r>
    </w:p>
    <w:p w14:paraId="7BC9E8D1" w14:textId="11467B58" w:rsidR="00B92EDA" w:rsidRDefault="00000000">
      <w:pPr>
        <w:pStyle w:val="Prrafodelista"/>
        <w:numPr>
          <w:ilvl w:val="1"/>
          <w:numId w:val="1"/>
        </w:numPr>
        <w:tabs>
          <w:tab w:val="left" w:pos="1699"/>
          <w:tab w:val="left" w:pos="1701"/>
        </w:tabs>
        <w:spacing w:line="336" w:lineRule="auto"/>
        <w:ind w:right="151"/>
        <w:jc w:val="both"/>
        <w:rPr>
          <w:sz w:val="20"/>
        </w:rPr>
      </w:pPr>
      <w:r>
        <w:rPr>
          <w:sz w:val="20"/>
        </w:rPr>
        <w:t>Conceder licencia urbanística para</w:t>
      </w:r>
      <w:r>
        <w:rPr>
          <w:spacing w:val="-1"/>
          <w:sz w:val="20"/>
        </w:rPr>
        <w:t xml:space="preserve"> </w:t>
      </w:r>
      <w:r>
        <w:rPr>
          <w:sz w:val="20"/>
        </w:rPr>
        <w:t xml:space="preserve">la construcción de piscina de obra en la </w:t>
      </w:r>
      <w:r w:rsidR="00ED1F54">
        <w:rPr>
          <w:sz w:val="20"/>
        </w:rPr>
        <w:t>***********************</w:t>
      </w:r>
      <w:r>
        <w:rPr>
          <w:sz w:val="20"/>
        </w:rPr>
        <w:t>, según proyecto técnico visado nº 20210549625 de mayo de 2021, Colegiado nº 108.657 del COA y AT. Expediente 8021/2024.</w:t>
      </w:r>
    </w:p>
    <w:p w14:paraId="0BF5854D" w14:textId="10EE25AF" w:rsidR="00B92EDA" w:rsidRDefault="00000000">
      <w:pPr>
        <w:pStyle w:val="Prrafodelista"/>
        <w:numPr>
          <w:ilvl w:val="1"/>
          <w:numId w:val="1"/>
        </w:numPr>
        <w:tabs>
          <w:tab w:val="left" w:pos="1699"/>
          <w:tab w:val="left" w:pos="1701"/>
        </w:tabs>
        <w:spacing w:line="336" w:lineRule="auto"/>
        <w:ind w:right="155"/>
        <w:jc w:val="both"/>
        <w:rPr>
          <w:sz w:val="20"/>
        </w:rPr>
      </w:pPr>
      <w:r>
        <w:rPr>
          <w:sz w:val="20"/>
        </w:rPr>
        <w:t xml:space="preserve">Concesión de licencia urbanística para ejecución de piscina, en </w:t>
      </w:r>
      <w:r w:rsidR="00ED1F54">
        <w:rPr>
          <w:sz w:val="20"/>
        </w:rPr>
        <w:t>a</w:t>
      </w:r>
      <w:r>
        <w:rPr>
          <w:sz w:val="20"/>
        </w:rPr>
        <w:t xml:space="preserve">venida </w:t>
      </w:r>
      <w:r w:rsidR="00ED1F54">
        <w:rPr>
          <w:sz w:val="20"/>
        </w:rPr>
        <w:t>*********************</w:t>
      </w:r>
      <w:r>
        <w:rPr>
          <w:sz w:val="20"/>
        </w:rPr>
        <w:t>, según proyecto técnico visado nº TL/009075/2026 redactado por el colegiado nº 20.219 del COATM. Expediente 9470/2026.</w:t>
      </w:r>
    </w:p>
    <w:p w14:paraId="650799B0" w14:textId="0733607B" w:rsidR="00B92EDA" w:rsidRDefault="00000000">
      <w:pPr>
        <w:pStyle w:val="Prrafodelista"/>
        <w:numPr>
          <w:ilvl w:val="1"/>
          <w:numId w:val="1"/>
        </w:numPr>
        <w:tabs>
          <w:tab w:val="left" w:pos="1699"/>
          <w:tab w:val="left" w:pos="1701"/>
        </w:tabs>
        <w:spacing w:line="336" w:lineRule="auto"/>
        <w:jc w:val="both"/>
        <w:rPr>
          <w:sz w:val="20"/>
        </w:rPr>
      </w:pPr>
      <w:r>
        <w:rPr>
          <w:sz w:val="20"/>
        </w:rPr>
        <w:t xml:space="preserve">Denegar el otorgamiento de licencia para instalación de estructura de aluminio de 3x4 m² y altura de 2,5 metros, cubierta con toldo plegable manual, en el inmueble sito en </w:t>
      </w:r>
      <w:r w:rsidR="00ED1F54">
        <w:rPr>
          <w:sz w:val="20"/>
        </w:rPr>
        <w:t>a</w:t>
      </w:r>
      <w:r>
        <w:rPr>
          <w:sz w:val="20"/>
        </w:rPr>
        <w:t xml:space="preserve">venida </w:t>
      </w:r>
      <w:r w:rsidR="00ED1F54">
        <w:rPr>
          <w:sz w:val="20"/>
        </w:rPr>
        <w:t>**********************************</w:t>
      </w:r>
      <w:r>
        <w:rPr>
          <w:sz w:val="20"/>
        </w:rPr>
        <w:t>. Expediente 12274/2026.</w:t>
      </w:r>
    </w:p>
    <w:p w14:paraId="6F9FD00C" w14:textId="51E4811E" w:rsidR="00B92EDA" w:rsidRDefault="00000000">
      <w:pPr>
        <w:pStyle w:val="Prrafodelista"/>
        <w:numPr>
          <w:ilvl w:val="1"/>
          <w:numId w:val="1"/>
        </w:numPr>
        <w:tabs>
          <w:tab w:val="left" w:pos="1699"/>
          <w:tab w:val="left" w:pos="1701"/>
        </w:tabs>
        <w:spacing w:before="1" w:line="336" w:lineRule="auto"/>
        <w:ind w:right="155"/>
        <w:jc w:val="both"/>
        <w:rPr>
          <w:sz w:val="20"/>
        </w:rPr>
      </w:pPr>
      <w:r>
        <w:rPr>
          <w:sz w:val="20"/>
        </w:rPr>
        <w:t>Denegar el otorgamiento de licencia urbanística de ejecución de muro de cerramiento parcial</w:t>
      </w:r>
      <w:r>
        <w:rPr>
          <w:spacing w:val="40"/>
          <w:sz w:val="20"/>
        </w:rPr>
        <w:t xml:space="preserve"> </w:t>
      </w:r>
      <w:r>
        <w:rPr>
          <w:sz w:val="20"/>
        </w:rPr>
        <w:t>y construcción</w:t>
      </w:r>
      <w:r>
        <w:rPr>
          <w:spacing w:val="-1"/>
          <w:sz w:val="20"/>
        </w:rPr>
        <w:t xml:space="preserve"> </w:t>
      </w:r>
      <w:r>
        <w:rPr>
          <w:sz w:val="20"/>
        </w:rPr>
        <w:t>de</w:t>
      </w:r>
      <w:r>
        <w:rPr>
          <w:spacing w:val="-3"/>
          <w:sz w:val="20"/>
        </w:rPr>
        <w:t xml:space="preserve"> </w:t>
      </w:r>
      <w:r>
        <w:rPr>
          <w:sz w:val="20"/>
        </w:rPr>
        <w:t>caseta</w:t>
      </w:r>
      <w:r>
        <w:rPr>
          <w:spacing w:val="-1"/>
          <w:sz w:val="20"/>
        </w:rPr>
        <w:t xml:space="preserve"> </w:t>
      </w:r>
      <w:r>
        <w:rPr>
          <w:sz w:val="20"/>
        </w:rPr>
        <w:t>y</w:t>
      </w:r>
      <w:r>
        <w:rPr>
          <w:spacing w:val="-1"/>
          <w:sz w:val="20"/>
        </w:rPr>
        <w:t xml:space="preserve"> </w:t>
      </w:r>
      <w:r>
        <w:rPr>
          <w:sz w:val="20"/>
        </w:rPr>
        <w:t>cenador en</w:t>
      </w:r>
      <w:r>
        <w:rPr>
          <w:spacing w:val="-1"/>
          <w:sz w:val="20"/>
        </w:rPr>
        <w:t xml:space="preserve"> </w:t>
      </w:r>
      <w:r>
        <w:rPr>
          <w:sz w:val="20"/>
        </w:rPr>
        <w:t>el</w:t>
      </w:r>
      <w:r>
        <w:rPr>
          <w:spacing w:val="-2"/>
          <w:sz w:val="20"/>
        </w:rPr>
        <w:t xml:space="preserve"> </w:t>
      </w:r>
      <w:r>
        <w:rPr>
          <w:sz w:val="20"/>
        </w:rPr>
        <w:t>inmueble</w:t>
      </w:r>
      <w:r>
        <w:rPr>
          <w:spacing w:val="-1"/>
          <w:sz w:val="20"/>
        </w:rPr>
        <w:t xml:space="preserve"> </w:t>
      </w:r>
      <w:r>
        <w:rPr>
          <w:sz w:val="20"/>
        </w:rPr>
        <w:t>sito</w:t>
      </w:r>
      <w:r>
        <w:rPr>
          <w:spacing w:val="-1"/>
          <w:sz w:val="20"/>
        </w:rPr>
        <w:t xml:space="preserve"> </w:t>
      </w:r>
      <w:r>
        <w:rPr>
          <w:sz w:val="20"/>
        </w:rPr>
        <w:t>en</w:t>
      </w:r>
      <w:r>
        <w:rPr>
          <w:spacing w:val="-1"/>
          <w:sz w:val="20"/>
        </w:rPr>
        <w:t xml:space="preserve"> </w:t>
      </w:r>
      <w:r>
        <w:rPr>
          <w:sz w:val="20"/>
        </w:rPr>
        <w:t xml:space="preserve">calle </w:t>
      </w:r>
      <w:r w:rsidR="00ED1F54">
        <w:rPr>
          <w:sz w:val="20"/>
        </w:rPr>
        <w:t>**********************</w:t>
      </w:r>
      <w:r>
        <w:rPr>
          <w:sz w:val="20"/>
        </w:rPr>
        <w:t>. Expediente 1186/2026.</w:t>
      </w:r>
    </w:p>
    <w:p w14:paraId="60FD57C4" w14:textId="3EA57B84" w:rsidR="00B92EDA" w:rsidRDefault="00000000">
      <w:pPr>
        <w:pStyle w:val="Prrafodelista"/>
        <w:numPr>
          <w:ilvl w:val="1"/>
          <w:numId w:val="1"/>
        </w:numPr>
        <w:tabs>
          <w:tab w:val="left" w:pos="1699"/>
          <w:tab w:val="left" w:pos="1701"/>
        </w:tabs>
        <w:spacing w:line="336" w:lineRule="auto"/>
        <w:ind w:right="147"/>
        <w:jc w:val="both"/>
        <w:rPr>
          <w:sz w:val="20"/>
        </w:rPr>
      </w:pPr>
      <w:r>
        <w:rPr>
          <w:sz w:val="20"/>
        </w:rPr>
        <w:t>Rectificar error material en acuerdo de la Junta de Gobierno Local de 17 de julio de 2026 y conceder a ESC SPORT CENTER 2020</w:t>
      </w:r>
      <w:r w:rsidR="00ED1F54">
        <w:rPr>
          <w:sz w:val="20"/>
        </w:rPr>
        <w:t>,</w:t>
      </w:r>
      <w:r>
        <w:rPr>
          <w:sz w:val="20"/>
        </w:rPr>
        <w:t xml:space="preserve"> S</w:t>
      </w:r>
      <w:r w:rsidR="00ED1F54">
        <w:rPr>
          <w:sz w:val="20"/>
        </w:rPr>
        <w:t>.</w:t>
      </w:r>
      <w:r>
        <w:rPr>
          <w:sz w:val="20"/>
        </w:rPr>
        <w:t>L</w:t>
      </w:r>
      <w:r w:rsidR="00ED1F54">
        <w:rPr>
          <w:sz w:val="20"/>
        </w:rPr>
        <w:t>.,</w:t>
      </w:r>
      <w:r>
        <w:rPr>
          <w:sz w:val="20"/>
        </w:rPr>
        <w:t xml:space="preserve"> la modificación de la licencia concedida por acuerdo de la Junta de Gobierno Local de 6 de junio de 2025 para cambio de uso de nave industrial a dotacional deportivo, e implantación de actividad de gimnasio con obras de acondicionamiento general, exteriores y reestructuración puntual, en calle Belgrado</w:t>
      </w:r>
      <w:r w:rsidR="00ED1F54">
        <w:rPr>
          <w:sz w:val="20"/>
        </w:rPr>
        <w:t>,</w:t>
      </w:r>
      <w:r>
        <w:rPr>
          <w:sz w:val="20"/>
        </w:rPr>
        <w:t xml:space="preserve"> núm.6, P.I.</w:t>
      </w:r>
      <w:r w:rsidR="00ED1F54">
        <w:rPr>
          <w:sz w:val="20"/>
        </w:rPr>
        <w:t xml:space="preserve"> </w:t>
      </w:r>
      <w:r>
        <w:rPr>
          <w:sz w:val="20"/>
        </w:rPr>
        <w:t>de Las Rozas de Madrid. Expediente 29682/2025.</w:t>
      </w:r>
    </w:p>
    <w:p w14:paraId="721CDA55" w14:textId="724A9D47" w:rsidR="00B92EDA" w:rsidRDefault="00000000">
      <w:pPr>
        <w:pStyle w:val="Prrafodelista"/>
        <w:numPr>
          <w:ilvl w:val="1"/>
          <w:numId w:val="1"/>
        </w:numPr>
        <w:tabs>
          <w:tab w:val="left" w:pos="1699"/>
          <w:tab w:val="left" w:pos="1701"/>
        </w:tabs>
        <w:spacing w:line="336" w:lineRule="auto"/>
        <w:ind w:right="152"/>
        <w:jc w:val="both"/>
        <w:rPr>
          <w:sz w:val="20"/>
        </w:rPr>
      </w:pPr>
      <w:r>
        <w:rPr>
          <w:sz w:val="20"/>
        </w:rPr>
        <w:t>Estimar parcialmente recurso de reposición y dejar sin efecto el acuerdo de la Junta de Gobierno Local de</w:t>
      </w:r>
      <w:r>
        <w:rPr>
          <w:spacing w:val="-1"/>
          <w:sz w:val="20"/>
        </w:rPr>
        <w:t xml:space="preserve"> </w:t>
      </w:r>
      <w:r>
        <w:rPr>
          <w:sz w:val="20"/>
        </w:rPr>
        <w:t>5 de junio de 2026</w:t>
      </w:r>
      <w:r w:rsidR="00ED1F54">
        <w:rPr>
          <w:sz w:val="20"/>
        </w:rPr>
        <w:t>,</w:t>
      </w:r>
      <w:r>
        <w:rPr>
          <w:sz w:val="20"/>
        </w:rPr>
        <w:t xml:space="preserve"> denegando licencia urbanística para legalización de las obra de ampliación de vivienda unifamiliar en la calle </w:t>
      </w:r>
      <w:r w:rsidR="00ED1F54">
        <w:rPr>
          <w:sz w:val="20"/>
        </w:rPr>
        <w:t>************************</w:t>
      </w:r>
      <w:r>
        <w:rPr>
          <w:sz w:val="20"/>
        </w:rPr>
        <w:t>. Expediente 22224/2024.</w:t>
      </w:r>
    </w:p>
    <w:p w14:paraId="57F0F0CE" w14:textId="4C53EADF" w:rsidR="00B92EDA" w:rsidRDefault="00000000">
      <w:pPr>
        <w:pStyle w:val="Prrafodelista"/>
        <w:numPr>
          <w:ilvl w:val="1"/>
          <w:numId w:val="1"/>
        </w:numPr>
        <w:tabs>
          <w:tab w:val="left" w:pos="1699"/>
          <w:tab w:val="left" w:pos="1701"/>
        </w:tabs>
        <w:spacing w:line="336" w:lineRule="auto"/>
        <w:ind w:right="153"/>
        <w:jc w:val="both"/>
        <w:rPr>
          <w:sz w:val="20"/>
        </w:rPr>
      </w:pPr>
      <w:r>
        <w:rPr>
          <w:sz w:val="20"/>
        </w:rPr>
        <w:t xml:space="preserve">Desestimar las alegaciones formuladas el 12 de abril de 2026, ordenando la demolición de obras sin título habilitante en calle </w:t>
      </w:r>
      <w:r w:rsidR="00ED1F54">
        <w:rPr>
          <w:sz w:val="20"/>
        </w:rPr>
        <w:t>*******************************************</w:t>
      </w:r>
      <w:r>
        <w:rPr>
          <w:sz w:val="20"/>
        </w:rPr>
        <w:t>. Expediente 41879/2025.</w:t>
      </w:r>
    </w:p>
    <w:p w14:paraId="5152E77A" w14:textId="47266823" w:rsidR="00B92EDA" w:rsidRDefault="00000000">
      <w:pPr>
        <w:pStyle w:val="Prrafodelista"/>
        <w:numPr>
          <w:ilvl w:val="1"/>
          <w:numId w:val="1"/>
        </w:numPr>
        <w:tabs>
          <w:tab w:val="left" w:pos="1699"/>
          <w:tab w:val="left" w:pos="1701"/>
        </w:tabs>
        <w:spacing w:line="336" w:lineRule="auto"/>
        <w:ind w:right="156"/>
        <w:jc w:val="both"/>
        <w:rPr>
          <w:sz w:val="20"/>
        </w:rPr>
      </w:pPr>
      <w:r>
        <w:rPr>
          <w:sz w:val="20"/>
        </w:rPr>
        <w:t>Desestimar las alegaciones y declarar la ineficacia de la declaración responsable de primera ocupación</w:t>
      </w:r>
      <w:r>
        <w:rPr>
          <w:spacing w:val="-2"/>
          <w:sz w:val="20"/>
        </w:rPr>
        <w:t xml:space="preserve"> </w:t>
      </w:r>
      <w:r>
        <w:rPr>
          <w:sz w:val="20"/>
        </w:rPr>
        <w:t>para edificio</w:t>
      </w:r>
      <w:r>
        <w:rPr>
          <w:spacing w:val="-2"/>
          <w:sz w:val="20"/>
        </w:rPr>
        <w:t xml:space="preserve"> </w:t>
      </w:r>
      <w:r>
        <w:rPr>
          <w:sz w:val="20"/>
        </w:rPr>
        <w:t>de</w:t>
      </w:r>
      <w:r>
        <w:rPr>
          <w:spacing w:val="-1"/>
          <w:sz w:val="20"/>
        </w:rPr>
        <w:t xml:space="preserve"> </w:t>
      </w:r>
      <w:r>
        <w:rPr>
          <w:sz w:val="20"/>
        </w:rPr>
        <w:t>26</w:t>
      </w:r>
      <w:r>
        <w:rPr>
          <w:spacing w:val="-2"/>
          <w:sz w:val="20"/>
        </w:rPr>
        <w:t xml:space="preserve"> </w:t>
      </w:r>
      <w:r>
        <w:rPr>
          <w:sz w:val="20"/>
        </w:rPr>
        <w:t>oficinas</w:t>
      </w:r>
      <w:r>
        <w:rPr>
          <w:spacing w:val="-2"/>
          <w:sz w:val="20"/>
        </w:rPr>
        <w:t xml:space="preserve"> </w:t>
      </w:r>
      <w:r>
        <w:rPr>
          <w:sz w:val="20"/>
        </w:rPr>
        <w:t>y</w:t>
      </w:r>
      <w:r>
        <w:rPr>
          <w:spacing w:val="-2"/>
          <w:sz w:val="20"/>
        </w:rPr>
        <w:t xml:space="preserve"> </w:t>
      </w:r>
      <w:r>
        <w:rPr>
          <w:sz w:val="20"/>
        </w:rPr>
        <w:t>41</w:t>
      </w:r>
      <w:r>
        <w:rPr>
          <w:spacing w:val="-2"/>
          <w:sz w:val="20"/>
        </w:rPr>
        <w:t xml:space="preserve"> </w:t>
      </w:r>
      <w:r>
        <w:rPr>
          <w:sz w:val="20"/>
        </w:rPr>
        <w:t>plazas</w:t>
      </w:r>
      <w:r>
        <w:rPr>
          <w:spacing w:val="-2"/>
          <w:sz w:val="20"/>
        </w:rPr>
        <w:t xml:space="preserve"> </w:t>
      </w:r>
      <w:r>
        <w:rPr>
          <w:sz w:val="20"/>
        </w:rPr>
        <w:t>de</w:t>
      </w:r>
      <w:r>
        <w:rPr>
          <w:spacing w:val="-1"/>
          <w:sz w:val="20"/>
        </w:rPr>
        <w:t xml:space="preserve"> </w:t>
      </w:r>
      <w:r>
        <w:rPr>
          <w:sz w:val="20"/>
        </w:rPr>
        <w:t>garaje en</w:t>
      </w:r>
      <w:r>
        <w:rPr>
          <w:spacing w:val="-2"/>
          <w:sz w:val="20"/>
        </w:rPr>
        <w:t xml:space="preserve"> </w:t>
      </w:r>
      <w:r>
        <w:rPr>
          <w:sz w:val="20"/>
        </w:rPr>
        <w:t>la</w:t>
      </w:r>
      <w:r>
        <w:rPr>
          <w:spacing w:val="-2"/>
          <w:sz w:val="20"/>
        </w:rPr>
        <w:t xml:space="preserve"> </w:t>
      </w:r>
      <w:r>
        <w:rPr>
          <w:sz w:val="20"/>
        </w:rPr>
        <w:t>avenida del</w:t>
      </w:r>
      <w:r>
        <w:rPr>
          <w:spacing w:val="-3"/>
          <w:sz w:val="20"/>
        </w:rPr>
        <w:t xml:space="preserve"> </w:t>
      </w:r>
      <w:r>
        <w:rPr>
          <w:sz w:val="20"/>
        </w:rPr>
        <w:t>Pardo</w:t>
      </w:r>
      <w:r w:rsidR="00ED1F54">
        <w:rPr>
          <w:sz w:val="20"/>
        </w:rPr>
        <w:t>,</w:t>
      </w:r>
      <w:r>
        <w:rPr>
          <w:spacing w:val="-2"/>
          <w:sz w:val="20"/>
        </w:rPr>
        <w:t xml:space="preserve"> </w:t>
      </w:r>
      <w:r>
        <w:rPr>
          <w:sz w:val="20"/>
        </w:rPr>
        <w:t>nº</w:t>
      </w:r>
      <w:r>
        <w:rPr>
          <w:spacing w:val="-1"/>
          <w:sz w:val="20"/>
        </w:rPr>
        <w:t xml:space="preserve"> </w:t>
      </w:r>
      <w:r>
        <w:rPr>
          <w:sz w:val="20"/>
        </w:rPr>
        <w:t>4</w:t>
      </w:r>
      <w:r w:rsidR="00ED1F54">
        <w:rPr>
          <w:sz w:val="20"/>
        </w:rPr>
        <w:t>,</w:t>
      </w:r>
      <w:r>
        <w:rPr>
          <w:spacing w:val="-3"/>
          <w:sz w:val="20"/>
        </w:rPr>
        <w:t xml:space="preserve"> </w:t>
      </w:r>
      <w:r>
        <w:rPr>
          <w:sz w:val="20"/>
        </w:rPr>
        <w:t>c/v</w:t>
      </w:r>
      <w:r>
        <w:rPr>
          <w:spacing w:val="-2"/>
          <w:sz w:val="20"/>
        </w:rPr>
        <w:t xml:space="preserve"> </w:t>
      </w:r>
      <w:r>
        <w:rPr>
          <w:sz w:val="20"/>
        </w:rPr>
        <w:t>a calle Rufino Sánchez</w:t>
      </w:r>
      <w:r w:rsidR="00ED1F54">
        <w:rPr>
          <w:sz w:val="20"/>
        </w:rPr>
        <w:t>,</w:t>
      </w:r>
      <w:r>
        <w:rPr>
          <w:sz w:val="20"/>
        </w:rPr>
        <w:t xml:space="preserve"> 83, de Las Rozas de Madrid. Expediente 13148/2025.</w:t>
      </w:r>
    </w:p>
    <w:p w14:paraId="74870896" w14:textId="2775F2C3" w:rsidR="00B92EDA" w:rsidRDefault="00000000">
      <w:pPr>
        <w:pStyle w:val="Prrafodelista"/>
        <w:numPr>
          <w:ilvl w:val="1"/>
          <w:numId w:val="1"/>
        </w:numPr>
        <w:tabs>
          <w:tab w:val="left" w:pos="1699"/>
          <w:tab w:val="left" w:pos="1701"/>
        </w:tabs>
        <w:spacing w:line="336" w:lineRule="auto"/>
        <w:ind w:right="149"/>
        <w:jc w:val="both"/>
        <w:rPr>
          <w:sz w:val="20"/>
        </w:rPr>
      </w:pPr>
      <w:r>
        <w:rPr>
          <w:sz w:val="20"/>
        </w:rPr>
        <w:t>Denegar la medida cautelar de la suspensión de la ejecutividad del acuerdo adoptado por la Junta de Gobierno Local, en sesión celebrada el día 12 de junio de 2026, por la que se denegó la concesión de licencia de primera ocupación y funcionamiento para edificio comercial destinado a restaurante con uso compatible de suministro de combustible en la</w:t>
      </w:r>
      <w:r>
        <w:rPr>
          <w:spacing w:val="40"/>
          <w:sz w:val="20"/>
        </w:rPr>
        <w:t xml:space="preserve"> </w:t>
      </w:r>
      <w:r>
        <w:rPr>
          <w:sz w:val="20"/>
        </w:rPr>
        <w:t>calle Bruselas</w:t>
      </w:r>
      <w:r w:rsidR="00ED1F54">
        <w:rPr>
          <w:sz w:val="20"/>
        </w:rPr>
        <w:t>,</w:t>
      </w:r>
      <w:r>
        <w:rPr>
          <w:sz w:val="20"/>
        </w:rPr>
        <w:t xml:space="preserve"> 33, de Las Rozas de Madrid. Expediente 36185/2025</w:t>
      </w:r>
    </w:p>
    <w:p w14:paraId="7B615774" w14:textId="356085BC" w:rsidR="00B92EDA" w:rsidRDefault="00000000">
      <w:pPr>
        <w:pStyle w:val="Prrafodelista"/>
        <w:numPr>
          <w:ilvl w:val="1"/>
          <w:numId w:val="1"/>
        </w:numPr>
        <w:tabs>
          <w:tab w:val="left" w:pos="1699"/>
          <w:tab w:val="left" w:pos="1701"/>
        </w:tabs>
        <w:spacing w:line="336" w:lineRule="auto"/>
        <w:ind w:right="149"/>
        <w:jc w:val="both"/>
        <w:rPr>
          <w:sz w:val="20"/>
        </w:rPr>
      </w:pPr>
      <w:r>
        <w:rPr>
          <w:sz w:val="20"/>
        </w:rPr>
        <w:t>Desestimar las alegaciones presentadas el 2 de junio de 2026, ordenando la restitución de la realidad física alterada consistentes</w:t>
      </w:r>
      <w:r>
        <w:rPr>
          <w:spacing w:val="-2"/>
          <w:sz w:val="20"/>
        </w:rPr>
        <w:t xml:space="preserve"> </w:t>
      </w:r>
      <w:r>
        <w:rPr>
          <w:sz w:val="20"/>
        </w:rPr>
        <w:t>en</w:t>
      </w:r>
      <w:r>
        <w:rPr>
          <w:spacing w:val="-2"/>
          <w:sz w:val="20"/>
        </w:rPr>
        <w:t xml:space="preserve"> </w:t>
      </w:r>
      <w:r>
        <w:rPr>
          <w:sz w:val="20"/>
        </w:rPr>
        <w:t>la construcción de desagüe de parcela en</w:t>
      </w:r>
      <w:r>
        <w:rPr>
          <w:spacing w:val="-2"/>
          <w:sz w:val="20"/>
        </w:rPr>
        <w:t xml:space="preserve"> </w:t>
      </w:r>
      <w:r w:rsidR="00ED1F54">
        <w:rPr>
          <w:sz w:val="20"/>
        </w:rPr>
        <w:t>c</w:t>
      </w:r>
      <w:r>
        <w:rPr>
          <w:sz w:val="20"/>
        </w:rPr>
        <w:t xml:space="preserve">alle </w:t>
      </w:r>
      <w:r w:rsidR="00ED1F54">
        <w:rPr>
          <w:sz w:val="20"/>
        </w:rPr>
        <w:t>******************</w:t>
      </w:r>
      <w:r>
        <w:rPr>
          <w:spacing w:val="-1"/>
          <w:sz w:val="20"/>
        </w:rPr>
        <w:t xml:space="preserve"> </w:t>
      </w:r>
      <w:r>
        <w:rPr>
          <w:sz w:val="20"/>
        </w:rPr>
        <w:t>desde</w:t>
      </w:r>
      <w:r>
        <w:rPr>
          <w:spacing w:val="-1"/>
          <w:sz w:val="20"/>
        </w:rPr>
        <w:t xml:space="preserve"> </w:t>
      </w:r>
      <w:r>
        <w:rPr>
          <w:sz w:val="20"/>
        </w:rPr>
        <w:t>la</w:t>
      </w:r>
      <w:r>
        <w:rPr>
          <w:spacing w:val="-1"/>
          <w:sz w:val="20"/>
        </w:rPr>
        <w:t xml:space="preserve"> </w:t>
      </w:r>
      <w:r>
        <w:rPr>
          <w:sz w:val="20"/>
        </w:rPr>
        <w:t xml:space="preserve">parcela </w:t>
      </w:r>
      <w:r w:rsidR="00ED1F54">
        <w:rPr>
          <w:sz w:val="20"/>
        </w:rPr>
        <w:t>c</w:t>
      </w:r>
      <w:r>
        <w:rPr>
          <w:sz w:val="20"/>
        </w:rPr>
        <w:t xml:space="preserve">alle </w:t>
      </w:r>
      <w:r w:rsidR="00ED1F54">
        <w:rPr>
          <w:sz w:val="20"/>
        </w:rPr>
        <w:t>************************************************</w:t>
      </w:r>
      <w:r>
        <w:rPr>
          <w:sz w:val="20"/>
        </w:rPr>
        <w:t>. Expediente</w:t>
      </w:r>
    </w:p>
    <w:p w14:paraId="6064EBCF" w14:textId="77777777" w:rsidR="00B92EDA" w:rsidRDefault="00B92EDA">
      <w:pPr>
        <w:pStyle w:val="Prrafodelista"/>
        <w:spacing w:line="336" w:lineRule="auto"/>
        <w:rPr>
          <w:sz w:val="20"/>
        </w:rPr>
        <w:sectPr w:rsidR="00B92EDA">
          <w:pgSz w:w="11910" w:h="16840"/>
          <w:pgMar w:top="1720" w:right="1275" w:bottom="1180" w:left="425" w:header="567" w:footer="996" w:gutter="0"/>
          <w:cols w:space="720"/>
        </w:sectPr>
      </w:pPr>
    </w:p>
    <w:p w14:paraId="1AB748FB" w14:textId="77777777" w:rsidR="00B92EDA" w:rsidRDefault="00000000">
      <w:pPr>
        <w:pStyle w:val="Textoindependiente"/>
        <w:spacing w:before="83"/>
        <w:ind w:firstLine="0"/>
        <w:jc w:val="left"/>
      </w:pPr>
      <w:r>
        <w:rPr>
          <w:noProof/>
        </w:rPr>
        <w:lastRenderedPageBreak/>
        <mc:AlternateContent>
          <mc:Choice Requires="wps">
            <w:drawing>
              <wp:anchor distT="0" distB="0" distL="0" distR="0" simplePos="0" relativeHeight="15736320" behindDoc="0" locked="0" layoutInCell="1" allowOverlap="1" wp14:anchorId="0176F2F6" wp14:editId="4B53736D">
                <wp:simplePos x="0" y="0"/>
                <wp:positionH relativeFrom="page">
                  <wp:posOffset>6810898</wp:posOffset>
                </wp:positionH>
                <wp:positionV relativeFrom="page">
                  <wp:posOffset>3891130</wp:posOffset>
                </wp:positionV>
                <wp:extent cx="417830" cy="2115185"/>
                <wp:effectExtent l="0" t="0" r="0" b="0"/>
                <wp:wrapNone/>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2115185"/>
                        </a:xfrm>
                        <a:prstGeom prst="rect">
                          <a:avLst/>
                        </a:prstGeom>
                      </wps:spPr>
                      <wps:txbx>
                        <w:txbxContent>
                          <w:p w14:paraId="6195744E" w14:textId="77777777" w:rsidR="00B92EDA" w:rsidRDefault="00000000">
                            <w:pPr>
                              <w:spacing w:before="20" w:line="417" w:lineRule="exact"/>
                              <w:ind w:left="20"/>
                              <w:rPr>
                                <w:rFonts w:ascii="Tahoma"/>
                                <w:sz w:val="36"/>
                              </w:rPr>
                            </w:pPr>
                            <w:r>
                              <w:rPr>
                                <w:rFonts w:ascii="Tahoma"/>
                                <w:spacing w:val="-2"/>
                                <w:sz w:val="36"/>
                              </w:rPr>
                              <w:t>RESOLUCION</w:t>
                            </w:r>
                          </w:p>
                          <w:p w14:paraId="3D9BBE0F" w14:textId="77777777" w:rsidR="00B92EDA"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2026-5266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30/07/2026</w:t>
                            </w:r>
                          </w:p>
                        </w:txbxContent>
                      </wps:txbx>
                      <wps:bodyPr vert="vert270" wrap="square" lIns="0" tIns="0" rIns="0" bIns="0" rtlCol="0">
                        <a:noAutofit/>
                      </wps:bodyPr>
                    </wps:wsp>
                  </a:graphicData>
                </a:graphic>
              </wp:anchor>
            </w:drawing>
          </mc:Choice>
          <mc:Fallback>
            <w:pict>
              <v:shape w14:anchorId="0176F2F6" id="Textbox 20" o:spid="_x0000_s1039" type="#_x0000_t202" style="position:absolute;left:0;text-align:left;margin-left:536.3pt;margin-top:306.4pt;width:32.9pt;height:166.55pt;z-index:157363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" filled="f" stroked="f">
                <v:textbox style="layout-flow:vertical;mso-layout-flow-alt:bottom-to-top" inset="0,0,0,0">
                  <w:txbxContent>
                    <w:p w14:paraId="6195744E" w14:textId="77777777" w:rsidR="00B92EDA" w:rsidRDefault="00000000">
                      <w:pPr>
                        <w:spacing w:before="20" w:line="417" w:lineRule="exact"/>
                        <w:ind w:left="20"/>
                        <w:rPr>
                          <w:rFonts w:ascii="Tahoma"/>
                          <w:sz w:val="36"/>
                        </w:rPr>
                      </w:pPr>
                      <w:r>
                        <w:rPr>
                          <w:rFonts w:ascii="Tahoma"/>
                          <w:spacing w:val="-2"/>
                          <w:sz w:val="36"/>
                        </w:rPr>
                        <w:t>RESOLUCION</w:t>
                      </w:r>
                    </w:p>
                    <w:p w14:paraId="3D9BBE0F" w14:textId="77777777" w:rsidR="00B92EDA"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2026-5266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30/07/2026</w:t>
                      </w:r>
                    </w:p>
                  </w:txbxContent>
                </v:textbox>
                <w10:wrap anchorx="page" anchory="page"/>
              </v:shape>
            </w:pict>
          </mc:Fallback>
        </mc:AlternateContent>
      </w:r>
      <w:r>
        <w:rPr>
          <w:noProof/>
        </w:rPr>
        <mc:AlternateContent>
          <mc:Choice Requires="wps">
            <w:drawing>
              <wp:anchor distT="0" distB="0" distL="0" distR="0" simplePos="0" relativeHeight="15736832" behindDoc="0" locked="0" layoutInCell="1" allowOverlap="1" wp14:anchorId="5B7FEEF2" wp14:editId="55FE90C1">
                <wp:simplePos x="0" y="0"/>
                <wp:positionH relativeFrom="page">
                  <wp:posOffset>6966310</wp:posOffset>
                </wp:positionH>
                <wp:positionV relativeFrom="page">
                  <wp:posOffset>6637701</wp:posOffset>
                </wp:positionV>
                <wp:extent cx="263525" cy="3190875"/>
                <wp:effectExtent l="0" t="0" r="0" b="0"/>
                <wp:wrapNone/>
                <wp:docPr id="21" name="Text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190875"/>
                        </a:xfrm>
                        <a:prstGeom prst="rect">
                          <a:avLst/>
                        </a:prstGeom>
                      </wps:spPr>
                      <wps:txbx>
                        <w:txbxContent>
                          <w:p w14:paraId="4B8A3807" w14:textId="5ACC28EE" w:rsidR="00B92EDA" w:rsidRDefault="00000000">
                            <w:pPr>
                              <w:spacing w:before="16" w:line="129" w:lineRule="exact"/>
                              <w:ind w:left="20"/>
                              <w:rPr>
                                <w:sz w:val="12"/>
                              </w:rPr>
                            </w:pPr>
                            <w:r>
                              <w:rPr>
                                <w:spacing w:val="-2"/>
                                <w:sz w:val="12"/>
                              </w:rPr>
                              <w:t>Cód.</w:t>
                            </w:r>
                            <w:r>
                              <w:rPr>
                                <w:spacing w:val="3"/>
                                <w:sz w:val="12"/>
                              </w:rPr>
                              <w:t xml:space="preserve"> </w:t>
                            </w:r>
                            <w:r>
                              <w:rPr>
                                <w:spacing w:val="-2"/>
                                <w:sz w:val="12"/>
                              </w:rPr>
                              <w:t>Validación:</w:t>
                            </w:r>
                            <w:r>
                              <w:rPr>
                                <w:spacing w:val="4"/>
                                <w:sz w:val="12"/>
                              </w:rPr>
                              <w:t xml:space="preserve"> </w:t>
                            </w:r>
                            <w:r w:rsidR="00ED1F54">
                              <w:rPr>
                                <w:spacing w:val="-2"/>
                                <w:sz w:val="12"/>
                              </w:rPr>
                              <w:t>****************************</w:t>
                            </w:r>
                          </w:p>
                          <w:p w14:paraId="10943578" w14:textId="77777777" w:rsidR="00B92EDA" w:rsidRDefault="00000000">
                            <w:pPr>
                              <w:spacing w:line="120" w:lineRule="exact"/>
                              <w:ind w:left="20"/>
                              <w:rPr>
                                <w:sz w:val="12"/>
                              </w:rPr>
                            </w:pPr>
                            <w:r>
                              <w:rPr>
                                <w:spacing w:val="-2"/>
                                <w:sz w:val="12"/>
                              </w:rPr>
                              <w:t>Verificación:</w:t>
                            </w:r>
                            <w:r>
                              <w:rPr>
                                <w:spacing w:val="7"/>
                                <w:sz w:val="12"/>
                              </w:rPr>
                              <w:t xml:space="preserve"> </w:t>
                            </w:r>
                            <w:hyperlink r:id="rId19">
                              <w:r>
                                <w:rPr>
                                  <w:spacing w:val="-2"/>
                                  <w:sz w:val="12"/>
                                </w:rPr>
                                <w:t>https://sede.lasrozas.es/</w:t>
                              </w:r>
                            </w:hyperlink>
                          </w:p>
                          <w:p w14:paraId="20D3F6AA" w14:textId="77777777" w:rsidR="00B92EDA"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6"/>
                                <w:sz w:val="12"/>
                              </w:rPr>
                              <w:t xml:space="preserve"> </w:t>
                            </w:r>
                            <w:r>
                              <w:rPr>
                                <w:sz w:val="12"/>
                              </w:rPr>
                              <w:t>desde</w:t>
                            </w:r>
                            <w:r>
                              <w:rPr>
                                <w:spacing w:val="-7"/>
                                <w:sz w:val="12"/>
                              </w:rPr>
                              <w:t xml:space="preserve"> </w:t>
                            </w:r>
                            <w:r>
                              <w:rPr>
                                <w:sz w:val="12"/>
                              </w:rPr>
                              <w:t>la</w:t>
                            </w:r>
                            <w:r>
                              <w:rPr>
                                <w:spacing w:val="-6"/>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6"/>
                                <w:sz w:val="12"/>
                              </w:rPr>
                              <w:t xml:space="preserve"> </w:t>
                            </w:r>
                            <w:r>
                              <w:rPr>
                                <w:sz w:val="12"/>
                              </w:rPr>
                              <w:t>Página</w:t>
                            </w:r>
                            <w:r>
                              <w:rPr>
                                <w:spacing w:val="-7"/>
                                <w:sz w:val="12"/>
                              </w:rPr>
                              <w:t xml:space="preserve"> </w:t>
                            </w:r>
                            <w:r>
                              <w:rPr>
                                <w:sz w:val="12"/>
                              </w:rPr>
                              <w:t>5</w:t>
                            </w:r>
                            <w:r>
                              <w:rPr>
                                <w:spacing w:val="-6"/>
                                <w:sz w:val="12"/>
                              </w:rPr>
                              <w:t xml:space="preserve"> </w:t>
                            </w:r>
                            <w:r>
                              <w:rPr>
                                <w:sz w:val="12"/>
                              </w:rPr>
                              <w:t>de</w:t>
                            </w:r>
                            <w:r>
                              <w:rPr>
                                <w:spacing w:val="-6"/>
                                <w:sz w:val="12"/>
                              </w:rPr>
                              <w:t xml:space="preserve"> </w:t>
                            </w:r>
                            <w:r>
                              <w:rPr>
                                <w:spacing w:val="-10"/>
                                <w:sz w:val="12"/>
                              </w:rPr>
                              <w:t>7</w:t>
                            </w:r>
                          </w:p>
                        </w:txbxContent>
                      </wps:txbx>
                      <wps:bodyPr vert="vert270" wrap="square" lIns="0" tIns="0" rIns="0" bIns="0" rtlCol="0">
                        <a:noAutofit/>
                      </wps:bodyPr>
                    </wps:wsp>
                  </a:graphicData>
                </a:graphic>
              </wp:anchor>
            </w:drawing>
          </mc:Choice>
          <mc:Fallback>
            <w:pict>
              <v:shape w14:anchorId="5B7FEEF2" id="Textbox 21" o:spid="_x0000_s1040" type="#_x0000_t202" style="position:absolute;left:0;text-align:left;margin-left:548.55pt;margin-top:522.65pt;width:20.75pt;height:251.25pt;z-index:157368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" filled="f" stroked="f">
                <v:textbox style="layout-flow:vertical;mso-layout-flow-alt:bottom-to-top" inset="0,0,0,0">
                  <w:txbxContent>
                    <w:p w14:paraId="4B8A3807" w14:textId="5ACC28EE" w:rsidR="00B92EDA" w:rsidRDefault="00000000">
                      <w:pPr>
                        <w:spacing w:before="16" w:line="129" w:lineRule="exact"/>
                        <w:ind w:left="20"/>
                        <w:rPr>
                          <w:sz w:val="12"/>
                        </w:rPr>
                      </w:pPr>
                      <w:r>
                        <w:rPr>
                          <w:spacing w:val="-2"/>
                          <w:sz w:val="12"/>
                        </w:rPr>
                        <w:t>Cód.</w:t>
                      </w:r>
                      <w:r>
                        <w:rPr>
                          <w:spacing w:val="3"/>
                          <w:sz w:val="12"/>
                        </w:rPr>
                        <w:t xml:space="preserve"> </w:t>
                      </w:r>
                      <w:r>
                        <w:rPr>
                          <w:spacing w:val="-2"/>
                          <w:sz w:val="12"/>
                        </w:rPr>
                        <w:t>Validación:</w:t>
                      </w:r>
                      <w:r>
                        <w:rPr>
                          <w:spacing w:val="4"/>
                          <w:sz w:val="12"/>
                        </w:rPr>
                        <w:t xml:space="preserve"> </w:t>
                      </w:r>
                      <w:r w:rsidR="00ED1F54">
                        <w:rPr>
                          <w:spacing w:val="-2"/>
                          <w:sz w:val="12"/>
                        </w:rPr>
                        <w:t>****************************</w:t>
                      </w:r>
                    </w:p>
                    <w:p w14:paraId="10943578" w14:textId="77777777" w:rsidR="00B92EDA" w:rsidRDefault="00000000">
                      <w:pPr>
                        <w:spacing w:line="120" w:lineRule="exact"/>
                        <w:ind w:left="20"/>
                        <w:rPr>
                          <w:sz w:val="12"/>
                        </w:rPr>
                      </w:pPr>
                      <w:r>
                        <w:rPr>
                          <w:spacing w:val="-2"/>
                          <w:sz w:val="12"/>
                        </w:rPr>
                        <w:t>Verificación:</w:t>
                      </w:r>
                      <w:r>
                        <w:rPr>
                          <w:spacing w:val="7"/>
                          <w:sz w:val="12"/>
                        </w:rPr>
                        <w:t xml:space="preserve"> </w:t>
                      </w:r>
                      <w:hyperlink r:id="rId20">
                        <w:r>
                          <w:rPr>
                            <w:spacing w:val="-2"/>
                            <w:sz w:val="12"/>
                          </w:rPr>
                          <w:t>https://sede.lasrozas.es/</w:t>
                        </w:r>
                      </w:hyperlink>
                    </w:p>
                    <w:p w14:paraId="20D3F6AA" w14:textId="77777777" w:rsidR="00B92EDA"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6"/>
                          <w:sz w:val="12"/>
                        </w:rPr>
                        <w:t xml:space="preserve"> </w:t>
                      </w:r>
                      <w:r>
                        <w:rPr>
                          <w:sz w:val="12"/>
                        </w:rPr>
                        <w:t>desde</w:t>
                      </w:r>
                      <w:r>
                        <w:rPr>
                          <w:spacing w:val="-7"/>
                          <w:sz w:val="12"/>
                        </w:rPr>
                        <w:t xml:space="preserve"> </w:t>
                      </w:r>
                      <w:r>
                        <w:rPr>
                          <w:sz w:val="12"/>
                        </w:rPr>
                        <w:t>la</w:t>
                      </w:r>
                      <w:r>
                        <w:rPr>
                          <w:spacing w:val="-6"/>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6"/>
                          <w:sz w:val="12"/>
                        </w:rPr>
                        <w:t xml:space="preserve"> </w:t>
                      </w:r>
                      <w:r>
                        <w:rPr>
                          <w:sz w:val="12"/>
                        </w:rPr>
                        <w:t>Página</w:t>
                      </w:r>
                      <w:r>
                        <w:rPr>
                          <w:spacing w:val="-7"/>
                          <w:sz w:val="12"/>
                        </w:rPr>
                        <w:t xml:space="preserve"> </w:t>
                      </w:r>
                      <w:r>
                        <w:rPr>
                          <w:sz w:val="12"/>
                        </w:rPr>
                        <w:t>5</w:t>
                      </w:r>
                      <w:r>
                        <w:rPr>
                          <w:spacing w:val="-6"/>
                          <w:sz w:val="12"/>
                        </w:rPr>
                        <w:t xml:space="preserve"> </w:t>
                      </w:r>
                      <w:r>
                        <w:rPr>
                          <w:sz w:val="12"/>
                        </w:rPr>
                        <w:t>de</w:t>
                      </w:r>
                      <w:r>
                        <w:rPr>
                          <w:spacing w:val="-6"/>
                          <w:sz w:val="12"/>
                        </w:rPr>
                        <w:t xml:space="preserve"> </w:t>
                      </w:r>
                      <w:r>
                        <w:rPr>
                          <w:spacing w:val="-10"/>
                          <w:sz w:val="12"/>
                        </w:rPr>
                        <w:t>7</w:t>
                      </w:r>
                    </w:p>
                  </w:txbxContent>
                </v:textbox>
                <w10:wrap anchorx="page" anchory="page"/>
              </v:shape>
            </w:pict>
          </mc:Fallback>
        </mc:AlternateContent>
      </w:r>
      <w:r>
        <w:rPr>
          <w:spacing w:val="-2"/>
        </w:rPr>
        <w:t>2614/2024.</w:t>
      </w:r>
    </w:p>
    <w:p w14:paraId="0477846D" w14:textId="487D8CF1" w:rsidR="00B92EDA" w:rsidRDefault="00000000">
      <w:pPr>
        <w:pStyle w:val="Prrafodelista"/>
        <w:numPr>
          <w:ilvl w:val="1"/>
          <w:numId w:val="1"/>
        </w:numPr>
        <w:tabs>
          <w:tab w:val="left" w:pos="1699"/>
          <w:tab w:val="left" w:pos="1701"/>
        </w:tabs>
        <w:spacing w:before="92" w:line="336" w:lineRule="auto"/>
        <w:ind w:right="149"/>
        <w:jc w:val="both"/>
        <w:rPr>
          <w:sz w:val="20"/>
        </w:rPr>
      </w:pPr>
      <w:r>
        <w:rPr>
          <w:sz w:val="20"/>
        </w:rPr>
        <w:t>Conceder la ampliación de plazo solicitada por la empresa ACTIVE INVESTORS GUILD</w:t>
      </w:r>
      <w:r w:rsidR="00ED1F54">
        <w:rPr>
          <w:sz w:val="20"/>
        </w:rPr>
        <w:t>,</w:t>
      </w:r>
      <w:r>
        <w:rPr>
          <w:sz w:val="20"/>
        </w:rPr>
        <w:t xml:space="preserve"> S</w:t>
      </w:r>
      <w:r w:rsidR="00ED1F54">
        <w:rPr>
          <w:sz w:val="20"/>
        </w:rPr>
        <w:t>.</w:t>
      </w:r>
      <w:r>
        <w:rPr>
          <w:sz w:val="20"/>
        </w:rPr>
        <w:t>L</w:t>
      </w:r>
      <w:r w:rsidR="00ED1F54">
        <w:rPr>
          <w:sz w:val="20"/>
        </w:rPr>
        <w:t>.</w:t>
      </w:r>
      <w:r>
        <w:rPr>
          <w:sz w:val="20"/>
        </w:rPr>
        <w:t xml:space="preserve">, de 15 días naturales adicionales para contestar el requerimiento realizado y notificado el 8 de julio de 2026 en el procedimiento de licencia de obra mayor para construcción de piscina en </w:t>
      </w:r>
      <w:r w:rsidR="00ED1F54">
        <w:rPr>
          <w:sz w:val="20"/>
        </w:rPr>
        <w:t>c</w:t>
      </w:r>
      <w:r>
        <w:rPr>
          <w:sz w:val="20"/>
        </w:rPr>
        <w:t xml:space="preserve">alle </w:t>
      </w:r>
      <w:r w:rsidR="00ED1F54">
        <w:rPr>
          <w:sz w:val="20"/>
        </w:rPr>
        <w:t>**********************</w:t>
      </w:r>
      <w:r>
        <w:rPr>
          <w:sz w:val="20"/>
        </w:rPr>
        <w:t>, de conformidad con lo establecido en el artículo 32 de la Ley 39/2015de 1 de octubre, del Procedimiento Administrativo Común de las Administraciones Públicas. Expediente 20610/2026.</w:t>
      </w:r>
    </w:p>
    <w:p w14:paraId="782008C2" w14:textId="6D52A364" w:rsidR="00B92EDA" w:rsidRDefault="00000000">
      <w:pPr>
        <w:pStyle w:val="Prrafodelista"/>
        <w:numPr>
          <w:ilvl w:val="1"/>
          <w:numId w:val="1"/>
        </w:numPr>
        <w:tabs>
          <w:tab w:val="left" w:pos="1699"/>
          <w:tab w:val="left" w:pos="1701"/>
        </w:tabs>
        <w:spacing w:line="336" w:lineRule="auto"/>
        <w:ind w:right="151"/>
        <w:jc w:val="both"/>
        <w:rPr>
          <w:sz w:val="20"/>
        </w:rPr>
      </w:pPr>
      <w:r>
        <w:rPr>
          <w:sz w:val="20"/>
        </w:rPr>
        <w:t xml:space="preserve">Finalizar el procedimiento de comprobación y dictar acto de conformidad de la declaración responsable de primera ocupación, relativa a la vivienda unifamiliar aislada con piscina ejecutada en calle </w:t>
      </w:r>
      <w:r w:rsidR="00ED1F54">
        <w:rPr>
          <w:sz w:val="20"/>
        </w:rPr>
        <w:t>****************************</w:t>
      </w:r>
      <w:r>
        <w:rPr>
          <w:sz w:val="20"/>
        </w:rPr>
        <w:t>. Expediente 17805/2025.</w:t>
      </w:r>
    </w:p>
    <w:p w14:paraId="7FFCFF65" w14:textId="77777777" w:rsidR="00B92EDA" w:rsidRDefault="00000000">
      <w:pPr>
        <w:pStyle w:val="Prrafodelista"/>
        <w:numPr>
          <w:ilvl w:val="1"/>
          <w:numId w:val="1"/>
        </w:numPr>
        <w:tabs>
          <w:tab w:val="left" w:pos="1699"/>
          <w:tab w:val="left" w:pos="1701"/>
        </w:tabs>
        <w:spacing w:line="336" w:lineRule="auto"/>
        <w:ind w:right="152"/>
        <w:jc w:val="both"/>
        <w:rPr>
          <w:sz w:val="20"/>
        </w:rPr>
      </w:pPr>
      <w:r>
        <w:rPr>
          <w:sz w:val="20"/>
        </w:rPr>
        <w:t>Finalización del procedimiento (23/2012-LC) relativo a licencia de apertura de consultoría informática en la calle Valle de Alcudia, 3, planta 2, oficina 4, de Las Rozas de Madrid, por pérdida sobrevenida de su objeto. Expediente 26112/2026.</w:t>
      </w:r>
    </w:p>
    <w:p w14:paraId="27DECEE3" w14:textId="16531796" w:rsidR="00B92EDA" w:rsidRDefault="00000000">
      <w:pPr>
        <w:pStyle w:val="Prrafodelista"/>
        <w:numPr>
          <w:ilvl w:val="1"/>
          <w:numId w:val="1"/>
        </w:numPr>
        <w:tabs>
          <w:tab w:val="left" w:pos="1699"/>
          <w:tab w:val="left" w:pos="1701"/>
        </w:tabs>
        <w:spacing w:before="1" w:line="336" w:lineRule="auto"/>
        <w:ind w:right="153"/>
        <w:jc w:val="both"/>
        <w:rPr>
          <w:sz w:val="20"/>
        </w:rPr>
      </w:pPr>
      <w:r>
        <w:rPr>
          <w:sz w:val="20"/>
        </w:rPr>
        <w:t>Finalización del procedimiento (61/1997-LC) relativo a licencia de actividad para piscina comunitaria en la calle Rosa de Lima</w:t>
      </w:r>
      <w:r w:rsidR="00ED1F54">
        <w:rPr>
          <w:sz w:val="20"/>
        </w:rPr>
        <w:t>,</w:t>
      </w:r>
      <w:r>
        <w:rPr>
          <w:sz w:val="20"/>
        </w:rPr>
        <w:t xml:space="preserve"> 4, por no ser la licencia de actividad y funcionamiento el título</w:t>
      </w:r>
      <w:r>
        <w:rPr>
          <w:spacing w:val="-3"/>
          <w:sz w:val="20"/>
        </w:rPr>
        <w:t xml:space="preserve"> </w:t>
      </w:r>
      <w:r>
        <w:rPr>
          <w:sz w:val="20"/>
        </w:rPr>
        <w:t>habilitante</w:t>
      </w:r>
      <w:r>
        <w:rPr>
          <w:spacing w:val="-3"/>
          <w:sz w:val="20"/>
        </w:rPr>
        <w:t xml:space="preserve"> </w:t>
      </w:r>
      <w:r>
        <w:rPr>
          <w:sz w:val="20"/>
        </w:rPr>
        <w:t>para</w:t>
      </w:r>
      <w:r>
        <w:rPr>
          <w:spacing w:val="-3"/>
          <w:sz w:val="20"/>
        </w:rPr>
        <w:t xml:space="preserve"> </w:t>
      </w:r>
      <w:r>
        <w:rPr>
          <w:sz w:val="20"/>
        </w:rPr>
        <w:t>la</w:t>
      </w:r>
      <w:r>
        <w:rPr>
          <w:spacing w:val="-3"/>
          <w:sz w:val="20"/>
        </w:rPr>
        <w:t xml:space="preserve"> </w:t>
      </w:r>
      <w:r>
        <w:rPr>
          <w:sz w:val="20"/>
        </w:rPr>
        <w:t>utilización</w:t>
      </w:r>
      <w:r>
        <w:rPr>
          <w:spacing w:val="-4"/>
          <w:sz w:val="20"/>
        </w:rPr>
        <w:t xml:space="preserve"> </w:t>
      </w:r>
      <w:r>
        <w:rPr>
          <w:sz w:val="20"/>
        </w:rPr>
        <w:t>de</w:t>
      </w:r>
      <w:r>
        <w:rPr>
          <w:spacing w:val="-4"/>
          <w:sz w:val="20"/>
        </w:rPr>
        <w:t xml:space="preserve"> </w:t>
      </w:r>
      <w:r>
        <w:rPr>
          <w:sz w:val="20"/>
        </w:rPr>
        <w:t>la</w:t>
      </w:r>
      <w:r>
        <w:rPr>
          <w:spacing w:val="-3"/>
          <w:sz w:val="20"/>
        </w:rPr>
        <w:t xml:space="preserve"> </w:t>
      </w:r>
      <w:r>
        <w:rPr>
          <w:sz w:val="20"/>
        </w:rPr>
        <w:t>piscina</w:t>
      </w:r>
      <w:r>
        <w:rPr>
          <w:spacing w:val="-3"/>
          <w:sz w:val="20"/>
        </w:rPr>
        <w:t xml:space="preserve"> </w:t>
      </w:r>
      <w:r>
        <w:rPr>
          <w:sz w:val="20"/>
        </w:rPr>
        <w:t>comunitaria,</w:t>
      </w:r>
      <w:r>
        <w:rPr>
          <w:spacing w:val="-5"/>
          <w:sz w:val="20"/>
        </w:rPr>
        <w:t xml:space="preserve"> </w:t>
      </w:r>
      <w:r>
        <w:rPr>
          <w:sz w:val="20"/>
        </w:rPr>
        <w:t>de</w:t>
      </w:r>
      <w:r>
        <w:rPr>
          <w:spacing w:val="-4"/>
          <w:sz w:val="20"/>
        </w:rPr>
        <w:t xml:space="preserve"> </w:t>
      </w:r>
      <w:r>
        <w:rPr>
          <w:sz w:val="20"/>
        </w:rPr>
        <w:t>acuerdo</w:t>
      </w:r>
      <w:r>
        <w:rPr>
          <w:spacing w:val="-3"/>
          <w:sz w:val="20"/>
        </w:rPr>
        <w:t xml:space="preserve"> </w:t>
      </w:r>
      <w:r>
        <w:rPr>
          <w:sz w:val="20"/>
        </w:rPr>
        <w:t>con</w:t>
      </w:r>
      <w:r>
        <w:rPr>
          <w:spacing w:val="-3"/>
          <w:sz w:val="20"/>
        </w:rPr>
        <w:t xml:space="preserve"> </w:t>
      </w:r>
      <w:r>
        <w:rPr>
          <w:sz w:val="20"/>
        </w:rPr>
        <w:t>lo</w:t>
      </w:r>
      <w:r>
        <w:rPr>
          <w:spacing w:val="-3"/>
          <w:sz w:val="20"/>
        </w:rPr>
        <w:t xml:space="preserve"> </w:t>
      </w:r>
      <w:r>
        <w:rPr>
          <w:sz w:val="20"/>
        </w:rPr>
        <w:t>dispuesto</w:t>
      </w:r>
      <w:r>
        <w:rPr>
          <w:spacing w:val="-4"/>
          <w:sz w:val="20"/>
        </w:rPr>
        <w:t xml:space="preserve"> </w:t>
      </w:r>
      <w:r>
        <w:rPr>
          <w:sz w:val="20"/>
        </w:rPr>
        <w:t>en</w:t>
      </w:r>
      <w:r>
        <w:rPr>
          <w:spacing w:val="-4"/>
          <w:sz w:val="20"/>
        </w:rPr>
        <w:t xml:space="preserve"> </w:t>
      </w:r>
      <w:r>
        <w:rPr>
          <w:sz w:val="20"/>
        </w:rPr>
        <w:t>el artículo 4 del Real Decreto 742/2013. Expediente 25925/2026.</w:t>
      </w:r>
    </w:p>
    <w:p w14:paraId="29B3A46C" w14:textId="77777777" w:rsidR="00B92EDA" w:rsidRDefault="00000000">
      <w:pPr>
        <w:pStyle w:val="Prrafodelista"/>
        <w:numPr>
          <w:ilvl w:val="1"/>
          <w:numId w:val="1"/>
        </w:numPr>
        <w:tabs>
          <w:tab w:val="left" w:pos="1699"/>
          <w:tab w:val="left" w:pos="1701"/>
        </w:tabs>
        <w:spacing w:line="336" w:lineRule="auto"/>
        <w:ind w:right="150"/>
        <w:jc w:val="both"/>
        <w:rPr>
          <w:sz w:val="20"/>
        </w:rPr>
      </w:pPr>
      <w:r>
        <w:rPr>
          <w:sz w:val="20"/>
        </w:rPr>
        <w:t>Finalización del procedimiento (95/2000-LC) relativo a licencia de actividad para piscina comunitaria en la calle Severo Ochoa, 6, presentada, por no ser la licencia de actividad y funcionamiento el título habilitante para la utilización de la piscina comunitaria, de acuerdo</w:t>
      </w:r>
      <w:r>
        <w:rPr>
          <w:spacing w:val="40"/>
          <w:sz w:val="20"/>
        </w:rPr>
        <w:t xml:space="preserve"> </w:t>
      </w:r>
      <w:r>
        <w:rPr>
          <w:sz w:val="20"/>
        </w:rPr>
        <w:t>con lo dispuesto en el artículo 4 del Real Decreto 742/2013. Expediente 26070/2026.</w:t>
      </w:r>
    </w:p>
    <w:p w14:paraId="6BB7816C" w14:textId="77777777" w:rsidR="00B92EDA" w:rsidRDefault="00000000">
      <w:pPr>
        <w:pStyle w:val="Prrafodelista"/>
        <w:numPr>
          <w:ilvl w:val="1"/>
          <w:numId w:val="1"/>
        </w:numPr>
        <w:tabs>
          <w:tab w:val="left" w:pos="1699"/>
          <w:tab w:val="left" w:pos="1701"/>
        </w:tabs>
        <w:spacing w:line="336" w:lineRule="auto"/>
        <w:ind w:right="150"/>
        <w:jc w:val="both"/>
        <w:rPr>
          <w:sz w:val="20"/>
        </w:rPr>
      </w:pPr>
      <w:r>
        <w:rPr>
          <w:sz w:val="20"/>
        </w:rPr>
        <w:t>Finalización del procedimiento (84/2000-LC) relativo a licencia de actividad para piscina comunitaria en la calle Fornells, bloques 1, 2, 3 y 4, por no ser la licencia de actividad y funcionamiento el título habilitante para la utilización de la piscina comunitaria, de acuerdo</w:t>
      </w:r>
      <w:r>
        <w:rPr>
          <w:spacing w:val="40"/>
          <w:sz w:val="20"/>
        </w:rPr>
        <w:t xml:space="preserve"> </w:t>
      </w:r>
      <w:r>
        <w:rPr>
          <w:sz w:val="20"/>
        </w:rPr>
        <w:t>con lo dispuesto en el artículo 4 del Real Decreto 742/2013. Expediente 26027/2026.</w:t>
      </w:r>
    </w:p>
    <w:p w14:paraId="79ED034B" w14:textId="77777777" w:rsidR="00B92EDA" w:rsidRDefault="00000000">
      <w:pPr>
        <w:pStyle w:val="Prrafodelista"/>
        <w:numPr>
          <w:ilvl w:val="1"/>
          <w:numId w:val="1"/>
        </w:numPr>
        <w:tabs>
          <w:tab w:val="left" w:pos="1699"/>
          <w:tab w:val="left" w:pos="1701"/>
        </w:tabs>
        <w:spacing w:line="336" w:lineRule="auto"/>
        <w:ind w:right="151"/>
        <w:jc w:val="both"/>
        <w:rPr>
          <w:sz w:val="20"/>
        </w:rPr>
      </w:pPr>
      <w:r>
        <w:rPr>
          <w:sz w:val="20"/>
        </w:rPr>
        <w:t>Finalización del procedimiento (8/2012-LC) relativo a licencia de apertura de consultoría informática en la calle Valle de Alcudia, 3, oficinas 3, 4, 5 y 6, de Las Rozas de Madrid, por pérdida sobrevenida de su objeto. Expediente 26110/2026.</w:t>
      </w:r>
    </w:p>
    <w:p w14:paraId="14A44637" w14:textId="0CBC8A78" w:rsidR="00B92EDA" w:rsidRDefault="00000000">
      <w:pPr>
        <w:pStyle w:val="Prrafodelista"/>
        <w:numPr>
          <w:ilvl w:val="1"/>
          <w:numId w:val="1"/>
        </w:numPr>
        <w:tabs>
          <w:tab w:val="left" w:pos="1699"/>
          <w:tab w:val="left" w:pos="1701"/>
        </w:tabs>
        <w:spacing w:line="336" w:lineRule="auto"/>
        <w:ind w:right="150"/>
        <w:jc w:val="both"/>
        <w:rPr>
          <w:sz w:val="20"/>
        </w:rPr>
      </w:pPr>
      <w:r>
        <w:rPr>
          <w:sz w:val="20"/>
        </w:rPr>
        <w:t>Finalización del procedimiento (31/2000-LC) relativo a licencia de actividad para piscina comunitaria en la calle Espalmador</w:t>
      </w:r>
      <w:r w:rsidR="00ED1F54">
        <w:rPr>
          <w:sz w:val="20"/>
        </w:rPr>
        <w:t>,</w:t>
      </w:r>
      <w:r>
        <w:rPr>
          <w:sz w:val="20"/>
        </w:rPr>
        <w:t xml:space="preserve"> 26 a 72, por no ser la licencia de actividad y funcionamiento el título habilitante para la utilización de la piscina comunitaria, de acuerdo</w:t>
      </w:r>
      <w:r>
        <w:rPr>
          <w:spacing w:val="40"/>
          <w:sz w:val="20"/>
        </w:rPr>
        <w:t xml:space="preserve"> </w:t>
      </w:r>
      <w:r>
        <w:rPr>
          <w:sz w:val="20"/>
        </w:rPr>
        <w:t>con lo dispuesto en el artículo 4 del Real Decreto 742/2013. Expediente 26030/2026.</w:t>
      </w:r>
    </w:p>
    <w:p w14:paraId="7D266A18" w14:textId="77777777" w:rsidR="00B92EDA" w:rsidRDefault="00000000">
      <w:pPr>
        <w:pStyle w:val="Prrafodelista"/>
        <w:numPr>
          <w:ilvl w:val="1"/>
          <w:numId w:val="1"/>
        </w:numPr>
        <w:tabs>
          <w:tab w:val="left" w:pos="1699"/>
          <w:tab w:val="left" w:pos="1701"/>
        </w:tabs>
        <w:spacing w:line="336" w:lineRule="auto"/>
        <w:ind w:right="150"/>
        <w:jc w:val="both"/>
        <w:rPr>
          <w:sz w:val="20"/>
        </w:rPr>
      </w:pPr>
      <w:r>
        <w:rPr>
          <w:sz w:val="20"/>
        </w:rPr>
        <w:t>Finalización del procedimiento (92/2000-LC) relativo a licencia de actividad para piscina comunitaria en la calle Adolfo Pérez Esquivel, 5, por no ser la licencia de actividad y funcionamiento el título habilitante para la utilización de la piscina comunitaria, de acuerdo</w:t>
      </w:r>
      <w:r>
        <w:rPr>
          <w:spacing w:val="40"/>
          <w:sz w:val="20"/>
        </w:rPr>
        <w:t xml:space="preserve"> </w:t>
      </w:r>
      <w:r>
        <w:rPr>
          <w:sz w:val="20"/>
        </w:rPr>
        <w:t>con lo dispuesto en el artículo 4 del Real Decreto 742/2013. Expediente 26067/2026.</w:t>
      </w:r>
    </w:p>
    <w:p w14:paraId="45C10AD0" w14:textId="77777777" w:rsidR="00B92EDA" w:rsidRDefault="00000000">
      <w:pPr>
        <w:pStyle w:val="Prrafodelista"/>
        <w:numPr>
          <w:ilvl w:val="1"/>
          <w:numId w:val="1"/>
        </w:numPr>
        <w:tabs>
          <w:tab w:val="left" w:pos="1699"/>
          <w:tab w:val="left" w:pos="1701"/>
        </w:tabs>
        <w:spacing w:line="336" w:lineRule="auto"/>
        <w:ind w:right="153"/>
        <w:jc w:val="both"/>
        <w:rPr>
          <w:sz w:val="20"/>
        </w:rPr>
      </w:pPr>
      <w:r>
        <w:rPr>
          <w:sz w:val="20"/>
        </w:rPr>
        <w:t>Finalización del procedimiento (35/2000-LC) relativo a licencia de actividad para piscina comunitaria en la calle Severo Ochoa, 9, por no ser la licencia de actividad y funcionamiento</w:t>
      </w:r>
      <w:r>
        <w:rPr>
          <w:spacing w:val="40"/>
          <w:sz w:val="20"/>
        </w:rPr>
        <w:t xml:space="preserve"> </w:t>
      </w:r>
      <w:r>
        <w:rPr>
          <w:sz w:val="20"/>
        </w:rPr>
        <w:t>el</w:t>
      </w:r>
      <w:r>
        <w:rPr>
          <w:spacing w:val="-4"/>
          <w:sz w:val="20"/>
        </w:rPr>
        <w:t xml:space="preserve"> </w:t>
      </w:r>
      <w:r>
        <w:rPr>
          <w:sz w:val="20"/>
        </w:rPr>
        <w:t>título</w:t>
      </w:r>
      <w:r>
        <w:rPr>
          <w:spacing w:val="-4"/>
          <w:sz w:val="20"/>
        </w:rPr>
        <w:t xml:space="preserve"> </w:t>
      </w:r>
      <w:r>
        <w:rPr>
          <w:sz w:val="20"/>
        </w:rPr>
        <w:t>habilitante</w:t>
      </w:r>
      <w:r>
        <w:rPr>
          <w:spacing w:val="-3"/>
          <w:sz w:val="20"/>
        </w:rPr>
        <w:t xml:space="preserve"> </w:t>
      </w:r>
      <w:r>
        <w:rPr>
          <w:sz w:val="20"/>
        </w:rPr>
        <w:t>para</w:t>
      </w:r>
      <w:r>
        <w:rPr>
          <w:spacing w:val="-3"/>
          <w:sz w:val="20"/>
        </w:rPr>
        <w:t xml:space="preserve"> </w:t>
      </w:r>
      <w:r>
        <w:rPr>
          <w:sz w:val="20"/>
        </w:rPr>
        <w:t>la</w:t>
      </w:r>
      <w:r>
        <w:rPr>
          <w:spacing w:val="-3"/>
          <w:sz w:val="20"/>
        </w:rPr>
        <w:t xml:space="preserve"> </w:t>
      </w:r>
      <w:r>
        <w:rPr>
          <w:sz w:val="20"/>
        </w:rPr>
        <w:t>utilización</w:t>
      </w:r>
      <w:r>
        <w:rPr>
          <w:spacing w:val="-3"/>
          <w:sz w:val="20"/>
        </w:rPr>
        <w:t xml:space="preserve"> </w:t>
      </w:r>
      <w:r>
        <w:rPr>
          <w:sz w:val="20"/>
        </w:rPr>
        <w:t>de</w:t>
      </w:r>
      <w:r>
        <w:rPr>
          <w:spacing w:val="-4"/>
          <w:sz w:val="20"/>
        </w:rPr>
        <w:t xml:space="preserve"> </w:t>
      </w:r>
      <w:r>
        <w:rPr>
          <w:sz w:val="20"/>
        </w:rPr>
        <w:t>la</w:t>
      </w:r>
      <w:r>
        <w:rPr>
          <w:spacing w:val="-3"/>
          <w:sz w:val="20"/>
        </w:rPr>
        <w:t xml:space="preserve"> </w:t>
      </w:r>
      <w:r>
        <w:rPr>
          <w:sz w:val="20"/>
        </w:rPr>
        <w:t>piscina</w:t>
      </w:r>
      <w:r>
        <w:rPr>
          <w:spacing w:val="-3"/>
          <w:sz w:val="20"/>
        </w:rPr>
        <w:t xml:space="preserve"> </w:t>
      </w:r>
      <w:r>
        <w:rPr>
          <w:sz w:val="20"/>
        </w:rPr>
        <w:t>comunitaria,</w:t>
      </w:r>
      <w:r>
        <w:rPr>
          <w:spacing w:val="-3"/>
          <w:sz w:val="20"/>
        </w:rPr>
        <w:t xml:space="preserve"> </w:t>
      </w:r>
      <w:r>
        <w:rPr>
          <w:sz w:val="20"/>
        </w:rPr>
        <w:t>de</w:t>
      </w:r>
      <w:r>
        <w:rPr>
          <w:spacing w:val="-3"/>
          <w:sz w:val="20"/>
        </w:rPr>
        <w:t xml:space="preserve"> </w:t>
      </w:r>
      <w:r>
        <w:rPr>
          <w:sz w:val="20"/>
        </w:rPr>
        <w:t>acuerdo</w:t>
      </w:r>
      <w:r>
        <w:rPr>
          <w:spacing w:val="-3"/>
          <w:sz w:val="20"/>
        </w:rPr>
        <w:t xml:space="preserve"> </w:t>
      </w:r>
      <w:r>
        <w:rPr>
          <w:sz w:val="20"/>
        </w:rPr>
        <w:t>con</w:t>
      </w:r>
      <w:r>
        <w:rPr>
          <w:spacing w:val="-3"/>
          <w:sz w:val="20"/>
        </w:rPr>
        <w:t xml:space="preserve"> </w:t>
      </w:r>
      <w:r>
        <w:rPr>
          <w:sz w:val="20"/>
        </w:rPr>
        <w:t>lo</w:t>
      </w:r>
      <w:r>
        <w:rPr>
          <w:spacing w:val="-4"/>
          <w:sz w:val="20"/>
        </w:rPr>
        <w:t xml:space="preserve"> </w:t>
      </w:r>
      <w:r>
        <w:rPr>
          <w:sz w:val="20"/>
        </w:rPr>
        <w:t>dispuesto</w:t>
      </w:r>
      <w:r>
        <w:rPr>
          <w:spacing w:val="-3"/>
          <w:sz w:val="20"/>
        </w:rPr>
        <w:t xml:space="preserve"> </w:t>
      </w:r>
      <w:r>
        <w:rPr>
          <w:sz w:val="20"/>
        </w:rPr>
        <w:t>en el artículo 4del Real Decreto 742/2013. Expediente 26052/2026.</w:t>
      </w:r>
    </w:p>
    <w:p w14:paraId="19C89D37" w14:textId="77777777" w:rsidR="00B92EDA" w:rsidRDefault="00000000">
      <w:pPr>
        <w:pStyle w:val="Prrafodelista"/>
        <w:numPr>
          <w:ilvl w:val="1"/>
          <w:numId w:val="1"/>
        </w:numPr>
        <w:tabs>
          <w:tab w:val="left" w:pos="1699"/>
          <w:tab w:val="left" w:pos="1701"/>
        </w:tabs>
        <w:spacing w:line="336" w:lineRule="auto"/>
        <w:ind w:right="153"/>
        <w:jc w:val="both"/>
        <w:rPr>
          <w:sz w:val="20"/>
        </w:rPr>
      </w:pPr>
      <w:r>
        <w:rPr>
          <w:sz w:val="20"/>
        </w:rPr>
        <w:t>Finalización del procedimiento (91/2000-LC) relativo a licencia de actividad para piscina comunitaria</w:t>
      </w:r>
      <w:r>
        <w:rPr>
          <w:spacing w:val="60"/>
          <w:sz w:val="20"/>
        </w:rPr>
        <w:t xml:space="preserve"> </w:t>
      </w:r>
      <w:r>
        <w:rPr>
          <w:sz w:val="20"/>
        </w:rPr>
        <w:t>en</w:t>
      </w:r>
      <w:r>
        <w:rPr>
          <w:spacing w:val="60"/>
          <w:sz w:val="20"/>
        </w:rPr>
        <w:t xml:space="preserve"> </w:t>
      </w:r>
      <w:r>
        <w:rPr>
          <w:sz w:val="20"/>
        </w:rPr>
        <w:t>la</w:t>
      </w:r>
      <w:r>
        <w:rPr>
          <w:spacing w:val="58"/>
          <w:sz w:val="20"/>
        </w:rPr>
        <w:t xml:space="preserve"> </w:t>
      </w:r>
      <w:r>
        <w:rPr>
          <w:sz w:val="20"/>
        </w:rPr>
        <w:t>calle</w:t>
      </w:r>
      <w:r>
        <w:rPr>
          <w:spacing w:val="60"/>
          <w:sz w:val="20"/>
        </w:rPr>
        <w:t xml:space="preserve"> </w:t>
      </w:r>
      <w:r>
        <w:rPr>
          <w:sz w:val="20"/>
        </w:rPr>
        <w:t>Juan</w:t>
      </w:r>
      <w:r>
        <w:rPr>
          <w:spacing w:val="58"/>
          <w:sz w:val="20"/>
        </w:rPr>
        <w:t xml:space="preserve"> </w:t>
      </w:r>
      <w:r>
        <w:rPr>
          <w:sz w:val="20"/>
        </w:rPr>
        <w:t>Ramón</w:t>
      </w:r>
      <w:r>
        <w:rPr>
          <w:spacing w:val="58"/>
          <w:sz w:val="20"/>
        </w:rPr>
        <w:t xml:space="preserve"> </w:t>
      </w:r>
      <w:r>
        <w:rPr>
          <w:sz w:val="20"/>
        </w:rPr>
        <w:t>Jiménez,</w:t>
      </w:r>
      <w:r>
        <w:rPr>
          <w:spacing w:val="59"/>
          <w:sz w:val="20"/>
        </w:rPr>
        <w:t xml:space="preserve"> </w:t>
      </w:r>
      <w:r>
        <w:rPr>
          <w:sz w:val="20"/>
        </w:rPr>
        <w:t>6,</w:t>
      </w:r>
      <w:r>
        <w:rPr>
          <w:spacing w:val="57"/>
          <w:sz w:val="20"/>
        </w:rPr>
        <w:t xml:space="preserve"> </w:t>
      </w:r>
      <w:r>
        <w:rPr>
          <w:sz w:val="20"/>
        </w:rPr>
        <w:t>por</w:t>
      </w:r>
      <w:r>
        <w:rPr>
          <w:spacing w:val="58"/>
          <w:sz w:val="20"/>
        </w:rPr>
        <w:t xml:space="preserve"> </w:t>
      </w:r>
      <w:r>
        <w:rPr>
          <w:sz w:val="20"/>
        </w:rPr>
        <w:t>no</w:t>
      </w:r>
      <w:r>
        <w:rPr>
          <w:spacing w:val="58"/>
          <w:sz w:val="20"/>
        </w:rPr>
        <w:t xml:space="preserve"> </w:t>
      </w:r>
      <w:r>
        <w:rPr>
          <w:sz w:val="20"/>
        </w:rPr>
        <w:t>ser</w:t>
      </w:r>
      <w:r>
        <w:rPr>
          <w:spacing w:val="58"/>
          <w:sz w:val="20"/>
        </w:rPr>
        <w:t xml:space="preserve"> </w:t>
      </w:r>
      <w:r>
        <w:rPr>
          <w:sz w:val="20"/>
        </w:rPr>
        <w:t>la</w:t>
      </w:r>
      <w:r>
        <w:rPr>
          <w:spacing w:val="60"/>
          <w:sz w:val="20"/>
        </w:rPr>
        <w:t xml:space="preserve"> </w:t>
      </w:r>
      <w:r>
        <w:rPr>
          <w:sz w:val="20"/>
        </w:rPr>
        <w:t>licencia</w:t>
      </w:r>
      <w:r>
        <w:rPr>
          <w:spacing w:val="60"/>
          <w:sz w:val="20"/>
        </w:rPr>
        <w:t xml:space="preserve"> </w:t>
      </w:r>
      <w:r>
        <w:rPr>
          <w:sz w:val="20"/>
        </w:rPr>
        <w:t>de</w:t>
      </w:r>
      <w:r>
        <w:rPr>
          <w:spacing w:val="60"/>
          <w:sz w:val="20"/>
        </w:rPr>
        <w:t xml:space="preserve"> </w:t>
      </w:r>
      <w:r>
        <w:rPr>
          <w:sz w:val="20"/>
        </w:rPr>
        <w:t>actividad</w:t>
      </w:r>
      <w:r>
        <w:rPr>
          <w:spacing w:val="60"/>
          <w:sz w:val="20"/>
        </w:rPr>
        <w:t xml:space="preserve"> </w:t>
      </w:r>
      <w:r>
        <w:rPr>
          <w:sz w:val="20"/>
        </w:rPr>
        <w:t>y</w:t>
      </w:r>
    </w:p>
    <w:p w14:paraId="4043FDAE" w14:textId="77777777" w:rsidR="00B92EDA" w:rsidRDefault="00B92EDA">
      <w:pPr>
        <w:pStyle w:val="Prrafodelista"/>
        <w:spacing w:line="336" w:lineRule="auto"/>
        <w:rPr>
          <w:sz w:val="20"/>
        </w:rPr>
        <w:sectPr w:rsidR="00B92EDA">
          <w:pgSz w:w="11910" w:h="16840"/>
          <w:pgMar w:top="1720" w:right="1275" w:bottom="1180" w:left="425" w:header="567" w:footer="996" w:gutter="0"/>
          <w:cols w:space="720"/>
        </w:sectPr>
      </w:pPr>
    </w:p>
    <w:p w14:paraId="0B67C69E" w14:textId="77777777" w:rsidR="00B92EDA" w:rsidRDefault="00000000">
      <w:pPr>
        <w:pStyle w:val="Textoindependiente"/>
        <w:spacing w:before="83" w:line="336" w:lineRule="auto"/>
        <w:ind w:right="150" w:firstLine="0"/>
      </w:pPr>
      <w:r>
        <w:rPr>
          <w:noProof/>
        </w:rPr>
        <w:lastRenderedPageBreak/>
        <mc:AlternateContent>
          <mc:Choice Requires="wps">
            <w:drawing>
              <wp:anchor distT="0" distB="0" distL="0" distR="0" simplePos="0" relativeHeight="15737344" behindDoc="0" locked="0" layoutInCell="1" allowOverlap="1" wp14:anchorId="220429F6" wp14:editId="14CA80C9">
                <wp:simplePos x="0" y="0"/>
                <wp:positionH relativeFrom="page">
                  <wp:posOffset>6810898</wp:posOffset>
                </wp:positionH>
                <wp:positionV relativeFrom="page">
                  <wp:posOffset>3891130</wp:posOffset>
                </wp:positionV>
                <wp:extent cx="417830" cy="2115185"/>
                <wp:effectExtent l="0" t="0" r="0" b="0"/>
                <wp:wrapNone/>
                <wp:docPr id="22" name="Text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2115185"/>
                        </a:xfrm>
                        <a:prstGeom prst="rect">
                          <a:avLst/>
                        </a:prstGeom>
                      </wps:spPr>
                      <wps:txbx>
                        <w:txbxContent>
                          <w:p w14:paraId="741BBB62" w14:textId="77777777" w:rsidR="00B92EDA" w:rsidRDefault="00000000">
                            <w:pPr>
                              <w:spacing w:before="20" w:line="417" w:lineRule="exact"/>
                              <w:ind w:left="20"/>
                              <w:rPr>
                                <w:rFonts w:ascii="Tahoma"/>
                                <w:sz w:val="36"/>
                              </w:rPr>
                            </w:pPr>
                            <w:r>
                              <w:rPr>
                                <w:rFonts w:ascii="Tahoma"/>
                                <w:spacing w:val="-2"/>
                                <w:sz w:val="36"/>
                              </w:rPr>
                              <w:t>RESOLUCION</w:t>
                            </w:r>
                          </w:p>
                          <w:p w14:paraId="66F08DDE" w14:textId="77777777" w:rsidR="00B92EDA"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2026-5266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30/07/2026</w:t>
                            </w:r>
                          </w:p>
                        </w:txbxContent>
                      </wps:txbx>
                      <wps:bodyPr vert="vert270" wrap="square" lIns="0" tIns="0" rIns="0" bIns="0" rtlCol="0">
                        <a:noAutofit/>
                      </wps:bodyPr>
                    </wps:wsp>
                  </a:graphicData>
                </a:graphic>
              </wp:anchor>
            </w:drawing>
          </mc:Choice>
          <mc:Fallback>
            <w:pict>
              <v:shape w14:anchorId="220429F6" id="Textbox 22" o:spid="_x0000_s1041" type="#_x0000_t202" style="position:absolute;left:0;text-align:left;margin-left:536.3pt;margin-top:306.4pt;width:32.9pt;height:166.55pt;z-index:157373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" filled="f" stroked="f">
                <v:textbox style="layout-flow:vertical;mso-layout-flow-alt:bottom-to-top" inset="0,0,0,0">
                  <w:txbxContent>
                    <w:p w14:paraId="741BBB62" w14:textId="77777777" w:rsidR="00B92EDA" w:rsidRDefault="00000000">
                      <w:pPr>
                        <w:spacing w:before="20" w:line="417" w:lineRule="exact"/>
                        <w:ind w:left="20"/>
                        <w:rPr>
                          <w:rFonts w:ascii="Tahoma"/>
                          <w:sz w:val="36"/>
                        </w:rPr>
                      </w:pPr>
                      <w:r>
                        <w:rPr>
                          <w:rFonts w:ascii="Tahoma"/>
                          <w:spacing w:val="-2"/>
                          <w:sz w:val="36"/>
                        </w:rPr>
                        <w:t>RESOLUCION</w:t>
                      </w:r>
                    </w:p>
                    <w:p w14:paraId="66F08DDE" w14:textId="77777777" w:rsidR="00B92EDA"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2026-5266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30/07/2026</w:t>
                      </w:r>
                    </w:p>
                  </w:txbxContent>
                </v:textbox>
                <w10:wrap anchorx="page" anchory="page"/>
              </v:shape>
            </w:pict>
          </mc:Fallback>
        </mc:AlternateContent>
      </w:r>
      <w:r>
        <w:rPr>
          <w:noProof/>
        </w:rPr>
        <mc:AlternateContent>
          <mc:Choice Requires="wps">
            <w:drawing>
              <wp:anchor distT="0" distB="0" distL="0" distR="0" simplePos="0" relativeHeight="15737856" behindDoc="0" locked="0" layoutInCell="1" allowOverlap="1" wp14:anchorId="37BB5E43" wp14:editId="2A1BEF82">
                <wp:simplePos x="0" y="0"/>
                <wp:positionH relativeFrom="page">
                  <wp:posOffset>6966310</wp:posOffset>
                </wp:positionH>
                <wp:positionV relativeFrom="page">
                  <wp:posOffset>6637701</wp:posOffset>
                </wp:positionV>
                <wp:extent cx="263525" cy="3190875"/>
                <wp:effectExtent l="0" t="0" r="0" b="0"/>
                <wp:wrapNone/>
                <wp:docPr id="23" name="Text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190875"/>
                        </a:xfrm>
                        <a:prstGeom prst="rect">
                          <a:avLst/>
                        </a:prstGeom>
                      </wps:spPr>
                      <wps:txbx>
                        <w:txbxContent>
                          <w:p w14:paraId="758AB732" w14:textId="1A7F59D2" w:rsidR="00B92EDA" w:rsidRDefault="00000000">
                            <w:pPr>
                              <w:spacing w:before="16" w:line="129" w:lineRule="exact"/>
                              <w:ind w:left="20"/>
                              <w:rPr>
                                <w:sz w:val="12"/>
                              </w:rPr>
                            </w:pPr>
                            <w:r>
                              <w:rPr>
                                <w:spacing w:val="-2"/>
                                <w:sz w:val="12"/>
                              </w:rPr>
                              <w:t>Cód.</w:t>
                            </w:r>
                            <w:r>
                              <w:rPr>
                                <w:spacing w:val="3"/>
                                <w:sz w:val="12"/>
                              </w:rPr>
                              <w:t xml:space="preserve"> </w:t>
                            </w:r>
                            <w:r>
                              <w:rPr>
                                <w:spacing w:val="-2"/>
                                <w:sz w:val="12"/>
                              </w:rPr>
                              <w:t>Validación:</w:t>
                            </w:r>
                            <w:r>
                              <w:rPr>
                                <w:spacing w:val="4"/>
                                <w:sz w:val="12"/>
                              </w:rPr>
                              <w:t xml:space="preserve"> </w:t>
                            </w:r>
                            <w:r w:rsidR="00D83724">
                              <w:rPr>
                                <w:spacing w:val="-2"/>
                                <w:sz w:val="12"/>
                              </w:rPr>
                              <w:t>**************************</w:t>
                            </w:r>
                          </w:p>
                          <w:p w14:paraId="65A2E1B0" w14:textId="77777777" w:rsidR="00B92EDA" w:rsidRDefault="00000000">
                            <w:pPr>
                              <w:spacing w:line="120" w:lineRule="exact"/>
                              <w:ind w:left="20"/>
                              <w:rPr>
                                <w:sz w:val="12"/>
                              </w:rPr>
                            </w:pPr>
                            <w:r>
                              <w:rPr>
                                <w:spacing w:val="-2"/>
                                <w:sz w:val="12"/>
                              </w:rPr>
                              <w:t>Verificación:</w:t>
                            </w:r>
                            <w:r>
                              <w:rPr>
                                <w:spacing w:val="7"/>
                                <w:sz w:val="12"/>
                              </w:rPr>
                              <w:t xml:space="preserve"> </w:t>
                            </w:r>
                            <w:hyperlink r:id="rId21">
                              <w:r>
                                <w:rPr>
                                  <w:spacing w:val="-2"/>
                                  <w:sz w:val="12"/>
                                </w:rPr>
                                <w:t>https://sede.lasrozas.es/</w:t>
                              </w:r>
                            </w:hyperlink>
                          </w:p>
                          <w:p w14:paraId="34B905C3" w14:textId="77777777" w:rsidR="00B92EDA"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6"/>
                                <w:sz w:val="12"/>
                              </w:rPr>
                              <w:t xml:space="preserve"> </w:t>
                            </w:r>
                            <w:r>
                              <w:rPr>
                                <w:sz w:val="12"/>
                              </w:rPr>
                              <w:t>desde</w:t>
                            </w:r>
                            <w:r>
                              <w:rPr>
                                <w:spacing w:val="-7"/>
                                <w:sz w:val="12"/>
                              </w:rPr>
                              <w:t xml:space="preserve"> </w:t>
                            </w:r>
                            <w:r>
                              <w:rPr>
                                <w:sz w:val="12"/>
                              </w:rPr>
                              <w:t>la</w:t>
                            </w:r>
                            <w:r>
                              <w:rPr>
                                <w:spacing w:val="-6"/>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6"/>
                                <w:sz w:val="12"/>
                              </w:rPr>
                              <w:t xml:space="preserve"> </w:t>
                            </w:r>
                            <w:r>
                              <w:rPr>
                                <w:sz w:val="12"/>
                              </w:rPr>
                              <w:t>Página</w:t>
                            </w:r>
                            <w:r>
                              <w:rPr>
                                <w:spacing w:val="-7"/>
                                <w:sz w:val="12"/>
                              </w:rPr>
                              <w:t xml:space="preserve"> </w:t>
                            </w:r>
                            <w:r>
                              <w:rPr>
                                <w:sz w:val="12"/>
                              </w:rPr>
                              <w:t>6</w:t>
                            </w:r>
                            <w:r>
                              <w:rPr>
                                <w:spacing w:val="-6"/>
                                <w:sz w:val="12"/>
                              </w:rPr>
                              <w:t xml:space="preserve"> </w:t>
                            </w:r>
                            <w:r>
                              <w:rPr>
                                <w:sz w:val="12"/>
                              </w:rPr>
                              <w:t>de</w:t>
                            </w:r>
                            <w:r>
                              <w:rPr>
                                <w:spacing w:val="-6"/>
                                <w:sz w:val="12"/>
                              </w:rPr>
                              <w:t xml:space="preserve"> </w:t>
                            </w:r>
                            <w:r>
                              <w:rPr>
                                <w:spacing w:val="-10"/>
                                <w:sz w:val="12"/>
                              </w:rPr>
                              <w:t>7</w:t>
                            </w:r>
                          </w:p>
                        </w:txbxContent>
                      </wps:txbx>
                      <wps:bodyPr vert="vert270" wrap="square" lIns="0" tIns="0" rIns="0" bIns="0" rtlCol="0">
                        <a:noAutofit/>
                      </wps:bodyPr>
                    </wps:wsp>
                  </a:graphicData>
                </a:graphic>
              </wp:anchor>
            </w:drawing>
          </mc:Choice>
          <mc:Fallback>
            <w:pict>
              <v:shape w14:anchorId="37BB5E43" id="Textbox 23" o:spid="_x0000_s1042" type="#_x0000_t202" style="position:absolute;left:0;text-align:left;margin-left:548.55pt;margin-top:522.65pt;width:20.75pt;height:251.25pt;z-index:157378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" filled="f" stroked="f">
                <v:textbox style="layout-flow:vertical;mso-layout-flow-alt:bottom-to-top" inset="0,0,0,0">
                  <w:txbxContent>
                    <w:p w14:paraId="758AB732" w14:textId="1A7F59D2" w:rsidR="00B92EDA" w:rsidRDefault="00000000">
                      <w:pPr>
                        <w:spacing w:before="16" w:line="129" w:lineRule="exact"/>
                        <w:ind w:left="20"/>
                        <w:rPr>
                          <w:sz w:val="12"/>
                        </w:rPr>
                      </w:pPr>
                      <w:r>
                        <w:rPr>
                          <w:spacing w:val="-2"/>
                          <w:sz w:val="12"/>
                        </w:rPr>
                        <w:t>Cód.</w:t>
                      </w:r>
                      <w:r>
                        <w:rPr>
                          <w:spacing w:val="3"/>
                          <w:sz w:val="12"/>
                        </w:rPr>
                        <w:t xml:space="preserve"> </w:t>
                      </w:r>
                      <w:r>
                        <w:rPr>
                          <w:spacing w:val="-2"/>
                          <w:sz w:val="12"/>
                        </w:rPr>
                        <w:t>Validación:</w:t>
                      </w:r>
                      <w:r>
                        <w:rPr>
                          <w:spacing w:val="4"/>
                          <w:sz w:val="12"/>
                        </w:rPr>
                        <w:t xml:space="preserve"> </w:t>
                      </w:r>
                      <w:r w:rsidR="00D83724">
                        <w:rPr>
                          <w:spacing w:val="-2"/>
                          <w:sz w:val="12"/>
                        </w:rPr>
                        <w:t>**************************</w:t>
                      </w:r>
                    </w:p>
                    <w:p w14:paraId="65A2E1B0" w14:textId="77777777" w:rsidR="00B92EDA" w:rsidRDefault="00000000">
                      <w:pPr>
                        <w:spacing w:line="120" w:lineRule="exact"/>
                        <w:ind w:left="20"/>
                        <w:rPr>
                          <w:sz w:val="12"/>
                        </w:rPr>
                      </w:pPr>
                      <w:r>
                        <w:rPr>
                          <w:spacing w:val="-2"/>
                          <w:sz w:val="12"/>
                        </w:rPr>
                        <w:t>Verificación:</w:t>
                      </w:r>
                      <w:r>
                        <w:rPr>
                          <w:spacing w:val="7"/>
                          <w:sz w:val="12"/>
                        </w:rPr>
                        <w:t xml:space="preserve"> </w:t>
                      </w:r>
                      <w:hyperlink r:id="rId22">
                        <w:r>
                          <w:rPr>
                            <w:spacing w:val="-2"/>
                            <w:sz w:val="12"/>
                          </w:rPr>
                          <w:t>https://sede.lasrozas.es/</w:t>
                        </w:r>
                      </w:hyperlink>
                    </w:p>
                    <w:p w14:paraId="34B905C3" w14:textId="77777777" w:rsidR="00B92EDA"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6"/>
                          <w:sz w:val="12"/>
                        </w:rPr>
                        <w:t xml:space="preserve"> </w:t>
                      </w:r>
                      <w:r>
                        <w:rPr>
                          <w:sz w:val="12"/>
                        </w:rPr>
                        <w:t>desde</w:t>
                      </w:r>
                      <w:r>
                        <w:rPr>
                          <w:spacing w:val="-7"/>
                          <w:sz w:val="12"/>
                        </w:rPr>
                        <w:t xml:space="preserve"> </w:t>
                      </w:r>
                      <w:r>
                        <w:rPr>
                          <w:sz w:val="12"/>
                        </w:rPr>
                        <w:t>la</w:t>
                      </w:r>
                      <w:r>
                        <w:rPr>
                          <w:spacing w:val="-6"/>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6"/>
                          <w:sz w:val="12"/>
                        </w:rPr>
                        <w:t xml:space="preserve"> </w:t>
                      </w:r>
                      <w:r>
                        <w:rPr>
                          <w:sz w:val="12"/>
                        </w:rPr>
                        <w:t>Página</w:t>
                      </w:r>
                      <w:r>
                        <w:rPr>
                          <w:spacing w:val="-7"/>
                          <w:sz w:val="12"/>
                        </w:rPr>
                        <w:t xml:space="preserve"> </w:t>
                      </w:r>
                      <w:r>
                        <w:rPr>
                          <w:sz w:val="12"/>
                        </w:rPr>
                        <w:t>6</w:t>
                      </w:r>
                      <w:r>
                        <w:rPr>
                          <w:spacing w:val="-6"/>
                          <w:sz w:val="12"/>
                        </w:rPr>
                        <w:t xml:space="preserve"> </w:t>
                      </w:r>
                      <w:r>
                        <w:rPr>
                          <w:sz w:val="12"/>
                        </w:rPr>
                        <w:t>de</w:t>
                      </w:r>
                      <w:r>
                        <w:rPr>
                          <w:spacing w:val="-6"/>
                          <w:sz w:val="12"/>
                        </w:rPr>
                        <w:t xml:space="preserve"> </w:t>
                      </w:r>
                      <w:r>
                        <w:rPr>
                          <w:spacing w:val="-10"/>
                          <w:sz w:val="12"/>
                        </w:rPr>
                        <w:t>7</w:t>
                      </w:r>
                    </w:p>
                  </w:txbxContent>
                </v:textbox>
                <w10:wrap anchorx="page" anchory="page"/>
              </v:shape>
            </w:pict>
          </mc:Fallback>
        </mc:AlternateContent>
      </w:r>
      <w:r>
        <w:t>funcionamiento el título habilitante para la utilización de la piscina comunitaria, de acuerdo</w:t>
      </w:r>
      <w:r>
        <w:rPr>
          <w:spacing w:val="40"/>
        </w:rPr>
        <w:t xml:space="preserve"> </w:t>
      </w:r>
      <w:r>
        <w:t>con lo dispuesto en el artículo 4 del Real Decreto 742/2013. Expediente 26056/2026.</w:t>
      </w:r>
    </w:p>
    <w:p w14:paraId="273B5D0A" w14:textId="77777777" w:rsidR="00B92EDA" w:rsidRDefault="00000000">
      <w:pPr>
        <w:pStyle w:val="Prrafodelista"/>
        <w:numPr>
          <w:ilvl w:val="1"/>
          <w:numId w:val="1"/>
        </w:numPr>
        <w:tabs>
          <w:tab w:val="left" w:pos="1699"/>
          <w:tab w:val="left" w:pos="1701"/>
        </w:tabs>
        <w:spacing w:line="336" w:lineRule="auto"/>
        <w:ind w:right="152"/>
        <w:jc w:val="both"/>
        <w:rPr>
          <w:sz w:val="20"/>
        </w:rPr>
      </w:pPr>
      <w:r>
        <w:rPr>
          <w:sz w:val="20"/>
        </w:rPr>
        <w:t xml:space="preserve">Finalización del procedimiento (45/1997-LC) relativo a licencia de actividad para piscina comunitaria en la parcela 10 del Polígono 5-A </w:t>
      </w:r>
      <w:r w:rsidRPr="00ED1F54">
        <w:rPr>
          <w:i/>
          <w:iCs/>
          <w:sz w:val="20"/>
        </w:rPr>
        <w:t>“Las Matas A y B”,</w:t>
      </w:r>
      <w:r>
        <w:rPr>
          <w:sz w:val="20"/>
        </w:rPr>
        <w:t xml:space="preserve"> por no ser la licencia de actividad y funcionamiento el título habilitante para la utilización de la piscina comunitaria, de acuerdo con lo dispuesto en el artículo 4 del Real Decreto 742/2013. Expediente 26026/2026.</w:t>
      </w:r>
    </w:p>
    <w:p w14:paraId="2B6D009B" w14:textId="272E1E8A" w:rsidR="00B92EDA" w:rsidRDefault="00000000">
      <w:pPr>
        <w:pStyle w:val="Prrafodelista"/>
        <w:numPr>
          <w:ilvl w:val="1"/>
          <w:numId w:val="1"/>
        </w:numPr>
        <w:tabs>
          <w:tab w:val="left" w:pos="1699"/>
          <w:tab w:val="left" w:pos="1701"/>
        </w:tabs>
        <w:spacing w:line="336" w:lineRule="auto"/>
        <w:ind w:right="150"/>
        <w:jc w:val="both"/>
        <w:rPr>
          <w:sz w:val="20"/>
        </w:rPr>
      </w:pPr>
      <w:r>
        <w:rPr>
          <w:sz w:val="20"/>
        </w:rPr>
        <w:t>Archivar</w:t>
      </w:r>
      <w:r>
        <w:rPr>
          <w:spacing w:val="-2"/>
          <w:sz w:val="20"/>
        </w:rPr>
        <w:t xml:space="preserve"> </w:t>
      </w:r>
      <w:r>
        <w:rPr>
          <w:sz w:val="20"/>
        </w:rPr>
        <w:t>las</w:t>
      </w:r>
      <w:r>
        <w:rPr>
          <w:spacing w:val="-1"/>
          <w:sz w:val="20"/>
        </w:rPr>
        <w:t xml:space="preserve"> </w:t>
      </w:r>
      <w:r>
        <w:rPr>
          <w:sz w:val="20"/>
        </w:rPr>
        <w:t>actuaciones</w:t>
      </w:r>
      <w:r>
        <w:rPr>
          <w:spacing w:val="-1"/>
          <w:sz w:val="20"/>
        </w:rPr>
        <w:t xml:space="preserve"> </w:t>
      </w:r>
      <w:r>
        <w:rPr>
          <w:sz w:val="20"/>
        </w:rPr>
        <w:t>de</w:t>
      </w:r>
      <w:r>
        <w:rPr>
          <w:spacing w:val="-1"/>
          <w:sz w:val="20"/>
        </w:rPr>
        <w:t xml:space="preserve"> </w:t>
      </w:r>
      <w:r>
        <w:rPr>
          <w:sz w:val="20"/>
        </w:rPr>
        <w:t>disciplina</w:t>
      </w:r>
      <w:r>
        <w:rPr>
          <w:spacing w:val="-1"/>
          <w:sz w:val="20"/>
        </w:rPr>
        <w:t xml:space="preserve"> </w:t>
      </w:r>
      <w:r>
        <w:rPr>
          <w:sz w:val="20"/>
        </w:rPr>
        <w:t>urbanística</w:t>
      </w:r>
      <w:r>
        <w:rPr>
          <w:spacing w:val="-1"/>
          <w:sz w:val="20"/>
        </w:rPr>
        <w:t xml:space="preserve"> </w:t>
      </w:r>
      <w:r>
        <w:rPr>
          <w:sz w:val="20"/>
        </w:rPr>
        <w:t>tramitadas</w:t>
      </w:r>
      <w:r>
        <w:rPr>
          <w:spacing w:val="-1"/>
          <w:sz w:val="20"/>
        </w:rPr>
        <w:t xml:space="preserve"> </w:t>
      </w:r>
      <w:r>
        <w:rPr>
          <w:sz w:val="20"/>
        </w:rPr>
        <w:t>en</w:t>
      </w:r>
      <w:r>
        <w:rPr>
          <w:spacing w:val="-1"/>
          <w:sz w:val="20"/>
        </w:rPr>
        <w:t xml:space="preserve"> </w:t>
      </w:r>
      <w:r>
        <w:rPr>
          <w:sz w:val="20"/>
        </w:rPr>
        <w:t>el</w:t>
      </w:r>
      <w:r>
        <w:rPr>
          <w:spacing w:val="-2"/>
          <w:sz w:val="20"/>
        </w:rPr>
        <w:t xml:space="preserve"> </w:t>
      </w:r>
      <w:r>
        <w:rPr>
          <w:sz w:val="20"/>
        </w:rPr>
        <w:t>expediente</w:t>
      </w:r>
      <w:r>
        <w:rPr>
          <w:spacing w:val="-1"/>
          <w:sz w:val="20"/>
        </w:rPr>
        <w:t xml:space="preserve"> </w:t>
      </w:r>
      <w:r>
        <w:rPr>
          <w:sz w:val="20"/>
        </w:rPr>
        <w:t>n.º</w:t>
      </w:r>
      <w:r>
        <w:rPr>
          <w:spacing w:val="-1"/>
          <w:sz w:val="20"/>
        </w:rPr>
        <w:t xml:space="preserve"> </w:t>
      </w:r>
      <w:r>
        <w:rPr>
          <w:sz w:val="20"/>
        </w:rPr>
        <w:t xml:space="preserve">21046/2026, referidas a la apertura de una puerta (0,90 x 1,60 m) en el cerramiento lateral de un espacio bajo cubierta, actualmente destinado a trastero sito en calle </w:t>
      </w:r>
      <w:r w:rsidR="00ED1F54">
        <w:rPr>
          <w:sz w:val="20"/>
        </w:rPr>
        <w:t>***************************************</w:t>
      </w:r>
      <w:r>
        <w:rPr>
          <w:sz w:val="20"/>
        </w:rPr>
        <w:t>, por transcurso del plazo para el ejercicio de la potestad municipal de restablecimiento de la legalidad urbanística. Expediente 21046/2026.</w:t>
      </w:r>
    </w:p>
    <w:p w14:paraId="0FBD0816" w14:textId="1ECBFD67" w:rsidR="00B92EDA" w:rsidRDefault="00000000">
      <w:pPr>
        <w:pStyle w:val="Prrafodelista"/>
        <w:numPr>
          <w:ilvl w:val="1"/>
          <w:numId w:val="1"/>
        </w:numPr>
        <w:tabs>
          <w:tab w:val="left" w:pos="1699"/>
          <w:tab w:val="left" w:pos="1701"/>
        </w:tabs>
        <w:spacing w:line="336" w:lineRule="auto"/>
        <w:ind w:right="150"/>
        <w:jc w:val="both"/>
        <w:rPr>
          <w:sz w:val="20"/>
        </w:rPr>
      </w:pPr>
      <w:r>
        <w:rPr>
          <w:sz w:val="20"/>
        </w:rPr>
        <w:t>Finalización del procedimiento (19/1997-LC) relativo a licencia de actividad para piscina comunitaria en la calle Maestro Serrano</w:t>
      </w:r>
      <w:r w:rsidR="00ED1F54">
        <w:rPr>
          <w:sz w:val="20"/>
        </w:rPr>
        <w:t>,</w:t>
      </w:r>
      <w:r>
        <w:rPr>
          <w:sz w:val="20"/>
        </w:rPr>
        <w:t xml:space="preserve"> s/n, por no ser la licencia de actividad y funcionamiento el título habilitante para la utilización de la piscina comunitaria, de acuerdo</w:t>
      </w:r>
      <w:r>
        <w:rPr>
          <w:spacing w:val="40"/>
          <w:sz w:val="20"/>
        </w:rPr>
        <w:t xml:space="preserve"> </w:t>
      </w:r>
      <w:r>
        <w:rPr>
          <w:sz w:val="20"/>
        </w:rPr>
        <w:t>con lo dispuesto en el artículo 4 del Real Decreto 742/2013. Expediente 25917/2026.</w:t>
      </w:r>
    </w:p>
    <w:p w14:paraId="61EBFC4C" w14:textId="77777777" w:rsidR="00B92EDA" w:rsidRDefault="00000000">
      <w:pPr>
        <w:pStyle w:val="Prrafodelista"/>
        <w:numPr>
          <w:ilvl w:val="1"/>
          <w:numId w:val="1"/>
        </w:numPr>
        <w:tabs>
          <w:tab w:val="left" w:pos="1699"/>
          <w:tab w:val="left" w:pos="1701"/>
        </w:tabs>
        <w:spacing w:before="1" w:line="336" w:lineRule="auto"/>
        <w:ind w:right="150"/>
        <w:jc w:val="both"/>
        <w:rPr>
          <w:sz w:val="20"/>
        </w:rPr>
      </w:pPr>
      <w:r>
        <w:rPr>
          <w:sz w:val="20"/>
        </w:rPr>
        <w:t>Finalización del procedimiento (41/1997-LC) relativo a licencia de actividad para piscina comunitaria en la calle Collado Ventoso, 4, por no ser la licencia de actividad y</w:t>
      </w:r>
      <w:r>
        <w:rPr>
          <w:spacing w:val="40"/>
          <w:sz w:val="20"/>
        </w:rPr>
        <w:t xml:space="preserve"> </w:t>
      </w:r>
      <w:r>
        <w:rPr>
          <w:sz w:val="20"/>
        </w:rPr>
        <w:t>funcionamiento el título habilitante para la utilización de la piscina comunitaria, de acuerdo</w:t>
      </w:r>
      <w:r>
        <w:rPr>
          <w:spacing w:val="40"/>
          <w:sz w:val="20"/>
        </w:rPr>
        <w:t xml:space="preserve"> </w:t>
      </w:r>
      <w:r>
        <w:rPr>
          <w:sz w:val="20"/>
        </w:rPr>
        <w:t>con lo dispuesto en el artículo 4 del Real Decreto 742/2013. Expediente 26019/2026.</w:t>
      </w:r>
    </w:p>
    <w:p w14:paraId="353AD450" w14:textId="345F2E72" w:rsidR="00B92EDA" w:rsidRDefault="00000000">
      <w:pPr>
        <w:pStyle w:val="Prrafodelista"/>
        <w:numPr>
          <w:ilvl w:val="1"/>
          <w:numId w:val="1"/>
        </w:numPr>
        <w:tabs>
          <w:tab w:val="left" w:pos="1699"/>
          <w:tab w:val="left" w:pos="1701"/>
        </w:tabs>
        <w:spacing w:line="336" w:lineRule="auto"/>
        <w:ind w:right="152"/>
        <w:jc w:val="both"/>
        <w:rPr>
          <w:sz w:val="20"/>
        </w:rPr>
      </w:pPr>
      <w:r>
        <w:rPr>
          <w:sz w:val="20"/>
        </w:rPr>
        <w:t xml:space="preserve">Declarar el desistimiento de la reclamación de responsabilidad patrimonial presentada por </w:t>
      </w:r>
      <w:r w:rsidR="00ED1F54">
        <w:rPr>
          <w:sz w:val="20"/>
        </w:rPr>
        <w:t>********************</w:t>
      </w:r>
      <w:r>
        <w:rPr>
          <w:sz w:val="20"/>
        </w:rPr>
        <w:t xml:space="preserve"> y acordar el archivo del expediente. Expediente 21978/2026.</w:t>
      </w:r>
    </w:p>
    <w:p w14:paraId="2CEFDFB3" w14:textId="77777777" w:rsidR="00B92EDA" w:rsidRDefault="00000000">
      <w:pPr>
        <w:pStyle w:val="Prrafodelista"/>
        <w:numPr>
          <w:ilvl w:val="1"/>
          <w:numId w:val="1"/>
        </w:numPr>
        <w:tabs>
          <w:tab w:val="left" w:pos="1699"/>
        </w:tabs>
        <w:ind w:left="1699" w:right="0" w:hanging="280"/>
        <w:jc w:val="both"/>
        <w:rPr>
          <w:sz w:val="20"/>
        </w:rPr>
      </w:pPr>
      <w:r>
        <w:rPr>
          <w:sz w:val="20"/>
        </w:rPr>
        <w:t>Declarar</w:t>
      </w:r>
      <w:r>
        <w:rPr>
          <w:spacing w:val="29"/>
          <w:sz w:val="20"/>
        </w:rPr>
        <w:t xml:space="preserve"> </w:t>
      </w:r>
      <w:r>
        <w:rPr>
          <w:sz w:val="20"/>
        </w:rPr>
        <w:t>el</w:t>
      </w:r>
      <w:r>
        <w:rPr>
          <w:spacing w:val="32"/>
          <w:sz w:val="20"/>
        </w:rPr>
        <w:t xml:space="preserve"> </w:t>
      </w:r>
      <w:r>
        <w:rPr>
          <w:sz w:val="20"/>
        </w:rPr>
        <w:t>desistimiento</w:t>
      </w:r>
      <w:r>
        <w:rPr>
          <w:spacing w:val="33"/>
          <w:sz w:val="20"/>
        </w:rPr>
        <w:t xml:space="preserve"> </w:t>
      </w:r>
      <w:r>
        <w:rPr>
          <w:sz w:val="20"/>
        </w:rPr>
        <w:t>de</w:t>
      </w:r>
      <w:r>
        <w:rPr>
          <w:spacing w:val="32"/>
          <w:sz w:val="20"/>
        </w:rPr>
        <w:t xml:space="preserve"> </w:t>
      </w:r>
      <w:r>
        <w:rPr>
          <w:sz w:val="20"/>
        </w:rPr>
        <w:t>la</w:t>
      </w:r>
      <w:r>
        <w:rPr>
          <w:spacing w:val="32"/>
          <w:sz w:val="20"/>
        </w:rPr>
        <w:t xml:space="preserve"> </w:t>
      </w:r>
      <w:r>
        <w:rPr>
          <w:sz w:val="20"/>
        </w:rPr>
        <w:t>reclamación</w:t>
      </w:r>
      <w:r>
        <w:rPr>
          <w:spacing w:val="33"/>
          <w:sz w:val="20"/>
        </w:rPr>
        <w:t xml:space="preserve"> </w:t>
      </w:r>
      <w:r>
        <w:rPr>
          <w:sz w:val="20"/>
        </w:rPr>
        <w:t>de</w:t>
      </w:r>
      <w:r>
        <w:rPr>
          <w:spacing w:val="31"/>
          <w:sz w:val="20"/>
        </w:rPr>
        <w:t xml:space="preserve"> </w:t>
      </w:r>
      <w:r>
        <w:rPr>
          <w:sz w:val="20"/>
        </w:rPr>
        <w:t>responsabilidad</w:t>
      </w:r>
      <w:r>
        <w:rPr>
          <w:spacing w:val="33"/>
          <w:sz w:val="20"/>
        </w:rPr>
        <w:t xml:space="preserve"> </w:t>
      </w:r>
      <w:r>
        <w:rPr>
          <w:sz w:val="20"/>
        </w:rPr>
        <w:t>patrimonial</w:t>
      </w:r>
      <w:r>
        <w:rPr>
          <w:spacing w:val="32"/>
          <w:sz w:val="20"/>
        </w:rPr>
        <w:t xml:space="preserve"> </w:t>
      </w:r>
      <w:r>
        <w:rPr>
          <w:sz w:val="20"/>
        </w:rPr>
        <w:t>presentada</w:t>
      </w:r>
      <w:r>
        <w:rPr>
          <w:spacing w:val="33"/>
          <w:sz w:val="20"/>
        </w:rPr>
        <w:t xml:space="preserve"> </w:t>
      </w:r>
      <w:r>
        <w:rPr>
          <w:spacing w:val="-5"/>
          <w:sz w:val="20"/>
        </w:rPr>
        <w:t>por</w:t>
      </w:r>
    </w:p>
    <w:p w14:paraId="09659951" w14:textId="2964D6E9" w:rsidR="00B92EDA" w:rsidRDefault="00000000">
      <w:pPr>
        <w:pStyle w:val="Textoindependiente"/>
        <w:spacing w:before="92" w:line="336" w:lineRule="auto"/>
        <w:ind w:right="148" w:firstLine="0"/>
      </w:pPr>
      <w:r>
        <w:t>J.R.M</w:t>
      </w:r>
      <w:r w:rsidR="00D83724">
        <w:t>.,</w:t>
      </w:r>
      <w:r>
        <w:t xml:space="preserve"> en representación de la comunidad de propietarios Parque Rozas C y D, de Las Rozas de Madrid, y acordar el del expediente. Expediente 22370/2026.</w:t>
      </w:r>
    </w:p>
    <w:p w14:paraId="19B77040" w14:textId="657B82FB" w:rsidR="00B92EDA" w:rsidRDefault="00000000">
      <w:pPr>
        <w:pStyle w:val="Prrafodelista"/>
        <w:numPr>
          <w:ilvl w:val="1"/>
          <w:numId w:val="1"/>
        </w:numPr>
        <w:tabs>
          <w:tab w:val="left" w:pos="1699"/>
          <w:tab w:val="left" w:pos="1701"/>
        </w:tabs>
        <w:spacing w:line="336" w:lineRule="auto"/>
        <w:ind w:right="152"/>
        <w:jc w:val="both"/>
        <w:rPr>
          <w:sz w:val="20"/>
        </w:rPr>
      </w:pPr>
      <w:r>
        <w:rPr>
          <w:sz w:val="20"/>
        </w:rPr>
        <w:t xml:space="preserve">Declarar el desistimiento de la reclamación de responsabilidad patrimonial presentada por </w:t>
      </w:r>
      <w:r w:rsidR="00D83724">
        <w:rPr>
          <w:sz w:val="20"/>
        </w:rPr>
        <w:t>**********</w:t>
      </w:r>
      <w:r>
        <w:rPr>
          <w:sz w:val="20"/>
        </w:rPr>
        <w:t xml:space="preserve"> y acordar el archivo del expediente. Expediente 16519/2026.</w:t>
      </w:r>
    </w:p>
    <w:p w14:paraId="2D5A0717" w14:textId="57CEA485" w:rsidR="00B92EDA" w:rsidRDefault="00000000">
      <w:pPr>
        <w:pStyle w:val="Prrafodelista"/>
        <w:numPr>
          <w:ilvl w:val="1"/>
          <w:numId w:val="1"/>
        </w:numPr>
        <w:tabs>
          <w:tab w:val="left" w:pos="1699"/>
          <w:tab w:val="left" w:pos="1701"/>
        </w:tabs>
        <w:spacing w:line="336" w:lineRule="auto"/>
        <w:jc w:val="both"/>
        <w:rPr>
          <w:sz w:val="20"/>
        </w:rPr>
      </w:pPr>
      <w:r>
        <w:rPr>
          <w:sz w:val="20"/>
        </w:rPr>
        <w:t>Otorgamiento de segunda prórroga de autorización demanial concedida en la calle Real de Las Rozas de Madrid, para realización de un mercadillo navideño, a Producciones Napema</w:t>
      </w:r>
      <w:r w:rsidR="00D83724">
        <w:rPr>
          <w:sz w:val="20"/>
        </w:rPr>
        <w:t>,</w:t>
      </w:r>
      <w:r>
        <w:rPr>
          <w:sz w:val="20"/>
        </w:rPr>
        <w:t xml:space="preserve"> S</w:t>
      </w:r>
      <w:r w:rsidR="00D83724">
        <w:rPr>
          <w:sz w:val="20"/>
        </w:rPr>
        <w:t>.</w:t>
      </w:r>
      <w:r>
        <w:rPr>
          <w:sz w:val="20"/>
        </w:rPr>
        <w:t>L. Expediente 12442/2026.</w:t>
      </w:r>
    </w:p>
    <w:p w14:paraId="71CECDE7" w14:textId="34E40376" w:rsidR="00B92EDA" w:rsidRDefault="00000000">
      <w:pPr>
        <w:pStyle w:val="Prrafodelista"/>
        <w:numPr>
          <w:ilvl w:val="1"/>
          <w:numId w:val="1"/>
        </w:numPr>
        <w:tabs>
          <w:tab w:val="left" w:pos="1699"/>
          <w:tab w:val="left" w:pos="1701"/>
        </w:tabs>
        <w:spacing w:line="336" w:lineRule="auto"/>
        <w:ind w:right="147"/>
        <w:jc w:val="both"/>
        <w:rPr>
          <w:sz w:val="20"/>
        </w:rPr>
      </w:pPr>
      <w:r>
        <w:rPr>
          <w:sz w:val="20"/>
        </w:rPr>
        <w:t xml:space="preserve">Admitir a trámite la solicitud formulada por </w:t>
      </w:r>
      <w:r w:rsidR="00D83724">
        <w:rPr>
          <w:sz w:val="20"/>
        </w:rPr>
        <w:t>*******</w:t>
      </w:r>
      <w:r>
        <w:rPr>
          <w:sz w:val="20"/>
        </w:rPr>
        <w:t xml:space="preserve"> para el otorgamiento de autorización demanial de una superficie de 650 m2 de ocupación en el Aparcamiento del Centro Multiusos entre los días entre los días 11 de diciembre de 2026 y 17 de enero de 2026, (del 24 de noviembre al 10 de diciembre de</w:t>
      </w:r>
      <w:r>
        <w:rPr>
          <w:spacing w:val="-1"/>
          <w:sz w:val="20"/>
        </w:rPr>
        <w:t xml:space="preserve"> </w:t>
      </w:r>
      <w:r>
        <w:rPr>
          <w:sz w:val="20"/>
        </w:rPr>
        <w:t>2026, montaje; y desmontaje del 18 al 21 de enero de 2027) para la instalación</w:t>
      </w:r>
      <w:r>
        <w:rPr>
          <w:spacing w:val="-1"/>
          <w:sz w:val="20"/>
        </w:rPr>
        <w:t xml:space="preserve"> </w:t>
      </w:r>
      <w:r>
        <w:rPr>
          <w:sz w:val="20"/>
        </w:rPr>
        <w:t>del</w:t>
      </w:r>
      <w:r>
        <w:rPr>
          <w:spacing w:val="-2"/>
          <w:sz w:val="20"/>
        </w:rPr>
        <w:t xml:space="preserve"> </w:t>
      </w:r>
      <w:r>
        <w:rPr>
          <w:sz w:val="20"/>
        </w:rPr>
        <w:t>circo</w:t>
      </w:r>
      <w:r>
        <w:rPr>
          <w:spacing w:val="-1"/>
          <w:sz w:val="20"/>
        </w:rPr>
        <w:t xml:space="preserve"> </w:t>
      </w:r>
      <w:r w:rsidRPr="00D83724">
        <w:rPr>
          <w:i/>
          <w:iCs/>
          <w:sz w:val="20"/>
        </w:rPr>
        <w:t>“Alpha Circus”</w:t>
      </w:r>
      <w:r>
        <w:rPr>
          <w:sz w:val="20"/>
        </w:rPr>
        <w:t xml:space="preserve"> y</w:t>
      </w:r>
      <w:r>
        <w:rPr>
          <w:spacing w:val="-1"/>
          <w:sz w:val="20"/>
        </w:rPr>
        <w:t xml:space="preserve"> </w:t>
      </w:r>
      <w:r>
        <w:rPr>
          <w:sz w:val="20"/>
        </w:rPr>
        <w:t>promover la concurrencia</w:t>
      </w:r>
      <w:r>
        <w:rPr>
          <w:spacing w:val="-1"/>
          <w:sz w:val="20"/>
        </w:rPr>
        <w:t xml:space="preserve"> </w:t>
      </w:r>
      <w:r>
        <w:rPr>
          <w:sz w:val="20"/>
        </w:rPr>
        <w:t>mediante</w:t>
      </w:r>
      <w:r>
        <w:rPr>
          <w:spacing w:val="-1"/>
          <w:sz w:val="20"/>
        </w:rPr>
        <w:t xml:space="preserve"> </w:t>
      </w:r>
      <w:r>
        <w:rPr>
          <w:sz w:val="20"/>
        </w:rPr>
        <w:t>anuncio</w:t>
      </w:r>
      <w:r>
        <w:rPr>
          <w:spacing w:val="-1"/>
          <w:sz w:val="20"/>
        </w:rPr>
        <w:t xml:space="preserve"> </w:t>
      </w:r>
      <w:r>
        <w:rPr>
          <w:sz w:val="20"/>
        </w:rPr>
        <w:t>en</w:t>
      </w:r>
      <w:r>
        <w:rPr>
          <w:spacing w:val="-1"/>
          <w:sz w:val="20"/>
        </w:rPr>
        <w:t xml:space="preserve"> </w:t>
      </w:r>
      <w:r>
        <w:rPr>
          <w:sz w:val="20"/>
        </w:rPr>
        <w:t>el BOCM. Expediente 3066/2026.</w:t>
      </w:r>
    </w:p>
    <w:p w14:paraId="25BDFAE0" w14:textId="22A58437" w:rsidR="00B92EDA" w:rsidRDefault="00000000">
      <w:pPr>
        <w:pStyle w:val="Prrafodelista"/>
        <w:numPr>
          <w:ilvl w:val="1"/>
          <w:numId w:val="1"/>
        </w:numPr>
        <w:tabs>
          <w:tab w:val="left" w:pos="1699"/>
          <w:tab w:val="left" w:pos="1701"/>
        </w:tabs>
        <w:spacing w:line="336" w:lineRule="auto"/>
        <w:ind w:right="153"/>
        <w:jc w:val="both"/>
        <w:rPr>
          <w:sz w:val="20"/>
        </w:rPr>
      </w:pPr>
      <w:r>
        <w:rPr>
          <w:sz w:val="20"/>
        </w:rPr>
        <w:t>Aprobar la prórroga del convenio entre el Ayuntamiento de Las Rozas de Madrid y la Real Federación de Fútbol de Madrid</w:t>
      </w:r>
      <w:r w:rsidR="00D83724">
        <w:rPr>
          <w:sz w:val="20"/>
        </w:rPr>
        <w:t>,</w:t>
      </w:r>
      <w:r>
        <w:rPr>
          <w:sz w:val="20"/>
        </w:rPr>
        <w:t xml:space="preserve"> para el arbitraje de los torneos de fútbol que organice el Ayuntamiento de Las Rozas de Madrid por un año más, prorrogando la vigencia del convenio hasta el 31 de agosto de 2027. Expediente 31807/2024.</w:t>
      </w:r>
    </w:p>
    <w:p w14:paraId="044E22D8" w14:textId="77777777" w:rsidR="00B92EDA" w:rsidRDefault="00000000">
      <w:pPr>
        <w:pStyle w:val="Prrafodelista"/>
        <w:numPr>
          <w:ilvl w:val="1"/>
          <w:numId w:val="1"/>
        </w:numPr>
        <w:tabs>
          <w:tab w:val="left" w:pos="1699"/>
          <w:tab w:val="left" w:pos="1701"/>
        </w:tabs>
        <w:spacing w:line="336" w:lineRule="auto"/>
        <w:ind w:right="156"/>
        <w:jc w:val="both"/>
        <w:rPr>
          <w:sz w:val="20"/>
        </w:rPr>
      </w:pPr>
      <w:r>
        <w:rPr>
          <w:sz w:val="20"/>
        </w:rPr>
        <w:t>Aprobar la solicitud de Adhesión al Protocolo General de promoción del sector del mueble en la Comunidad de Madrid suscrito entre la Comunidad de Madrid, a través de la Consejería de Economía,</w:t>
      </w:r>
      <w:r>
        <w:rPr>
          <w:spacing w:val="73"/>
          <w:w w:val="150"/>
          <w:sz w:val="20"/>
        </w:rPr>
        <w:t xml:space="preserve"> </w:t>
      </w:r>
      <w:r>
        <w:rPr>
          <w:sz w:val="20"/>
        </w:rPr>
        <w:t>Hacienda</w:t>
      </w:r>
      <w:r>
        <w:rPr>
          <w:spacing w:val="73"/>
          <w:w w:val="150"/>
          <w:sz w:val="20"/>
        </w:rPr>
        <w:t xml:space="preserve"> </w:t>
      </w:r>
      <w:r>
        <w:rPr>
          <w:sz w:val="20"/>
        </w:rPr>
        <w:t>y</w:t>
      </w:r>
      <w:r>
        <w:rPr>
          <w:spacing w:val="72"/>
          <w:w w:val="150"/>
          <w:sz w:val="20"/>
        </w:rPr>
        <w:t xml:space="preserve"> </w:t>
      </w:r>
      <w:r>
        <w:rPr>
          <w:sz w:val="20"/>
        </w:rPr>
        <w:t>Empleo,</w:t>
      </w:r>
      <w:r>
        <w:rPr>
          <w:spacing w:val="73"/>
          <w:w w:val="150"/>
          <w:sz w:val="20"/>
        </w:rPr>
        <w:t xml:space="preserve"> </w:t>
      </w:r>
      <w:r>
        <w:rPr>
          <w:sz w:val="20"/>
        </w:rPr>
        <w:t>la</w:t>
      </w:r>
      <w:r>
        <w:rPr>
          <w:spacing w:val="73"/>
          <w:w w:val="150"/>
          <w:sz w:val="20"/>
        </w:rPr>
        <w:t xml:space="preserve"> </w:t>
      </w:r>
      <w:r>
        <w:rPr>
          <w:sz w:val="20"/>
        </w:rPr>
        <w:t>Institución</w:t>
      </w:r>
      <w:r>
        <w:rPr>
          <w:spacing w:val="75"/>
          <w:w w:val="150"/>
          <w:sz w:val="20"/>
        </w:rPr>
        <w:t xml:space="preserve"> </w:t>
      </w:r>
      <w:r>
        <w:rPr>
          <w:sz w:val="20"/>
        </w:rPr>
        <w:t>Ferial</w:t>
      </w:r>
      <w:r>
        <w:rPr>
          <w:spacing w:val="74"/>
          <w:w w:val="150"/>
          <w:sz w:val="20"/>
        </w:rPr>
        <w:t xml:space="preserve"> </w:t>
      </w:r>
      <w:r>
        <w:rPr>
          <w:sz w:val="20"/>
        </w:rPr>
        <w:t>de</w:t>
      </w:r>
      <w:r>
        <w:rPr>
          <w:spacing w:val="71"/>
          <w:w w:val="150"/>
          <w:sz w:val="20"/>
        </w:rPr>
        <w:t xml:space="preserve"> </w:t>
      </w:r>
      <w:r>
        <w:rPr>
          <w:sz w:val="20"/>
        </w:rPr>
        <w:t>Madrid</w:t>
      </w:r>
      <w:r>
        <w:rPr>
          <w:spacing w:val="73"/>
          <w:w w:val="150"/>
          <w:sz w:val="20"/>
        </w:rPr>
        <w:t xml:space="preserve"> </w:t>
      </w:r>
      <w:r>
        <w:rPr>
          <w:sz w:val="20"/>
        </w:rPr>
        <w:t>(IFEMA</w:t>
      </w:r>
      <w:r>
        <w:rPr>
          <w:spacing w:val="73"/>
          <w:w w:val="150"/>
          <w:sz w:val="20"/>
        </w:rPr>
        <w:t xml:space="preserve"> </w:t>
      </w:r>
      <w:r>
        <w:rPr>
          <w:sz w:val="20"/>
        </w:rPr>
        <w:t>Madrid),</w:t>
      </w:r>
      <w:r>
        <w:rPr>
          <w:spacing w:val="73"/>
          <w:w w:val="150"/>
          <w:sz w:val="20"/>
        </w:rPr>
        <w:t xml:space="preserve"> </w:t>
      </w:r>
      <w:r>
        <w:rPr>
          <w:sz w:val="20"/>
        </w:rPr>
        <w:t>el</w:t>
      </w:r>
    </w:p>
    <w:p w14:paraId="449B662D" w14:textId="77777777" w:rsidR="00B92EDA" w:rsidRDefault="00B92EDA">
      <w:pPr>
        <w:pStyle w:val="Prrafodelista"/>
        <w:spacing w:line="336" w:lineRule="auto"/>
        <w:rPr>
          <w:sz w:val="20"/>
        </w:rPr>
        <w:sectPr w:rsidR="00B92EDA">
          <w:pgSz w:w="11910" w:h="16840"/>
          <w:pgMar w:top="1720" w:right="1275" w:bottom="1180" w:left="425" w:header="567" w:footer="996" w:gutter="0"/>
          <w:cols w:space="720"/>
        </w:sectPr>
      </w:pPr>
    </w:p>
    <w:p w14:paraId="18AB9E8C" w14:textId="77777777" w:rsidR="00B92EDA" w:rsidRDefault="00000000">
      <w:pPr>
        <w:pStyle w:val="Textoindependiente"/>
        <w:spacing w:before="83" w:line="336" w:lineRule="auto"/>
        <w:ind w:right="150" w:firstLine="0"/>
      </w:pPr>
      <w:r>
        <w:rPr>
          <w:noProof/>
        </w:rPr>
        <w:lastRenderedPageBreak/>
        <mc:AlternateContent>
          <mc:Choice Requires="wps">
            <w:drawing>
              <wp:anchor distT="0" distB="0" distL="0" distR="0" simplePos="0" relativeHeight="15738368" behindDoc="0" locked="0" layoutInCell="1" allowOverlap="1" wp14:anchorId="0CC0066D" wp14:editId="3DC33FEA">
                <wp:simplePos x="0" y="0"/>
                <wp:positionH relativeFrom="page">
                  <wp:posOffset>6810898</wp:posOffset>
                </wp:positionH>
                <wp:positionV relativeFrom="page">
                  <wp:posOffset>3891130</wp:posOffset>
                </wp:positionV>
                <wp:extent cx="417830" cy="2115185"/>
                <wp:effectExtent l="0" t="0" r="0" b="0"/>
                <wp:wrapNone/>
                <wp:docPr id="24" name="Text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2115185"/>
                        </a:xfrm>
                        <a:prstGeom prst="rect">
                          <a:avLst/>
                        </a:prstGeom>
                      </wps:spPr>
                      <wps:txbx>
                        <w:txbxContent>
                          <w:p w14:paraId="71BAF440" w14:textId="77777777" w:rsidR="00B92EDA" w:rsidRDefault="00000000">
                            <w:pPr>
                              <w:spacing w:before="20" w:line="417" w:lineRule="exact"/>
                              <w:ind w:left="20"/>
                              <w:rPr>
                                <w:rFonts w:ascii="Tahoma"/>
                                <w:sz w:val="36"/>
                              </w:rPr>
                            </w:pPr>
                            <w:r>
                              <w:rPr>
                                <w:rFonts w:ascii="Tahoma"/>
                                <w:spacing w:val="-2"/>
                                <w:sz w:val="36"/>
                              </w:rPr>
                              <w:t>RESOLUCION</w:t>
                            </w:r>
                          </w:p>
                          <w:p w14:paraId="2C392E0B" w14:textId="77777777" w:rsidR="00B92EDA"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2026-5266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30/07/2026</w:t>
                            </w:r>
                          </w:p>
                        </w:txbxContent>
                      </wps:txbx>
                      <wps:bodyPr vert="vert270" wrap="square" lIns="0" tIns="0" rIns="0" bIns="0" rtlCol="0">
                        <a:noAutofit/>
                      </wps:bodyPr>
                    </wps:wsp>
                  </a:graphicData>
                </a:graphic>
              </wp:anchor>
            </w:drawing>
          </mc:Choice>
          <mc:Fallback>
            <w:pict>
              <v:shape w14:anchorId="0CC0066D" id="Textbox 24" o:spid="_x0000_s1043" type="#_x0000_t202" style="position:absolute;left:0;text-align:left;margin-left:536.3pt;margin-top:306.4pt;width:32.9pt;height:166.55pt;z-index:157383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" filled="f" stroked="f">
                <v:textbox style="layout-flow:vertical;mso-layout-flow-alt:bottom-to-top" inset="0,0,0,0">
                  <w:txbxContent>
                    <w:p w14:paraId="71BAF440" w14:textId="77777777" w:rsidR="00B92EDA" w:rsidRDefault="00000000">
                      <w:pPr>
                        <w:spacing w:before="20" w:line="417" w:lineRule="exact"/>
                        <w:ind w:left="20"/>
                        <w:rPr>
                          <w:rFonts w:ascii="Tahoma"/>
                          <w:sz w:val="36"/>
                        </w:rPr>
                      </w:pPr>
                      <w:r>
                        <w:rPr>
                          <w:rFonts w:ascii="Tahoma"/>
                          <w:spacing w:val="-2"/>
                          <w:sz w:val="36"/>
                        </w:rPr>
                        <w:t>RESOLUCION</w:t>
                      </w:r>
                    </w:p>
                    <w:p w14:paraId="2C392E0B" w14:textId="77777777" w:rsidR="00B92EDA"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2026-5266</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30/07/2026</w:t>
                      </w:r>
                    </w:p>
                  </w:txbxContent>
                </v:textbox>
                <w10:wrap anchorx="page" anchory="page"/>
              </v:shape>
            </w:pict>
          </mc:Fallback>
        </mc:AlternateContent>
      </w:r>
      <w:r>
        <w:rPr>
          <w:noProof/>
        </w:rPr>
        <mc:AlternateContent>
          <mc:Choice Requires="wps">
            <w:drawing>
              <wp:anchor distT="0" distB="0" distL="0" distR="0" simplePos="0" relativeHeight="15738880" behindDoc="0" locked="0" layoutInCell="1" allowOverlap="1" wp14:anchorId="0677D651" wp14:editId="3E65A0E4">
                <wp:simplePos x="0" y="0"/>
                <wp:positionH relativeFrom="page">
                  <wp:posOffset>6966310</wp:posOffset>
                </wp:positionH>
                <wp:positionV relativeFrom="page">
                  <wp:posOffset>6637701</wp:posOffset>
                </wp:positionV>
                <wp:extent cx="263525" cy="3190875"/>
                <wp:effectExtent l="0" t="0" r="0" b="0"/>
                <wp:wrapNone/>
                <wp:docPr id="25" name="Text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190875"/>
                        </a:xfrm>
                        <a:prstGeom prst="rect">
                          <a:avLst/>
                        </a:prstGeom>
                      </wps:spPr>
                      <wps:txbx>
                        <w:txbxContent>
                          <w:p w14:paraId="53F8D486" w14:textId="420D24B9" w:rsidR="00B92EDA" w:rsidRDefault="00000000">
                            <w:pPr>
                              <w:spacing w:before="16" w:line="129" w:lineRule="exact"/>
                              <w:ind w:left="20"/>
                              <w:rPr>
                                <w:sz w:val="12"/>
                              </w:rPr>
                            </w:pPr>
                            <w:r>
                              <w:rPr>
                                <w:spacing w:val="-2"/>
                                <w:sz w:val="12"/>
                              </w:rPr>
                              <w:t>Cód.</w:t>
                            </w:r>
                            <w:r>
                              <w:rPr>
                                <w:spacing w:val="3"/>
                                <w:sz w:val="12"/>
                              </w:rPr>
                              <w:t xml:space="preserve"> </w:t>
                            </w:r>
                            <w:r>
                              <w:rPr>
                                <w:spacing w:val="-2"/>
                                <w:sz w:val="12"/>
                              </w:rPr>
                              <w:t>Validación:</w:t>
                            </w:r>
                            <w:r>
                              <w:rPr>
                                <w:spacing w:val="4"/>
                                <w:sz w:val="12"/>
                              </w:rPr>
                              <w:t xml:space="preserve"> </w:t>
                            </w:r>
                            <w:r w:rsidR="00D83724">
                              <w:rPr>
                                <w:spacing w:val="-2"/>
                                <w:sz w:val="12"/>
                              </w:rPr>
                              <w:t>***************************</w:t>
                            </w:r>
                          </w:p>
                          <w:p w14:paraId="0BFDF093" w14:textId="77777777" w:rsidR="00B92EDA" w:rsidRDefault="00000000">
                            <w:pPr>
                              <w:spacing w:line="120" w:lineRule="exact"/>
                              <w:ind w:left="20"/>
                              <w:rPr>
                                <w:sz w:val="12"/>
                              </w:rPr>
                            </w:pPr>
                            <w:r>
                              <w:rPr>
                                <w:spacing w:val="-2"/>
                                <w:sz w:val="12"/>
                              </w:rPr>
                              <w:t>Verificación:</w:t>
                            </w:r>
                            <w:r>
                              <w:rPr>
                                <w:spacing w:val="7"/>
                                <w:sz w:val="12"/>
                              </w:rPr>
                              <w:t xml:space="preserve"> </w:t>
                            </w:r>
                            <w:hyperlink r:id="rId23">
                              <w:r>
                                <w:rPr>
                                  <w:spacing w:val="-2"/>
                                  <w:sz w:val="12"/>
                                </w:rPr>
                                <w:t>https://sede.lasrozas.es/</w:t>
                              </w:r>
                            </w:hyperlink>
                          </w:p>
                          <w:p w14:paraId="2802ED5A" w14:textId="77777777" w:rsidR="00B92EDA"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6"/>
                                <w:sz w:val="12"/>
                              </w:rPr>
                              <w:t xml:space="preserve"> </w:t>
                            </w:r>
                            <w:r>
                              <w:rPr>
                                <w:sz w:val="12"/>
                              </w:rPr>
                              <w:t>desde</w:t>
                            </w:r>
                            <w:r>
                              <w:rPr>
                                <w:spacing w:val="-7"/>
                                <w:sz w:val="12"/>
                              </w:rPr>
                              <w:t xml:space="preserve"> </w:t>
                            </w:r>
                            <w:r>
                              <w:rPr>
                                <w:sz w:val="12"/>
                              </w:rPr>
                              <w:t>la</w:t>
                            </w:r>
                            <w:r>
                              <w:rPr>
                                <w:spacing w:val="-6"/>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6"/>
                                <w:sz w:val="12"/>
                              </w:rPr>
                              <w:t xml:space="preserve"> </w:t>
                            </w:r>
                            <w:r>
                              <w:rPr>
                                <w:sz w:val="12"/>
                              </w:rPr>
                              <w:t>Página</w:t>
                            </w:r>
                            <w:r>
                              <w:rPr>
                                <w:spacing w:val="-7"/>
                                <w:sz w:val="12"/>
                              </w:rPr>
                              <w:t xml:space="preserve"> </w:t>
                            </w:r>
                            <w:r>
                              <w:rPr>
                                <w:sz w:val="12"/>
                              </w:rPr>
                              <w:t>7</w:t>
                            </w:r>
                            <w:r>
                              <w:rPr>
                                <w:spacing w:val="-6"/>
                                <w:sz w:val="12"/>
                              </w:rPr>
                              <w:t xml:space="preserve"> </w:t>
                            </w:r>
                            <w:r>
                              <w:rPr>
                                <w:sz w:val="12"/>
                              </w:rPr>
                              <w:t>de</w:t>
                            </w:r>
                            <w:r>
                              <w:rPr>
                                <w:spacing w:val="-6"/>
                                <w:sz w:val="12"/>
                              </w:rPr>
                              <w:t xml:space="preserve"> </w:t>
                            </w:r>
                            <w:r>
                              <w:rPr>
                                <w:spacing w:val="-10"/>
                                <w:sz w:val="12"/>
                              </w:rPr>
                              <w:t>7</w:t>
                            </w:r>
                          </w:p>
                        </w:txbxContent>
                      </wps:txbx>
                      <wps:bodyPr vert="vert270" wrap="square" lIns="0" tIns="0" rIns="0" bIns="0" rtlCol="0">
                        <a:noAutofit/>
                      </wps:bodyPr>
                    </wps:wsp>
                  </a:graphicData>
                </a:graphic>
              </wp:anchor>
            </w:drawing>
          </mc:Choice>
          <mc:Fallback>
            <w:pict>
              <v:shape w14:anchorId="0677D651" id="Textbox 25" o:spid="_x0000_s1044" type="#_x0000_t202" style="position:absolute;left:0;text-align:left;margin-left:548.55pt;margin-top:522.65pt;width:20.75pt;height:251.25pt;z-index:157388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" filled="f" stroked="f">
                <v:textbox style="layout-flow:vertical;mso-layout-flow-alt:bottom-to-top" inset="0,0,0,0">
                  <w:txbxContent>
                    <w:p w14:paraId="53F8D486" w14:textId="420D24B9" w:rsidR="00B92EDA" w:rsidRDefault="00000000">
                      <w:pPr>
                        <w:spacing w:before="16" w:line="129" w:lineRule="exact"/>
                        <w:ind w:left="20"/>
                        <w:rPr>
                          <w:sz w:val="12"/>
                        </w:rPr>
                      </w:pPr>
                      <w:r>
                        <w:rPr>
                          <w:spacing w:val="-2"/>
                          <w:sz w:val="12"/>
                        </w:rPr>
                        <w:t>Cód.</w:t>
                      </w:r>
                      <w:r>
                        <w:rPr>
                          <w:spacing w:val="3"/>
                          <w:sz w:val="12"/>
                        </w:rPr>
                        <w:t xml:space="preserve"> </w:t>
                      </w:r>
                      <w:r>
                        <w:rPr>
                          <w:spacing w:val="-2"/>
                          <w:sz w:val="12"/>
                        </w:rPr>
                        <w:t>Validación:</w:t>
                      </w:r>
                      <w:r>
                        <w:rPr>
                          <w:spacing w:val="4"/>
                          <w:sz w:val="12"/>
                        </w:rPr>
                        <w:t xml:space="preserve"> </w:t>
                      </w:r>
                      <w:r w:rsidR="00D83724">
                        <w:rPr>
                          <w:spacing w:val="-2"/>
                          <w:sz w:val="12"/>
                        </w:rPr>
                        <w:t>***************************</w:t>
                      </w:r>
                    </w:p>
                    <w:p w14:paraId="0BFDF093" w14:textId="77777777" w:rsidR="00B92EDA" w:rsidRDefault="00000000">
                      <w:pPr>
                        <w:spacing w:line="120" w:lineRule="exact"/>
                        <w:ind w:left="20"/>
                        <w:rPr>
                          <w:sz w:val="12"/>
                        </w:rPr>
                      </w:pPr>
                      <w:r>
                        <w:rPr>
                          <w:spacing w:val="-2"/>
                          <w:sz w:val="12"/>
                        </w:rPr>
                        <w:t>Verificación:</w:t>
                      </w:r>
                      <w:r>
                        <w:rPr>
                          <w:spacing w:val="7"/>
                          <w:sz w:val="12"/>
                        </w:rPr>
                        <w:t xml:space="preserve"> </w:t>
                      </w:r>
                      <w:hyperlink r:id="rId24">
                        <w:r>
                          <w:rPr>
                            <w:spacing w:val="-2"/>
                            <w:sz w:val="12"/>
                          </w:rPr>
                          <w:t>https://sede.lasrozas.es/</w:t>
                        </w:r>
                      </w:hyperlink>
                    </w:p>
                    <w:p w14:paraId="2802ED5A" w14:textId="77777777" w:rsidR="00B92EDA"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6"/>
                          <w:sz w:val="12"/>
                        </w:rPr>
                        <w:t xml:space="preserve"> </w:t>
                      </w:r>
                      <w:r>
                        <w:rPr>
                          <w:sz w:val="12"/>
                        </w:rPr>
                        <w:t>desde</w:t>
                      </w:r>
                      <w:r>
                        <w:rPr>
                          <w:spacing w:val="-7"/>
                          <w:sz w:val="12"/>
                        </w:rPr>
                        <w:t xml:space="preserve"> </w:t>
                      </w:r>
                      <w:r>
                        <w:rPr>
                          <w:sz w:val="12"/>
                        </w:rPr>
                        <w:t>la</w:t>
                      </w:r>
                      <w:r>
                        <w:rPr>
                          <w:spacing w:val="-6"/>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6"/>
                          <w:sz w:val="12"/>
                        </w:rPr>
                        <w:t xml:space="preserve"> </w:t>
                      </w:r>
                      <w:r>
                        <w:rPr>
                          <w:sz w:val="12"/>
                        </w:rPr>
                        <w:t>Página</w:t>
                      </w:r>
                      <w:r>
                        <w:rPr>
                          <w:spacing w:val="-7"/>
                          <w:sz w:val="12"/>
                        </w:rPr>
                        <w:t xml:space="preserve"> </w:t>
                      </w:r>
                      <w:r>
                        <w:rPr>
                          <w:sz w:val="12"/>
                        </w:rPr>
                        <w:t>7</w:t>
                      </w:r>
                      <w:r>
                        <w:rPr>
                          <w:spacing w:val="-6"/>
                          <w:sz w:val="12"/>
                        </w:rPr>
                        <w:t xml:space="preserve"> </w:t>
                      </w:r>
                      <w:r>
                        <w:rPr>
                          <w:sz w:val="12"/>
                        </w:rPr>
                        <w:t>de</w:t>
                      </w:r>
                      <w:r>
                        <w:rPr>
                          <w:spacing w:val="-6"/>
                          <w:sz w:val="12"/>
                        </w:rPr>
                        <w:t xml:space="preserve"> </w:t>
                      </w:r>
                      <w:r>
                        <w:rPr>
                          <w:spacing w:val="-10"/>
                          <w:sz w:val="12"/>
                        </w:rPr>
                        <w:t>7</w:t>
                      </w:r>
                    </w:p>
                  </w:txbxContent>
                </v:textbox>
                <w10:wrap anchorx="page" anchory="page"/>
              </v:shape>
            </w:pict>
          </mc:Fallback>
        </mc:AlternateContent>
      </w:r>
      <w:r>
        <w:t>Ayuntamiento de Arganda del Rey y la Asociación de Empresarios de Comercio del Hábitat</w:t>
      </w:r>
      <w:r>
        <w:rPr>
          <w:spacing w:val="40"/>
        </w:rPr>
        <w:t xml:space="preserve"> </w:t>
      </w:r>
      <w:r>
        <w:t>de la Comunidad de Madrid. Expediente 25866/2026.</w:t>
      </w:r>
    </w:p>
    <w:p w14:paraId="0AEE1E4E" w14:textId="394448C2" w:rsidR="00B92EDA" w:rsidRDefault="00000000">
      <w:pPr>
        <w:pStyle w:val="Prrafodelista"/>
        <w:numPr>
          <w:ilvl w:val="1"/>
          <w:numId w:val="1"/>
        </w:numPr>
        <w:tabs>
          <w:tab w:val="left" w:pos="1699"/>
          <w:tab w:val="left" w:pos="1701"/>
        </w:tabs>
        <w:spacing w:line="336" w:lineRule="auto"/>
        <w:ind w:right="150"/>
        <w:jc w:val="both"/>
        <w:rPr>
          <w:sz w:val="20"/>
        </w:rPr>
      </w:pPr>
      <w:r>
        <w:rPr>
          <w:sz w:val="20"/>
        </w:rPr>
        <w:t>Aprobar el encargo, a favor de la Empresa Municipal de la Innovación y Desarrollo Tecnológico</w:t>
      </w:r>
      <w:r w:rsidR="00D83724">
        <w:rPr>
          <w:sz w:val="20"/>
        </w:rPr>
        <w:t>,</w:t>
      </w:r>
      <w:r>
        <w:rPr>
          <w:sz w:val="20"/>
        </w:rPr>
        <w:t xml:space="preserve"> S.A., de la gestión de los aparcamientos de titularidad municipal. Expediente </w:t>
      </w:r>
      <w:r>
        <w:rPr>
          <w:spacing w:val="-2"/>
          <w:sz w:val="20"/>
        </w:rPr>
        <w:t>24452/2026.</w:t>
      </w:r>
    </w:p>
    <w:p w14:paraId="6C0D47B6" w14:textId="77777777" w:rsidR="00B92EDA" w:rsidRDefault="00000000">
      <w:pPr>
        <w:pStyle w:val="Prrafodelista"/>
        <w:numPr>
          <w:ilvl w:val="1"/>
          <w:numId w:val="1"/>
        </w:numPr>
        <w:tabs>
          <w:tab w:val="left" w:pos="1699"/>
        </w:tabs>
        <w:ind w:left="1699" w:right="0" w:hanging="280"/>
        <w:jc w:val="both"/>
        <w:rPr>
          <w:sz w:val="20"/>
        </w:rPr>
      </w:pPr>
      <w:r>
        <w:rPr>
          <w:sz w:val="20"/>
        </w:rPr>
        <w:t>Aprobar</w:t>
      </w:r>
      <w:r>
        <w:rPr>
          <w:spacing w:val="-8"/>
          <w:sz w:val="20"/>
        </w:rPr>
        <w:t xml:space="preserve"> </w:t>
      </w:r>
      <w:r>
        <w:rPr>
          <w:sz w:val="20"/>
        </w:rPr>
        <w:t>el</w:t>
      </w:r>
      <w:r>
        <w:rPr>
          <w:spacing w:val="-6"/>
          <w:sz w:val="20"/>
        </w:rPr>
        <w:t xml:space="preserve"> </w:t>
      </w:r>
      <w:r>
        <w:rPr>
          <w:sz w:val="20"/>
        </w:rPr>
        <w:t>expediente</w:t>
      </w:r>
      <w:r>
        <w:rPr>
          <w:spacing w:val="-4"/>
          <w:sz w:val="20"/>
        </w:rPr>
        <w:t xml:space="preserve"> </w:t>
      </w:r>
      <w:r>
        <w:rPr>
          <w:sz w:val="20"/>
        </w:rPr>
        <w:t>de</w:t>
      </w:r>
      <w:r>
        <w:rPr>
          <w:spacing w:val="-5"/>
          <w:sz w:val="20"/>
        </w:rPr>
        <w:t xml:space="preserve"> </w:t>
      </w:r>
      <w:r>
        <w:rPr>
          <w:sz w:val="20"/>
        </w:rPr>
        <w:t>reconocimiento</w:t>
      </w:r>
      <w:r>
        <w:rPr>
          <w:spacing w:val="-5"/>
          <w:sz w:val="20"/>
        </w:rPr>
        <w:t xml:space="preserve"> </w:t>
      </w:r>
      <w:r>
        <w:rPr>
          <w:sz w:val="20"/>
        </w:rPr>
        <w:t>de</w:t>
      </w:r>
      <w:r>
        <w:rPr>
          <w:spacing w:val="-4"/>
          <w:sz w:val="20"/>
        </w:rPr>
        <w:t xml:space="preserve"> </w:t>
      </w:r>
      <w:r>
        <w:rPr>
          <w:sz w:val="20"/>
        </w:rPr>
        <w:t>deuda</w:t>
      </w:r>
      <w:r>
        <w:rPr>
          <w:spacing w:val="-5"/>
          <w:sz w:val="20"/>
        </w:rPr>
        <w:t xml:space="preserve"> </w:t>
      </w:r>
      <w:r>
        <w:rPr>
          <w:sz w:val="20"/>
        </w:rPr>
        <w:t>5/2026.</w:t>
      </w:r>
      <w:r>
        <w:rPr>
          <w:spacing w:val="-4"/>
          <w:sz w:val="20"/>
        </w:rPr>
        <w:t xml:space="preserve"> </w:t>
      </w:r>
      <w:r>
        <w:rPr>
          <w:sz w:val="20"/>
        </w:rPr>
        <w:t>Expediente</w:t>
      </w:r>
      <w:r>
        <w:rPr>
          <w:spacing w:val="-5"/>
          <w:sz w:val="20"/>
        </w:rPr>
        <w:t xml:space="preserve"> </w:t>
      </w:r>
      <w:r>
        <w:rPr>
          <w:spacing w:val="-2"/>
          <w:sz w:val="20"/>
        </w:rPr>
        <w:t>25693/2026.</w:t>
      </w:r>
    </w:p>
    <w:p w14:paraId="548505DB" w14:textId="77777777" w:rsidR="00B92EDA" w:rsidRDefault="00000000">
      <w:pPr>
        <w:pStyle w:val="Ttulo1"/>
        <w:numPr>
          <w:ilvl w:val="0"/>
          <w:numId w:val="1"/>
        </w:numPr>
        <w:tabs>
          <w:tab w:val="left" w:pos="1259"/>
        </w:tabs>
        <w:spacing w:before="212"/>
        <w:ind w:left="1259" w:hanging="264"/>
      </w:pPr>
      <w:r>
        <w:t>PARTE</w:t>
      </w:r>
      <w:r>
        <w:rPr>
          <w:spacing w:val="-2"/>
        </w:rPr>
        <w:t xml:space="preserve"> </w:t>
      </w:r>
      <w:r>
        <w:t>NO</w:t>
      </w:r>
      <w:r>
        <w:rPr>
          <w:spacing w:val="-2"/>
        </w:rPr>
        <w:t xml:space="preserve"> RESOLUTIVA</w:t>
      </w:r>
    </w:p>
    <w:p w14:paraId="0E3E7C67" w14:textId="0BA7FDD7" w:rsidR="00B92EDA" w:rsidRDefault="00000000">
      <w:pPr>
        <w:pStyle w:val="Textoindependiente"/>
        <w:spacing w:before="212"/>
        <w:ind w:left="995" w:firstLine="0"/>
        <w:jc w:val="left"/>
      </w:pPr>
      <w:r>
        <w:t>No</w:t>
      </w:r>
      <w:r>
        <w:rPr>
          <w:spacing w:val="-2"/>
        </w:rPr>
        <w:t xml:space="preserve"> </w:t>
      </w:r>
      <w:r>
        <w:t>hay</w:t>
      </w:r>
      <w:r>
        <w:rPr>
          <w:spacing w:val="-2"/>
        </w:rPr>
        <w:t xml:space="preserve"> asuntos</w:t>
      </w:r>
      <w:r w:rsidR="00D83724">
        <w:rPr>
          <w:spacing w:val="-2"/>
        </w:rPr>
        <w:t>.</w:t>
      </w:r>
    </w:p>
    <w:p w14:paraId="0E3726BB" w14:textId="77777777" w:rsidR="00B92EDA" w:rsidRDefault="00000000">
      <w:pPr>
        <w:pStyle w:val="Ttulo1"/>
        <w:numPr>
          <w:ilvl w:val="0"/>
          <w:numId w:val="1"/>
        </w:numPr>
        <w:tabs>
          <w:tab w:val="left" w:pos="1259"/>
        </w:tabs>
        <w:spacing w:before="212"/>
        <w:ind w:left="1259" w:hanging="264"/>
      </w:pPr>
      <w:r>
        <w:t>ASUNTOS</w:t>
      </w:r>
      <w:r>
        <w:rPr>
          <w:spacing w:val="-3"/>
        </w:rPr>
        <w:t xml:space="preserve"> </w:t>
      </w:r>
      <w:r>
        <w:t>DE</w:t>
      </w:r>
      <w:r>
        <w:rPr>
          <w:spacing w:val="-4"/>
        </w:rPr>
        <w:t xml:space="preserve"> </w:t>
      </w:r>
      <w:r>
        <w:rPr>
          <w:spacing w:val="-2"/>
        </w:rPr>
        <w:t>URGENCIA</w:t>
      </w:r>
    </w:p>
    <w:p w14:paraId="74D586F5" w14:textId="46C1DFE5" w:rsidR="00B92EDA" w:rsidRDefault="00000000">
      <w:pPr>
        <w:pStyle w:val="Textoindependiente"/>
        <w:spacing w:before="212"/>
        <w:ind w:left="995" w:firstLine="0"/>
        <w:jc w:val="left"/>
      </w:pPr>
      <w:r>
        <w:t>No</w:t>
      </w:r>
      <w:r>
        <w:rPr>
          <w:spacing w:val="-2"/>
        </w:rPr>
        <w:t xml:space="preserve"> </w:t>
      </w:r>
      <w:r>
        <w:t>hay</w:t>
      </w:r>
      <w:r>
        <w:rPr>
          <w:spacing w:val="-2"/>
        </w:rPr>
        <w:t xml:space="preserve"> asuntos</w:t>
      </w:r>
      <w:r w:rsidR="00D83724">
        <w:rPr>
          <w:spacing w:val="-2"/>
        </w:rPr>
        <w:t>.</w:t>
      </w:r>
    </w:p>
    <w:p w14:paraId="3EA75998" w14:textId="77777777" w:rsidR="00B92EDA" w:rsidRDefault="00B92EDA">
      <w:pPr>
        <w:pStyle w:val="Textoindependiente"/>
        <w:spacing w:before="122"/>
        <w:ind w:left="0" w:firstLine="0"/>
        <w:jc w:val="left"/>
      </w:pPr>
    </w:p>
    <w:p w14:paraId="3524E7F9" w14:textId="77777777" w:rsidR="00B92EDA" w:rsidRDefault="00000000">
      <w:pPr>
        <w:ind w:left="3281"/>
        <w:rPr>
          <w:b/>
          <w:sz w:val="20"/>
        </w:rPr>
      </w:pPr>
      <w:r>
        <w:rPr>
          <w:b/>
          <w:sz w:val="20"/>
        </w:rPr>
        <w:t>DOCUMENTO</w:t>
      </w:r>
      <w:r>
        <w:rPr>
          <w:b/>
          <w:spacing w:val="-6"/>
          <w:sz w:val="20"/>
        </w:rPr>
        <w:t xml:space="preserve"> </w:t>
      </w:r>
      <w:r>
        <w:rPr>
          <w:b/>
          <w:sz w:val="20"/>
        </w:rPr>
        <w:t>FIRMADO</w:t>
      </w:r>
      <w:r>
        <w:rPr>
          <w:b/>
          <w:spacing w:val="-3"/>
          <w:sz w:val="20"/>
        </w:rPr>
        <w:t xml:space="preserve"> </w:t>
      </w:r>
      <w:r>
        <w:rPr>
          <w:b/>
          <w:spacing w:val="-2"/>
          <w:sz w:val="20"/>
        </w:rPr>
        <w:t>ELECTRÓNICAMENTE</w:t>
      </w:r>
    </w:p>
    <w:sectPr w:rsidR="00B92EDA">
      <w:pgSz w:w="11910" w:h="16840"/>
      <w:pgMar w:top="1720" w:right="1275" w:bottom="1180" w:left="425" w:header="567" w:footer="99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6682B4" w14:textId="77777777" w:rsidR="005C29CF" w:rsidRDefault="005C29CF">
      <w:r>
        <w:separator/>
      </w:r>
    </w:p>
  </w:endnote>
  <w:endnote w:type="continuationSeparator" w:id="0">
    <w:p w14:paraId="674D9C0B" w14:textId="77777777" w:rsidR="005C29CF" w:rsidRDefault="005C29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16BA4" w14:textId="7AB37D84" w:rsidR="00B92EDA" w:rsidRDefault="00000000">
    <w:pPr>
      <w:pStyle w:val="Textoindependiente"/>
      <w:spacing w:line="14" w:lineRule="auto"/>
      <w:ind w:left="0" w:firstLine="0"/>
      <w:jc w:val="left"/>
    </w:pPr>
    <w:r>
      <w:rPr>
        <w:noProof/>
      </w:rPr>
      <mc:AlternateContent>
        <mc:Choice Requires="wps">
          <w:drawing>
            <wp:anchor distT="0" distB="0" distL="0" distR="0" simplePos="0" relativeHeight="487447552" behindDoc="1" locked="0" layoutInCell="1" allowOverlap="1" wp14:anchorId="26E80DE7" wp14:editId="52E32431">
              <wp:simplePos x="0" y="0"/>
              <wp:positionH relativeFrom="page">
                <wp:posOffset>900430</wp:posOffset>
              </wp:positionH>
              <wp:positionV relativeFrom="page">
                <wp:posOffset>9885054</wp:posOffset>
              </wp:positionV>
              <wp:extent cx="5760085" cy="1270"/>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0085" cy="1270"/>
                      </a:xfrm>
                      <a:custGeom>
                        <a:avLst/>
                        <a:gdLst/>
                        <a:ahLst/>
                        <a:cxnLst/>
                        <a:rect l="l" t="t" r="r" b="b"/>
                        <a:pathLst>
                          <a:path w="5760085">
                            <a:moveTo>
                              <a:pt x="0" y="0"/>
                            </a:moveTo>
                            <a:lnTo>
                              <a:pt x="5760085"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F2DFAFC" id="Graphic 3" o:spid="_x0000_s1026" style="position:absolute;margin-left:70.9pt;margin-top:778.35pt;width:453.55pt;height:.1pt;z-index:-15868928;visibility:visible;mso-wrap-style:square;mso-wrap-distance-left:0;mso-wrap-distance-top:0;mso-wrap-distance-right:0;mso-wrap-distance-bottom:0;mso-position-horizontal:absolute;mso-position-horizontal-relative:page;mso-position-vertical:absolute;mso-position-vertical-relative:page;v-text-anchor:top" coordsize="57600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" path="m,l5760085,e" filled="f" strokeweight=".5pt">
              <v:path arrowok="t"/>
              <w10:wrap anchorx="page" anchory="page"/>
            </v:shape>
          </w:pict>
        </mc:Fallback>
      </mc:AlternateContent>
    </w:r>
    <w:r>
      <w:rPr>
        <w:noProof/>
      </w:rPr>
      <mc:AlternateContent>
        <mc:Choice Requires="wps">
          <w:drawing>
            <wp:anchor distT="0" distB="0" distL="0" distR="0" simplePos="0" relativeHeight="487448064" behindDoc="1" locked="0" layoutInCell="1" allowOverlap="1" wp14:anchorId="150EB47C" wp14:editId="702EA687">
              <wp:simplePos x="0" y="0"/>
              <wp:positionH relativeFrom="page">
                <wp:posOffset>1995170</wp:posOffset>
              </wp:positionH>
              <wp:positionV relativeFrom="page">
                <wp:posOffset>10023516</wp:posOffset>
              </wp:positionV>
              <wp:extent cx="3543300" cy="32194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43300" cy="321945"/>
                      </a:xfrm>
                      <a:prstGeom prst="rect">
                        <a:avLst/>
                      </a:prstGeom>
                    </wps:spPr>
                    <wps:txbx>
                      <w:txbxContent>
                        <w:p w14:paraId="7604F0AF" w14:textId="77777777" w:rsidR="00B92EDA" w:rsidRDefault="00000000">
                          <w:pPr>
                            <w:spacing w:before="14"/>
                            <w:ind w:left="43"/>
                            <w:jc w:val="center"/>
                            <w:rPr>
                              <w:b/>
                              <w:sz w:val="18"/>
                            </w:rPr>
                          </w:pPr>
                          <w:r>
                            <w:rPr>
                              <w:b/>
                              <w:sz w:val="18"/>
                            </w:rPr>
                            <w:t>Ayuntamiento</w:t>
                          </w:r>
                          <w:r>
                            <w:rPr>
                              <w:b/>
                              <w:spacing w:val="-3"/>
                              <w:sz w:val="18"/>
                            </w:rPr>
                            <w:t xml:space="preserve"> </w:t>
                          </w:r>
                          <w:r>
                            <w:rPr>
                              <w:b/>
                              <w:sz w:val="18"/>
                            </w:rPr>
                            <w:t>de</w:t>
                          </w:r>
                          <w:r>
                            <w:rPr>
                              <w:b/>
                              <w:spacing w:val="-5"/>
                              <w:sz w:val="18"/>
                            </w:rPr>
                            <w:t xml:space="preserve"> </w:t>
                          </w:r>
                          <w:r>
                            <w:rPr>
                              <w:b/>
                              <w:sz w:val="18"/>
                            </w:rPr>
                            <w:t>Las</w:t>
                          </w:r>
                          <w:r>
                            <w:rPr>
                              <w:b/>
                              <w:spacing w:val="-5"/>
                              <w:sz w:val="18"/>
                            </w:rPr>
                            <w:t xml:space="preserve"> </w:t>
                          </w:r>
                          <w:r>
                            <w:rPr>
                              <w:b/>
                              <w:sz w:val="18"/>
                            </w:rPr>
                            <w:t>Rozas</w:t>
                          </w:r>
                          <w:r>
                            <w:rPr>
                              <w:b/>
                              <w:spacing w:val="-5"/>
                              <w:sz w:val="18"/>
                            </w:rPr>
                            <w:t xml:space="preserve"> </w:t>
                          </w:r>
                          <w:r>
                            <w:rPr>
                              <w:b/>
                              <w:sz w:val="18"/>
                            </w:rPr>
                            <w:t>de</w:t>
                          </w:r>
                          <w:r>
                            <w:rPr>
                              <w:b/>
                              <w:spacing w:val="-4"/>
                              <w:sz w:val="18"/>
                            </w:rPr>
                            <w:t xml:space="preserve"> </w:t>
                          </w:r>
                          <w:r>
                            <w:rPr>
                              <w:b/>
                              <w:spacing w:val="-2"/>
                              <w:sz w:val="18"/>
                            </w:rPr>
                            <w:t>Madrid</w:t>
                          </w:r>
                        </w:p>
                        <w:p w14:paraId="36925A91" w14:textId="77777777" w:rsidR="00B92EDA" w:rsidRDefault="00000000">
                          <w:pPr>
                            <w:spacing w:before="82"/>
                            <w:jc w:val="center"/>
                            <w:rPr>
                              <w:sz w:val="16"/>
                            </w:rPr>
                          </w:pPr>
                          <w:r>
                            <w:rPr>
                              <w:sz w:val="16"/>
                            </w:rPr>
                            <w:t>Plaza</w:t>
                          </w:r>
                          <w:r>
                            <w:rPr>
                              <w:spacing w:val="-4"/>
                              <w:sz w:val="16"/>
                            </w:rPr>
                            <w:t xml:space="preserve"> </w:t>
                          </w:r>
                          <w:r>
                            <w:rPr>
                              <w:sz w:val="16"/>
                            </w:rPr>
                            <w:t>Mayor,</w:t>
                          </w:r>
                          <w:r>
                            <w:rPr>
                              <w:spacing w:val="-3"/>
                              <w:sz w:val="16"/>
                            </w:rPr>
                            <w:t xml:space="preserve"> </w:t>
                          </w:r>
                          <w:r>
                            <w:rPr>
                              <w:sz w:val="16"/>
                            </w:rPr>
                            <w:t>1,</w:t>
                          </w:r>
                          <w:r>
                            <w:rPr>
                              <w:spacing w:val="-2"/>
                              <w:sz w:val="16"/>
                            </w:rPr>
                            <w:t xml:space="preserve"> </w:t>
                          </w:r>
                          <w:r>
                            <w:rPr>
                              <w:sz w:val="16"/>
                            </w:rPr>
                            <w:t>Las Rozas</w:t>
                          </w:r>
                          <w:r>
                            <w:rPr>
                              <w:spacing w:val="-2"/>
                              <w:sz w:val="16"/>
                            </w:rPr>
                            <w:t xml:space="preserve"> </w:t>
                          </w:r>
                          <w:r>
                            <w:rPr>
                              <w:sz w:val="16"/>
                            </w:rPr>
                            <w:t>de</w:t>
                          </w:r>
                          <w:r>
                            <w:rPr>
                              <w:spacing w:val="-3"/>
                              <w:sz w:val="16"/>
                            </w:rPr>
                            <w:t xml:space="preserve"> </w:t>
                          </w:r>
                          <w:r>
                            <w:rPr>
                              <w:sz w:val="16"/>
                            </w:rPr>
                            <w:t>Madrid.</w:t>
                          </w:r>
                          <w:r>
                            <w:rPr>
                              <w:spacing w:val="-2"/>
                              <w:sz w:val="16"/>
                            </w:rPr>
                            <w:t xml:space="preserve"> </w:t>
                          </w:r>
                          <w:r>
                            <w:rPr>
                              <w:sz w:val="16"/>
                            </w:rPr>
                            <w:t>28231</w:t>
                          </w:r>
                          <w:r>
                            <w:rPr>
                              <w:spacing w:val="-1"/>
                              <w:sz w:val="16"/>
                            </w:rPr>
                            <w:t xml:space="preserve"> </w:t>
                          </w:r>
                          <w:r>
                            <w:rPr>
                              <w:sz w:val="16"/>
                            </w:rPr>
                            <w:t>(Madrid).</w:t>
                          </w:r>
                          <w:r>
                            <w:rPr>
                              <w:spacing w:val="-2"/>
                              <w:sz w:val="16"/>
                            </w:rPr>
                            <w:t xml:space="preserve"> </w:t>
                          </w:r>
                          <w:r>
                            <w:rPr>
                              <w:sz w:val="16"/>
                            </w:rPr>
                            <w:t>Tfno.</w:t>
                          </w:r>
                          <w:r>
                            <w:rPr>
                              <w:spacing w:val="-1"/>
                              <w:sz w:val="16"/>
                            </w:rPr>
                            <w:t xml:space="preserve"> </w:t>
                          </w:r>
                          <w:r>
                            <w:rPr>
                              <w:sz w:val="16"/>
                            </w:rPr>
                            <w:t>917714000.</w:t>
                          </w:r>
                          <w:r>
                            <w:rPr>
                              <w:spacing w:val="-1"/>
                              <w:sz w:val="16"/>
                            </w:rPr>
                            <w:t xml:space="preserve"> </w:t>
                          </w:r>
                          <w:r>
                            <w:rPr>
                              <w:spacing w:val="-4"/>
                              <w:sz w:val="16"/>
                            </w:rPr>
                            <w:t>Fax:</w:t>
                          </w:r>
                        </w:p>
                      </w:txbxContent>
                    </wps:txbx>
                    <wps:bodyPr wrap="square" lIns="0" tIns="0" rIns="0" bIns="0" rtlCol="0">
                      <a:noAutofit/>
                    </wps:bodyPr>
                  </wps:wsp>
                </a:graphicData>
              </a:graphic>
            </wp:anchor>
          </w:drawing>
        </mc:Choice>
        <mc:Fallback>
          <w:pict>
            <v:shapetype w14:anchorId="150EB47C" id="_x0000_t202" coordsize="21600,21600" o:spt="202" path="m,l,21600r21600,l21600,xe">
              <v:stroke joinstyle="miter"/>
              <v:path gradientshapeok="t" o:connecttype="rect"/>
            </v:shapetype>
            <v:shape id="Textbox 4" o:spid="_x0000_s1045" type="#_x0000_t202" style="position:absolute;margin-left:157.1pt;margin-top:789.25pt;width:279pt;height:25.35pt;z-index:-158684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" filled="f" stroked="f">
              <v:textbox inset="0,0,0,0">
                <w:txbxContent>
                  <w:p w14:paraId="7604F0AF" w14:textId="77777777" w:rsidR="00B92EDA" w:rsidRDefault="00000000">
                    <w:pPr>
                      <w:spacing w:before="14"/>
                      <w:ind w:left="43"/>
                      <w:jc w:val="center"/>
                      <w:rPr>
                        <w:b/>
                        <w:sz w:val="18"/>
                      </w:rPr>
                    </w:pPr>
                    <w:r>
                      <w:rPr>
                        <w:b/>
                        <w:sz w:val="18"/>
                      </w:rPr>
                      <w:t>Ayuntamiento</w:t>
                    </w:r>
                    <w:r>
                      <w:rPr>
                        <w:b/>
                        <w:spacing w:val="-3"/>
                        <w:sz w:val="18"/>
                      </w:rPr>
                      <w:t xml:space="preserve"> </w:t>
                    </w:r>
                    <w:r>
                      <w:rPr>
                        <w:b/>
                        <w:sz w:val="18"/>
                      </w:rPr>
                      <w:t>de</w:t>
                    </w:r>
                    <w:r>
                      <w:rPr>
                        <w:b/>
                        <w:spacing w:val="-5"/>
                        <w:sz w:val="18"/>
                      </w:rPr>
                      <w:t xml:space="preserve"> </w:t>
                    </w:r>
                    <w:r>
                      <w:rPr>
                        <w:b/>
                        <w:sz w:val="18"/>
                      </w:rPr>
                      <w:t>Las</w:t>
                    </w:r>
                    <w:r>
                      <w:rPr>
                        <w:b/>
                        <w:spacing w:val="-5"/>
                        <w:sz w:val="18"/>
                      </w:rPr>
                      <w:t xml:space="preserve"> </w:t>
                    </w:r>
                    <w:r>
                      <w:rPr>
                        <w:b/>
                        <w:sz w:val="18"/>
                      </w:rPr>
                      <w:t>Rozas</w:t>
                    </w:r>
                    <w:r>
                      <w:rPr>
                        <w:b/>
                        <w:spacing w:val="-5"/>
                        <w:sz w:val="18"/>
                      </w:rPr>
                      <w:t xml:space="preserve"> </w:t>
                    </w:r>
                    <w:r>
                      <w:rPr>
                        <w:b/>
                        <w:sz w:val="18"/>
                      </w:rPr>
                      <w:t>de</w:t>
                    </w:r>
                    <w:r>
                      <w:rPr>
                        <w:b/>
                        <w:spacing w:val="-4"/>
                        <w:sz w:val="18"/>
                      </w:rPr>
                      <w:t xml:space="preserve"> </w:t>
                    </w:r>
                    <w:r>
                      <w:rPr>
                        <w:b/>
                        <w:spacing w:val="-2"/>
                        <w:sz w:val="18"/>
                      </w:rPr>
                      <w:t>Madrid</w:t>
                    </w:r>
                  </w:p>
                  <w:p w14:paraId="36925A91" w14:textId="77777777" w:rsidR="00B92EDA" w:rsidRDefault="00000000">
                    <w:pPr>
                      <w:spacing w:before="82"/>
                      <w:jc w:val="center"/>
                      <w:rPr>
                        <w:sz w:val="16"/>
                      </w:rPr>
                    </w:pPr>
                    <w:r>
                      <w:rPr>
                        <w:sz w:val="16"/>
                      </w:rPr>
                      <w:t>Plaza</w:t>
                    </w:r>
                    <w:r>
                      <w:rPr>
                        <w:spacing w:val="-4"/>
                        <w:sz w:val="16"/>
                      </w:rPr>
                      <w:t xml:space="preserve"> </w:t>
                    </w:r>
                    <w:r>
                      <w:rPr>
                        <w:sz w:val="16"/>
                      </w:rPr>
                      <w:t>Mayor,</w:t>
                    </w:r>
                    <w:r>
                      <w:rPr>
                        <w:spacing w:val="-3"/>
                        <w:sz w:val="16"/>
                      </w:rPr>
                      <w:t xml:space="preserve"> </w:t>
                    </w:r>
                    <w:r>
                      <w:rPr>
                        <w:sz w:val="16"/>
                      </w:rPr>
                      <w:t>1,</w:t>
                    </w:r>
                    <w:r>
                      <w:rPr>
                        <w:spacing w:val="-2"/>
                        <w:sz w:val="16"/>
                      </w:rPr>
                      <w:t xml:space="preserve"> </w:t>
                    </w:r>
                    <w:r>
                      <w:rPr>
                        <w:sz w:val="16"/>
                      </w:rPr>
                      <w:t>Las Rozas</w:t>
                    </w:r>
                    <w:r>
                      <w:rPr>
                        <w:spacing w:val="-2"/>
                        <w:sz w:val="16"/>
                      </w:rPr>
                      <w:t xml:space="preserve"> </w:t>
                    </w:r>
                    <w:r>
                      <w:rPr>
                        <w:sz w:val="16"/>
                      </w:rPr>
                      <w:t>de</w:t>
                    </w:r>
                    <w:r>
                      <w:rPr>
                        <w:spacing w:val="-3"/>
                        <w:sz w:val="16"/>
                      </w:rPr>
                      <w:t xml:space="preserve"> </w:t>
                    </w:r>
                    <w:r>
                      <w:rPr>
                        <w:sz w:val="16"/>
                      </w:rPr>
                      <w:t>Madrid.</w:t>
                    </w:r>
                    <w:r>
                      <w:rPr>
                        <w:spacing w:val="-2"/>
                        <w:sz w:val="16"/>
                      </w:rPr>
                      <w:t xml:space="preserve"> </w:t>
                    </w:r>
                    <w:r>
                      <w:rPr>
                        <w:sz w:val="16"/>
                      </w:rPr>
                      <w:t>28231</w:t>
                    </w:r>
                    <w:r>
                      <w:rPr>
                        <w:spacing w:val="-1"/>
                        <w:sz w:val="16"/>
                      </w:rPr>
                      <w:t xml:space="preserve"> </w:t>
                    </w:r>
                    <w:r>
                      <w:rPr>
                        <w:sz w:val="16"/>
                      </w:rPr>
                      <w:t>(Madrid).</w:t>
                    </w:r>
                    <w:r>
                      <w:rPr>
                        <w:spacing w:val="-2"/>
                        <w:sz w:val="16"/>
                      </w:rPr>
                      <w:t xml:space="preserve"> </w:t>
                    </w:r>
                    <w:r>
                      <w:rPr>
                        <w:sz w:val="16"/>
                      </w:rPr>
                      <w:t>Tfno.</w:t>
                    </w:r>
                    <w:r>
                      <w:rPr>
                        <w:spacing w:val="-1"/>
                        <w:sz w:val="16"/>
                      </w:rPr>
                      <w:t xml:space="preserve"> </w:t>
                    </w:r>
                    <w:r>
                      <w:rPr>
                        <w:sz w:val="16"/>
                      </w:rPr>
                      <w:t>917714000.</w:t>
                    </w:r>
                    <w:r>
                      <w:rPr>
                        <w:spacing w:val="-1"/>
                        <w:sz w:val="16"/>
                      </w:rPr>
                      <w:t xml:space="preserve"> </w:t>
                    </w:r>
                    <w:r>
                      <w:rPr>
                        <w:spacing w:val="-4"/>
                        <w:sz w:val="16"/>
                      </w:rPr>
                      <w:t>Fax:</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6D8F54" w14:textId="77777777" w:rsidR="005C29CF" w:rsidRDefault="005C29CF">
      <w:r>
        <w:separator/>
      </w:r>
    </w:p>
  </w:footnote>
  <w:footnote w:type="continuationSeparator" w:id="0">
    <w:p w14:paraId="1CD02B6B" w14:textId="77777777" w:rsidR="005C29CF" w:rsidRDefault="005C29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E44390" w14:textId="77777777" w:rsidR="00B92EDA" w:rsidRDefault="00000000">
    <w:pPr>
      <w:pStyle w:val="Textoindependiente"/>
      <w:spacing w:line="14" w:lineRule="auto"/>
      <w:ind w:left="0" w:firstLine="0"/>
      <w:jc w:val="left"/>
    </w:pPr>
    <w:r>
      <w:rPr>
        <w:noProof/>
      </w:rPr>
      <w:drawing>
        <wp:anchor distT="0" distB="0" distL="0" distR="0" simplePos="0" relativeHeight="487446528" behindDoc="1" locked="0" layoutInCell="1" allowOverlap="1" wp14:anchorId="35FB0639" wp14:editId="7A2A82F5">
          <wp:simplePos x="0" y="0"/>
          <wp:positionH relativeFrom="page">
            <wp:posOffset>998286</wp:posOffset>
          </wp:positionH>
          <wp:positionV relativeFrom="page">
            <wp:posOffset>360054</wp:posOffset>
          </wp:positionV>
          <wp:extent cx="507632" cy="697229"/>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507632" cy="697229"/>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9EFE5F" w14:textId="2D4F1FB9" w:rsidR="00ED1F54" w:rsidRDefault="00ED1F54" w:rsidP="00ED1F54">
    <w:pPr>
      <w:pStyle w:val="Encabezado"/>
      <w:jc w:val="center"/>
      <w:rPr>
        <w:sz w:val="20"/>
        <w:szCs w:val="20"/>
        <w14:ligatures w14:val="standardContextual"/>
      </w:rPr>
    </w:pPr>
    <w:r>
      <w:rPr>
        <w:noProof/>
      </w:rPr>
      <w:drawing>
        <wp:anchor distT="0" distB="0" distL="0" distR="0" simplePos="0" relativeHeight="251659264" behindDoc="1" locked="0" layoutInCell="1" allowOverlap="1" wp14:anchorId="5CDF031A" wp14:editId="774CEA85">
          <wp:simplePos x="0" y="0"/>
          <wp:positionH relativeFrom="page">
            <wp:posOffset>973259</wp:posOffset>
          </wp:positionH>
          <wp:positionV relativeFrom="page">
            <wp:posOffset>194247</wp:posOffset>
          </wp:positionV>
          <wp:extent cx="507632" cy="697229"/>
          <wp:effectExtent l="0" t="0" r="0" b="0"/>
          <wp:wrapNone/>
          <wp:docPr id="1365540446" name="Image 1" descr="Un dibujo animado&#10;&#10;El contenido generado por IA puede ser incorrect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65540446" name="Image 1" descr="Un dibujo animado&#10;&#10;El contenido generado por IA puede ser incorrecto."/>
                  <pic:cNvPicPr/>
                </pic:nvPicPr>
                <pic:blipFill>
                  <a:blip r:embed="rId1" cstate="print"/>
                  <a:stretch>
                    <a:fillRect/>
                  </a:stretch>
                </pic:blipFill>
                <pic:spPr>
                  <a:xfrm>
                    <a:off x="0" y="0"/>
                    <a:ext cx="507632" cy="697229"/>
                  </a:xfrm>
                  <a:prstGeom prst="rect">
                    <a:avLst/>
                  </a:prstGeom>
                </pic:spPr>
              </pic:pic>
            </a:graphicData>
          </a:graphic>
        </wp:anchor>
      </w:drawing>
    </w:r>
    <w:r>
      <w:rPr>
        <w:sz w:val="20"/>
        <w:szCs w:val="20"/>
        <w14:ligatures w14:val="standardContextual"/>
      </w:rPr>
      <w:t xml:space="preserve">                           </w:t>
    </w:r>
    <w:r w:rsidRPr="00406140">
      <w:rPr>
        <w:sz w:val="20"/>
        <w:szCs w:val="20"/>
        <w14:ligatures w14:val="standardContextual"/>
      </w:rPr>
      <w:t xml:space="preserve">DOCUMENTO </w:t>
    </w:r>
    <w:r>
      <w:rPr>
        <w:sz w:val="20"/>
        <w:szCs w:val="20"/>
        <w14:ligatures w14:val="standardContextual"/>
      </w:rPr>
      <w:t xml:space="preserve">ANONIMIZADO </w:t>
    </w:r>
    <w:r w:rsidRPr="00406140">
      <w:rPr>
        <w:sz w:val="20"/>
        <w:szCs w:val="20"/>
        <w14:ligatures w14:val="standardContextual"/>
      </w:rPr>
      <w:t xml:space="preserve">PREPARADO PARA PUBLICAR EN EL PORTAL DE </w:t>
    </w:r>
  </w:p>
  <w:p w14:paraId="5C914F16" w14:textId="47DB0F67" w:rsidR="00ED1F54" w:rsidRDefault="00ED1F54" w:rsidP="00ED1F54">
    <w:pPr>
      <w:pStyle w:val="Encabezado"/>
    </w:pPr>
    <w:r>
      <w:rPr>
        <w:sz w:val="20"/>
        <w:szCs w:val="20"/>
        <w14:ligatures w14:val="standardContextual"/>
      </w:rPr>
      <w:t xml:space="preserve">                                                                   </w:t>
    </w:r>
    <w:r>
      <w:rPr>
        <w:sz w:val="20"/>
        <w:szCs w:val="20"/>
        <w14:ligatures w14:val="standardContextual"/>
      </w:rPr>
      <w:t xml:space="preserve"> </w:t>
    </w:r>
    <w:r w:rsidRPr="00406140">
      <w:rPr>
        <w:sz w:val="20"/>
        <w:szCs w:val="20"/>
        <w14:ligatures w14:val="standardContextual"/>
      </w:rPr>
      <w:t>TRANSPARENCIA EN FORMATO REUTILIZABLE</w:t>
    </w:r>
  </w:p>
  <w:p w14:paraId="7EE2193D" w14:textId="77777777" w:rsidR="00ED1F54" w:rsidRDefault="00ED1F54">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9C0315E"/>
    <w:multiLevelType w:val="hybridMultilevel"/>
    <w:tmpl w:val="299EE0A2"/>
    <w:lvl w:ilvl="0" w:tplc="532AE9E0">
      <w:start w:val="1"/>
      <w:numFmt w:val="upperLetter"/>
      <w:lvlText w:val="%1)"/>
      <w:lvlJc w:val="left"/>
      <w:pPr>
        <w:ind w:left="1260" w:hanging="266"/>
        <w:jc w:val="left"/>
      </w:pPr>
      <w:rPr>
        <w:rFonts w:ascii="Arial" w:eastAsia="Arial" w:hAnsi="Arial" w:cs="Arial" w:hint="default"/>
        <w:b/>
        <w:bCs/>
        <w:i w:val="0"/>
        <w:iCs w:val="0"/>
        <w:spacing w:val="-1"/>
        <w:w w:val="100"/>
        <w:sz w:val="20"/>
        <w:szCs w:val="20"/>
        <w:lang w:val="es-ES" w:eastAsia="en-US" w:bidi="ar-SA"/>
      </w:rPr>
    </w:lvl>
    <w:lvl w:ilvl="1" w:tplc="CACA40CA">
      <w:start w:val="1"/>
      <w:numFmt w:val="decimal"/>
      <w:lvlText w:val="%2."/>
      <w:lvlJc w:val="left"/>
      <w:pPr>
        <w:ind w:left="1701" w:hanging="282"/>
        <w:jc w:val="left"/>
      </w:pPr>
      <w:rPr>
        <w:rFonts w:ascii="Arial" w:eastAsia="Arial" w:hAnsi="Arial" w:cs="Arial" w:hint="default"/>
        <w:b w:val="0"/>
        <w:bCs w:val="0"/>
        <w:i w:val="0"/>
        <w:iCs w:val="0"/>
        <w:spacing w:val="-2"/>
        <w:w w:val="95"/>
        <w:sz w:val="20"/>
        <w:szCs w:val="20"/>
        <w:lang w:val="es-ES" w:eastAsia="en-US" w:bidi="ar-SA"/>
      </w:rPr>
    </w:lvl>
    <w:lvl w:ilvl="2" w:tplc="F802177A">
      <w:numFmt w:val="bullet"/>
      <w:lvlText w:val="•"/>
      <w:lvlJc w:val="left"/>
      <w:pPr>
        <w:ind w:left="2645" w:hanging="282"/>
      </w:pPr>
      <w:rPr>
        <w:rFonts w:hint="default"/>
        <w:lang w:val="es-ES" w:eastAsia="en-US" w:bidi="ar-SA"/>
      </w:rPr>
    </w:lvl>
    <w:lvl w:ilvl="3" w:tplc="0B24BFB8">
      <w:numFmt w:val="bullet"/>
      <w:lvlText w:val="•"/>
      <w:lvlJc w:val="left"/>
      <w:pPr>
        <w:ind w:left="3590" w:hanging="282"/>
      </w:pPr>
      <w:rPr>
        <w:rFonts w:hint="default"/>
        <w:lang w:val="es-ES" w:eastAsia="en-US" w:bidi="ar-SA"/>
      </w:rPr>
    </w:lvl>
    <w:lvl w:ilvl="4" w:tplc="8E7496E8">
      <w:numFmt w:val="bullet"/>
      <w:lvlText w:val="•"/>
      <w:lvlJc w:val="left"/>
      <w:pPr>
        <w:ind w:left="4535" w:hanging="282"/>
      </w:pPr>
      <w:rPr>
        <w:rFonts w:hint="default"/>
        <w:lang w:val="es-ES" w:eastAsia="en-US" w:bidi="ar-SA"/>
      </w:rPr>
    </w:lvl>
    <w:lvl w:ilvl="5" w:tplc="ACCEFC48">
      <w:numFmt w:val="bullet"/>
      <w:lvlText w:val="•"/>
      <w:lvlJc w:val="left"/>
      <w:pPr>
        <w:ind w:left="5480" w:hanging="282"/>
      </w:pPr>
      <w:rPr>
        <w:rFonts w:hint="default"/>
        <w:lang w:val="es-ES" w:eastAsia="en-US" w:bidi="ar-SA"/>
      </w:rPr>
    </w:lvl>
    <w:lvl w:ilvl="6" w:tplc="DA768E1A">
      <w:numFmt w:val="bullet"/>
      <w:lvlText w:val="•"/>
      <w:lvlJc w:val="left"/>
      <w:pPr>
        <w:ind w:left="6425" w:hanging="282"/>
      </w:pPr>
      <w:rPr>
        <w:rFonts w:hint="default"/>
        <w:lang w:val="es-ES" w:eastAsia="en-US" w:bidi="ar-SA"/>
      </w:rPr>
    </w:lvl>
    <w:lvl w:ilvl="7" w:tplc="E8C8D05A">
      <w:numFmt w:val="bullet"/>
      <w:lvlText w:val="•"/>
      <w:lvlJc w:val="left"/>
      <w:pPr>
        <w:ind w:left="7370" w:hanging="282"/>
      </w:pPr>
      <w:rPr>
        <w:rFonts w:hint="default"/>
        <w:lang w:val="es-ES" w:eastAsia="en-US" w:bidi="ar-SA"/>
      </w:rPr>
    </w:lvl>
    <w:lvl w:ilvl="8" w:tplc="CDAE2DB4">
      <w:numFmt w:val="bullet"/>
      <w:lvlText w:val="•"/>
      <w:lvlJc w:val="left"/>
      <w:pPr>
        <w:ind w:left="8315" w:hanging="282"/>
      </w:pPr>
      <w:rPr>
        <w:rFonts w:hint="default"/>
        <w:lang w:val="es-ES" w:eastAsia="en-US" w:bidi="ar-SA"/>
      </w:rPr>
    </w:lvl>
  </w:abstractNum>
  <w:num w:numId="1" w16cid:durableId="882792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B92EDA"/>
    <w:rsid w:val="005C29CF"/>
    <w:rsid w:val="00A21DFE"/>
    <w:rsid w:val="00B92EDA"/>
    <w:rsid w:val="00D83724"/>
    <w:rsid w:val="00ED1F5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40F342"/>
  <w15:docId w15:val="{5D437F38-D858-4AC4-9BFE-2E0F367F7A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val="es-ES"/>
    </w:rPr>
  </w:style>
  <w:style w:type="paragraph" w:styleId="Ttulo1">
    <w:name w:val="heading 1"/>
    <w:basedOn w:val="Normal"/>
    <w:uiPriority w:val="9"/>
    <w:qFormat/>
    <w:pPr>
      <w:spacing w:before="28"/>
      <w:ind w:left="1259"/>
      <w:outlineLvl w:val="0"/>
    </w:pPr>
    <w:rPr>
      <w:b/>
      <w:bCs/>
      <w:sz w:val="20"/>
      <w:szCs w:val="20"/>
    </w:rPr>
  </w:style>
  <w:style w:type="paragraph" w:styleId="Ttulo2">
    <w:name w:val="heading 2"/>
    <w:basedOn w:val="Normal"/>
    <w:uiPriority w:val="9"/>
    <w:unhideWhenUsed/>
    <w:qFormat/>
    <w:pPr>
      <w:spacing w:before="212"/>
      <w:ind w:left="995"/>
      <w:outlineLvl w:val="1"/>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pPr>
      <w:ind w:left="1701" w:hanging="282"/>
      <w:jc w:val="both"/>
    </w:pPr>
    <w:rPr>
      <w:sz w:val="20"/>
      <w:szCs w:val="20"/>
    </w:rPr>
  </w:style>
  <w:style w:type="paragraph" w:styleId="Prrafodelista">
    <w:name w:val="List Paragraph"/>
    <w:basedOn w:val="Normal"/>
    <w:uiPriority w:val="1"/>
    <w:qFormat/>
    <w:pPr>
      <w:ind w:left="1701" w:right="148" w:hanging="282"/>
      <w:jc w:val="both"/>
    </w:pPr>
  </w:style>
  <w:style w:type="paragraph" w:customStyle="1" w:styleId="TableParagraph">
    <w:name w:val="Table Paragraph"/>
    <w:basedOn w:val="Normal"/>
    <w:uiPriority w:val="1"/>
    <w:qFormat/>
    <w:pPr>
      <w:spacing w:before="28"/>
      <w:ind w:left="30"/>
    </w:pPr>
  </w:style>
  <w:style w:type="paragraph" w:styleId="Encabezado">
    <w:name w:val="header"/>
    <w:basedOn w:val="Normal"/>
    <w:link w:val="EncabezadoCar"/>
    <w:uiPriority w:val="99"/>
    <w:unhideWhenUsed/>
    <w:rsid w:val="00ED1F54"/>
    <w:pPr>
      <w:tabs>
        <w:tab w:val="center" w:pos="4252"/>
        <w:tab w:val="right" w:pos="8504"/>
      </w:tabs>
    </w:pPr>
  </w:style>
  <w:style w:type="character" w:customStyle="1" w:styleId="EncabezadoCar">
    <w:name w:val="Encabezado Car"/>
    <w:basedOn w:val="Fuentedeprrafopredeter"/>
    <w:link w:val="Encabezado"/>
    <w:uiPriority w:val="99"/>
    <w:rsid w:val="00ED1F54"/>
    <w:rPr>
      <w:rFonts w:ascii="Arial" w:eastAsia="Arial" w:hAnsi="Arial" w:cs="Arial"/>
      <w:lang w:val="es-ES"/>
    </w:rPr>
  </w:style>
  <w:style w:type="paragraph" w:styleId="Piedepgina">
    <w:name w:val="footer"/>
    <w:basedOn w:val="Normal"/>
    <w:link w:val="PiedepginaCar"/>
    <w:uiPriority w:val="99"/>
    <w:unhideWhenUsed/>
    <w:rsid w:val="00ED1F54"/>
    <w:pPr>
      <w:tabs>
        <w:tab w:val="center" w:pos="4252"/>
        <w:tab w:val="right" w:pos="8504"/>
      </w:tabs>
    </w:pPr>
  </w:style>
  <w:style w:type="character" w:customStyle="1" w:styleId="PiedepginaCar">
    <w:name w:val="Pie de página Car"/>
    <w:basedOn w:val="Fuentedeprrafopredeter"/>
    <w:link w:val="Piedepgina"/>
    <w:uiPriority w:val="99"/>
    <w:rsid w:val="00ED1F54"/>
    <w:rPr>
      <w:rFonts w:ascii="Arial" w:eastAsia="Arial" w:hAnsi="Arial" w:cs="Arial"/>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sede.lasrozas.es/" TargetMode="External"/><Relationship Id="rId13" Type="http://schemas.openxmlformats.org/officeDocument/2006/relationships/hyperlink" Target="https://sede.lasrozas.es/" TargetMode="External"/><Relationship Id="rId18" Type="http://schemas.openxmlformats.org/officeDocument/2006/relationships/hyperlink" Target="https://sede.lasrozas.es/"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sede.lasrozas.es/" TargetMode="External"/><Relationship Id="rId7" Type="http://schemas.openxmlformats.org/officeDocument/2006/relationships/hyperlink" Target="https://sede.lasrozas.es/" TargetMode="External"/><Relationship Id="rId12" Type="http://schemas.openxmlformats.org/officeDocument/2006/relationships/header" Target="header2.xml"/><Relationship Id="rId17" Type="http://schemas.openxmlformats.org/officeDocument/2006/relationships/hyperlink" Target="https://sede.lasrozas.es/"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sede.lasrozas.es/" TargetMode="External"/><Relationship Id="rId20" Type="http://schemas.openxmlformats.org/officeDocument/2006/relationships/hyperlink" Target="https://sede.lasrozas.e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hyperlink" Target="https://sede.lasrozas.es/" TargetMode="External"/><Relationship Id="rId5" Type="http://schemas.openxmlformats.org/officeDocument/2006/relationships/footnotes" Target="footnotes.xml"/><Relationship Id="rId15" Type="http://schemas.openxmlformats.org/officeDocument/2006/relationships/hyperlink" Target="https://sede.lasrozas.es/" TargetMode="External"/><Relationship Id="rId23" Type="http://schemas.openxmlformats.org/officeDocument/2006/relationships/hyperlink" Target="https://sede.lasrozas.es/" TargetMode="External"/><Relationship Id="rId10" Type="http://schemas.openxmlformats.org/officeDocument/2006/relationships/header" Target="header1.xml"/><Relationship Id="rId19" Type="http://schemas.openxmlformats.org/officeDocument/2006/relationships/hyperlink" Target="https://sede.lasrozas.es/" TargetMode="Externa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hyperlink" Target="https://sede.lasrozas.es/" TargetMode="External"/><Relationship Id="rId22" Type="http://schemas.openxmlformats.org/officeDocument/2006/relationships/hyperlink" Target="https://sede.lasrozas.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7</Pages>
  <Words>2725</Words>
  <Characters>16301</Characters>
  <Application>Microsoft Office Word</Application>
  <DocSecurity>0</DocSecurity>
  <Lines>281</Lines>
  <Paragraphs>122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Juan de Dios García Aybar</cp:lastModifiedBy>
  <cp:revision>2</cp:revision>
  <dcterms:created xsi:type="dcterms:W3CDTF">2026-08-26T06:00:00Z</dcterms:created>
  <dcterms:modified xsi:type="dcterms:W3CDTF">2026-08-26T06:12:00Z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2026-08-26T00:00:00Z</vt:filetime>
  </property>
  <property fmtid="{D5CDD505-2E9C-101B-9397-08002B2CF9AE}" pid="3" name="Creator">
    <vt:lpwstr>PDFium</vt:lpwstr>
  </property>
  <property fmtid="{D5CDD505-2E9C-101B-9397-08002B2CF9AE}" pid="4" name="Producer">
    <vt:lpwstr>PDFium</vt:lpwstr>
  </property>
  <property fmtid="{D5CDD505-2E9C-101B-9397-08002B2CF9AE}" pid="5" name="LastSaved">
    <vt:filetime>2026-08-26T00:00:00Z</vt:filetime>
  </property>
</Properties>
</file>