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EAC2A" w14:textId="77777777" w:rsidR="005C57CC" w:rsidRDefault="00000000">
      <w:pPr>
        <w:pStyle w:val="Textoindependiente"/>
        <w:spacing w:before="93"/>
        <w:ind w:left="0" w:firstLine="0"/>
        <w:jc w:val="left"/>
        <w:rPr>
          <w:rFonts w:ascii="Times New Roman"/>
        </w:rPr>
      </w:pPr>
      <w:r>
        <w:rPr>
          <w:rFonts w:ascii="Times New Roman"/>
          <w:noProof/>
        </w:rPr>
        <mc:AlternateContent>
          <mc:Choice Requires="wps">
            <w:drawing>
              <wp:anchor distT="0" distB="0" distL="0" distR="0" simplePos="0" relativeHeight="15732224" behindDoc="0" locked="0" layoutInCell="1" allowOverlap="1" wp14:anchorId="425B9E05" wp14:editId="4FC9ECEC">
                <wp:simplePos x="0" y="0"/>
                <wp:positionH relativeFrom="page">
                  <wp:posOffset>6810898</wp:posOffset>
                </wp:positionH>
                <wp:positionV relativeFrom="page">
                  <wp:posOffset>3891130</wp:posOffset>
                </wp:positionV>
                <wp:extent cx="417830" cy="211518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6F0E9B9E" w14:textId="77777777" w:rsidR="005C57CC" w:rsidRDefault="00000000">
                            <w:pPr>
                              <w:spacing w:before="20" w:line="417" w:lineRule="exact"/>
                              <w:ind w:left="20"/>
                              <w:rPr>
                                <w:rFonts w:ascii="Tahoma"/>
                                <w:sz w:val="36"/>
                              </w:rPr>
                            </w:pPr>
                            <w:r>
                              <w:rPr>
                                <w:rFonts w:ascii="Tahoma"/>
                                <w:spacing w:val="-2"/>
                                <w:sz w:val="36"/>
                              </w:rPr>
                              <w:t>RESOLUCION</w:t>
                            </w:r>
                          </w:p>
                          <w:p w14:paraId="1E74E689" w14:textId="77777777" w:rsidR="005C57CC"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2026-5615</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20/08/2026</w:t>
                            </w:r>
                          </w:p>
                        </w:txbxContent>
                      </wps:txbx>
                      <wps:bodyPr vert="vert270" wrap="square" lIns="0" tIns="0" rIns="0" bIns="0" rtlCol="0">
                        <a:noAutofit/>
                      </wps:bodyPr>
                    </wps:wsp>
                  </a:graphicData>
                </a:graphic>
              </wp:anchor>
            </w:drawing>
          </mc:Choice>
          <mc:Fallback>
            <w:pict>
              <v:shapetype w14:anchorId="425B9E05" id="_x0000_t202" coordsize="21600,21600" o:spt="202" path="m,l,21600r21600,l21600,xe">
                <v:stroke joinstyle="miter"/>
                <v:path gradientshapeok="t" o:connecttype="rect"/>
              </v:shapetype>
              <v:shape id="Textbox 5" o:spid="_x0000_s1026" type="#_x0000_t202" style="position:absolute;margin-left:536.3pt;margin-top:306.4pt;width:32.9pt;height:166.55pt;z-index:1573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" filled="f" stroked="f">
                <v:textbox style="layout-flow:vertical;mso-layout-flow-alt:bottom-to-top" inset="0,0,0,0">
                  <w:txbxContent>
                    <w:p w14:paraId="6F0E9B9E" w14:textId="77777777" w:rsidR="005C57CC" w:rsidRDefault="00000000">
                      <w:pPr>
                        <w:spacing w:before="20" w:line="417" w:lineRule="exact"/>
                        <w:ind w:left="20"/>
                        <w:rPr>
                          <w:rFonts w:ascii="Tahoma"/>
                          <w:sz w:val="36"/>
                        </w:rPr>
                      </w:pPr>
                      <w:r>
                        <w:rPr>
                          <w:rFonts w:ascii="Tahoma"/>
                          <w:spacing w:val="-2"/>
                          <w:sz w:val="36"/>
                        </w:rPr>
                        <w:t>RESOLUCION</w:t>
                      </w:r>
                    </w:p>
                    <w:p w14:paraId="1E74E689" w14:textId="77777777" w:rsidR="005C57CC"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2026-5615</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20/08/2026</w:t>
                      </w:r>
                    </w:p>
                  </w:txbxContent>
                </v:textbox>
                <w10:wrap anchorx="page" anchory="page"/>
              </v:shape>
            </w:pict>
          </mc:Fallback>
        </mc:AlternateContent>
      </w:r>
      <w:r>
        <w:rPr>
          <w:rFonts w:ascii="Times New Roman"/>
          <w:noProof/>
        </w:rPr>
        <mc:AlternateContent>
          <mc:Choice Requires="wps">
            <w:drawing>
              <wp:anchor distT="0" distB="0" distL="0" distR="0" simplePos="0" relativeHeight="15732736" behindDoc="0" locked="0" layoutInCell="1" allowOverlap="1" wp14:anchorId="1093020A" wp14:editId="72C1E71D">
                <wp:simplePos x="0" y="0"/>
                <wp:positionH relativeFrom="page">
                  <wp:posOffset>6966310</wp:posOffset>
                </wp:positionH>
                <wp:positionV relativeFrom="page">
                  <wp:posOffset>6637701</wp:posOffset>
                </wp:positionV>
                <wp:extent cx="263525" cy="319087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190875"/>
                        </a:xfrm>
                        <a:prstGeom prst="rect">
                          <a:avLst/>
                        </a:prstGeom>
                      </wps:spPr>
                      <wps:txbx>
                        <w:txbxContent>
                          <w:p w14:paraId="37A0BAA0" w14:textId="4C47950D" w:rsidR="005C57CC"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Pr>
                                <w:spacing w:val="4"/>
                                <w:sz w:val="12"/>
                              </w:rPr>
                              <w:t xml:space="preserve"> </w:t>
                            </w:r>
                            <w:r w:rsidR="00484242">
                              <w:rPr>
                                <w:spacing w:val="-2"/>
                                <w:sz w:val="12"/>
                              </w:rPr>
                              <w:t>****************************</w:t>
                            </w:r>
                          </w:p>
                          <w:p w14:paraId="2C246F68" w14:textId="77777777" w:rsidR="005C57CC" w:rsidRDefault="00000000">
                            <w:pPr>
                              <w:spacing w:line="120" w:lineRule="exact"/>
                              <w:ind w:left="20"/>
                              <w:rPr>
                                <w:sz w:val="12"/>
                              </w:rPr>
                            </w:pPr>
                            <w:r>
                              <w:rPr>
                                <w:spacing w:val="-2"/>
                                <w:sz w:val="12"/>
                              </w:rPr>
                              <w:t>Verificación:</w:t>
                            </w:r>
                            <w:r>
                              <w:rPr>
                                <w:spacing w:val="7"/>
                                <w:sz w:val="12"/>
                              </w:rPr>
                              <w:t xml:space="preserve"> </w:t>
                            </w:r>
                            <w:hyperlink r:id="rId7">
                              <w:r>
                                <w:rPr>
                                  <w:spacing w:val="-2"/>
                                  <w:sz w:val="12"/>
                                </w:rPr>
                                <w:t>https://sede.lasrozas.es/</w:t>
                              </w:r>
                            </w:hyperlink>
                          </w:p>
                          <w:p w14:paraId="0CD2B61C" w14:textId="77777777" w:rsidR="005C57CC"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1</w:t>
                            </w:r>
                            <w:r>
                              <w:rPr>
                                <w:spacing w:val="-6"/>
                                <w:sz w:val="12"/>
                              </w:rPr>
                              <w:t xml:space="preserve"> </w:t>
                            </w:r>
                            <w:r>
                              <w:rPr>
                                <w:sz w:val="12"/>
                              </w:rPr>
                              <w:t>de</w:t>
                            </w:r>
                            <w:r>
                              <w:rPr>
                                <w:spacing w:val="-6"/>
                                <w:sz w:val="12"/>
                              </w:rPr>
                              <w:t xml:space="preserve"> </w:t>
                            </w:r>
                            <w:r>
                              <w:rPr>
                                <w:spacing w:val="-10"/>
                                <w:sz w:val="12"/>
                              </w:rPr>
                              <w:t>4</w:t>
                            </w:r>
                          </w:p>
                        </w:txbxContent>
                      </wps:txbx>
                      <wps:bodyPr vert="vert270" wrap="square" lIns="0" tIns="0" rIns="0" bIns="0" rtlCol="0">
                        <a:noAutofit/>
                      </wps:bodyPr>
                    </wps:wsp>
                  </a:graphicData>
                </a:graphic>
              </wp:anchor>
            </w:drawing>
          </mc:Choice>
          <mc:Fallback>
            <w:pict>
              <v:shape w14:anchorId="1093020A" id="Textbox 6" o:spid="_x0000_s1027" type="#_x0000_t202" style="position:absolute;margin-left:548.55pt;margin-top:522.65pt;width:20.75pt;height:251.25pt;z-index:15732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" filled="f" stroked="f">
                <v:textbox style="layout-flow:vertical;mso-layout-flow-alt:bottom-to-top" inset="0,0,0,0">
                  <w:txbxContent>
                    <w:p w14:paraId="37A0BAA0" w14:textId="4C47950D" w:rsidR="005C57CC"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Pr>
                          <w:spacing w:val="4"/>
                          <w:sz w:val="12"/>
                        </w:rPr>
                        <w:t xml:space="preserve"> </w:t>
                      </w:r>
                      <w:r w:rsidR="00484242">
                        <w:rPr>
                          <w:spacing w:val="-2"/>
                          <w:sz w:val="12"/>
                        </w:rPr>
                        <w:t>****************************</w:t>
                      </w:r>
                    </w:p>
                    <w:p w14:paraId="2C246F68" w14:textId="77777777" w:rsidR="005C57CC" w:rsidRDefault="00000000">
                      <w:pPr>
                        <w:spacing w:line="120" w:lineRule="exact"/>
                        <w:ind w:left="20"/>
                        <w:rPr>
                          <w:sz w:val="12"/>
                        </w:rPr>
                      </w:pPr>
                      <w:r>
                        <w:rPr>
                          <w:spacing w:val="-2"/>
                          <w:sz w:val="12"/>
                        </w:rPr>
                        <w:t>Verificación:</w:t>
                      </w:r>
                      <w:r>
                        <w:rPr>
                          <w:spacing w:val="7"/>
                          <w:sz w:val="12"/>
                        </w:rPr>
                        <w:t xml:space="preserve"> </w:t>
                      </w:r>
                      <w:hyperlink r:id="rId8">
                        <w:r>
                          <w:rPr>
                            <w:spacing w:val="-2"/>
                            <w:sz w:val="12"/>
                          </w:rPr>
                          <w:t>https://sede.lasrozas.es/</w:t>
                        </w:r>
                      </w:hyperlink>
                    </w:p>
                    <w:p w14:paraId="0CD2B61C" w14:textId="77777777" w:rsidR="005C57CC"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1</w:t>
                      </w:r>
                      <w:r>
                        <w:rPr>
                          <w:spacing w:val="-6"/>
                          <w:sz w:val="12"/>
                        </w:rPr>
                        <w:t xml:space="preserve"> </w:t>
                      </w:r>
                      <w:r>
                        <w:rPr>
                          <w:sz w:val="12"/>
                        </w:rPr>
                        <w:t>de</w:t>
                      </w:r>
                      <w:r>
                        <w:rPr>
                          <w:spacing w:val="-6"/>
                          <w:sz w:val="12"/>
                        </w:rPr>
                        <w:t xml:space="preserve"> </w:t>
                      </w:r>
                      <w:r>
                        <w:rPr>
                          <w:spacing w:val="-10"/>
                          <w:sz w:val="12"/>
                        </w:rPr>
                        <w:t>4</w:t>
                      </w:r>
                    </w:p>
                  </w:txbxContent>
                </v:textbox>
                <w10:wrap anchorx="page" anchory="page"/>
              </v:shape>
            </w:pict>
          </mc:Fallback>
        </mc:AlternateContent>
      </w:r>
    </w:p>
    <w:p w14:paraId="6A3F86B8" w14:textId="77777777" w:rsidR="005C57CC" w:rsidRDefault="00000000">
      <w:pPr>
        <w:ind w:left="6379"/>
        <w:rPr>
          <w:rFonts w:ascii="Times New Roman"/>
          <w:sz w:val="20"/>
        </w:rPr>
      </w:pPr>
      <w:r>
        <w:rPr>
          <w:rFonts w:ascii="Times New Roman"/>
          <w:noProof/>
          <w:sz w:val="20"/>
        </w:rPr>
        <mc:AlternateContent>
          <mc:Choice Requires="wps">
            <w:drawing>
              <wp:inline distT="0" distB="0" distL="0" distR="0" wp14:anchorId="13CC2731" wp14:editId="1A084CC2">
                <wp:extent cx="2339340" cy="661670"/>
                <wp:effectExtent l="9525" t="0" r="0" b="5079"/>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9340" cy="661670"/>
                        </a:xfrm>
                        <a:prstGeom prst="rect">
                          <a:avLst/>
                        </a:prstGeom>
                        <a:solidFill>
                          <a:srgbClr val="EDEDED"/>
                        </a:solidFill>
                        <a:ln w="1269">
                          <a:solidFill>
                            <a:srgbClr val="CCCCCC"/>
                          </a:solidFill>
                          <a:prstDash val="solid"/>
                        </a:ln>
                      </wps:spPr>
                      <wps:txbx>
                        <w:txbxContent>
                          <w:p w14:paraId="60B0AAF9" w14:textId="77777777" w:rsidR="005C57CC" w:rsidRDefault="005C57CC">
                            <w:pPr>
                              <w:pStyle w:val="Textoindependiente"/>
                              <w:spacing w:before="37"/>
                              <w:ind w:left="0" w:firstLine="0"/>
                              <w:jc w:val="left"/>
                              <w:rPr>
                                <w:rFonts w:ascii="Times New Roman"/>
                                <w:color w:val="000000"/>
                                <w:sz w:val="28"/>
                              </w:rPr>
                            </w:pPr>
                          </w:p>
                          <w:p w14:paraId="749BEED7" w14:textId="77777777" w:rsidR="005C57CC" w:rsidRDefault="00000000">
                            <w:pPr>
                              <w:ind w:left="1158"/>
                              <w:rPr>
                                <w:b/>
                                <w:color w:val="000000"/>
                                <w:sz w:val="28"/>
                              </w:rPr>
                            </w:pPr>
                            <w:r>
                              <w:rPr>
                                <w:b/>
                                <w:color w:val="000000"/>
                                <w:spacing w:val="-2"/>
                                <w:sz w:val="28"/>
                              </w:rPr>
                              <w:t>DECRETO</w:t>
                            </w:r>
                          </w:p>
                        </w:txbxContent>
                      </wps:txbx>
                      <wps:bodyPr wrap="square" lIns="0" tIns="0" rIns="0" bIns="0" rtlCol="0">
                        <a:noAutofit/>
                      </wps:bodyPr>
                    </wps:wsp>
                  </a:graphicData>
                </a:graphic>
              </wp:inline>
            </w:drawing>
          </mc:Choice>
          <mc:Fallback>
            <w:pict>
              <v:shape w14:anchorId="13CC2731" id="Textbox 7" o:spid="_x0000_s1028" type="#_x0000_t202" style="width:184.2pt;height:5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" fillcolor="#ededed" strokecolor="#ccc" strokeweight=".03525mm">
                <v:path arrowok="t"/>
                <v:textbox inset="0,0,0,0">
                  <w:txbxContent>
                    <w:p w14:paraId="60B0AAF9" w14:textId="77777777" w:rsidR="005C57CC" w:rsidRDefault="005C57CC">
                      <w:pPr>
                        <w:pStyle w:val="Textoindependiente"/>
                        <w:spacing w:before="37"/>
                        <w:ind w:left="0" w:firstLine="0"/>
                        <w:jc w:val="left"/>
                        <w:rPr>
                          <w:rFonts w:ascii="Times New Roman"/>
                          <w:color w:val="000000"/>
                          <w:sz w:val="28"/>
                        </w:rPr>
                      </w:pPr>
                    </w:p>
                    <w:p w14:paraId="749BEED7" w14:textId="77777777" w:rsidR="005C57CC" w:rsidRDefault="00000000">
                      <w:pPr>
                        <w:ind w:left="1158"/>
                        <w:rPr>
                          <w:b/>
                          <w:color w:val="000000"/>
                          <w:sz w:val="28"/>
                        </w:rPr>
                      </w:pPr>
                      <w:r>
                        <w:rPr>
                          <w:b/>
                          <w:color w:val="000000"/>
                          <w:spacing w:val="-2"/>
                          <w:sz w:val="28"/>
                        </w:rPr>
                        <w:t>DECRETO</w:t>
                      </w:r>
                    </w:p>
                  </w:txbxContent>
                </v:textbox>
                <w10:anchorlock/>
              </v:shape>
            </w:pict>
          </mc:Fallback>
        </mc:AlternateContent>
      </w:r>
    </w:p>
    <w:p w14:paraId="22203B47" w14:textId="77777777" w:rsidR="005C57CC" w:rsidRDefault="005C57CC">
      <w:pPr>
        <w:pStyle w:val="Textoindependiente"/>
        <w:spacing w:before="155"/>
        <w:ind w:left="0" w:firstLine="0"/>
        <w:jc w:val="left"/>
        <w:rPr>
          <w:rFonts w:ascii="Times New Roman"/>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6522"/>
      </w:tblGrid>
      <w:tr w:rsidR="005C57CC" w14:paraId="628FC138" w14:textId="77777777">
        <w:trPr>
          <w:trHeight w:val="377"/>
        </w:trPr>
        <w:tc>
          <w:tcPr>
            <w:tcW w:w="2550" w:type="dxa"/>
          </w:tcPr>
          <w:p w14:paraId="498EE4FD" w14:textId="77777777" w:rsidR="005C57CC" w:rsidRDefault="00000000">
            <w:pPr>
              <w:pStyle w:val="TableParagraph"/>
              <w:ind w:left="617"/>
              <w:rPr>
                <w:b/>
                <w:sz w:val="20"/>
              </w:rPr>
            </w:pPr>
            <w:r>
              <w:rPr>
                <w:b/>
                <w:sz w:val="20"/>
              </w:rPr>
              <w:t>Expediente</w:t>
            </w:r>
            <w:r>
              <w:rPr>
                <w:b/>
                <w:spacing w:val="-6"/>
                <w:sz w:val="20"/>
              </w:rPr>
              <w:t xml:space="preserve"> </w:t>
            </w:r>
            <w:r>
              <w:rPr>
                <w:b/>
                <w:spacing w:val="-5"/>
                <w:sz w:val="20"/>
              </w:rPr>
              <w:t>nº</w:t>
            </w:r>
          </w:p>
        </w:tc>
        <w:tc>
          <w:tcPr>
            <w:tcW w:w="6522" w:type="dxa"/>
          </w:tcPr>
          <w:p w14:paraId="09F3A1B8" w14:textId="77777777" w:rsidR="005C57CC" w:rsidRDefault="00000000">
            <w:pPr>
              <w:pStyle w:val="TableParagraph"/>
              <w:ind w:left="12"/>
              <w:jc w:val="center"/>
              <w:rPr>
                <w:b/>
                <w:sz w:val="20"/>
              </w:rPr>
            </w:pPr>
            <w:r>
              <w:rPr>
                <w:b/>
                <w:sz w:val="20"/>
              </w:rPr>
              <w:t>Órgano</w:t>
            </w:r>
            <w:r>
              <w:rPr>
                <w:b/>
                <w:spacing w:val="-3"/>
                <w:sz w:val="20"/>
              </w:rPr>
              <w:t xml:space="preserve"> </w:t>
            </w:r>
            <w:r>
              <w:rPr>
                <w:b/>
                <w:spacing w:val="-2"/>
                <w:sz w:val="20"/>
              </w:rPr>
              <w:t>Colegiado</w:t>
            </w:r>
          </w:p>
        </w:tc>
      </w:tr>
      <w:tr w:rsidR="005C57CC" w14:paraId="0BD15687" w14:textId="77777777">
        <w:trPr>
          <w:trHeight w:val="378"/>
        </w:trPr>
        <w:tc>
          <w:tcPr>
            <w:tcW w:w="2550" w:type="dxa"/>
          </w:tcPr>
          <w:p w14:paraId="3FF47615" w14:textId="77777777" w:rsidR="005C57CC" w:rsidRDefault="00000000" w:rsidP="00484242">
            <w:pPr>
              <w:pStyle w:val="TableParagraph"/>
              <w:jc w:val="center"/>
              <w:rPr>
                <w:sz w:val="20"/>
              </w:rPr>
            </w:pPr>
            <w:r>
              <w:rPr>
                <w:spacing w:val="-2"/>
                <w:sz w:val="20"/>
              </w:rPr>
              <w:t>JGL/2026/32</w:t>
            </w:r>
          </w:p>
        </w:tc>
        <w:tc>
          <w:tcPr>
            <w:tcW w:w="6522" w:type="dxa"/>
          </w:tcPr>
          <w:p w14:paraId="2062DD52" w14:textId="77777777" w:rsidR="005C57CC" w:rsidRDefault="00000000" w:rsidP="00484242">
            <w:pPr>
              <w:pStyle w:val="TableParagraph"/>
              <w:jc w:val="center"/>
              <w:rPr>
                <w:sz w:val="20"/>
              </w:rPr>
            </w:pPr>
            <w:r>
              <w:rPr>
                <w:sz w:val="20"/>
              </w:rPr>
              <w:t>La</w:t>
            </w:r>
            <w:r>
              <w:rPr>
                <w:spacing w:val="-3"/>
                <w:sz w:val="20"/>
              </w:rPr>
              <w:t xml:space="preserve"> </w:t>
            </w:r>
            <w:r>
              <w:rPr>
                <w:sz w:val="20"/>
              </w:rPr>
              <w:t>Junta</w:t>
            </w:r>
            <w:r>
              <w:rPr>
                <w:spacing w:val="-3"/>
                <w:sz w:val="20"/>
              </w:rPr>
              <w:t xml:space="preserve"> </w:t>
            </w:r>
            <w:r>
              <w:rPr>
                <w:sz w:val="20"/>
              </w:rPr>
              <w:t>de</w:t>
            </w:r>
            <w:r>
              <w:rPr>
                <w:spacing w:val="-3"/>
                <w:sz w:val="20"/>
              </w:rPr>
              <w:t xml:space="preserve"> </w:t>
            </w:r>
            <w:r>
              <w:rPr>
                <w:sz w:val="20"/>
              </w:rPr>
              <w:t>Gobierno</w:t>
            </w:r>
            <w:r>
              <w:rPr>
                <w:spacing w:val="-2"/>
                <w:sz w:val="20"/>
              </w:rPr>
              <w:t xml:space="preserve"> Local</w:t>
            </w:r>
          </w:p>
        </w:tc>
      </w:tr>
    </w:tbl>
    <w:p w14:paraId="78F1344F" w14:textId="77777777" w:rsidR="005C57CC" w:rsidRDefault="00000000">
      <w:pPr>
        <w:pStyle w:val="Ttulo1"/>
        <w:spacing w:before="1"/>
        <w:ind w:left="995"/>
      </w:pPr>
      <w:r>
        <w:rPr>
          <w:noProof/>
        </w:rPr>
        <mc:AlternateContent>
          <mc:Choice Requires="wps">
            <w:drawing>
              <wp:anchor distT="0" distB="0" distL="0" distR="0" simplePos="0" relativeHeight="15731712" behindDoc="0" locked="0" layoutInCell="1" allowOverlap="1" wp14:anchorId="4B756CAB" wp14:editId="72D6ACD1">
                <wp:simplePos x="0" y="0"/>
                <wp:positionH relativeFrom="page">
                  <wp:posOffset>254000</wp:posOffset>
                </wp:positionH>
                <wp:positionV relativeFrom="paragraph">
                  <wp:posOffset>-1335417</wp:posOffset>
                </wp:positionV>
                <wp:extent cx="368300" cy="292925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300" cy="2929255"/>
                        </a:xfrm>
                        <a:prstGeom prst="rect">
                          <a:avLst/>
                        </a:prstGeom>
                        <a:ln w="6350">
                          <a:solidFill>
                            <a:srgbClr val="7F7F7F"/>
                          </a:solidFill>
                          <a:prstDash val="solid"/>
                        </a:ln>
                      </wps:spPr>
                      <wps:txbx>
                        <w:txbxContent>
                          <w:p w14:paraId="6FC340D3" w14:textId="77777777" w:rsidR="005C57CC" w:rsidRDefault="00000000">
                            <w:pPr>
                              <w:spacing w:before="41" w:line="107" w:lineRule="exact"/>
                              <w:ind w:left="1215"/>
                              <w:rPr>
                                <w:b/>
                                <w:sz w:val="10"/>
                              </w:rPr>
                            </w:pPr>
                            <w:r>
                              <w:rPr>
                                <w:b/>
                                <w:spacing w:val="-2"/>
                                <w:sz w:val="10"/>
                              </w:rPr>
                              <w:t>MONICA</w:t>
                            </w:r>
                            <w:r>
                              <w:rPr>
                                <w:b/>
                                <w:spacing w:val="-1"/>
                                <w:sz w:val="10"/>
                              </w:rPr>
                              <w:t xml:space="preserve"> </w:t>
                            </w:r>
                            <w:r>
                              <w:rPr>
                                <w:b/>
                                <w:spacing w:val="-2"/>
                                <w:sz w:val="10"/>
                              </w:rPr>
                              <w:t>PARAISO</w:t>
                            </w:r>
                            <w:r>
                              <w:rPr>
                                <w:b/>
                                <w:spacing w:val="-1"/>
                                <w:sz w:val="10"/>
                              </w:rPr>
                              <w:t xml:space="preserve"> </w:t>
                            </w:r>
                            <w:r>
                              <w:rPr>
                                <w:b/>
                                <w:spacing w:val="-2"/>
                                <w:sz w:val="10"/>
                              </w:rPr>
                              <w:t>VUYOVICH</w:t>
                            </w:r>
                            <w:r>
                              <w:rPr>
                                <w:b/>
                                <w:sz w:val="10"/>
                              </w:rPr>
                              <w:t xml:space="preserve"> </w:t>
                            </w:r>
                            <w:r>
                              <w:rPr>
                                <w:b/>
                                <w:spacing w:val="-2"/>
                                <w:sz w:val="10"/>
                              </w:rPr>
                              <w:t>(1</w:t>
                            </w:r>
                            <w:r>
                              <w:rPr>
                                <w:b/>
                                <w:spacing w:val="-1"/>
                                <w:sz w:val="10"/>
                              </w:rPr>
                              <w:t xml:space="preserve"> </w:t>
                            </w:r>
                            <w:r>
                              <w:rPr>
                                <w:b/>
                                <w:spacing w:val="-2"/>
                                <w:sz w:val="10"/>
                              </w:rPr>
                              <w:t>de</w:t>
                            </w:r>
                            <w:r>
                              <w:rPr>
                                <w:b/>
                                <w:sz w:val="10"/>
                              </w:rPr>
                              <w:t xml:space="preserve"> </w:t>
                            </w:r>
                            <w:r>
                              <w:rPr>
                                <w:b/>
                                <w:spacing w:val="-5"/>
                                <w:sz w:val="10"/>
                              </w:rPr>
                              <w:t>2)</w:t>
                            </w:r>
                          </w:p>
                          <w:p w14:paraId="309ADFFB" w14:textId="77777777" w:rsidR="005C57CC" w:rsidRDefault="00000000">
                            <w:pPr>
                              <w:spacing w:before="5" w:line="208" w:lineRule="auto"/>
                              <w:ind w:left="1215" w:right="1364"/>
                              <w:rPr>
                                <w:sz w:val="10"/>
                              </w:rPr>
                            </w:pPr>
                            <w:r>
                              <w:rPr>
                                <w:sz w:val="10"/>
                              </w:rPr>
                              <w:t>Teniente</w:t>
                            </w:r>
                            <w:r>
                              <w:rPr>
                                <w:spacing w:val="-7"/>
                                <w:sz w:val="10"/>
                              </w:rPr>
                              <w:t xml:space="preserve"> </w:t>
                            </w:r>
                            <w:r>
                              <w:rPr>
                                <w:sz w:val="10"/>
                              </w:rPr>
                              <w:t>de</w:t>
                            </w:r>
                            <w:r>
                              <w:rPr>
                                <w:spacing w:val="-7"/>
                                <w:sz w:val="10"/>
                              </w:rPr>
                              <w:t xml:space="preserve"> </w:t>
                            </w:r>
                            <w:r>
                              <w:rPr>
                                <w:sz w:val="10"/>
                              </w:rPr>
                              <w:t>Alcalde</w:t>
                            </w:r>
                            <w:r>
                              <w:rPr>
                                <w:spacing w:val="-7"/>
                                <w:sz w:val="10"/>
                              </w:rPr>
                              <w:t xml:space="preserve"> </w:t>
                            </w:r>
                            <w:r>
                              <w:rPr>
                                <w:sz w:val="10"/>
                              </w:rPr>
                              <w:t>(</w:t>
                            </w:r>
                            <w:r>
                              <w:rPr>
                                <w:spacing w:val="-7"/>
                                <w:sz w:val="10"/>
                              </w:rPr>
                              <w:t xml:space="preserve"> </w:t>
                            </w:r>
                            <w:r>
                              <w:rPr>
                                <w:sz w:val="10"/>
                              </w:rPr>
                              <w:t>suplencia</w:t>
                            </w:r>
                            <w:r>
                              <w:rPr>
                                <w:spacing w:val="-7"/>
                                <w:sz w:val="10"/>
                              </w:rPr>
                              <w:t xml:space="preserve"> </w:t>
                            </w:r>
                            <w:r>
                              <w:rPr>
                                <w:sz w:val="10"/>
                              </w:rPr>
                              <w:t>alcaldía)</w:t>
                            </w:r>
                            <w:r>
                              <w:rPr>
                                <w:spacing w:val="40"/>
                                <w:sz w:val="10"/>
                              </w:rPr>
                              <w:t xml:space="preserve"> </w:t>
                            </w:r>
                            <w:r>
                              <w:rPr>
                                <w:sz w:val="10"/>
                              </w:rPr>
                              <w:t>Fecha Firma: 20/08/2026</w:t>
                            </w:r>
                          </w:p>
                          <w:p w14:paraId="408F6771" w14:textId="6164EAD4" w:rsidR="005C57CC" w:rsidRDefault="00000000">
                            <w:pPr>
                              <w:spacing w:line="103" w:lineRule="exact"/>
                              <w:ind w:left="1215"/>
                              <w:rPr>
                                <w:sz w:val="10"/>
                              </w:rPr>
                            </w:pPr>
                            <w:r>
                              <w:rPr>
                                <w:sz w:val="10"/>
                              </w:rPr>
                              <w:t>HASH:</w:t>
                            </w:r>
                            <w:r>
                              <w:rPr>
                                <w:spacing w:val="-5"/>
                                <w:sz w:val="10"/>
                              </w:rPr>
                              <w:t xml:space="preserve"> </w:t>
                            </w:r>
                            <w:r w:rsidR="00484242">
                              <w:rPr>
                                <w:spacing w:val="-2"/>
                                <w:sz w:val="10"/>
                              </w:rPr>
                              <w:t>****************************</w:t>
                            </w:r>
                          </w:p>
                        </w:txbxContent>
                      </wps:txbx>
                      <wps:bodyPr vert="vert270" wrap="square" lIns="0" tIns="0" rIns="0" bIns="0" rtlCol="0">
                        <a:noAutofit/>
                      </wps:bodyPr>
                    </wps:wsp>
                  </a:graphicData>
                </a:graphic>
              </wp:anchor>
            </w:drawing>
          </mc:Choice>
          <mc:Fallback>
            <w:pict>
              <v:shape w14:anchorId="4B756CAB" id="Textbox 8" o:spid="_x0000_s1029" type="#_x0000_t202" style="position:absolute;left:0;text-align:left;margin-left:20pt;margin-top:-105.15pt;width:29pt;height:230.65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" filled="f" strokecolor="#7f7f7f" strokeweight=".5pt">
                <v:path arrowok="t"/>
                <v:textbox style="layout-flow:vertical;mso-layout-flow-alt:bottom-to-top" inset="0,0,0,0">
                  <w:txbxContent>
                    <w:p w14:paraId="6FC340D3" w14:textId="77777777" w:rsidR="005C57CC" w:rsidRDefault="00000000">
                      <w:pPr>
                        <w:spacing w:before="41" w:line="107" w:lineRule="exact"/>
                        <w:ind w:left="1215"/>
                        <w:rPr>
                          <w:b/>
                          <w:sz w:val="10"/>
                        </w:rPr>
                      </w:pPr>
                      <w:r>
                        <w:rPr>
                          <w:b/>
                          <w:spacing w:val="-2"/>
                          <w:sz w:val="10"/>
                        </w:rPr>
                        <w:t>MONICA</w:t>
                      </w:r>
                      <w:r>
                        <w:rPr>
                          <w:b/>
                          <w:spacing w:val="-1"/>
                          <w:sz w:val="10"/>
                        </w:rPr>
                        <w:t xml:space="preserve"> </w:t>
                      </w:r>
                      <w:r>
                        <w:rPr>
                          <w:b/>
                          <w:spacing w:val="-2"/>
                          <w:sz w:val="10"/>
                        </w:rPr>
                        <w:t>PARAISO</w:t>
                      </w:r>
                      <w:r>
                        <w:rPr>
                          <w:b/>
                          <w:spacing w:val="-1"/>
                          <w:sz w:val="10"/>
                        </w:rPr>
                        <w:t xml:space="preserve"> </w:t>
                      </w:r>
                      <w:r>
                        <w:rPr>
                          <w:b/>
                          <w:spacing w:val="-2"/>
                          <w:sz w:val="10"/>
                        </w:rPr>
                        <w:t>VUYOVICH</w:t>
                      </w:r>
                      <w:r>
                        <w:rPr>
                          <w:b/>
                          <w:sz w:val="10"/>
                        </w:rPr>
                        <w:t xml:space="preserve"> </w:t>
                      </w:r>
                      <w:r>
                        <w:rPr>
                          <w:b/>
                          <w:spacing w:val="-2"/>
                          <w:sz w:val="10"/>
                        </w:rPr>
                        <w:t>(1</w:t>
                      </w:r>
                      <w:r>
                        <w:rPr>
                          <w:b/>
                          <w:spacing w:val="-1"/>
                          <w:sz w:val="10"/>
                        </w:rPr>
                        <w:t xml:space="preserve"> </w:t>
                      </w:r>
                      <w:r>
                        <w:rPr>
                          <w:b/>
                          <w:spacing w:val="-2"/>
                          <w:sz w:val="10"/>
                        </w:rPr>
                        <w:t>de</w:t>
                      </w:r>
                      <w:r>
                        <w:rPr>
                          <w:b/>
                          <w:sz w:val="10"/>
                        </w:rPr>
                        <w:t xml:space="preserve"> </w:t>
                      </w:r>
                      <w:r>
                        <w:rPr>
                          <w:b/>
                          <w:spacing w:val="-5"/>
                          <w:sz w:val="10"/>
                        </w:rPr>
                        <w:t>2)</w:t>
                      </w:r>
                    </w:p>
                    <w:p w14:paraId="309ADFFB" w14:textId="77777777" w:rsidR="005C57CC" w:rsidRDefault="00000000">
                      <w:pPr>
                        <w:spacing w:before="5" w:line="208" w:lineRule="auto"/>
                        <w:ind w:left="1215" w:right="1364"/>
                        <w:rPr>
                          <w:sz w:val="10"/>
                        </w:rPr>
                      </w:pPr>
                      <w:r>
                        <w:rPr>
                          <w:sz w:val="10"/>
                        </w:rPr>
                        <w:t>Teniente</w:t>
                      </w:r>
                      <w:r>
                        <w:rPr>
                          <w:spacing w:val="-7"/>
                          <w:sz w:val="10"/>
                        </w:rPr>
                        <w:t xml:space="preserve"> </w:t>
                      </w:r>
                      <w:r>
                        <w:rPr>
                          <w:sz w:val="10"/>
                        </w:rPr>
                        <w:t>de</w:t>
                      </w:r>
                      <w:r>
                        <w:rPr>
                          <w:spacing w:val="-7"/>
                          <w:sz w:val="10"/>
                        </w:rPr>
                        <w:t xml:space="preserve"> </w:t>
                      </w:r>
                      <w:r>
                        <w:rPr>
                          <w:sz w:val="10"/>
                        </w:rPr>
                        <w:t>Alcalde</w:t>
                      </w:r>
                      <w:r>
                        <w:rPr>
                          <w:spacing w:val="-7"/>
                          <w:sz w:val="10"/>
                        </w:rPr>
                        <w:t xml:space="preserve"> </w:t>
                      </w:r>
                      <w:r>
                        <w:rPr>
                          <w:sz w:val="10"/>
                        </w:rPr>
                        <w:t>(</w:t>
                      </w:r>
                      <w:r>
                        <w:rPr>
                          <w:spacing w:val="-7"/>
                          <w:sz w:val="10"/>
                        </w:rPr>
                        <w:t xml:space="preserve"> </w:t>
                      </w:r>
                      <w:r>
                        <w:rPr>
                          <w:sz w:val="10"/>
                        </w:rPr>
                        <w:t>suplencia</w:t>
                      </w:r>
                      <w:r>
                        <w:rPr>
                          <w:spacing w:val="-7"/>
                          <w:sz w:val="10"/>
                        </w:rPr>
                        <w:t xml:space="preserve"> </w:t>
                      </w:r>
                      <w:r>
                        <w:rPr>
                          <w:sz w:val="10"/>
                        </w:rPr>
                        <w:t>alcaldía)</w:t>
                      </w:r>
                      <w:r>
                        <w:rPr>
                          <w:spacing w:val="40"/>
                          <w:sz w:val="10"/>
                        </w:rPr>
                        <w:t xml:space="preserve"> </w:t>
                      </w:r>
                      <w:r>
                        <w:rPr>
                          <w:sz w:val="10"/>
                        </w:rPr>
                        <w:t>Fecha Firma: 20/08/2026</w:t>
                      </w:r>
                    </w:p>
                    <w:p w14:paraId="408F6771" w14:textId="6164EAD4" w:rsidR="005C57CC" w:rsidRDefault="00000000">
                      <w:pPr>
                        <w:spacing w:line="103" w:lineRule="exact"/>
                        <w:ind w:left="1215"/>
                        <w:rPr>
                          <w:sz w:val="10"/>
                        </w:rPr>
                      </w:pPr>
                      <w:r>
                        <w:rPr>
                          <w:sz w:val="10"/>
                        </w:rPr>
                        <w:t>HASH:</w:t>
                      </w:r>
                      <w:r>
                        <w:rPr>
                          <w:spacing w:val="-5"/>
                          <w:sz w:val="10"/>
                        </w:rPr>
                        <w:t xml:space="preserve"> </w:t>
                      </w:r>
                      <w:r w:rsidR="00484242">
                        <w:rPr>
                          <w:spacing w:val="-2"/>
                          <w:sz w:val="10"/>
                        </w:rPr>
                        <w:t>****************************</w:t>
                      </w:r>
                    </w:p>
                  </w:txbxContent>
                </v:textbox>
                <w10:wrap anchorx="page"/>
              </v:shape>
            </w:pict>
          </mc:Fallback>
        </mc:AlternateContent>
      </w:r>
      <w:r>
        <w:t>JOSE</w:t>
      </w:r>
      <w:r>
        <w:rPr>
          <w:spacing w:val="-5"/>
        </w:rPr>
        <w:t xml:space="preserve"> </w:t>
      </w:r>
      <w:r>
        <w:t>DE</w:t>
      </w:r>
      <w:r>
        <w:rPr>
          <w:spacing w:val="-3"/>
        </w:rPr>
        <w:t xml:space="preserve"> </w:t>
      </w:r>
      <w:r>
        <w:t>LA</w:t>
      </w:r>
      <w:r>
        <w:rPr>
          <w:spacing w:val="-4"/>
        </w:rPr>
        <w:t xml:space="preserve"> </w:t>
      </w:r>
      <w:r>
        <w:t>UZ</w:t>
      </w:r>
      <w:r>
        <w:rPr>
          <w:spacing w:val="-2"/>
        </w:rPr>
        <w:t xml:space="preserve"> </w:t>
      </w:r>
      <w:r>
        <w:t>PARDOS,</w:t>
      </w:r>
      <w:r>
        <w:rPr>
          <w:spacing w:val="-5"/>
        </w:rPr>
        <w:t xml:space="preserve"> </w:t>
      </w:r>
      <w:r>
        <w:t>EN</w:t>
      </w:r>
      <w:r>
        <w:rPr>
          <w:spacing w:val="-4"/>
        </w:rPr>
        <w:t xml:space="preserve"> </w:t>
      </w:r>
      <w:r>
        <w:t>CALIDAD</w:t>
      </w:r>
      <w:r>
        <w:rPr>
          <w:spacing w:val="-2"/>
        </w:rPr>
        <w:t xml:space="preserve"> </w:t>
      </w:r>
      <w:r>
        <w:t>DE</w:t>
      </w:r>
      <w:r>
        <w:rPr>
          <w:spacing w:val="-2"/>
        </w:rPr>
        <w:t xml:space="preserve"> </w:t>
      </w:r>
      <w:r>
        <w:t>PRESIDENTE</w:t>
      </w:r>
      <w:r>
        <w:rPr>
          <w:spacing w:val="-3"/>
        </w:rPr>
        <w:t xml:space="preserve"> </w:t>
      </w:r>
      <w:r>
        <w:t>DE</w:t>
      </w:r>
      <w:r>
        <w:rPr>
          <w:spacing w:val="-3"/>
        </w:rPr>
        <w:t xml:space="preserve"> </w:t>
      </w:r>
      <w:r>
        <w:t>ESTE</w:t>
      </w:r>
      <w:r>
        <w:rPr>
          <w:spacing w:val="-3"/>
        </w:rPr>
        <w:t xml:space="preserve"> </w:t>
      </w:r>
      <w:r>
        <w:t>ÓRGANO,</w:t>
      </w:r>
      <w:r>
        <w:rPr>
          <w:spacing w:val="-2"/>
        </w:rPr>
        <w:t xml:space="preserve"> DISPONGO:</w:t>
      </w:r>
    </w:p>
    <w:p w14:paraId="5870AE8A" w14:textId="77777777" w:rsidR="005C57CC" w:rsidRDefault="00000000">
      <w:pPr>
        <w:pStyle w:val="Textoindependiente"/>
        <w:spacing w:before="212"/>
        <w:ind w:left="995" w:firstLine="0"/>
        <w:jc w:val="left"/>
      </w:pPr>
      <w:r>
        <w:rPr>
          <w:b/>
        </w:rPr>
        <w:t>PRIMERO.</w:t>
      </w:r>
      <w:r>
        <w:rPr>
          <w:b/>
          <w:spacing w:val="-5"/>
        </w:rPr>
        <w:t xml:space="preserve"> </w:t>
      </w:r>
      <w:r>
        <w:t>Que</w:t>
      </w:r>
      <w:r>
        <w:rPr>
          <w:spacing w:val="-3"/>
        </w:rPr>
        <w:t xml:space="preserve"> </w:t>
      </w:r>
      <w:r>
        <w:t>se</w:t>
      </w:r>
      <w:r>
        <w:rPr>
          <w:spacing w:val="-4"/>
        </w:rPr>
        <w:t xml:space="preserve"> </w:t>
      </w:r>
      <w:r>
        <w:t>convoque</w:t>
      </w:r>
      <w:r>
        <w:rPr>
          <w:spacing w:val="-4"/>
        </w:rPr>
        <w:t xml:space="preserve"> </w:t>
      </w:r>
      <w:r>
        <w:t>la</w:t>
      </w:r>
      <w:r>
        <w:rPr>
          <w:spacing w:val="-3"/>
        </w:rPr>
        <w:t xml:space="preserve"> </w:t>
      </w:r>
      <w:r>
        <w:t>próxima</w:t>
      </w:r>
      <w:r>
        <w:rPr>
          <w:spacing w:val="-3"/>
        </w:rPr>
        <w:t xml:space="preserve"> </w:t>
      </w:r>
      <w:r>
        <w:t>sesión</w:t>
      </w:r>
      <w:r>
        <w:rPr>
          <w:spacing w:val="-3"/>
        </w:rPr>
        <w:t xml:space="preserve"> </w:t>
      </w:r>
      <w:r>
        <w:t>de</w:t>
      </w:r>
      <w:r>
        <w:rPr>
          <w:spacing w:val="-5"/>
        </w:rPr>
        <w:t xml:space="preserve"> </w:t>
      </w:r>
      <w:r>
        <w:t>este</w:t>
      </w:r>
      <w:r>
        <w:rPr>
          <w:spacing w:val="-3"/>
        </w:rPr>
        <w:t xml:space="preserve"> </w:t>
      </w:r>
      <w:r>
        <w:t>órgano</w:t>
      </w:r>
      <w:r>
        <w:rPr>
          <w:spacing w:val="-3"/>
        </w:rPr>
        <w:t xml:space="preserve"> </w:t>
      </w:r>
      <w:r>
        <w:rPr>
          <w:spacing w:val="-2"/>
        </w:rPr>
        <w:t>colegiado:</w:t>
      </w:r>
    </w:p>
    <w:p w14:paraId="75E4B713" w14:textId="77777777" w:rsidR="005C57CC" w:rsidRDefault="00000000">
      <w:pPr>
        <w:pStyle w:val="Textoindependiente"/>
        <w:spacing w:before="4"/>
        <w:ind w:left="0" w:firstLine="0"/>
        <w:jc w:val="left"/>
        <w:rPr>
          <w:sz w:val="16"/>
        </w:rPr>
      </w:pPr>
      <w:r>
        <w:rPr>
          <w:noProof/>
          <w:sz w:val="16"/>
        </w:rPr>
        <mc:AlternateContent>
          <mc:Choice Requires="wps">
            <w:drawing>
              <wp:anchor distT="0" distB="0" distL="0" distR="0" simplePos="0" relativeHeight="487588352" behindDoc="1" locked="0" layoutInCell="1" allowOverlap="1" wp14:anchorId="30B0BFD1" wp14:editId="07BB925D">
                <wp:simplePos x="0" y="0"/>
                <wp:positionH relativeFrom="page">
                  <wp:posOffset>900430</wp:posOffset>
                </wp:positionH>
                <wp:positionV relativeFrom="paragraph">
                  <wp:posOffset>137819</wp:posOffset>
                </wp:positionV>
                <wp:extent cx="5760720" cy="246379"/>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46379"/>
                        </a:xfrm>
                        <a:prstGeom prst="rect">
                          <a:avLst/>
                        </a:prstGeom>
                        <a:ln w="6350">
                          <a:solidFill>
                            <a:srgbClr val="000000"/>
                          </a:solidFill>
                          <a:prstDash val="solid"/>
                        </a:ln>
                      </wps:spPr>
                      <wps:txbx>
                        <w:txbxContent>
                          <w:p w14:paraId="47D534B3" w14:textId="77777777" w:rsidR="005C57CC" w:rsidRDefault="00000000">
                            <w:pPr>
                              <w:spacing w:before="28"/>
                              <w:ind w:left="2" w:right="2"/>
                              <w:jc w:val="center"/>
                              <w:rPr>
                                <w:b/>
                                <w:sz w:val="20"/>
                              </w:rPr>
                            </w:pPr>
                            <w:r>
                              <w:rPr>
                                <w:b/>
                                <w:sz w:val="20"/>
                              </w:rPr>
                              <w:t>DATOS</w:t>
                            </w:r>
                            <w:r>
                              <w:rPr>
                                <w:b/>
                                <w:spacing w:val="-3"/>
                                <w:sz w:val="20"/>
                              </w:rPr>
                              <w:t xml:space="preserve"> </w:t>
                            </w:r>
                            <w:r>
                              <w:rPr>
                                <w:b/>
                                <w:sz w:val="20"/>
                              </w:rPr>
                              <w:t>DE</w:t>
                            </w:r>
                            <w:r>
                              <w:rPr>
                                <w:b/>
                                <w:spacing w:val="-2"/>
                                <w:sz w:val="20"/>
                              </w:rPr>
                              <w:t xml:space="preserve"> </w:t>
                            </w:r>
                            <w:r>
                              <w:rPr>
                                <w:b/>
                                <w:sz w:val="20"/>
                              </w:rPr>
                              <w:t>LA</w:t>
                            </w:r>
                            <w:r>
                              <w:rPr>
                                <w:b/>
                                <w:spacing w:val="-3"/>
                                <w:sz w:val="20"/>
                              </w:rPr>
                              <w:t xml:space="preserve"> </w:t>
                            </w:r>
                            <w:r>
                              <w:rPr>
                                <w:b/>
                                <w:spacing w:val="-2"/>
                                <w:sz w:val="20"/>
                              </w:rPr>
                              <w:t>CONVOCATORIA</w:t>
                            </w:r>
                          </w:p>
                        </w:txbxContent>
                      </wps:txbx>
                      <wps:bodyPr wrap="square" lIns="0" tIns="0" rIns="0" bIns="0" rtlCol="0">
                        <a:noAutofit/>
                      </wps:bodyPr>
                    </wps:wsp>
                  </a:graphicData>
                </a:graphic>
              </wp:anchor>
            </w:drawing>
          </mc:Choice>
          <mc:Fallback>
            <w:pict>
              <v:shape w14:anchorId="30B0BFD1" id="Textbox 9" o:spid="_x0000_s1030" type="#_x0000_t202" style="position:absolute;margin-left:70.9pt;margin-top:10.85pt;width:453.6pt;height:19.4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" filled="f" strokeweight=".5pt">
                <v:path arrowok="t"/>
                <v:textbox inset="0,0,0,0">
                  <w:txbxContent>
                    <w:p w14:paraId="47D534B3" w14:textId="77777777" w:rsidR="005C57CC" w:rsidRDefault="00000000">
                      <w:pPr>
                        <w:spacing w:before="28"/>
                        <w:ind w:left="2" w:right="2"/>
                        <w:jc w:val="center"/>
                        <w:rPr>
                          <w:b/>
                          <w:sz w:val="20"/>
                        </w:rPr>
                      </w:pPr>
                      <w:r>
                        <w:rPr>
                          <w:b/>
                          <w:sz w:val="20"/>
                        </w:rPr>
                        <w:t>DATOS</w:t>
                      </w:r>
                      <w:r>
                        <w:rPr>
                          <w:b/>
                          <w:spacing w:val="-3"/>
                          <w:sz w:val="20"/>
                        </w:rPr>
                        <w:t xml:space="preserve"> </w:t>
                      </w:r>
                      <w:r>
                        <w:rPr>
                          <w:b/>
                          <w:sz w:val="20"/>
                        </w:rPr>
                        <w:t>DE</w:t>
                      </w:r>
                      <w:r>
                        <w:rPr>
                          <w:b/>
                          <w:spacing w:val="-2"/>
                          <w:sz w:val="20"/>
                        </w:rPr>
                        <w:t xml:space="preserve"> </w:t>
                      </w:r>
                      <w:r>
                        <w:rPr>
                          <w:b/>
                          <w:sz w:val="20"/>
                        </w:rPr>
                        <w:t>LA</w:t>
                      </w:r>
                      <w:r>
                        <w:rPr>
                          <w:b/>
                          <w:spacing w:val="-3"/>
                          <w:sz w:val="20"/>
                        </w:rPr>
                        <w:t xml:space="preserve"> </w:t>
                      </w:r>
                      <w:r>
                        <w:rPr>
                          <w:b/>
                          <w:spacing w:val="-2"/>
                          <w:sz w:val="20"/>
                        </w:rPr>
                        <w:t>CONVOCATORIA</w:t>
                      </w:r>
                    </w:p>
                  </w:txbxContent>
                </v:textbox>
                <w10:wrap type="topAndBottom" anchorx="page"/>
              </v:shape>
            </w:pict>
          </mc:Fallback>
        </mc:AlternateContent>
      </w:r>
    </w:p>
    <w:p w14:paraId="62505706" w14:textId="7D24E28E" w:rsidR="005C57CC" w:rsidRDefault="00000000">
      <w:pPr>
        <w:spacing w:before="5"/>
        <w:ind w:left="995"/>
        <w:rPr>
          <w:sz w:val="20"/>
        </w:rPr>
      </w:pPr>
      <w:r>
        <w:rPr>
          <w:b/>
          <w:sz w:val="20"/>
        </w:rPr>
        <w:t>Tipo</w:t>
      </w:r>
      <w:r>
        <w:rPr>
          <w:b/>
          <w:spacing w:val="-9"/>
          <w:sz w:val="20"/>
        </w:rPr>
        <w:t xml:space="preserve"> </w:t>
      </w:r>
      <w:r>
        <w:rPr>
          <w:b/>
          <w:sz w:val="20"/>
        </w:rPr>
        <w:t>Convocatoria:</w:t>
      </w:r>
      <w:r>
        <w:rPr>
          <w:b/>
          <w:spacing w:val="-4"/>
          <w:sz w:val="20"/>
        </w:rPr>
        <w:t xml:space="preserve"> </w:t>
      </w:r>
      <w:r>
        <w:rPr>
          <w:sz w:val="20"/>
        </w:rPr>
        <w:t>Extraordinaria.</w:t>
      </w:r>
      <w:r>
        <w:rPr>
          <w:spacing w:val="-8"/>
          <w:sz w:val="20"/>
        </w:rPr>
        <w:t xml:space="preserve"> </w:t>
      </w:r>
      <w:r>
        <w:rPr>
          <w:sz w:val="20"/>
        </w:rPr>
        <w:t>Motivo:</w:t>
      </w:r>
      <w:r>
        <w:rPr>
          <w:spacing w:val="-8"/>
          <w:sz w:val="20"/>
        </w:rPr>
        <w:t xml:space="preserve"> </w:t>
      </w:r>
      <w:r w:rsidR="00484242" w:rsidRPr="00484242">
        <w:rPr>
          <w:i/>
          <w:iCs/>
          <w:sz w:val="20"/>
        </w:rPr>
        <w:t>“</w:t>
      </w:r>
      <w:r w:rsidRPr="00484242">
        <w:rPr>
          <w:i/>
          <w:iCs/>
          <w:sz w:val="20"/>
        </w:rPr>
        <w:t>Cumplimiento</w:t>
      </w:r>
      <w:r w:rsidRPr="00484242">
        <w:rPr>
          <w:i/>
          <w:iCs/>
          <w:spacing w:val="-6"/>
          <w:sz w:val="20"/>
        </w:rPr>
        <w:t xml:space="preserve"> </w:t>
      </w:r>
      <w:r w:rsidRPr="00484242">
        <w:rPr>
          <w:i/>
          <w:iCs/>
          <w:sz w:val="20"/>
        </w:rPr>
        <w:t>plazos</w:t>
      </w:r>
      <w:r w:rsidRPr="00484242">
        <w:rPr>
          <w:i/>
          <w:iCs/>
          <w:spacing w:val="-6"/>
          <w:sz w:val="20"/>
        </w:rPr>
        <w:t xml:space="preserve"> </w:t>
      </w:r>
      <w:r w:rsidRPr="00484242">
        <w:rPr>
          <w:i/>
          <w:iCs/>
          <w:spacing w:val="-2"/>
          <w:sz w:val="20"/>
        </w:rPr>
        <w:t>contratación</w:t>
      </w:r>
      <w:r w:rsidR="00484242" w:rsidRPr="00484242">
        <w:rPr>
          <w:i/>
          <w:iCs/>
          <w:spacing w:val="-2"/>
          <w:sz w:val="20"/>
        </w:rPr>
        <w:t>”</w:t>
      </w:r>
      <w:r w:rsidRPr="00484242">
        <w:rPr>
          <w:i/>
          <w:iCs/>
          <w:spacing w:val="-2"/>
          <w:sz w:val="20"/>
        </w:rPr>
        <w:t>.</w:t>
      </w:r>
    </w:p>
    <w:p w14:paraId="3F277C96" w14:textId="77777777" w:rsidR="005C57CC" w:rsidRDefault="00000000">
      <w:pPr>
        <w:spacing w:before="212"/>
        <w:ind w:left="995"/>
        <w:rPr>
          <w:sz w:val="20"/>
        </w:rPr>
      </w:pPr>
      <w:r>
        <w:rPr>
          <w:noProof/>
          <w:sz w:val="20"/>
        </w:rPr>
        <w:drawing>
          <wp:anchor distT="0" distB="0" distL="0" distR="0" simplePos="0" relativeHeight="15730176" behindDoc="0" locked="0" layoutInCell="1" allowOverlap="1" wp14:anchorId="41EAC0AB" wp14:editId="65EE3384">
            <wp:simplePos x="0" y="0"/>
            <wp:positionH relativeFrom="page">
              <wp:posOffset>292100</wp:posOffset>
            </wp:positionH>
            <wp:positionV relativeFrom="paragraph">
              <wp:posOffset>150240</wp:posOffset>
            </wp:positionV>
            <wp:extent cx="317500" cy="19304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9" cstate="print"/>
                    <a:stretch>
                      <a:fillRect/>
                    </a:stretch>
                  </pic:blipFill>
                  <pic:spPr>
                    <a:xfrm>
                      <a:off x="0" y="0"/>
                      <a:ext cx="317500" cy="193040"/>
                    </a:xfrm>
                    <a:prstGeom prst="rect">
                      <a:avLst/>
                    </a:prstGeom>
                  </pic:spPr>
                </pic:pic>
              </a:graphicData>
            </a:graphic>
          </wp:anchor>
        </w:drawing>
      </w:r>
      <w:r>
        <w:rPr>
          <w:b/>
          <w:sz w:val="20"/>
        </w:rPr>
        <w:t>Fecha</w:t>
      </w:r>
      <w:r>
        <w:rPr>
          <w:b/>
          <w:spacing w:val="-4"/>
          <w:sz w:val="20"/>
        </w:rPr>
        <w:t xml:space="preserve"> </w:t>
      </w:r>
      <w:r>
        <w:rPr>
          <w:b/>
          <w:sz w:val="20"/>
        </w:rPr>
        <w:t>y</w:t>
      </w:r>
      <w:r>
        <w:rPr>
          <w:b/>
          <w:spacing w:val="-2"/>
          <w:sz w:val="20"/>
        </w:rPr>
        <w:t xml:space="preserve"> </w:t>
      </w:r>
      <w:r>
        <w:rPr>
          <w:b/>
          <w:sz w:val="20"/>
        </w:rPr>
        <w:t xml:space="preserve">hora: </w:t>
      </w:r>
      <w:r>
        <w:rPr>
          <w:sz w:val="20"/>
        </w:rPr>
        <w:t>21</w:t>
      </w:r>
      <w:r>
        <w:rPr>
          <w:spacing w:val="-3"/>
          <w:sz w:val="20"/>
        </w:rPr>
        <w:t xml:space="preserve"> </w:t>
      </w:r>
      <w:r>
        <w:rPr>
          <w:sz w:val="20"/>
        </w:rPr>
        <w:t>de</w:t>
      </w:r>
      <w:r>
        <w:rPr>
          <w:spacing w:val="-3"/>
          <w:sz w:val="20"/>
        </w:rPr>
        <w:t xml:space="preserve"> </w:t>
      </w:r>
      <w:r>
        <w:rPr>
          <w:sz w:val="20"/>
        </w:rPr>
        <w:t>agosto</w:t>
      </w:r>
      <w:r>
        <w:rPr>
          <w:spacing w:val="-3"/>
          <w:sz w:val="20"/>
        </w:rPr>
        <w:t xml:space="preserve"> </w:t>
      </w:r>
      <w:r>
        <w:rPr>
          <w:sz w:val="20"/>
        </w:rPr>
        <w:t>de</w:t>
      </w:r>
      <w:r>
        <w:rPr>
          <w:spacing w:val="-3"/>
          <w:sz w:val="20"/>
        </w:rPr>
        <w:t xml:space="preserve"> </w:t>
      </w:r>
      <w:r>
        <w:rPr>
          <w:sz w:val="20"/>
        </w:rPr>
        <w:t>2026</w:t>
      </w:r>
      <w:r>
        <w:rPr>
          <w:spacing w:val="-3"/>
          <w:sz w:val="20"/>
        </w:rPr>
        <w:t xml:space="preserve"> </w:t>
      </w:r>
      <w:r>
        <w:rPr>
          <w:sz w:val="20"/>
        </w:rPr>
        <w:t>a</w:t>
      </w:r>
      <w:r>
        <w:rPr>
          <w:spacing w:val="-2"/>
          <w:sz w:val="20"/>
        </w:rPr>
        <w:t xml:space="preserve"> </w:t>
      </w:r>
      <w:r>
        <w:rPr>
          <w:sz w:val="20"/>
        </w:rPr>
        <w:t>las</w:t>
      </w:r>
      <w:r>
        <w:rPr>
          <w:spacing w:val="-2"/>
          <w:sz w:val="20"/>
        </w:rPr>
        <w:t xml:space="preserve"> </w:t>
      </w:r>
      <w:r>
        <w:rPr>
          <w:sz w:val="20"/>
        </w:rPr>
        <w:t>13:00</w:t>
      </w:r>
      <w:r>
        <w:rPr>
          <w:spacing w:val="-2"/>
          <w:sz w:val="20"/>
        </w:rPr>
        <w:t xml:space="preserve"> horas.</w:t>
      </w:r>
    </w:p>
    <w:p w14:paraId="68E3668C" w14:textId="77777777" w:rsidR="005C57CC" w:rsidRDefault="00000000">
      <w:pPr>
        <w:spacing w:before="212"/>
        <w:ind w:left="995"/>
        <w:rPr>
          <w:sz w:val="20"/>
        </w:rPr>
      </w:pPr>
      <w:r>
        <w:rPr>
          <w:b/>
          <w:sz w:val="20"/>
        </w:rPr>
        <w:t>Lugar:</w:t>
      </w:r>
      <w:r>
        <w:rPr>
          <w:b/>
          <w:spacing w:val="-4"/>
          <w:sz w:val="20"/>
        </w:rPr>
        <w:t xml:space="preserve"> </w:t>
      </w:r>
      <w:r>
        <w:rPr>
          <w:spacing w:val="-2"/>
          <w:sz w:val="20"/>
        </w:rPr>
        <w:t>Telemática.</w:t>
      </w:r>
    </w:p>
    <w:p w14:paraId="76E203D0" w14:textId="2225212D" w:rsidR="005C57CC" w:rsidRPr="00484242" w:rsidRDefault="00000000">
      <w:pPr>
        <w:spacing w:before="212" w:line="336" w:lineRule="auto"/>
        <w:ind w:left="995" w:right="141"/>
        <w:rPr>
          <w:i/>
          <w:iCs/>
          <w:sz w:val="20"/>
        </w:rPr>
      </w:pPr>
      <w:r>
        <w:rPr>
          <w:noProof/>
          <w:sz w:val="20"/>
        </w:rPr>
        <mc:AlternateContent>
          <mc:Choice Requires="wps">
            <w:drawing>
              <wp:anchor distT="0" distB="0" distL="0" distR="0" simplePos="0" relativeHeight="15731200" behindDoc="0" locked="0" layoutInCell="1" allowOverlap="1" wp14:anchorId="7E3B2F28" wp14:editId="3F8D1A6D">
                <wp:simplePos x="0" y="0"/>
                <wp:positionH relativeFrom="page">
                  <wp:posOffset>254000</wp:posOffset>
                </wp:positionH>
                <wp:positionV relativeFrom="paragraph">
                  <wp:posOffset>135025</wp:posOffset>
                </wp:positionV>
                <wp:extent cx="368300" cy="292925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300" cy="2929255"/>
                        </a:xfrm>
                        <a:prstGeom prst="rect">
                          <a:avLst/>
                        </a:prstGeom>
                        <a:ln w="6350">
                          <a:solidFill>
                            <a:srgbClr val="7F7F7F"/>
                          </a:solidFill>
                          <a:prstDash val="solid"/>
                        </a:ln>
                      </wps:spPr>
                      <wps:txbx>
                        <w:txbxContent>
                          <w:p w14:paraId="777EB415" w14:textId="77777777" w:rsidR="005C57CC" w:rsidRDefault="00000000">
                            <w:pPr>
                              <w:spacing w:before="41" w:line="107" w:lineRule="exact"/>
                              <w:ind w:left="1215"/>
                              <w:rPr>
                                <w:b/>
                                <w:sz w:val="10"/>
                              </w:rPr>
                            </w:pPr>
                            <w:r>
                              <w:rPr>
                                <w:b/>
                                <w:spacing w:val="-2"/>
                                <w:sz w:val="10"/>
                              </w:rPr>
                              <w:t>ANTONIO</w:t>
                            </w:r>
                            <w:r>
                              <w:rPr>
                                <w:b/>
                                <w:spacing w:val="-4"/>
                                <w:sz w:val="10"/>
                              </w:rPr>
                              <w:t xml:space="preserve"> </w:t>
                            </w:r>
                            <w:r>
                              <w:rPr>
                                <w:b/>
                                <w:spacing w:val="-2"/>
                                <w:sz w:val="10"/>
                              </w:rPr>
                              <w:t>DIAZ</w:t>
                            </w:r>
                            <w:r>
                              <w:rPr>
                                <w:b/>
                                <w:spacing w:val="-3"/>
                                <w:sz w:val="10"/>
                              </w:rPr>
                              <w:t xml:space="preserve"> </w:t>
                            </w:r>
                            <w:r>
                              <w:rPr>
                                <w:b/>
                                <w:spacing w:val="-2"/>
                                <w:sz w:val="10"/>
                              </w:rPr>
                              <w:t>CALVO</w:t>
                            </w:r>
                            <w:r>
                              <w:rPr>
                                <w:b/>
                                <w:spacing w:val="-3"/>
                                <w:sz w:val="10"/>
                              </w:rPr>
                              <w:t xml:space="preserve"> </w:t>
                            </w:r>
                            <w:r>
                              <w:rPr>
                                <w:b/>
                                <w:spacing w:val="-2"/>
                                <w:sz w:val="10"/>
                              </w:rPr>
                              <w:t>(2</w:t>
                            </w:r>
                            <w:r>
                              <w:rPr>
                                <w:b/>
                                <w:spacing w:val="-3"/>
                                <w:sz w:val="10"/>
                              </w:rPr>
                              <w:t xml:space="preserve"> </w:t>
                            </w:r>
                            <w:r>
                              <w:rPr>
                                <w:b/>
                                <w:spacing w:val="-2"/>
                                <w:sz w:val="10"/>
                              </w:rPr>
                              <w:t>de</w:t>
                            </w:r>
                            <w:r>
                              <w:rPr>
                                <w:b/>
                                <w:spacing w:val="-4"/>
                                <w:sz w:val="10"/>
                              </w:rPr>
                              <w:t xml:space="preserve"> </w:t>
                            </w:r>
                            <w:r>
                              <w:rPr>
                                <w:b/>
                                <w:spacing w:val="-5"/>
                                <w:sz w:val="10"/>
                              </w:rPr>
                              <w:t>2)</w:t>
                            </w:r>
                          </w:p>
                          <w:p w14:paraId="52CF83C3" w14:textId="77777777" w:rsidR="005C57CC" w:rsidRDefault="00000000">
                            <w:pPr>
                              <w:spacing w:before="5" w:line="208" w:lineRule="auto"/>
                              <w:ind w:left="1215" w:right="1592"/>
                              <w:rPr>
                                <w:sz w:val="10"/>
                              </w:rPr>
                            </w:pPr>
                            <w:r>
                              <w:rPr>
                                <w:sz w:val="10"/>
                              </w:rPr>
                              <w:t>Director</w:t>
                            </w:r>
                            <w:r>
                              <w:rPr>
                                <w:spacing w:val="-7"/>
                                <w:sz w:val="10"/>
                              </w:rPr>
                              <w:t xml:space="preserve"> </w:t>
                            </w:r>
                            <w:r>
                              <w:rPr>
                                <w:sz w:val="10"/>
                              </w:rPr>
                              <w:t>de</w:t>
                            </w:r>
                            <w:r>
                              <w:rPr>
                                <w:spacing w:val="-7"/>
                                <w:sz w:val="10"/>
                              </w:rPr>
                              <w:t xml:space="preserve"> </w:t>
                            </w:r>
                            <w:r>
                              <w:rPr>
                                <w:sz w:val="10"/>
                              </w:rPr>
                              <w:t>Oficina</w:t>
                            </w:r>
                            <w:r>
                              <w:rPr>
                                <w:spacing w:val="-7"/>
                                <w:sz w:val="10"/>
                              </w:rPr>
                              <w:t xml:space="preserve"> </w:t>
                            </w:r>
                            <w:r>
                              <w:rPr>
                                <w:sz w:val="10"/>
                              </w:rPr>
                              <w:t>de</w:t>
                            </w:r>
                            <w:r>
                              <w:rPr>
                                <w:spacing w:val="-7"/>
                                <w:sz w:val="10"/>
                              </w:rPr>
                              <w:t xml:space="preserve"> </w:t>
                            </w:r>
                            <w:r>
                              <w:rPr>
                                <w:sz w:val="10"/>
                              </w:rPr>
                              <w:t>Apoyo</w:t>
                            </w:r>
                            <w:r>
                              <w:rPr>
                                <w:spacing w:val="-7"/>
                                <w:sz w:val="10"/>
                              </w:rPr>
                              <w:t xml:space="preserve"> </w:t>
                            </w:r>
                            <w:r>
                              <w:rPr>
                                <w:sz w:val="10"/>
                              </w:rPr>
                              <w:t>J.G.L.</w:t>
                            </w:r>
                            <w:r>
                              <w:rPr>
                                <w:spacing w:val="40"/>
                                <w:sz w:val="10"/>
                              </w:rPr>
                              <w:t xml:space="preserve"> </w:t>
                            </w:r>
                            <w:r>
                              <w:rPr>
                                <w:sz w:val="10"/>
                              </w:rPr>
                              <w:t>Fecha Firma: 20/08/2026</w:t>
                            </w:r>
                          </w:p>
                          <w:p w14:paraId="7DFEACAC" w14:textId="29151AC5" w:rsidR="005C57CC" w:rsidRDefault="00000000">
                            <w:pPr>
                              <w:spacing w:line="103" w:lineRule="exact"/>
                              <w:ind w:left="1215"/>
                              <w:rPr>
                                <w:sz w:val="10"/>
                              </w:rPr>
                            </w:pPr>
                            <w:r>
                              <w:rPr>
                                <w:sz w:val="10"/>
                              </w:rPr>
                              <w:t>HASH:</w:t>
                            </w:r>
                            <w:r>
                              <w:rPr>
                                <w:spacing w:val="-5"/>
                                <w:sz w:val="10"/>
                              </w:rPr>
                              <w:t xml:space="preserve"> </w:t>
                            </w:r>
                            <w:r w:rsidR="00484242">
                              <w:rPr>
                                <w:spacing w:val="-2"/>
                                <w:sz w:val="10"/>
                              </w:rPr>
                              <w:t>**************************</w:t>
                            </w:r>
                          </w:p>
                        </w:txbxContent>
                      </wps:txbx>
                      <wps:bodyPr vert="vert270" wrap="square" lIns="0" tIns="0" rIns="0" bIns="0" rtlCol="0">
                        <a:noAutofit/>
                      </wps:bodyPr>
                    </wps:wsp>
                  </a:graphicData>
                </a:graphic>
              </wp:anchor>
            </w:drawing>
          </mc:Choice>
          <mc:Fallback>
            <w:pict>
              <v:shape w14:anchorId="7E3B2F28" id="Textbox 11" o:spid="_x0000_s1031" type="#_x0000_t202" style="position:absolute;left:0;text-align:left;margin-left:20pt;margin-top:10.65pt;width:29pt;height:230.65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" filled="f" strokecolor="#7f7f7f" strokeweight=".5pt">
                <v:path arrowok="t"/>
                <v:textbox style="layout-flow:vertical;mso-layout-flow-alt:bottom-to-top" inset="0,0,0,0">
                  <w:txbxContent>
                    <w:p w14:paraId="777EB415" w14:textId="77777777" w:rsidR="005C57CC" w:rsidRDefault="00000000">
                      <w:pPr>
                        <w:spacing w:before="41" w:line="107" w:lineRule="exact"/>
                        <w:ind w:left="1215"/>
                        <w:rPr>
                          <w:b/>
                          <w:sz w:val="10"/>
                        </w:rPr>
                      </w:pPr>
                      <w:r>
                        <w:rPr>
                          <w:b/>
                          <w:spacing w:val="-2"/>
                          <w:sz w:val="10"/>
                        </w:rPr>
                        <w:t>ANTONIO</w:t>
                      </w:r>
                      <w:r>
                        <w:rPr>
                          <w:b/>
                          <w:spacing w:val="-4"/>
                          <w:sz w:val="10"/>
                        </w:rPr>
                        <w:t xml:space="preserve"> </w:t>
                      </w:r>
                      <w:r>
                        <w:rPr>
                          <w:b/>
                          <w:spacing w:val="-2"/>
                          <w:sz w:val="10"/>
                        </w:rPr>
                        <w:t>DIAZ</w:t>
                      </w:r>
                      <w:r>
                        <w:rPr>
                          <w:b/>
                          <w:spacing w:val="-3"/>
                          <w:sz w:val="10"/>
                        </w:rPr>
                        <w:t xml:space="preserve"> </w:t>
                      </w:r>
                      <w:r>
                        <w:rPr>
                          <w:b/>
                          <w:spacing w:val="-2"/>
                          <w:sz w:val="10"/>
                        </w:rPr>
                        <w:t>CALVO</w:t>
                      </w:r>
                      <w:r>
                        <w:rPr>
                          <w:b/>
                          <w:spacing w:val="-3"/>
                          <w:sz w:val="10"/>
                        </w:rPr>
                        <w:t xml:space="preserve"> </w:t>
                      </w:r>
                      <w:r>
                        <w:rPr>
                          <w:b/>
                          <w:spacing w:val="-2"/>
                          <w:sz w:val="10"/>
                        </w:rPr>
                        <w:t>(2</w:t>
                      </w:r>
                      <w:r>
                        <w:rPr>
                          <w:b/>
                          <w:spacing w:val="-3"/>
                          <w:sz w:val="10"/>
                        </w:rPr>
                        <w:t xml:space="preserve"> </w:t>
                      </w:r>
                      <w:r>
                        <w:rPr>
                          <w:b/>
                          <w:spacing w:val="-2"/>
                          <w:sz w:val="10"/>
                        </w:rPr>
                        <w:t>de</w:t>
                      </w:r>
                      <w:r>
                        <w:rPr>
                          <w:b/>
                          <w:spacing w:val="-4"/>
                          <w:sz w:val="10"/>
                        </w:rPr>
                        <w:t xml:space="preserve"> </w:t>
                      </w:r>
                      <w:r>
                        <w:rPr>
                          <w:b/>
                          <w:spacing w:val="-5"/>
                          <w:sz w:val="10"/>
                        </w:rPr>
                        <w:t>2)</w:t>
                      </w:r>
                    </w:p>
                    <w:p w14:paraId="52CF83C3" w14:textId="77777777" w:rsidR="005C57CC" w:rsidRDefault="00000000">
                      <w:pPr>
                        <w:spacing w:before="5" w:line="208" w:lineRule="auto"/>
                        <w:ind w:left="1215" w:right="1592"/>
                        <w:rPr>
                          <w:sz w:val="10"/>
                        </w:rPr>
                      </w:pPr>
                      <w:r>
                        <w:rPr>
                          <w:sz w:val="10"/>
                        </w:rPr>
                        <w:t>Director</w:t>
                      </w:r>
                      <w:r>
                        <w:rPr>
                          <w:spacing w:val="-7"/>
                          <w:sz w:val="10"/>
                        </w:rPr>
                        <w:t xml:space="preserve"> </w:t>
                      </w:r>
                      <w:r>
                        <w:rPr>
                          <w:sz w:val="10"/>
                        </w:rPr>
                        <w:t>de</w:t>
                      </w:r>
                      <w:r>
                        <w:rPr>
                          <w:spacing w:val="-7"/>
                          <w:sz w:val="10"/>
                        </w:rPr>
                        <w:t xml:space="preserve"> </w:t>
                      </w:r>
                      <w:r>
                        <w:rPr>
                          <w:sz w:val="10"/>
                        </w:rPr>
                        <w:t>Oficina</w:t>
                      </w:r>
                      <w:r>
                        <w:rPr>
                          <w:spacing w:val="-7"/>
                          <w:sz w:val="10"/>
                        </w:rPr>
                        <w:t xml:space="preserve"> </w:t>
                      </w:r>
                      <w:r>
                        <w:rPr>
                          <w:sz w:val="10"/>
                        </w:rPr>
                        <w:t>de</w:t>
                      </w:r>
                      <w:r>
                        <w:rPr>
                          <w:spacing w:val="-7"/>
                          <w:sz w:val="10"/>
                        </w:rPr>
                        <w:t xml:space="preserve"> </w:t>
                      </w:r>
                      <w:r>
                        <w:rPr>
                          <w:sz w:val="10"/>
                        </w:rPr>
                        <w:t>Apoyo</w:t>
                      </w:r>
                      <w:r>
                        <w:rPr>
                          <w:spacing w:val="-7"/>
                          <w:sz w:val="10"/>
                        </w:rPr>
                        <w:t xml:space="preserve"> </w:t>
                      </w:r>
                      <w:r>
                        <w:rPr>
                          <w:sz w:val="10"/>
                        </w:rPr>
                        <w:t>J.G.L.</w:t>
                      </w:r>
                      <w:r>
                        <w:rPr>
                          <w:spacing w:val="40"/>
                          <w:sz w:val="10"/>
                        </w:rPr>
                        <w:t xml:space="preserve"> </w:t>
                      </w:r>
                      <w:r>
                        <w:rPr>
                          <w:sz w:val="10"/>
                        </w:rPr>
                        <w:t>Fecha Firma: 20/08/2026</w:t>
                      </w:r>
                    </w:p>
                    <w:p w14:paraId="7DFEACAC" w14:textId="29151AC5" w:rsidR="005C57CC" w:rsidRDefault="00000000">
                      <w:pPr>
                        <w:spacing w:line="103" w:lineRule="exact"/>
                        <w:ind w:left="1215"/>
                        <w:rPr>
                          <w:sz w:val="10"/>
                        </w:rPr>
                      </w:pPr>
                      <w:r>
                        <w:rPr>
                          <w:sz w:val="10"/>
                        </w:rPr>
                        <w:t>HASH:</w:t>
                      </w:r>
                      <w:r>
                        <w:rPr>
                          <w:spacing w:val="-5"/>
                          <w:sz w:val="10"/>
                        </w:rPr>
                        <w:t xml:space="preserve"> </w:t>
                      </w:r>
                      <w:r w:rsidR="00484242">
                        <w:rPr>
                          <w:spacing w:val="-2"/>
                          <w:sz w:val="10"/>
                        </w:rPr>
                        <w:t>**************************</w:t>
                      </w:r>
                    </w:p>
                  </w:txbxContent>
                </v:textbox>
                <w10:wrap anchorx="page"/>
              </v:shape>
            </w:pict>
          </mc:Fallback>
        </mc:AlternateContent>
      </w:r>
      <w:r>
        <w:rPr>
          <w:b/>
          <w:sz w:val="20"/>
        </w:rPr>
        <w:t xml:space="preserve">Participación a distancia: </w:t>
      </w:r>
      <w:r>
        <w:rPr>
          <w:sz w:val="20"/>
        </w:rPr>
        <w:t xml:space="preserve">Admite participación a distancia, pudiendo conectar mediante: </w:t>
      </w:r>
      <w:r w:rsidR="00484242" w:rsidRPr="00484242">
        <w:rPr>
          <w:i/>
          <w:iCs/>
          <w:sz w:val="20"/>
        </w:rPr>
        <w:t>“</w:t>
      </w:r>
      <w:r w:rsidRPr="00484242">
        <w:rPr>
          <w:i/>
          <w:iCs/>
          <w:sz w:val="20"/>
        </w:rPr>
        <w:t>A través de enlace habilitado al efecto</w:t>
      </w:r>
      <w:r w:rsidR="00484242" w:rsidRPr="00484242">
        <w:rPr>
          <w:i/>
          <w:iCs/>
          <w:sz w:val="20"/>
        </w:rPr>
        <w:t>”</w:t>
      </w:r>
      <w:r w:rsidRPr="00484242">
        <w:rPr>
          <w:i/>
          <w:iCs/>
          <w:sz w:val="20"/>
        </w:rPr>
        <w:t>.</w:t>
      </w:r>
    </w:p>
    <w:p w14:paraId="57B94589" w14:textId="77777777" w:rsidR="005C57CC" w:rsidRDefault="00000000">
      <w:pPr>
        <w:pStyle w:val="Textoindependiente"/>
        <w:spacing w:before="120" w:line="336" w:lineRule="auto"/>
        <w:ind w:left="995" w:firstLine="0"/>
        <w:jc w:val="left"/>
      </w:pPr>
      <w:r>
        <w:rPr>
          <w:b/>
        </w:rPr>
        <w:t>SEGUNDO.</w:t>
      </w:r>
      <w:r>
        <w:rPr>
          <w:b/>
          <w:spacing w:val="37"/>
        </w:rPr>
        <w:t xml:space="preserve"> </w:t>
      </w:r>
      <w:r>
        <w:t>Que</w:t>
      </w:r>
      <w:r>
        <w:rPr>
          <w:spacing w:val="37"/>
        </w:rPr>
        <w:t xml:space="preserve"> </w:t>
      </w:r>
      <w:r>
        <w:t>se</w:t>
      </w:r>
      <w:r>
        <w:rPr>
          <w:spacing w:val="37"/>
        </w:rPr>
        <w:t xml:space="preserve"> </w:t>
      </w:r>
      <w:r>
        <w:t>lleven</w:t>
      </w:r>
      <w:r>
        <w:rPr>
          <w:spacing w:val="37"/>
        </w:rPr>
        <w:t xml:space="preserve"> </w:t>
      </w:r>
      <w:r>
        <w:t>a</w:t>
      </w:r>
      <w:r>
        <w:rPr>
          <w:spacing w:val="35"/>
        </w:rPr>
        <w:t xml:space="preserve"> </w:t>
      </w:r>
      <w:r>
        <w:t>cabo</w:t>
      </w:r>
      <w:r>
        <w:rPr>
          <w:spacing w:val="37"/>
        </w:rPr>
        <w:t xml:space="preserve"> </w:t>
      </w:r>
      <w:r>
        <w:t>los</w:t>
      </w:r>
      <w:r>
        <w:rPr>
          <w:spacing w:val="34"/>
        </w:rPr>
        <w:t xml:space="preserve"> </w:t>
      </w:r>
      <w:r>
        <w:t>trámites</w:t>
      </w:r>
      <w:r>
        <w:rPr>
          <w:spacing w:val="36"/>
        </w:rPr>
        <w:t xml:space="preserve"> </w:t>
      </w:r>
      <w:r>
        <w:t>legales</w:t>
      </w:r>
      <w:r>
        <w:rPr>
          <w:spacing w:val="34"/>
        </w:rPr>
        <w:t xml:space="preserve"> </w:t>
      </w:r>
      <w:r>
        <w:t>oportunos</w:t>
      </w:r>
      <w:r>
        <w:rPr>
          <w:spacing w:val="36"/>
        </w:rPr>
        <w:t xml:space="preserve"> </w:t>
      </w:r>
      <w:r>
        <w:t>para</w:t>
      </w:r>
      <w:r>
        <w:rPr>
          <w:spacing w:val="37"/>
        </w:rPr>
        <w:t xml:space="preserve"> </w:t>
      </w:r>
      <w:r>
        <w:t>efectuar</w:t>
      </w:r>
      <w:r>
        <w:rPr>
          <w:spacing w:val="35"/>
        </w:rPr>
        <w:t xml:space="preserve"> </w:t>
      </w:r>
      <w:r>
        <w:t>la</w:t>
      </w:r>
      <w:r>
        <w:rPr>
          <w:spacing w:val="37"/>
        </w:rPr>
        <w:t xml:space="preserve"> </w:t>
      </w:r>
      <w:r>
        <w:t>convocatoria</w:t>
      </w:r>
      <w:r>
        <w:rPr>
          <w:spacing w:val="37"/>
        </w:rPr>
        <w:t xml:space="preserve"> </w:t>
      </w:r>
      <w:r>
        <w:t>y notificación a los miembros de este órgano colegiado.</w:t>
      </w:r>
    </w:p>
    <w:p w14:paraId="79AD8616" w14:textId="77777777" w:rsidR="005C57CC" w:rsidRDefault="00000000">
      <w:pPr>
        <w:spacing w:before="120"/>
        <w:ind w:left="995"/>
        <w:rPr>
          <w:sz w:val="20"/>
        </w:rPr>
      </w:pPr>
      <w:r>
        <w:rPr>
          <w:b/>
          <w:sz w:val="20"/>
        </w:rPr>
        <w:t>TERCERO.</w:t>
      </w:r>
      <w:r>
        <w:rPr>
          <w:b/>
          <w:spacing w:val="-3"/>
          <w:sz w:val="20"/>
        </w:rPr>
        <w:t xml:space="preserve"> </w:t>
      </w:r>
      <w:r>
        <w:rPr>
          <w:sz w:val="20"/>
        </w:rPr>
        <w:t>Fijar</w:t>
      </w:r>
      <w:r>
        <w:rPr>
          <w:spacing w:val="-5"/>
          <w:sz w:val="20"/>
        </w:rPr>
        <w:t xml:space="preserve"> </w:t>
      </w:r>
      <w:r>
        <w:rPr>
          <w:sz w:val="20"/>
        </w:rPr>
        <w:t>el</w:t>
      </w:r>
      <w:r>
        <w:rPr>
          <w:spacing w:val="-4"/>
          <w:sz w:val="20"/>
        </w:rPr>
        <w:t xml:space="preserve"> </w:t>
      </w:r>
      <w:r>
        <w:rPr>
          <w:sz w:val="20"/>
        </w:rPr>
        <w:t>siguiente</w:t>
      </w:r>
      <w:r>
        <w:rPr>
          <w:spacing w:val="-4"/>
          <w:sz w:val="20"/>
        </w:rPr>
        <w:t xml:space="preserve"> </w:t>
      </w:r>
      <w:r>
        <w:rPr>
          <w:sz w:val="20"/>
        </w:rPr>
        <w:t>orden</w:t>
      </w:r>
      <w:r>
        <w:rPr>
          <w:spacing w:val="-3"/>
          <w:sz w:val="20"/>
        </w:rPr>
        <w:t xml:space="preserve"> </w:t>
      </w:r>
      <w:r>
        <w:rPr>
          <w:sz w:val="20"/>
        </w:rPr>
        <w:t>del</w:t>
      </w:r>
      <w:r>
        <w:rPr>
          <w:spacing w:val="-5"/>
          <w:sz w:val="20"/>
        </w:rPr>
        <w:t xml:space="preserve"> </w:t>
      </w:r>
      <w:r>
        <w:rPr>
          <w:spacing w:val="-4"/>
          <w:sz w:val="20"/>
        </w:rPr>
        <w:t>día:</w:t>
      </w:r>
    </w:p>
    <w:p w14:paraId="10FDFAB9" w14:textId="77777777" w:rsidR="005C57CC" w:rsidRDefault="00000000">
      <w:pPr>
        <w:pStyle w:val="Textoindependiente"/>
        <w:spacing w:before="4"/>
        <w:ind w:left="0" w:firstLine="0"/>
        <w:jc w:val="left"/>
        <w:rPr>
          <w:sz w:val="16"/>
        </w:rPr>
      </w:pPr>
      <w:r>
        <w:rPr>
          <w:noProof/>
          <w:sz w:val="16"/>
        </w:rPr>
        <mc:AlternateContent>
          <mc:Choice Requires="wps">
            <w:drawing>
              <wp:anchor distT="0" distB="0" distL="0" distR="0" simplePos="0" relativeHeight="487588864" behindDoc="1" locked="0" layoutInCell="1" allowOverlap="1" wp14:anchorId="233B9C0B" wp14:editId="40DE20AC">
                <wp:simplePos x="0" y="0"/>
                <wp:positionH relativeFrom="page">
                  <wp:posOffset>900430</wp:posOffset>
                </wp:positionH>
                <wp:positionV relativeFrom="paragraph">
                  <wp:posOffset>137914</wp:posOffset>
                </wp:positionV>
                <wp:extent cx="5760720" cy="246379"/>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46379"/>
                        </a:xfrm>
                        <a:prstGeom prst="rect">
                          <a:avLst/>
                        </a:prstGeom>
                        <a:ln w="6350">
                          <a:solidFill>
                            <a:srgbClr val="000000"/>
                          </a:solidFill>
                          <a:prstDash val="solid"/>
                        </a:ln>
                      </wps:spPr>
                      <wps:txbx>
                        <w:txbxContent>
                          <w:p w14:paraId="7FDFC844" w14:textId="77777777" w:rsidR="005C57CC" w:rsidRDefault="00000000">
                            <w:pPr>
                              <w:spacing w:before="28"/>
                              <w:ind w:left="2"/>
                              <w:jc w:val="center"/>
                              <w:rPr>
                                <w:b/>
                                <w:sz w:val="20"/>
                              </w:rPr>
                            </w:pPr>
                            <w:r>
                              <w:rPr>
                                <w:b/>
                                <w:sz w:val="20"/>
                              </w:rPr>
                              <w:t>ASUNTOS</w:t>
                            </w:r>
                            <w:r>
                              <w:rPr>
                                <w:b/>
                                <w:spacing w:val="-4"/>
                                <w:sz w:val="20"/>
                              </w:rPr>
                              <w:t xml:space="preserve"> </w:t>
                            </w:r>
                            <w:r>
                              <w:rPr>
                                <w:b/>
                                <w:sz w:val="20"/>
                              </w:rPr>
                              <w:t>DE</w:t>
                            </w:r>
                            <w:r>
                              <w:rPr>
                                <w:b/>
                                <w:spacing w:val="-2"/>
                                <w:sz w:val="20"/>
                              </w:rPr>
                              <w:t xml:space="preserve"> </w:t>
                            </w:r>
                            <w:r>
                              <w:rPr>
                                <w:b/>
                                <w:sz w:val="20"/>
                              </w:rPr>
                              <w:t>LA</w:t>
                            </w:r>
                            <w:r>
                              <w:rPr>
                                <w:b/>
                                <w:spacing w:val="-3"/>
                                <w:sz w:val="20"/>
                              </w:rPr>
                              <w:t xml:space="preserve"> </w:t>
                            </w:r>
                            <w:r>
                              <w:rPr>
                                <w:b/>
                                <w:spacing w:val="-2"/>
                                <w:sz w:val="20"/>
                              </w:rPr>
                              <w:t>CONVOCATORIA</w:t>
                            </w:r>
                          </w:p>
                        </w:txbxContent>
                      </wps:txbx>
                      <wps:bodyPr wrap="square" lIns="0" tIns="0" rIns="0" bIns="0" rtlCol="0">
                        <a:noAutofit/>
                      </wps:bodyPr>
                    </wps:wsp>
                  </a:graphicData>
                </a:graphic>
              </wp:anchor>
            </w:drawing>
          </mc:Choice>
          <mc:Fallback>
            <w:pict>
              <v:shape w14:anchorId="233B9C0B" id="Textbox 12" o:spid="_x0000_s1032" type="#_x0000_t202" style="position:absolute;margin-left:70.9pt;margin-top:10.85pt;width:453.6pt;height:19.4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" filled="f" strokeweight=".5pt">
                <v:path arrowok="t"/>
                <v:textbox inset="0,0,0,0">
                  <w:txbxContent>
                    <w:p w14:paraId="7FDFC844" w14:textId="77777777" w:rsidR="005C57CC" w:rsidRDefault="00000000">
                      <w:pPr>
                        <w:spacing w:before="28"/>
                        <w:ind w:left="2"/>
                        <w:jc w:val="center"/>
                        <w:rPr>
                          <w:b/>
                          <w:sz w:val="20"/>
                        </w:rPr>
                      </w:pPr>
                      <w:r>
                        <w:rPr>
                          <w:b/>
                          <w:sz w:val="20"/>
                        </w:rPr>
                        <w:t>ASUNTOS</w:t>
                      </w:r>
                      <w:r>
                        <w:rPr>
                          <w:b/>
                          <w:spacing w:val="-4"/>
                          <w:sz w:val="20"/>
                        </w:rPr>
                        <w:t xml:space="preserve"> </w:t>
                      </w:r>
                      <w:r>
                        <w:rPr>
                          <w:b/>
                          <w:sz w:val="20"/>
                        </w:rPr>
                        <w:t>DE</w:t>
                      </w:r>
                      <w:r>
                        <w:rPr>
                          <w:b/>
                          <w:spacing w:val="-2"/>
                          <w:sz w:val="20"/>
                        </w:rPr>
                        <w:t xml:space="preserve"> </w:t>
                      </w:r>
                      <w:r>
                        <w:rPr>
                          <w:b/>
                          <w:sz w:val="20"/>
                        </w:rPr>
                        <w:t>LA</w:t>
                      </w:r>
                      <w:r>
                        <w:rPr>
                          <w:b/>
                          <w:spacing w:val="-3"/>
                          <w:sz w:val="20"/>
                        </w:rPr>
                        <w:t xml:space="preserve"> </w:t>
                      </w:r>
                      <w:r>
                        <w:rPr>
                          <w:b/>
                          <w:spacing w:val="-2"/>
                          <w:sz w:val="20"/>
                        </w:rPr>
                        <w:t>CONVOCATORIA</w:t>
                      </w:r>
                    </w:p>
                  </w:txbxContent>
                </v:textbox>
                <w10:wrap type="topAndBottom" anchorx="page"/>
              </v:shape>
            </w:pict>
          </mc:Fallback>
        </mc:AlternateContent>
      </w:r>
    </w:p>
    <w:p w14:paraId="7A884114" w14:textId="77777777" w:rsidR="005C57CC" w:rsidRDefault="00000000">
      <w:pPr>
        <w:pStyle w:val="Ttulo1"/>
        <w:numPr>
          <w:ilvl w:val="0"/>
          <w:numId w:val="1"/>
        </w:numPr>
        <w:tabs>
          <w:tab w:val="left" w:pos="1259"/>
        </w:tabs>
        <w:spacing w:before="5"/>
        <w:ind w:left="1259" w:hanging="264"/>
      </w:pPr>
      <w:r>
        <w:t>PARTE</w:t>
      </w:r>
      <w:r>
        <w:rPr>
          <w:spacing w:val="-5"/>
        </w:rPr>
        <w:t xml:space="preserve"> </w:t>
      </w:r>
      <w:r>
        <w:rPr>
          <w:spacing w:val="-2"/>
        </w:rPr>
        <w:t>RESOLUTIVA</w:t>
      </w:r>
    </w:p>
    <w:p w14:paraId="58358D1B" w14:textId="77777777" w:rsidR="005C57CC" w:rsidRDefault="00000000">
      <w:pPr>
        <w:pStyle w:val="Prrafodelista"/>
        <w:numPr>
          <w:ilvl w:val="1"/>
          <w:numId w:val="1"/>
        </w:numPr>
        <w:tabs>
          <w:tab w:val="left" w:pos="1699"/>
          <w:tab w:val="left" w:pos="1701"/>
        </w:tabs>
        <w:spacing w:before="212" w:line="336" w:lineRule="auto"/>
        <w:jc w:val="both"/>
        <w:rPr>
          <w:sz w:val="20"/>
        </w:rPr>
      </w:pPr>
      <w:r>
        <w:rPr>
          <w:noProof/>
          <w:sz w:val="20"/>
        </w:rPr>
        <w:drawing>
          <wp:anchor distT="0" distB="0" distL="0" distR="0" simplePos="0" relativeHeight="15730688" behindDoc="0" locked="0" layoutInCell="1" allowOverlap="1" wp14:anchorId="249835B0" wp14:editId="7E50542F">
            <wp:simplePos x="0" y="0"/>
            <wp:positionH relativeFrom="page">
              <wp:posOffset>292100</wp:posOffset>
            </wp:positionH>
            <wp:positionV relativeFrom="paragraph">
              <wp:posOffset>797051</wp:posOffset>
            </wp:positionV>
            <wp:extent cx="317500" cy="193039"/>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9" cstate="print"/>
                    <a:stretch>
                      <a:fillRect/>
                    </a:stretch>
                  </pic:blipFill>
                  <pic:spPr>
                    <a:xfrm>
                      <a:off x="0" y="0"/>
                      <a:ext cx="317500" cy="193039"/>
                    </a:xfrm>
                    <a:prstGeom prst="rect">
                      <a:avLst/>
                    </a:prstGeom>
                  </pic:spPr>
                </pic:pic>
              </a:graphicData>
            </a:graphic>
          </wp:anchor>
        </w:drawing>
      </w:r>
      <w:r>
        <w:rPr>
          <w:sz w:val="20"/>
        </w:rPr>
        <w:t>Aprobación de abono de cantidad a BFF Finance Iberia, S.A.U., en ejecución de la sentencia parcialmente</w:t>
      </w:r>
      <w:r>
        <w:rPr>
          <w:spacing w:val="-4"/>
          <w:sz w:val="20"/>
        </w:rPr>
        <w:t xml:space="preserve"> </w:t>
      </w:r>
      <w:r>
        <w:rPr>
          <w:sz w:val="20"/>
        </w:rPr>
        <w:t>estimatoria</w:t>
      </w:r>
      <w:r>
        <w:rPr>
          <w:spacing w:val="-4"/>
          <w:sz w:val="20"/>
        </w:rPr>
        <w:t xml:space="preserve"> </w:t>
      </w:r>
      <w:r>
        <w:rPr>
          <w:sz w:val="20"/>
        </w:rPr>
        <w:t>229/2026,</w:t>
      </w:r>
      <w:r>
        <w:rPr>
          <w:spacing w:val="-4"/>
          <w:sz w:val="20"/>
        </w:rPr>
        <w:t xml:space="preserve"> </w:t>
      </w:r>
      <w:r>
        <w:rPr>
          <w:sz w:val="20"/>
        </w:rPr>
        <w:t>dictada</w:t>
      </w:r>
      <w:r>
        <w:rPr>
          <w:spacing w:val="-2"/>
          <w:sz w:val="20"/>
        </w:rPr>
        <w:t xml:space="preserve"> </w:t>
      </w:r>
      <w:r>
        <w:rPr>
          <w:sz w:val="20"/>
        </w:rPr>
        <w:t>por</w:t>
      </w:r>
      <w:r>
        <w:rPr>
          <w:spacing w:val="-5"/>
          <w:sz w:val="20"/>
        </w:rPr>
        <w:t xml:space="preserve"> </w:t>
      </w:r>
      <w:r>
        <w:rPr>
          <w:sz w:val="20"/>
        </w:rPr>
        <w:t>la</w:t>
      </w:r>
      <w:r>
        <w:rPr>
          <w:spacing w:val="-4"/>
          <w:sz w:val="20"/>
        </w:rPr>
        <w:t xml:space="preserve"> </w:t>
      </w:r>
      <w:r>
        <w:rPr>
          <w:sz w:val="20"/>
        </w:rPr>
        <w:t>sección</w:t>
      </w:r>
      <w:r>
        <w:rPr>
          <w:spacing w:val="-2"/>
          <w:sz w:val="20"/>
        </w:rPr>
        <w:t xml:space="preserve"> </w:t>
      </w:r>
      <w:r>
        <w:rPr>
          <w:sz w:val="20"/>
        </w:rPr>
        <w:t>de</w:t>
      </w:r>
      <w:r>
        <w:rPr>
          <w:spacing w:val="-4"/>
          <w:sz w:val="20"/>
        </w:rPr>
        <w:t xml:space="preserve"> </w:t>
      </w:r>
      <w:r>
        <w:rPr>
          <w:sz w:val="20"/>
        </w:rPr>
        <w:t>lo</w:t>
      </w:r>
      <w:r>
        <w:rPr>
          <w:spacing w:val="-4"/>
          <w:sz w:val="20"/>
        </w:rPr>
        <w:t xml:space="preserve"> </w:t>
      </w:r>
      <w:r>
        <w:rPr>
          <w:sz w:val="20"/>
        </w:rPr>
        <w:t>contencioso-administrativo</w:t>
      </w:r>
      <w:r>
        <w:rPr>
          <w:spacing w:val="-4"/>
          <w:sz w:val="20"/>
        </w:rPr>
        <w:t xml:space="preserve"> </w:t>
      </w:r>
      <w:r>
        <w:rPr>
          <w:sz w:val="20"/>
        </w:rPr>
        <w:t xml:space="preserve">del Tribunal de Instancia de Madrid. Plaza nº 14 - Procedimiento Ordinario 1/2025. Expediente </w:t>
      </w:r>
      <w:r>
        <w:rPr>
          <w:spacing w:val="-2"/>
          <w:sz w:val="20"/>
        </w:rPr>
        <w:t>1782/2025.</w:t>
      </w:r>
    </w:p>
    <w:p w14:paraId="197333EE" w14:textId="05768142" w:rsidR="005C57CC" w:rsidRDefault="00000000">
      <w:pPr>
        <w:pStyle w:val="Prrafodelista"/>
        <w:numPr>
          <w:ilvl w:val="1"/>
          <w:numId w:val="1"/>
        </w:numPr>
        <w:tabs>
          <w:tab w:val="left" w:pos="1699"/>
          <w:tab w:val="left" w:pos="1701"/>
        </w:tabs>
        <w:spacing w:line="336" w:lineRule="auto"/>
        <w:jc w:val="both"/>
        <w:rPr>
          <w:sz w:val="20"/>
        </w:rPr>
      </w:pPr>
      <w:r>
        <w:rPr>
          <w:sz w:val="20"/>
        </w:rPr>
        <w:t>Aprobación de la resolución de mutuo acuerdo del contrato administrativo de servicio de mantenimiento y soporte técnico</w:t>
      </w:r>
      <w:r w:rsidR="00484242">
        <w:rPr>
          <w:sz w:val="20"/>
        </w:rPr>
        <w:t>,</w:t>
      </w:r>
      <w:r>
        <w:rPr>
          <w:sz w:val="20"/>
        </w:rPr>
        <w:t xml:space="preserve"> para garantizar la extensión de la cobertura a la televisión digital terrestre suscrito con Retevisión I, S.A.U. (2022002SER). Expediente 3632/2024.</w:t>
      </w:r>
    </w:p>
    <w:p w14:paraId="739BF33F" w14:textId="77777777" w:rsidR="005C57CC" w:rsidRDefault="00000000">
      <w:pPr>
        <w:pStyle w:val="Prrafodelista"/>
        <w:numPr>
          <w:ilvl w:val="1"/>
          <w:numId w:val="1"/>
        </w:numPr>
        <w:tabs>
          <w:tab w:val="left" w:pos="1699"/>
          <w:tab w:val="left" w:pos="1701"/>
        </w:tabs>
        <w:spacing w:line="336" w:lineRule="auto"/>
        <w:ind w:right="151"/>
        <w:jc w:val="both"/>
        <w:rPr>
          <w:sz w:val="20"/>
        </w:rPr>
      </w:pPr>
      <w:r>
        <w:rPr>
          <w:sz w:val="20"/>
        </w:rPr>
        <w:t xml:space="preserve">Aceptación de la sucesión de la entidad Genera Quatro, S.L.U., en el lugar de Fomento Valencia Mantenimiento y Limpieza, S.A.U., como contratista del contrato administrativo de servicio de mantenimiento de las instalaciones deportivas - Lote 2: Taquilla. Expediente </w:t>
      </w:r>
      <w:r>
        <w:rPr>
          <w:spacing w:val="-2"/>
          <w:sz w:val="20"/>
        </w:rPr>
        <w:t>4433/2024.</w:t>
      </w:r>
    </w:p>
    <w:p w14:paraId="40CFA429" w14:textId="77777777" w:rsidR="005C57CC" w:rsidRDefault="00000000">
      <w:pPr>
        <w:pStyle w:val="Prrafodelista"/>
        <w:numPr>
          <w:ilvl w:val="1"/>
          <w:numId w:val="1"/>
        </w:numPr>
        <w:tabs>
          <w:tab w:val="left" w:pos="1699"/>
          <w:tab w:val="left" w:pos="1701"/>
        </w:tabs>
        <w:spacing w:line="336" w:lineRule="auto"/>
        <w:ind w:right="150"/>
        <w:jc w:val="both"/>
        <w:rPr>
          <w:sz w:val="20"/>
        </w:rPr>
      </w:pPr>
      <w:r>
        <w:rPr>
          <w:sz w:val="20"/>
        </w:rPr>
        <w:t xml:space="preserve">Estimar parcialmente las alegaciones presentadas e imponer penalidad por cumplimiento defectuoso del contrato administrativo de servicio de apoyo para la coordinación de actividades empresariales suscrito con OCA Global Prevention Services, S.A.U. Expediente </w:t>
      </w:r>
      <w:r>
        <w:rPr>
          <w:spacing w:val="-2"/>
          <w:sz w:val="20"/>
        </w:rPr>
        <w:t>37873/2024.</w:t>
      </w:r>
    </w:p>
    <w:p w14:paraId="78D97E80" w14:textId="77777777" w:rsidR="005C57CC" w:rsidRDefault="00000000">
      <w:pPr>
        <w:pStyle w:val="Prrafodelista"/>
        <w:numPr>
          <w:ilvl w:val="1"/>
          <w:numId w:val="1"/>
        </w:numPr>
        <w:tabs>
          <w:tab w:val="left" w:pos="1699"/>
          <w:tab w:val="left" w:pos="1701"/>
        </w:tabs>
        <w:spacing w:before="1" w:line="336" w:lineRule="auto"/>
        <w:jc w:val="both"/>
        <w:rPr>
          <w:sz w:val="20"/>
        </w:rPr>
      </w:pPr>
      <w:r>
        <w:rPr>
          <w:sz w:val="20"/>
        </w:rPr>
        <w:t>Prórroga del contrato administrativo de servicio de mantenimiento y control del polideportivo de la Marazuela y campo de Hockey hierba, suscrito con Andanza Emplea, S.L. Expediente</w:t>
      </w:r>
    </w:p>
    <w:p w14:paraId="4AD6EAE3" w14:textId="77777777" w:rsidR="005C57CC" w:rsidRDefault="005C57CC">
      <w:pPr>
        <w:pStyle w:val="Prrafodelista"/>
        <w:spacing w:line="336" w:lineRule="auto"/>
        <w:rPr>
          <w:sz w:val="20"/>
        </w:rPr>
        <w:sectPr w:rsidR="005C57CC" w:rsidSect="00484242">
          <w:headerReference w:type="default" r:id="rId10"/>
          <w:footerReference w:type="default" r:id="rId11"/>
          <w:headerReference w:type="first" r:id="rId12"/>
          <w:type w:val="continuous"/>
          <w:pgSz w:w="11910" w:h="16840"/>
          <w:pgMar w:top="1720" w:right="1275" w:bottom="1180" w:left="425" w:header="567" w:footer="996" w:gutter="0"/>
          <w:pgNumType w:start="1"/>
          <w:cols w:space="720"/>
          <w:titlePg/>
          <w:docGrid w:linePitch="299"/>
        </w:sectPr>
      </w:pPr>
    </w:p>
    <w:p w14:paraId="31FDE001" w14:textId="77777777" w:rsidR="005C57CC" w:rsidRDefault="00000000">
      <w:pPr>
        <w:pStyle w:val="Textoindependiente"/>
        <w:spacing w:before="83"/>
        <w:ind w:firstLine="0"/>
        <w:jc w:val="left"/>
      </w:pPr>
      <w:r>
        <w:rPr>
          <w:noProof/>
        </w:rPr>
        <w:lastRenderedPageBreak/>
        <mc:AlternateContent>
          <mc:Choice Requires="wps">
            <w:drawing>
              <wp:anchor distT="0" distB="0" distL="0" distR="0" simplePos="0" relativeHeight="15733248" behindDoc="0" locked="0" layoutInCell="1" allowOverlap="1" wp14:anchorId="6ABA9891" wp14:editId="137BD882">
                <wp:simplePos x="0" y="0"/>
                <wp:positionH relativeFrom="page">
                  <wp:posOffset>6810898</wp:posOffset>
                </wp:positionH>
                <wp:positionV relativeFrom="page">
                  <wp:posOffset>3891130</wp:posOffset>
                </wp:positionV>
                <wp:extent cx="417830" cy="211518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35F05272" w14:textId="77777777" w:rsidR="005C57CC" w:rsidRDefault="00000000">
                            <w:pPr>
                              <w:spacing w:before="20" w:line="417" w:lineRule="exact"/>
                              <w:ind w:left="20"/>
                              <w:rPr>
                                <w:rFonts w:ascii="Tahoma"/>
                                <w:sz w:val="36"/>
                              </w:rPr>
                            </w:pPr>
                            <w:r>
                              <w:rPr>
                                <w:rFonts w:ascii="Tahoma"/>
                                <w:spacing w:val="-2"/>
                                <w:sz w:val="36"/>
                              </w:rPr>
                              <w:t>RESOLUCION</w:t>
                            </w:r>
                          </w:p>
                          <w:p w14:paraId="5F97A77E" w14:textId="77777777" w:rsidR="005C57CC"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2026-5615</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20/08/2026</w:t>
                            </w:r>
                          </w:p>
                        </w:txbxContent>
                      </wps:txbx>
                      <wps:bodyPr vert="vert270" wrap="square" lIns="0" tIns="0" rIns="0" bIns="0" rtlCol="0">
                        <a:noAutofit/>
                      </wps:bodyPr>
                    </wps:wsp>
                  </a:graphicData>
                </a:graphic>
              </wp:anchor>
            </w:drawing>
          </mc:Choice>
          <mc:Fallback>
            <w:pict>
              <v:shape w14:anchorId="6ABA9891" id="Textbox 14" o:spid="_x0000_s1033" type="#_x0000_t202" style="position:absolute;left:0;text-align:left;margin-left:536.3pt;margin-top:306.4pt;width:32.9pt;height:166.55pt;z-index:15733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" filled="f" stroked="f">
                <v:textbox style="layout-flow:vertical;mso-layout-flow-alt:bottom-to-top" inset="0,0,0,0">
                  <w:txbxContent>
                    <w:p w14:paraId="35F05272" w14:textId="77777777" w:rsidR="005C57CC" w:rsidRDefault="00000000">
                      <w:pPr>
                        <w:spacing w:before="20" w:line="417" w:lineRule="exact"/>
                        <w:ind w:left="20"/>
                        <w:rPr>
                          <w:rFonts w:ascii="Tahoma"/>
                          <w:sz w:val="36"/>
                        </w:rPr>
                      </w:pPr>
                      <w:r>
                        <w:rPr>
                          <w:rFonts w:ascii="Tahoma"/>
                          <w:spacing w:val="-2"/>
                          <w:sz w:val="36"/>
                        </w:rPr>
                        <w:t>RESOLUCION</w:t>
                      </w:r>
                    </w:p>
                    <w:p w14:paraId="5F97A77E" w14:textId="77777777" w:rsidR="005C57CC"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2026-5615</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20/08/2026</w:t>
                      </w:r>
                    </w:p>
                  </w:txbxContent>
                </v:textbox>
                <w10:wrap anchorx="page" anchory="page"/>
              </v:shape>
            </w:pict>
          </mc:Fallback>
        </mc:AlternateContent>
      </w:r>
      <w:r>
        <w:rPr>
          <w:noProof/>
        </w:rPr>
        <mc:AlternateContent>
          <mc:Choice Requires="wps">
            <w:drawing>
              <wp:anchor distT="0" distB="0" distL="0" distR="0" simplePos="0" relativeHeight="15733760" behindDoc="0" locked="0" layoutInCell="1" allowOverlap="1" wp14:anchorId="112DA0F0" wp14:editId="1E83C306">
                <wp:simplePos x="0" y="0"/>
                <wp:positionH relativeFrom="page">
                  <wp:posOffset>6966310</wp:posOffset>
                </wp:positionH>
                <wp:positionV relativeFrom="page">
                  <wp:posOffset>6637701</wp:posOffset>
                </wp:positionV>
                <wp:extent cx="263525" cy="319087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190875"/>
                        </a:xfrm>
                        <a:prstGeom prst="rect">
                          <a:avLst/>
                        </a:prstGeom>
                      </wps:spPr>
                      <wps:txbx>
                        <w:txbxContent>
                          <w:p w14:paraId="4D08F5D2" w14:textId="25E9C865" w:rsidR="005C57CC"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Pr>
                                <w:spacing w:val="4"/>
                                <w:sz w:val="12"/>
                              </w:rPr>
                              <w:t xml:space="preserve"> </w:t>
                            </w:r>
                            <w:r w:rsidR="00484242">
                              <w:rPr>
                                <w:spacing w:val="-2"/>
                                <w:sz w:val="12"/>
                              </w:rPr>
                              <w:t>***************************</w:t>
                            </w:r>
                          </w:p>
                          <w:p w14:paraId="6BCB61D0" w14:textId="77777777" w:rsidR="005C57CC" w:rsidRDefault="00000000">
                            <w:pPr>
                              <w:spacing w:line="120" w:lineRule="exact"/>
                              <w:ind w:left="20"/>
                              <w:rPr>
                                <w:sz w:val="12"/>
                              </w:rPr>
                            </w:pPr>
                            <w:r>
                              <w:rPr>
                                <w:spacing w:val="-2"/>
                                <w:sz w:val="12"/>
                              </w:rPr>
                              <w:t>Verificación:</w:t>
                            </w:r>
                            <w:r>
                              <w:rPr>
                                <w:spacing w:val="7"/>
                                <w:sz w:val="12"/>
                              </w:rPr>
                              <w:t xml:space="preserve"> </w:t>
                            </w:r>
                            <w:hyperlink r:id="rId13">
                              <w:r>
                                <w:rPr>
                                  <w:spacing w:val="-2"/>
                                  <w:sz w:val="12"/>
                                </w:rPr>
                                <w:t>https://sede.lasrozas.es/</w:t>
                              </w:r>
                            </w:hyperlink>
                          </w:p>
                          <w:p w14:paraId="7474514F" w14:textId="77777777" w:rsidR="005C57CC"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2</w:t>
                            </w:r>
                            <w:r>
                              <w:rPr>
                                <w:spacing w:val="-6"/>
                                <w:sz w:val="12"/>
                              </w:rPr>
                              <w:t xml:space="preserve"> </w:t>
                            </w:r>
                            <w:r>
                              <w:rPr>
                                <w:sz w:val="12"/>
                              </w:rPr>
                              <w:t>de</w:t>
                            </w:r>
                            <w:r>
                              <w:rPr>
                                <w:spacing w:val="-6"/>
                                <w:sz w:val="12"/>
                              </w:rPr>
                              <w:t xml:space="preserve"> </w:t>
                            </w:r>
                            <w:r>
                              <w:rPr>
                                <w:spacing w:val="-10"/>
                                <w:sz w:val="12"/>
                              </w:rPr>
                              <w:t>4</w:t>
                            </w:r>
                          </w:p>
                        </w:txbxContent>
                      </wps:txbx>
                      <wps:bodyPr vert="vert270" wrap="square" lIns="0" tIns="0" rIns="0" bIns="0" rtlCol="0">
                        <a:noAutofit/>
                      </wps:bodyPr>
                    </wps:wsp>
                  </a:graphicData>
                </a:graphic>
              </wp:anchor>
            </w:drawing>
          </mc:Choice>
          <mc:Fallback>
            <w:pict>
              <v:shape w14:anchorId="112DA0F0" id="Textbox 15" o:spid="_x0000_s1034" type="#_x0000_t202" style="position:absolute;left:0;text-align:left;margin-left:548.55pt;margin-top:522.65pt;width:20.75pt;height:251.25pt;z-index:15733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" filled="f" stroked="f">
                <v:textbox style="layout-flow:vertical;mso-layout-flow-alt:bottom-to-top" inset="0,0,0,0">
                  <w:txbxContent>
                    <w:p w14:paraId="4D08F5D2" w14:textId="25E9C865" w:rsidR="005C57CC"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Pr>
                          <w:spacing w:val="4"/>
                          <w:sz w:val="12"/>
                        </w:rPr>
                        <w:t xml:space="preserve"> </w:t>
                      </w:r>
                      <w:r w:rsidR="00484242">
                        <w:rPr>
                          <w:spacing w:val="-2"/>
                          <w:sz w:val="12"/>
                        </w:rPr>
                        <w:t>***************************</w:t>
                      </w:r>
                    </w:p>
                    <w:p w14:paraId="6BCB61D0" w14:textId="77777777" w:rsidR="005C57CC" w:rsidRDefault="00000000">
                      <w:pPr>
                        <w:spacing w:line="120" w:lineRule="exact"/>
                        <w:ind w:left="20"/>
                        <w:rPr>
                          <w:sz w:val="12"/>
                        </w:rPr>
                      </w:pPr>
                      <w:r>
                        <w:rPr>
                          <w:spacing w:val="-2"/>
                          <w:sz w:val="12"/>
                        </w:rPr>
                        <w:t>Verificación:</w:t>
                      </w:r>
                      <w:r>
                        <w:rPr>
                          <w:spacing w:val="7"/>
                          <w:sz w:val="12"/>
                        </w:rPr>
                        <w:t xml:space="preserve"> </w:t>
                      </w:r>
                      <w:hyperlink r:id="rId14">
                        <w:r>
                          <w:rPr>
                            <w:spacing w:val="-2"/>
                            <w:sz w:val="12"/>
                          </w:rPr>
                          <w:t>https://sede.lasrozas.es/</w:t>
                        </w:r>
                      </w:hyperlink>
                    </w:p>
                    <w:p w14:paraId="7474514F" w14:textId="77777777" w:rsidR="005C57CC"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2</w:t>
                      </w:r>
                      <w:r>
                        <w:rPr>
                          <w:spacing w:val="-6"/>
                          <w:sz w:val="12"/>
                        </w:rPr>
                        <w:t xml:space="preserve"> </w:t>
                      </w:r>
                      <w:r>
                        <w:rPr>
                          <w:sz w:val="12"/>
                        </w:rPr>
                        <w:t>de</w:t>
                      </w:r>
                      <w:r>
                        <w:rPr>
                          <w:spacing w:val="-6"/>
                          <w:sz w:val="12"/>
                        </w:rPr>
                        <w:t xml:space="preserve"> </w:t>
                      </w:r>
                      <w:r>
                        <w:rPr>
                          <w:spacing w:val="-10"/>
                          <w:sz w:val="12"/>
                        </w:rPr>
                        <w:t>4</w:t>
                      </w:r>
                    </w:p>
                  </w:txbxContent>
                </v:textbox>
                <w10:wrap anchorx="page" anchory="page"/>
              </v:shape>
            </w:pict>
          </mc:Fallback>
        </mc:AlternateContent>
      </w:r>
      <w:r>
        <w:rPr>
          <w:spacing w:val="-2"/>
        </w:rPr>
        <w:t>20216/2025.</w:t>
      </w:r>
    </w:p>
    <w:p w14:paraId="73876286" w14:textId="77777777" w:rsidR="005C57CC" w:rsidRDefault="00000000">
      <w:pPr>
        <w:pStyle w:val="Prrafodelista"/>
        <w:numPr>
          <w:ilvl w:val="1"/>
          <w:numId w:val="1"/>
        </w:numPr>
        <w:tabs>
          <w:tab w:val="left" w:pos="1699"/>
          <w:tab w:val="left" w:pos="1701"/>
        </w:tabs>
        <w:spacing w:before="92" w:line="336" w:lineRule="auto"/>
        <w:ind w:right="150"/>
        <w:jc w:val="both"/>
        <w:rPr>
          <w:sz w:val="20"/>
        </w:rPr>
      </w:pPr>
      <w:r>
        <w:rPr>
          <w:sz w:val="20"/>
        </w:rPr>
        <w:t>Adjudicación del contrato administrativo de suministro de una solución de backup con escudo digital para el Ayuntamiento de Las Rozas de Madrid, mediante procedimiento abierto con</w:t>
      </w:r>
      <w:r>
        <w:rPr>
          <w:spacing w:val="40"/>
          <w:sz w:val="20"/>
        </w:rPr>
        <w:t xml:space="preserve"> </w:t>
      </w:r>
      <w:r>
        <w:rPr>
          <w:sz w:val="20"/>
        </w:rPr>
        <w:t>una pluralidad de criterios de adjudicación, sujeto a regulación armonizada, a Asac Comunicaciones, S.L. Expediente 12260/2026.</w:t>
      </w:r>
    </w:p>
    <w:p w14:paraId="2BDB988E" w14:textId="77777777" w:rsidR="005C57CC" w:rsidRDefault="00000000">
      <w:pPr>
        <w:pStyle w:val="Prrafodelista"/>
        <w:numPr>
          <w:ilvl w:val="1"/>
          <w:numId w:val="1"/>
        </w:numPr>
        <w:tabs>
          <w:tab w:val="left" w:pos="1699"/>
          <w:tab w:val="left" w:pos="1701"/>
        </w:tabs>
        <w:spacing w:line="336" w:lineRule="auto"/>
        <w:ind w:right="149"/>
        <w:jc w:val="both"/>
        <w:rPr>
          <w:sz w:val="20"/>
        </w:rPr>
      </w:pPr>
      <w:r>
        <w:rPr>
          <w:sz w:val="20"/>
        </w:rPr>
        <w:t xml:space="preserve">Adjudicación del contrato administrativo de obras de ejecución de la Operación de Asfalto 2026, Distrito Centro, mediante procedimiento abierto y una pluralidad de criterios de adjudicación, no sujeto a regulación armonizada a Viales y Obras Públicas, S.A. Expediente </w:t>
      </w:r>
      <w:r>
        <w:rPr>
          <w:spacing w:val="-2"/>
          <w:sz w:val="20"/>
        </w:rPr>
        <w:t>12286/2026.</w:t>
      </w:r>
    </w:p>
    <w:p w14:paraId="22784C64" w14:textId="77777777" w:rsidR="005C57CC" w:rsidRDefault="00000000">
      <w:pPr>
        <w:pStyle w:val="Prrafodelista"/>
        <w:numPr>
          <w:ilvl w:val="1"/>
          <w:numId w:val="1"/>
        </w:numPr>
        <w:tabs>
          <w:tab w:val="left" w:pos="1699"/>
          <w:tab w:val="left" w:pos="1701"/>
        </w:tabs>
        <w:spacing w:line="336" w:lineRule="auto"/>
        <w:ind w:right="149"/>
        <w:jc w:val="both"/>
        <w:rPr>
          <w:sz w:val="20"/>
        </w:rPr>
      </w:pPr>
      <w:r>
        <w:rPr>
          <w:sz w:val="20"/>
        </w:rPr>
        <w:t>Adjudicación del contrato administrativo de servicio de mantenimiento y conservación integral de las infraestructuras verdes y azules en el municipio de Las Rozas de Madrid, mediante procedimiento abierto con una pluralidad de criterios de adjudicación, sujeto a regulación armonizada, a la unión temporal de empresas formada por TBF Espacios Verdes, S.L. - Aquaterra Servicios Infraestructuras, S.L. Expediente 13019/2026.</w:t>
      </w:r>
    </w:p>
    <w:p w14:paraId="7C1752C5" w14:textId="77777777" w:rsidR="005C57CC" w:rsidRDefault="00000000">
      <w:pPr>
        <w:pStyle w:val="Prrafodelista"/>
        <w:numPr>
          <w:ilvl w:val="1"/>
          <w:numId w:val="1"/>
        </w:numPr>
        <w:tabs>
          <w:tab w:val="left" w:pos="1699"/>
          <w:tab w:val="left" w:pos="1701"/>
        </w:tabs>
        <w:spacing w:before="1" w:line="336" w:lineRule="auto"/>
        <w:jc w:val="both"/>
        <w:rPr>
          <w:sz w:val="20"/>
        </w:rPr>
      </w:pPr>
      <w:r>
        <w:rPr>
          <w:sz w:val="20"/>
        </w:rPr>
        <w:t>Aceptación de la propuesta efectuada por la Mesa de Contratación para la adjudicación del contrato administrativo de suministro, mediante renting, de 3 vehículos para la Policía Local</w:t>
      </w:r>
      <w:r>
        <w:rPr>
          <w:spacing w:val="40"/>
          <w:sz w:val="20"/>
        </w:rPr>
        <w:t xml:space="preserve"> </w:t>
      </w:r>
      <w:r>
        <w:rPr>
          <w:sz w:val="20"/>
        </w:rPr>
        <w:t>de Las Rozas de Madrid, en el procedimiento abierto y varios criterios de adjudicación, sujeto a regulación armonizada, a favor de AT Capital, S.L. Expediente 15891/2026.</w:t>
      </w:r>
    </w:p>
    <w:p w14:paraId="25CF437B" w14:textId="77777777" w:rsidR="005C57CC" w:rsidRDefault="00000000">
      <w:pPr>
        <w:pStyle w:val="Prrafodelista"/>
        <w:numPr>
          <w:ilvl w:val="1"/>
          <w:numId w:val="1"/>
        </w:numPr>
        <w:tabs>
          <w:tab w:val="left" w:pos="1699"/>
          <w:tab w:val="left" w:pos="1701"/>
        </w:tabs>
        <w:spacing w:line="336" w:lineRule="auto"/>
        <w:ind w:right="151"/>
        <w:jc w:val="both"/>
        <w:rPr>
          <w:sz w:val="20"/>
        </w:rPr>
      </w:pPr>
      <w:r>
        <w:rPr>
          <w:sz w:val="20"/>
        </w:rPr>
        <w:t>Aceptación de la propuesta efectuada por la Mesa de Contratación para adjudicación del contrato privado de servicios de actuación de orquesta el 1 de octubre de 2026, durante las fiestas</w:t>
      </w:r>
      <w:r>
        <w:rPr>
          <w:spacing w:val="-4"/>
          <w:sz w:val="20"/>
        </w:rPr>
        <w:t xml:space="preserve"> </w:t>
      </w:r>
      <w:r>
        <w:rPr>
          <w:sz w:val="20"/>
        </w:rPr>
        <w:t>de</w:t>
      </w:r>
      <w:r>
        <w:rPr>
          <w:spacing w:val="-4"/>
          <w:sz w:val="20"/>
        </w:rPr>
        <w:t xml:space="preserve"> </w:t>
      </w:r>
      <w:r>
        <w:rPr>
          <w:sz w:val="20"/>
        </w:rPr>
        <w:t>San</w:t>
      </w:r>
      <w:r>
        <w:rPr>
          <w:spacing w:val="-4"/>
          <w:sz w:val="20"/>
        </w:rPr>
        <w:t xml:space="preserve"> </w:t>
      </w:r>
      <w:r>
        <w:rPr>
          <w:sz w:val="20"/>
        </w:rPr>
        <w:t>Miguel</w:t>
      </w:r>
      <w:r>
        <w:rPr>
          <w:spacing w:val="-3"/>
          <w:sz w:val="20"/>
        </w:rPr>
        <w:t xml:space="preserve"> </w:t>
      </w:r>
      <w:r>
        <w:rPr>
          <w:sz w:val="20"/>
        </w:rPr>
        <w:t>2026,</w:t>
      </w:r>
      <w:r>
        <w:rPr>
          <w:spacing w:val="-4"/>
          <w:sz w:val="20"/>
        </w:rPr>
        <w:t xml:space="preserve"> </w:t>
      </w:r>
      <w:r>
        <w:rPr>
          <w:sz w:val="20"/>
        </w:rPr>
        <w:t>mediante</w:t>
      </w:r>
      <w:r>
        <w:rPr>
          <w:spacing w:val="-2"/>
          <w:sz w:val="20"/>
        </w:rPr>
        <w:t xml:space="preserve"> </w:t>
      </w:r>
      <w:r>
        <w:rPr>
          <w:sz w:val="20"/>
        </w:rPr>
        <w:t>procedimiento</w:t>
      </w:r>
      <w:r>
        <w:rPr>
          <w:spacing w:val="-4"/>
          <w:sz w:val="20"/>
        </w:rPr>
        <w:t xml:space="preserve"> </w:t>
      </w:r>
      <w:r>
        <w:rPr>
          <w:sz w:val="20"/>
        </w:rPr>
        <w:t>negociado</w:t>
      </w:r>
      <w:r>
        <w:rPr>
          <w:spacing w:val="-4"/>
          <w:sz w:val="20"/>
        </w:rPr>
        <w:t xml:space="preserve"> </w:t>
      </w:r>
      <w:r>
        <w:rPr>
          <w:sz w:val="20"/>
        </w:rPr>
        <w:t>sin</w:t>
      </w:r>
      <w:r>
        <w:rPr>
          <w:spacing w:val="-2"/>
          <w:sz w:val="20"/>
        </w:rPr>
        <w:t xml:space="preserve"> </w:t>
      </w:r>
      <w:r>
        <w:rPr>
          <w:sz w:val="20"/>
        </w:rPr>
        <w:t>publicidad,</w:t>
      </w:r>
      <w:r>
        <w:rPr>
          <w:spacing w:val="-4"/>
          <w:sz w:val="20"/>
        </w:rPr>
        <w:t xml:space="preserve"> </w:t>
      </w:r>
      <w:r>
        <w:rPr>
          <w:sz w:val="20"/>
        </w:rPr>
        <w:t>por</w:t>
      </w:r>
      <w:r>
        <w:rPr>
          <w:spacing w:val="-3"/>
          <w:sz w:val="20"/>
        </w:rPr>
        <w:t xml:space="preserve"> </w:t>
      </w:r>
      <w:r>
        <w:rPr>
          <w:sz w:val="20"/>
        </w:rPr>
        <w:t>razones</w:t>
      </w:r>
      <w:r>
        <w:rPr>
          <w:spacing w:val="-4"/>
          <w:sz w:val="20"/>
        </w:rPr>
        <w:t xml:space="preserve"> </w:t>
      </w:r>
      <w:r>
        <w:rPr>
          <w:sz w:val="20"/>
        </w:rPr>
        <w:t>de exclusividad. Expediente 18719/2026.</w:t>
      </w:r>
    </w:p>
    <w:p w14:paraId="1B5C9F86" w14:textId="77777777" w:rsidR="005C57CC" w:rsidRDefault="00000000">
      <w:pPr>
        <w:pStyle w:val="Prrafodelista"/>
        <w:numPr>
          <w:ilvl w:val="1"/>
          <w:numId w:val="1"/>
        </w:numPr>
        <w:tabs>
          <w:tab w:val="left" w:pos="1699"/>
          <w:tab w:val="left" w:pos="1701"/>
        </w:tabs>
        <w:spacing w:line="336" w:lineRule="auto"/>
        <w:ind w:right="147"/>
        <w:jc w:val="both"/>
        <w:rPr>
          <w:sz w:val="20"/>
        </w:rPr>
      </w:pPr>
      <w:r>
        <w:rPr>
          <w:sz w:val="20"/>
        </w:rPr>
        <w:t>Adjudicación del contrato administrativo de suministro de energía eléctrica del Ayuntamiento de</w:t>
      </w:r>
      <w:r>
        <w:rPr>
          <w:spacing w:val="-3"/>
          <w:sz w:val="20"/>
        </w:rPr>
        <w:t xml:space="preserve"> </w:t>
      </w:r>
      <w:r>
        <w:rPr>
          <w:sz w:val="20"/>
        </w:rPr>
        <w:t>Las</w:t>
      </w:r>
      <w:r>
        <w:rPr>
          <w:spacing w:val="-2"/>
          <w:sz w:val="20"/>
        </w:rPr>
        <w:t xml:space="preserve"> </w:t>
      </w:r>
      <w:r>
        <w:rPr>
          <w:sz w:val="20"/>
        </w:rPr>
        <w:t>Rozas</w:t>
      </w:r>
      <w:r>
        <w:rPr>
          <w:spacing w:val="-4"/>
          <w:sz w:val="20"/>
        </w:rPr>
        <w:t xml:space="preserve"> </w:t>
      </w:r>
      <w:r>
        <w:rPr>
          <w:sz w:val="20"/>
        </w:rPr>
        <w:t>de</w:t>
      </w:r>
      <w:r>
        <w:rPr>
          <w:spacing w:val="-3"/>
          <w:sz w:val="20"/>
        </w:rPr>
        <w:t xml:space="preserve"> </w:t>
      </w:r>
      <w:r>
        <w:rPr>
          <w:sz w:val="20"/>
        </w:rPr>
        <w:t>Madrid,</w:t>
      </w:r>
      <w:r>
        <w:rPr>
          <w:spacing w:val="-4"/>
          <w:sz w:val="20"/>
        </w:rPr>
        <w:t xml:space="preserve"> </w:t>
      </w:r>
      <w:r>
        <w:rPr>
          <w:sz w:val="20"/>
        </w:rPr>
        <w:t>3</w:t>
      </w:r>
      <w:r>
        <w:rPr>
          <w:spacing w:val="-2"/>
          <w:sz w:val="20"/>
        </w:rPr>
        <w:t xml:space="preserve"> </w:t>
      </w:r>
      <w:r>
        <w:rPr>
          <w:sz w:val="20"/>
        </w:rPr>
        <w:t>lotes</w:t>
      </w:r>
      <w:r>
        <w:rPr>
          <w:spacing w:val="-2"/>
          <w:sz w:val="20"/>
        </w:rPr>
        <w:t xml:space="preserve"> </w:t>
      </w:r>
      <w:r>
        <w:rPr>
          <w:sz w:val="20"/>
        </w:rPr>
        <w:t>-</w:t>
      </w:r>
      <w:r>
        <w:rPr>
          <w:spacing w:val="-3"/>
          <w:sz w:val="20"/>
        </w:rPr>
        <w:t xml:space="preserve"> </w:t>
      </w:r>
      <w:r>
        <w:rPr>
          <w:sz w:val="20"/>
        </w:rPr>
        <w:t>Lote</w:t>
      </w:r>
      <w:r>
        <w:rPr>
          <w:spacing w:val="-2"/>
          <w:sz w:val="20"/>
        </w:rPr>
        <w:t xml:space="preserve"> </w:t>
      </w:r>
      <w:r>
        <w:rPr>
          <w:sz w:val="20"/>
        </w:rPr>
        <w:t>1:</w:t>
      </w:r>
      <w:r>
        <w:rPr>
          <w:spacing w:val="-2"/>
          <w:sz w:val="20"/>
        </w:rPr>
        <w:t xml:space="preserve"> </w:t>
      </w:r>
      <w:r>
        <w:rPr>
          <w:sz w:val="20"/>
        </w:rPr>
        <w:t>Suministros</w:t>
      </w:r>
      <w:r>
        <w:rPr>
          <w:spacing w:val="-2"/>
          <w:sz w:val="20"/>
        </w:rPr>
        <w:t xml:space="preserve"> </w:t>
      </w:r>
      <w:r>
        <w:rPr>
          <w:sz w:val="20"/>
        </w:rPr>
        <w:t>de</w:t>
      </w:r>
      <w:r>
        <w:rPr>
          <w:spacing w:val="-3"/>
          <w:sz w:val="20"/>
        </w:rPr>
        <w:t xml:space="preserve"> </w:t>
      </w:r>
      <w:r>
        <w:rPr>
          <w:sz w:val="20"/>
        </w:rPr>
        <w:t>energía</w:t>
      </w:r>
      <w:r>
        <w:rPr>
          <w:spacing w:val="-2"/>
          <w:sz w:val="20"/>
        </w:rPr>
        <w:t xml:space="preserve"> </w:t>
      </w:r>
      <w:r>
        <w:rPr>
          <w:sz w:val="20"/>
        </w:rPr>
        <w:t>eléctrica</w:t>
      </w:r>
      <w:r>
        <w:rPr>
          <w:spacing w:val="-2"/>
          <w:sz w:val="20"/>
        </w:rPr>
        <w:t xml:space="preserve"> </w:t>
      </w:r>
      <w:r>
        <w:rPr>
          <w:sz w:val="20"/>
        </w:rPr>
        <w:t>en</w:t>
      </w:r>
      <w:r>
        <w:rPr>
          <w:spacing w:val="-2"/>
          <w:sz w:val="20"/>
        </w:rPr>
        <w:t xml:space="preserve"> </w:t>
      </w:r>
      <w:r>
        <w:rPr>
          <w:sz w:val="20"/>
        </w:rPr>
        <w:t>baja</w:t>
      </w:r>
      <w:r>
        <w:rPr>
          <w:spacing w:val="-2"/>
          <w:sz w:val="20"/>
        </w:rPr>
        <w:t xml:space="preserve"> </w:t>
      </w:r>
      <w:r>
        <w:rPr>
          <w:sz w:val="20"/>
        </w:rPr>
        <w:t>tensión</w:t>
      </w:r>
      <w:r>
        <w:rPr>
          <w:spacing w:val="-2"/>
          <w:sz w:val="20"/>
        </w:rPr>
        <w:t xml:space="preserve"> </w:t>
      </w:r>
      <w:r>
        <w:rPr>
          <w:sz w:val="20"/>
        </w:rPr>
        <w:t>con tarifa de acceso 2.0TD, mediante procedimiento abierto ordinario y un solo criterio de adjudicación, sujeto a regulación armonizada a Hanwha Energy Retail Spain, S.L.U. Expediente 19345/2026.</w:t>
      </w:r>
    </w:p>
    <w:p w14:paraId="4B60A95A" w14:textId="77777777" w:rsidR="005C57CC" w:rsidRDefault="00000000">
      <w:pPr>
        <w:pStyle w:val="Prrafodelista"/>
        <w:numPr>
          <w:ilvl w:val="1"/>
          <w:numId w:val="1"/>
        </w:numPr>
        <w:tabs>
          <w:tab w:val="left" w:pos="1699"/>
          <w:tab w:val="left" w:pos="1701"/>
        </w:tabs>
        <w:spacing w:line="336" w:lineRule="auto"/>
        <w:jc w:val="both"/>
        <w:rPr>
          <w:sz w:val="20"/>
        </w:rPr>
      </w:pPr>
      <w:r>
        <w:rPr>
          <w:sz w:val="20"/>
        </w:rPr>
        <w:t>Adjudicación del contrato administrativo de suministro de energía eléctrica del Ayuntamiento de</w:t>
      </w:r>
      <w:r>
        <w:rPr>
          <w:spacing w:val="-3"/>
          <w:sz w:val="20"/>
        </w:rPr>
        <w:t xml:space="preserve"> </w:t>
      </w:r>
      <w:r>
        <w:rPr>
          <w:sz w:val="20"/>
        </w:rPr>
        <w:t>Las</w:t>
      </w:r>
      <w:r>
        <w:rPr>
          <w:spacing w:val="-2"/>
          <w:sz w:val="20"/>
        </w:rPr>
        <w:t xml:space="preserve"> </w:t>
      </w:r>
      <w:r>
        <w:rPr>
          <w:sz w:val="20"/>
        </w:rPr>
        <w:t>Rozas</w:t>
      </w:r>
      <w:r>
        <w:rPr>
          <w:spacing w:val="-4"/>
          <w:sz w:val="20"/>
        </w:rPr>
        <w:t xml:space="preserve"> </w:t>
      </w:r>
      <w:r>
        <w:rPr>
          <w:sz w:val="20"/>
        </w:rPr>
        <w:t>de</w:t>
      </w:r>
      <w:r>
        <w:rPr>
          <w:spacing w:val="-3"/>
          <w:sz w:val="20"/>
        </w:rPr>
        <w:t xml:space="preserve"> </w:t>
      </w:r>
      <w:r>
        <w:rPr>
          <w:sz w:val="20"/>
        </w:rPr>
        <w:t>Madrid,</w:t>
      </w:r>
      <w:r>
        <w:rPr>
          <w:spacing w:val="-4"/>
          <w:sz w:val="20"/>
        </w:rPr>
        <w:t xml:space="preserve"> </w:t>
      </w:r>
      <w:r>
        <w:rPr>
          <w:sz w:val="20"/>
        </w:rPr>
        <w:t>3</w:t>
      </w:r>
      <w:r>
        <w:rPr>
          <w:spacing w:val="-2"/>
          <w:sz w:val="20"/>
        </w:rPr>
        <w:t xml:space="preserve"> </w:t>
      </w:r>
      <w:r>
        <w:rPr>
          <w:sz w:val="20"/>
        </w:rPr>
        <w:t>lotes</w:t>
      </w:r>
      <w:r>
        <w:rPr>
          <w:spacing w:val="-2"/>
          <w:sz w:val="20"/>
        </w:rPr>
        <w:t xml:space="preserve"> </w:t>
      </w:r>
      <w:r>
        <w:rPr>
          <w:sz w:val="20"/>
        </w:rPr>
        <w:t>-</w:t>
      </w:r>
      <w:r>
        <w:rPr>
          <w:spacing w:val="-3"/>
          <w:sz w:val="20"/>
        </w:rPr>
        <w:t xml:space="preserve"> </w:t>
      </w:r>
      <w:r>
        <w:rPr>
          <w:sz w:val="20"/>
        </w:rPr>
        <w:t>Lote</w:t>
      </w:r>
      <w:r>
        <w:rPr>
          <w:spacing w:val="-2"/>
          <w:sz w:val="20"/>
        </w:rPr>
        <w:t xml:space="preserve"> </w:t>
      </w:r>
      <w:r>
        <w:rPr>
          <w:sz w:val="20"/>
        </w:rPr>
        <w:t>2:</w:t>
      </w:r>
      <w:r>
        <w:rPr>
          <w:spacing w:val="-2"/>
          <w:sz w:val="20"/>
        </w:rPr>
        <w:t xml:space="preserve"> </w:t>
      </w:r>
      <w:r>
        <w:rPr>
          <w:sz w:val="20"/>
        </w:rPr>
        <w:t>Suministros</w:t>
      </w:r>
      <w:r>
        <w:rPr>
          <w:spacing w:val="-2"/>
          <w:sz w:val="20"/>
        </w:rPr>
        <w:t xml:space="preserve"> </w:t>
      </w:r>
      <w:r>
        <w:rPr>
          <w:sz w:val="20"/>
        </w:rPr>
        <w:t>de</w:t>
      </w:r>
      <w:r>
        <w:rPr>
          <w:spacing w:val="-3"/>
          <w:sz w:val="20"/>
        </w:rPr>
        <w:t xml:space="preserve"> </w:t>
      </w:r>
      <w:r>
        <w:rPr>
          <w:sz w:val="20"/>
        </w:rPr>
        <w:t>energía</w:t>
      </w:r>
      <w:r>
        <w:rPr>
          <w:spacing w:val="-2"/>
          <w:sz w:val="20"/>
        </w:rPr>
        <w:t xml:space="preserve"> </w:t>
      </w:r>
      <w:r>
        <w:rPr>
          <w:sz w:val="20"/>
        </w:rPr>
        <w:t>eléctrica</w:t>
      </w:r>
      <w:r>
        <w:rPr>
          <w:spacing w:val="-2"/>
          <w:sz w:val="20"/>
        </w:rPr>
        <w:t xml:space="preserve"> </w:t>
      </w:r>
      <w:r>
        <w:rPr>
          <w:sz w:val="20"/>
        </w:rPr>
        <w:t>en</w:t>
      </w:r>
      <w:r>
        <w:rPr>
          <w:spacing w:val="-2"/>
          <w:sz w:val="20"/>
        </w:rPr>
        <w:t xml:space="preserve"> </w:t>
      </w:r>
      <w:r>
        <w:rPr>
          <w:sz w:val="20"/>
        </w:rPr>
        <w:t>baja</w:t>
      </w:r>
      <w:r>
        <w:rPr>
          <w:spacing w:val="-2"/>
          <w:sz w:val="20"/>
        </w:rPr>
        <w:t xml:space="preserve"> </w:t>
      </w:r>
      <w:r>
        <w:rPr>
          <w:sz w:val="20"/>
        </w:rPr>
        <w:t>tensión</w:t>
      </w:r>
      <w:r>
        <w:rPr>
          <w:spacing w:val="-2"/>
          <w:sz w:val="20"/>
        </w:rPr>
        <w:t xml:space="preserve"> </w:t>
      </w:r>
      <w:r>
        <w:rPr>
          <w:sz w:val="20"/>
        </w:rPr>
        <w:t>con tarifa de acceso 3.0TD, mediante procedimiento abierto ordinario y una pluralidad de criterios de adjudicación, sujeto a regulación armonizada, a Hanwha Energy Retail Spain, S.L.U. Expediente 19348/2026.</w:t>
      </w:r>
    </w:p>
    <w:p w14:paraId="564DBB15" w14:textId="77777777" w:rsidR="005C57CC" w:rsidRDefault="00000000">
      <w:pPr>
        <w:pStyle w:val="Prrafodelista"/>
        <w:numPr>
          <w:ilvl w:val="1"/>
          <w:numId w:val="1"/>
        </w:numPr>
        <w:tabs>
          <w:tab w:val="left" w:pos="1699"/>
          <w:tab w:val="left" w:pos="1701"/>
        </w:tabs>
        <w:spacing w:line="336" w:lineRule="auto"/>
        <w:ind w:right="154"/>
        <w:jc w:val="both"/>
        <w:rPr>
          <w:sz w:val="20"/>
        </w:rPr>
      </w:pPr>
      <w:r>
        <w:rPr>
          <w:sz w:val="20"/>
        </w:rPr>
        <w:t>Adjudicación del contrato privado de servicio de concierto el día 2 de octubre de 2026,</w:t>
      </w:r>
      <w:r>
        <w:rPr>
          <w:spacing w:val="40"/>
          <w:sz w:val="20"/>
        </w:rPr>
        <w:t xml:space="preserve"> </w:t>
      </w:r>
      <w:r>
        <w:rPr>
          <w:sz w:val="20"/>
        </w:rPr>
        <w:t>durante</w:t>
      </w:r>
      <w:r>
        <w:rPr>
          <w:spacing w:val="-2"/>
          <w:sz w:val="20"/>
        </w:rPr>
        <w:t xml:space="preserve"> </w:t>
      </w:r>
      <w:r>
        <w:rPr>
          <w:sz w:val="20"/>
        </w:rPr>
        <w:t>las</w:t>
      </w:r>
      <w:r>
        <w:rPr>
          <w:spacing w:val="-2"/>
          <w:sz w:val="20"/>
        </w:rPr>
        <w:t xml:space="preserve"> </w:t>
      </w:r>
      <w:r>
        <w:rPr>
          <w:sz w:val="20"/>
        </w:rPr>
        <w:t>fiestas</w:t>
      </w:r>
      <w:r>
        <w:rPr>
          <w:spacing w:val="-4"/>
          <w:sz w:val="20"/>
        </w:rPr>
        <w:t xml:space="preserve"> </w:t>
      </w:r>
      <w:r>
        <w:rPr>
          <w:sz w:val="20"/>
        </w:rPr>
        <w:t>de</w:t>
      </w:r>
      <w:r>
        <w:rPr>
          <w:spacing w:val="-4"/>
          <w:sz w:val="20"/>
        </w:rPr>
        <w:t xml:space="preserve"> </w:t>
      </w:r>
      <w:r>
        <w:rPr>
          <w:sz w:val="20"/>
        </w:rPr>
        <w:t>San</w:t>
      </w:r>
      <w:r>
        <w:rPr>
          <w:spacing w:val="-4"/>
          <w:sz w:val="20"/>
        </w:rPr>
        <w:t xml:space="preserve"> </w:t>
      </w:r>
      <w:r>
        <w:rPr>
          <w:sz w:val="20"/>
        </w:rPr>
        <w:t>Miguel</w:t>
      </w:r>
      <w:r>
        <w:rPr>
          <w:spacing w:val="-5"/>
          <w:sz w:val="20"/>
        </w:rPr>
        <w:t xml:space="preserve"> </w:t>
      </w:r>
      <w:r>
        <w:rPr>
          <w:sz w:val="20"/>
        </w:rPr>
        <w:t>2026,</w:t>
      </w:r>
      <w:r>
        <w:rPr>
          <w:spacing w:val="-4"/>
          <w:sz w:val="20"/>
        </w:rPr>
        <w:t xml:space="preserve"> </w:t>
      </w:r>
      <w:r>
        <w:rPr>
          <w:sz w:val="20"/>
        </w:rPr>
        <w:t>mediante</w:t>
      </w:r>
      <w:r>
        <w:rPr>
          <w:spacing w:val="-4"/>
          <w:sz w:val="20"/>
        </w:rPr>
        <w:t xml:space="preserve"> </w:t>
      </w:r>
      <w:r>
        <w:rPr>
          <w:sz w:val="20"/>
        </w:rPr>
        <w:t>procedimiento</w:t>
      </w:r>
      <w:r>
        <w:rPr>
          <w:spacing w:val="-4"/>
          <w:sz w:val="20"/>
        </w:rPr>
        <w:t xml:space="preserve"> </w:t>
      </w:r>
      <w:r>
        <w:rPr>
          <w:sz w:val="20"/>
        </w:rPr>
        <w:t>negociado</w:t>
      </w:r>
      <w:r>
        <w:rPr>
          <w:spacing w:val="-4"/>
          <w:sz w:val="20"/>
        </w:rPr>
        <w:t xml:space="preserve"> </w:t>
      </w:r>
      <w:r>
        <w:rPr>
          <w:sz w:val="20"/>
        </w:rPr>
        <w:t>sin</w:t>
      </w:r>
      <w:r>
        <w:rPr>
          <w:spacing w:val="-4"/>
          <w:sz w:val="20"/>
        </w:rPr>
        <w:t xml:space="preserve"> </w:t>
      </w:r>
      <w:r>
        <w:rPr>
          <w:sz w:val="20"/>
        </w:rPr>
        <w:t>publicidad,</w:t>
      </w:r>
      <w:r>
        <w:rPr>
          <w:spacing w:val="-4"/>
          <w:sz w:val="20"/>
        </w:rPr>
        <w:t xml:space="preserve"> </w:t>
      </w:r>
      <w:r>
        <w:rPr>
          <w:sz w:val="20"/>
        </w:rPr>
        <w:t>por razones de exclusividad. Expediente 21239/2026.</w:t>
      </w:r>
    </w:p>
    <w:p w14:paraId="7F0F0937" w14:textId="77777777" w:rsidR="005C57CC" w:rsidRDefault="00000000">
      <w:pPr>
        <w:pStyle w:val="Prrafodelista"/>
        <w:numPr>
          <w:ilvl w:val="1"/>
          <w:numId w:val="1"/>
        </w:numPr>
        <w:tabs>
          <w:tab w:val="left" w:pos="1699"/>
          <w:tab w:val="left" w:pos="1701"/>
        </w:tabs>
        <w:spacing w:line="336" w:lineRule="auto"/>
        <w:jc w:val="both"/>
        <w:rPr>
          <w:sz w:val="20"/>
        </w:rPr>
      </w:pPr>
      <w:r>
        <w:rPr>
          <w:sz w:val="20"/>
        </w:rPr>
        <w:t>Adjudicación del contrato administrativo de suministro de energía eléctrica del Ayuntamiento de</w:t>
      </w:r>
      <w:r>
        <w:rPr>
          <w:spacing w:val="-3"/>
          <w:sz w:val="20"/>
        </w:rPr>
        <w:t xml:space="preserve"> </w:t>
      </w:r>
      <w:r>
        <w:rPr>
          <w:sz w:val="20"/>
        </w:rPr>
        <w:t>Las</w:t>
      </w:r>
      <w:r>
        <w:rPr>
          <w:spacing w:val="-2"/>
          <w:sz w:val="20"/>
        </w:rPr>
        <w:t xml:space="preserve"> </w:t>
      </w:r>
      <w:r>
        <w:rPr>
          <w:sz w:val="20"/>
        </w:rPr>
        <w:t>Rozas</w:t>
      </w:r>
      <w:r>
        <w:rPr>
          <w:spacing w:val="-4"/>
          <w:sz w:val="20"/>
        </w:rPr>
        <w:t xml:space="preserve"> </w:t>
      </w:r>
      <w:r>
        <w:rPr>
          <w:sz w:val="20"/>
        </w:rPr>
        <w:t>de</w:t>
      </w:r>
      <w:r>
        <w:rPr>
          <w:spacing w:val="-3"/>
          <w:sz w:val="20"/>
        </w:rPr>
        <w:t xml:space="preserve"> </w:t>
      </w:r>
      <w:r>
        <w:rPr>
          <w:sz w:val="20"/>
        </w:rPr>
        <w:t>Madrid,</w:t>
      </w:r>
      <w:r>
        <w:rPr>
          <w:spacing w:val="-4"/>
          <w:sz w:val="20"/>
        </w:rPr>
        <w:t xml:space="preserve"> </w:t>
      </w:r>
      <w:r>
        <w:rPr>
          <w:sz w:val="20"/>
        </w:rPr>
        <w:t>3</w:t>
      </w:r>
      <w:r>
        <w:rPr>
          <w:spacing w:val="-2"/>
          <w:sz w:val="20"/>
        </w:rPr>
        <w:t xml:space="preserve"> </w:t>
      </w:r>
      <w:r>
        <w:rPr>
          <w:sz w:val="20"/>
        </w:rPr>
        <w:t>lotes</w:t>
      </w:r>
      <w:r>
        <w:rPr>
          <w:spacing w:val="-2"/>
          <w:sz w:val="20"/>
        </w:rPr>
        <w:t xml:space="preserve"> </w:t>
      </w:r>
      <w:r>
        <w:rPr>
          <w:sz w:val="20"/>
        </w:rPr>
        <w:t>-</w:t>
      </w:r>
      <w:r>
        <w:rPr>
          <w:spacing w:val="-3"/>
          <w:sz w:val="20"/>
        </w:rPr>
        <w:t xml:space="preserve"> </w:t>
      </w:r>
      <w:r>
        <w:rPr>
          <w:sz w:val="20"/>
        </w:rPr>
        <w:t>Lote</w:t>
      </w:r>
      <w:r>
        <w:rPr>
          <w:spacing w:val="-2"/>
          <w:sz w:val="20"/>
        </w:rPr>
        <w:t xml:space="preserve"> </w:t>
      </w:r>
      <w:r>
        <w:rPr>
          <w:sz w:val="20"/>
        </w:rPr>
        <w:t>3:</w:t>
      </w:r>
      <w:r>
        <w:rPr>
          <w:spacing w:val="-2"/>
          <w:sz w:val="20"/>
        </w:rPr>
        <w:t xml:space="preserve"> </w:t>
      </w:r>
      <w:r>
        <w:rPr>
          <w:sz w:val="20"/>
        </w:rPr>
        <w:t>Suministros</w:t>
      </w:r>
      <w:r>
        <w:rPr>
          <w:spacing w:val="-2"/>
          <w:sz w:val="20"/>
        </w:rPr>
        <w:t xml:space="preserve"> </w:t>
      </w:r>
      <w:r>
        <w:rPr>
          <w:sz w:val="20"/>
        </w:rPr>
        <w:t>de</w:t>
      </w:r>
      <w:r>
        <w:rPr>
          <w:spacing w:val="-3"/>
          <w:sz w:val="20"/>
        </w:rPr>
        <w:t xml:space="preserve"> </w:t>
      </w:r>
      <w:r>
        <w:rPr>
          <w:sz w:val="20"/>
        </w:rPr>
        <w:t>energía</w:t>
      </w:r>
      <w:r>
        <w:rPr>
          <w:spacing w:val="-2"/>
          <w:sz w:val="20"/>
        </w:rPr>
        <w:t xml:space="preserve"> </w:t>
      </w:r>
      <w:r>
        <w:rPr>
          <w:sz w:val="20"/>
        </w:rPr>
        <w:t>eléctrica</w:t>
      </w:r>
      <w:r>
        <w:rPr>
          <w:spacing w:val="-2"/>
          <w:sz w:val="20"/>
        </w:rPr>
        <w:t xml:space="preserve"> </w:t>
      </w:r>
      <w:r>
        <w:rPr>
          <w:sz w:val="20"/>
        </w:rPr>
        <w:t>en</w:t>
      </w:r>
      <w:r>
        <w:rPr>
          <w:spacing w:val="-2"/>
          <w:sz w:val="20"/>
        </w:rPr>
        <w:t xml:space="preserve"> </w:t>
      </w:r>
      <w:r>
        <w:rPr>
          <w:sz w:val="20"/>
        </w:rPr>
        <w:t>baja</w:t>
      </w:r>
      <w:r>
        <w:rPr>
          <w:spacing w:val="-2"/>
          <w:sz w:val="20"/>
        </w:rPr>
        <w:t xml:space="preserve"> </w:t>
      </w:r>
      <w:r>
        <w:rPr>
          <w:sz w:val="20"/>
        </w:rPr>
        <w:t>tensión</w:t>
      </w:r>
      <w:r>
        <w:rPr>
          <w:spacing w:val="-2"/>
          <w:sz w:val="20"/>
        </w:rPr>
        <w:t xml:space="preserve"> </w:t>
      </w:r>
      <w:r>
        <w:rPr>
          <w:sz w:val="20"/>
        </w:rPr>
        <w:t>con tarifa de acceso 6.1TD, mediante procedimiento abierto ordinario y una pluralidad de criterios de adjudicación, sujeto a regulación armonizada, a Hanwha Energy Retail Spain, S.L.U. Expediente 19360/2026.</w:t>
      </w:r>
    </w:p>
    <w:p w14:paraId="7EE17518" w14:textId="77777777" w:rsidR="005C57CC" w:rsidRDefault="00000000">
      <w:pPr>
        <w:pStyle w:val="Prrafodelista"/>
        <w:numPr>
          <w:ilvl w:val="1"/>
          <w:numId w:val="1"/>
        </w:numPr>
        <w:tabs>
          <w:tab w:val="left" w:pos="1699"/>
          <w:tab w:val="left" w:pos="1701"/>
        </w:tabs>
        <w:spacing w:line="336" w:lineRule="auto"/>
        <w:jc w:val="both"/>
        <w:rPr>
          <w:sz w:val="20"/>
        </w:rPr>
      </w:pPr>
      <w:r>
        <w:rPr>
          <w:sz w:val="20"/>
        </w:rPr>
        <w:t>Adjudicación del contrato administrativo de suministro mediante arrendamiento de carpas y módulos</w:t>
      </w:r>
      <w:r>
        <w:rPr>
          <w:spacing w:val="37"/>
          <w:sz w:val="20"/>
        </w:rPr>
        <w:t xml:space="preserve"> </w:t>
      </w:r>
      <w:r>
        <w:rPr>
          <w:sz w:val="20"/>
        </w:rPr>
        <w:t>prefabricados</w:t>
      </w:r>
      <w:r>
        <w:rPr>
          <w:spacing w:val="35"/>
          <w:sz w:val="20"/>
        </w:rPr>
        <w:t xml:space="preserve"> </w:t>
      </w:r>
      <w:r>
        <w:rPr>
          <w:sz w:val="20"/>
        </w:rPr>
        <w:t>durante</w:t>
      </w:r>
      <w:r>
        <w:rPr>
          <w:spacing w:val="38"/>
          <w:sz w:val="20"/>
        </w:rPr>
        <w:t xml:space="preserve"> </w:t>
      </w:r>
      <w:r>
        <w:rPr>
          <w:sz w:val="20"/>
        </w:rPr>
        <w:t>las</w:t>
      </w:r>
      <w:r>
        <w:rPr>
          <w:spacing w:val="37"/>
          <w:sz w:val="20"/>
        </w:rPr>
        <w:t xml:space="preserve"> </w:t>
      </w:r>
      <w:r>
        <w:rPr>
          <w:sz w:val="20"/>
        </w:rPr>
        <w:t>fiestas</w:t>
      </w:r>
      <w:r>
        <w:rPr>
          <w:spacing w:val="35"/>
          <w:sz w:val="20"/>
        </w:rPr>
        <w:t xml:space="preserve"> </w:t>
      </w:r>
      <w:r>
        <w:rPr>
          <w:sz w:val="20"/>
        </w:rPr>
        <w:t>de</w:t>
      </w:r>
      <w:r>
        <w:rPr>
          <w:spacing w:val="36"/>
          <w:sz w:val="20"/>
        </w:rPr>
        <w:t xml:space="preserve"> </w:t>
      </w:r>
      <w:r>
        <w:rPr>
          <w:sz w:val="20"/>
        </w:rPr>
        <w:t>San</w:t>
      </w:r>
      <w:r>
        <w:rPr>
          <w:spacing w:val="38"/>
          <w:sz w:val="20"/>
        </w:rPr>
        <w:t xml:space="preserve"> </w:t>
      </w:r>
      <w:r>
        <w:rPr>
          <w:sz w:val="20"/>
        </w:rPr>
        <w:t>Miguel,</w:t>
      </w:r>
      <w:r>
        <w:rPr>
          <w:spacing w:val="37"/>
          <w:sz w:val="20"/>
        </w:rPr>
        <w:t xml:space="preserve"> </w:t>
      </w:r>
      <w:r>
        <w:rPr>
          <w:sz w:val="20"/>
        </w:rPr>
        <w:t>mediante</w:t>
      </w:r>
      <w:r>
        <w:rPr>
          <w:spacing w:val="38"/>
          <w:sz w:val="20"/>
        </w:rPr>
        <w:t xml:space="preserve"> </w:t>
      </w:r>
      <w:r>
        <w:rPr>
          <w:sz w:val="20"/>
        </w:rPr>
        <w:t>procedimiento</w:t>
      </w:r>
      <w:r>
        <w:rPr>
          <w:spacing w:val="38"/>
          <w:sz w:val="20"/>
        </w:rPr>
        <w:t xml:space="preserve"> </w:t>
      </w:r>
      <w:r>
        <w:rPr>
          <w:sz w:val="20"/>
        </w:rPr>
        <w:t>abierto</w:t>
      </w:r>
    </w:p>
    <w:p w14:paraId="2A560C23" w14:textId="77777777" w:rsidR="005C57CC" w:rsidRDefault="005C57CC">
      <w:pPr>
        <w:pStyle w:val="Prrafodelista"/>
        <w:spacing w:line="336" w:lineRule="auto"/>
        <w:rPr>
          <w:sz w:val="20"/>
        </w:rPr>
        <w:sectPr w:rsidR="005C57CC">
          <w:pgSz w:w="11910" w:h="16840"/>
          <w:pgMar w:top="1720" w:right="1275" w:bottom="1180" w:left="425" w:header="567" w:footer="996" w:gutter="0"/>
          <w:cols w:space="720"/>
        </w:sectPr>
      </w:pPr>
    </w:p>
    <w:p w14:paraId="421C5C47" w14:textId="77777777" w:rsidR="005C57CC" w:rsidRDefault="00000000">
      <w:pPr>
        <w:pStyle w:val="Textoindependiente"/>
        <w:spacing w:before="83" w:line="336" w:lineRule="auto"/>
        <w:ind w:right="158" w:firstLine="0"/>
      </w:pPr>
      <w:r>
        <w:rPr>
          <w:noProof/>
        </w:rPr>
        <w:lastRenderedPageBreak/>
        <mc:AlternateContent>
          <mc:Choice Requires="wps">
            <w:drawing>
              <wp:anchor distT="0" distB="0" distL="0" distR="0" simplePos="0" relativeHeight="15734272" behindDoc="0" locked="0" layoutInCell="1" allowOverlap="1" wp14:anchorId="3FDD7A9F" wp14:editId="2EB5FD81">
                <wp:simplePos x="0" y="0"/>
                <wp:positionH relativeFrom="page">
                  <wp:posOffset>6810898</wp:posOffset>
                </wp:positionH>
                <wp:positionV relativeFrom="page">
                  <wp:posOffset>3891130</wp:posOffset>
                </wp:positionV>
                <wp:extent cx="417830" cy="211518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60BDCACD" w14:textId="77777777" w:rsidR="005C57CC" w:rsidRDefault="00000000">
                            <w:pPr>
                              <w:spacing w:before="20" w:line="417" w:lineRule="exact"/>
                              <w:ind w:left="20"/>
                              <w:rPr>
                                <w:rFonts w:ascii="Tahoma"/>
                                <w:sz w:val="36"/>
                              </w:rPr>
                            </w:pPr>
                            <w:r>
                              <w:rPr>
                                <w:rFonts w:ascii="Tahoma"/>
                                <w:spacing w:val="-2"/>
                                <w:sz w:val="36"/>
                              </w:rPr>
                              <w:t>RESOLUCION</w:t>
                            </w:r>
                          </w:p>
                          <w:p w14:paraId="6C1A0B9D" w14:textId="77777777" w:rsidR="005C57CC"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2026-5615</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20/08/2026</w:t>
                            </w:r>
                          </w:p>
                        </w:txbxContent>
                      </wps:txbx>
                      <wps:bodyPr vert="vert270" wrap="square" lIns="0" tIns="0" rIns="0" bIns="0" rtlCol="0">
                        <a:noAutofit/>
                      </wps:bodyPr>
                    </wps:wsp>
                  </a:graphicData>
                </a:graphic>
              </wp:anchor>
            </w:drawing>
          </mc:Choice>
          <mc:Fallback>
            <w:pict>
              <v:shape w14:anchorId="3FDD7A9F" id="Textbox 16" o:spid="_x0000_s1035" type="#_x0000_t202" style="position:absolute;left:0;text-align:left;margin-left:536.3pt;margin-top:306.4pt;width:32.9pt;height:166.55pt;z-index:1573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" filled="f" stroked="f">
                <v:textbox style="layout-flow:vertical;mso-layout-flow-alt:bottom-to-top" inset="0,0,0,0">
                  <w:txbxContent>
                    <w:p w14:paraId="60BDCACD" w14:textId="77777777" w:rsidR="005C57CC" w:rsidRDefault="00000000">
                      <w:pPr>
                        <w:spacing w:before="20" w:line="417" w:lineRule="exact"/>
                        <w:ind w:left="20"/>
                        <w:rPr>
                          <w:rFonts w:ascii="Tahoma"/>
                          <w:sz w:val="36"/>
                        </w:rPr>
                      </w:pPr>
                      <w:r>
                        <w:rPr>
                          <w:rFonts w:ascii="Tahoma"/>
                          <w:spacing w:val="-2"/>
                          <w:sz w:val="36"/>
                        </w:rPr>
                        <w:t>RESOLUCION</w:t>
                      </w:r>
                    </w:p>
                    <w:p w14:paraId="6C1A0B9D" w14:textId="77777777" w:rsidR="005C57CC"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2026-5615</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20/08/2026</w:t>
                      </w:r>
                    </w:p>
                  </w:txbxContent>
                </v:textbox>
                <w10:wrap anchorx="page" anchory="page"/>
              </v:shape>
            </w:pict>
          </mc:Fallback>
        </mc:AlternateContent>
      </w:r>
      <w:r>
        <w:rPr>
          <w:noProof/>
        </w:rPr>
        <mc:AlternateContent>
          <mc:Choice Requires="wps">
            <w:drawing>
              <wp:anchor distT="0" distB="0" distL="0" distR="0" simplePos="0" relativeHeight="15734784" behindDoc="0" locked="0" layoutInCell="1" allowOverlap="1" wp14:anchorId="16CB0C3E" wp14:editId="06A159DA">
                <wp:simplePos x="0" y="0"/>
                <wp:positionH relativeFrom="page">
                  <wp:posOffset>6966310</wp:posOffset>
                </wp:positionH>
                <wp:positionV relativeFrom="page">
                  <wp:posOffset>6637701</wp:posOffset>
                </wp:positionV>
                <wp:extent cx="263525" cy="319087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190875"/>
                        </a:xfrm>
                        <a:prstGeom prst="rect">
                          <a:avLst/>
                        </a:prstGeom>
                      </wps:spPr>
                      <wps:txbx>
                        <w:txbxContent>
                          <w:p w14:paraId="2ECF13C2" w14:textId="58E60541" w:rsidR="005C57CC"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Pr>
                                <w:spacing w:val="4"/>
                                <w:sz w:val="12"/>
                              </w:rPr>
                              <w:t xml:space="preserve"> </w:t>
                            </w:r>
                            <w:r w:rsidR="00484242">
                              <w:rPr>
                                <w:spacing w:val="-2"/>
                                <w:sz w:val="12"/>
                              </w:rPr>
                              <w:t>***************************</w:t>
                            </w:r>
                          </w:p>
                          <w:p w14:paraId="5935D018" w14:textId="77777777" w:rsidR="005C57CC" w:rsidRDefault="00000000">
                            <w:pPr>
                              <w:spacing w:line="120" w:lineRule="exact"/>
                              <w:ind w:left="20"/>
                              <w:rPr>
                                <w:sz w:val="12"/>
                              </w:rPr>
                            </w:pPr>
                            <w:r>
                              <w:rPr>
                                <w:spacing w:val="-2"/>
                                <w:sz w:val="12"/>
                              </w:rPr>
                              <w:t>Verificación:</w:t>
                            </w:r>
                            <w:r>
                              <w:rPr>
                                <w:spacing w:val="7"/>
                                <w:sz w:val="12"/>
                              </w:rPr>
                              <w:t xml:space="preserve"> </w:t>
                            </w:r>
                            <w:hyperlink r:id="rId15">
                              <w:r>
                                <w:rPr>
                                  <w:spacing w:val="-2"/>
                                  <w:sz w:val="12"/>
                                </w:rPr>
                                <w:t>https://sede.lasrozas.es/</w:t>
                              </w:r>
                            </w:hyperlink>
                          </w:p>
                          <w:p w14:paraId="007D01AA" w14:textId="77777777" w:rsidR="005C57CC"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3</w:t>
                            </w:r>
                            <w:r>
                              <w:rPr>
                                <w:spacing w:val="-6"/>
                                <w:sz w:val="12"/>
                              </w:rPr>
                              <w:t xml:space="preserve"> </w:t>
                            </w:r>
                            <w:r>
                              <w:rPr>
                                <w:sz w:val="12"/>
                              </w:rPr>
                              <w:t>de</w:t>
                            </w:r>
                            <w:r>
                              <w:rPr>
                                <w:spacing w:val="-6"/>
                                <w:sz w:val="12"/>
                              </w:rPr>
                              <w:t xml:space="preserve"> </w:t>
                            </w:r>
                            <w:r>
                              <w:rPr>
                                <w:spacing w:val="-10"/>
                                <w:sz w:val="12"/>
                              </w:rPr>
                              <w:t>4</w:t>
                            </w:r>
                          </w:p>
                        </w:txbxContent>
                      </wps:txbx>
                      <wps:bodyPr vert="vert270" wrap="square" lIns="0" tIns="0" rIns="0" bIns="0" rtlCol="0">
                        <a:noAutofit/>
                      </wps:bodyPr>
                    </wps:wsp>
                  </a:graphicData>
                </a:graphic>
              </wp:anchor>
            </w:drawing>
          </mc:Choice>
          <mc:Fallback>
            <w:pict>
              <v:shape w14:anchorId="16CB0C3E" id="Textbox 17" o:spid="_x0000_s1036" type="#_x0000_t202" style="position:absolute;left:0;text-align:left;margin-left:548.55pt;margin-top:522.65pt;width:20.75pt;height:251.25pt;z-index:1573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" filled="f" stroked="f">
                <v:textbox style="layout-flow:vertical;mso-layout-flow-alt:bottom-to-top" inset="0,0,0,0">
                  <w:txbxContent>
                    <w:p w14:paraId="2ECF13C2" w14:textId="58E60541" w:rsidR="005C57CC"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Pr>
                          <w:spacing w:val="4"/>
                          <w:sz w:val="12"/>
                        </w:rPr>
                        <w:t xml:space="preserve"> </w:t>
                      </w:r>
                      <w:r w:rsidR="00484242">
                        <w:rPr>
                          <w:spacing w:val="-2"/>
                          <w:sz w:val="12"/>
                        </w:rPr>
                        <w:t>***************************</w:t>
                      </w:r>
                    </w:p>
                    <w:p w14:paraId="5935D018" w14:textId="77777777" w:rsidR="005C57CC" w:rsidRDefault="00000000">
                      <w:pPr>
                        <w:spacing w:line="120" w:lineRule="exact"/>
                        <w:ind w:left="20"/>
                        <w:rPr>
                          <w:sz w:val="12"/>
                        </w:rPr>
                      </w:pPr>
                      <w:r>
                        <w:rPr>
                          <w:spacing w:val="-2"/>
                          <w:sz w:val="12"/>
                        </w:rPr>
                        <w:t>Verificación:</w:t>
                      </w:r>
                      <w:r>
                        <w:rPr>
                          <w:spacing w:val="7"/>
                          <w:sz w:val="12"/>
                        </w:rPr>
                        <w:t xml:space="preserve"> </w:t>
                      </w:r>
                      <w:hyperlink r:id="rId16">
                        <w:r>
                          <w:rPr>
                            <w:spacing w:val="-2"/>
                            <w:sz w:val="12"/>
                          </w:rPr>
                          <w:t>https://sede.lasrozas.es/</w:t>
                        </w:r>
                      </w:hyperlink>
                    </w:p>
                    <w:p w14:paraId="007D01AA" w14:textId="77777777" w:rsidR="005C57CC"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3</w:t>
                      </w:r>
                      <w:r>
                        <w:rPr>
                          <w:spacing w:val="-6"/>
                          <w:sz w:val="12"/>
                        </w:rPr>
                        <w:t xml:space="preserve"> </w:t>
                      </w:r>
                      <w:r>
                        <w:rPr>
                          <w:sz w:val="12"/>
                        </w:rPr>
                        <w:t>de</w:t>
                      </w:r>
                      <w:r>
                        <w:rPr>
                          <w:spacing w:val="-6"/>
                          <w:sz w:val="12"/>
                        </w:rPr>
                        <w:t xml:space="preserve"> </w:t>
                      </w:r>
                      <w:r>
                        <w:rPr>
                          <w:spacing w:val="-10"/>
                          <w:sz w:val="12"/>
                        </w:rPr>
                        <w:t>4</w:t>
                      </w:r>
                    </w:p>
                  </w:txbxContent>
                </v:textbox>
                <w10:wrap anchorx="page" anchory="page"/>
              </v:shape>
            </w:pict>
          </mc:Fallback>
        </mc:AlternateContent>
      </w:r>
      <w:r>
        <w:t>simplificado y un solo criterio de adjudicación, no sujeto a regulación armonizada, a Río Producciones y Servicios Integrales, S.L. Expediente 21851/2026.</w:t>
      </w:r>
    </w:p>
    <w:p w14:paraId="550CE729" w14:textId="77777777" w:rsidR="005C57CC" w:rsidRDefault="00000000">
      <w:pPr>
        <w:pStyle w:val="Prrafodelista"/>
        <w:numPr>
          <w:ilvl w:val="1"/>
          <w:numId w:val="1"/>
        </w:numPr>
        <w:tabs>
          <w:tab w:val="left" w:pos="1699"/>
          <w:tab w:val="left" w:pos="1701"/>
        </w:tabs>
        <w:spacing w:line="336" w:lineRule="auto"/>
        <w:jc w:val="both"/>
        <w:rPr>
          <w:sz w:val="20"/>
        </w:rPr>
      </w:pPr>
      <w:r>
        <w:rPr>
          <w:sz w:val="20"/>
        </w:rPr>
        <w:t>Aceptación de la propuesta efectuada por la Mesa de Contratación para la adjudicación del contrato administrativo de servicio deportivo multideportes en las instalaciones deportivas municipales, en el procedimiento abierto y varios criterios de adjudicación, no sujeto a regulación armonizada, a favor de Ludibe Integra, S.L. Expediente 22222/2026.</w:t>
      </w:r>
    </w:p>
    <w:p w14:paraId="6B0CE1CA" w14:textId="77777777" w:rsidR="005C57CC" w:rsidRDefault="00000000">
      <w:pPr>
        <w:pStyle w:val="Prrafodelista"/>
        <w:numPr>
          <w:ilvl w:val="1"/>
          <w:numId w:val="1"/>
        </w:numPr>
        <w:tabs>
          <w:tab w:val="left" w:pos="1699"/>
          <w:tab w:val="left" w:pos="1701"/>
        </w:tabs>
        <w:spacing w:line="336" w:lineRule="auto"/>
        <w:jc w:val="both"/>
        <w:rPr>
          <w:sz w:val="20"/>
        </w:rPr>
      </w:pPr>
      <w:r>
        <w:rPr>
          <w:sz w:val="20"/>
        </w:rPr>
        <w:t>Adjudicación del contrato administrativo de servicio de Infraestructuras y organización de los conciertos en el Centro Multiusos durante las fiestas patronales de San Miguel 2026,</w:t>
      </w:r>
      <w:r>
        <w:rPr>
          <w:spacing w:val="40"/>
          <w:sz w:val="20"/>
        </w:rPr>
        <w:t xml:space="preserve"> </w:t>
      </w:r>
      <w:r>
        <w:rPr>
          <w:sz w:val="20"/>
        </w:rPr>
        <w:t>mediante procedimiento abierto simplificado y varios criterios de adjudicación, no sujeto a regulación armonizada, a Producciones Múltiple, S.L. Expediente 22831/2026.</w:t>
      </w:r>
    </w:p>
    <w:p w14:paraId="683EF0AD" w14:textId="77777777" w:rsidR="005C57CC" w:rsidRDefault="00000000">
      <w:pPr>
        <w:pStyle w:val="Prrafodelista"/>
        <w:numPr>
          <w:ilvl w:val="1"/>
          <w:numId w:val="1"/>
        </w:numPr>
        <w:tabs>
          <w:tab w:val="left" w:pos="1699"/>
          <w:tab w:val="left" w:pos="1701"/>
        </w:tabs>
        <w:spacing w:line="336" w:lineRule="auto"/>
        <w:ind w:right="147"/>
        <w:jc w:val="both"/>
        <w:rPr>
          <w:sz w:val="20"/>
        </w:rPr>
      </w:pPr>
      <w:r>
        <w:rPr>
          <w:sz w:val="20"/>
        </w:rPr>
        <w:t xml:space="preserve">Adjudicación del contrato administrativo de suministro de equipamiento deportivo para las instalaciones deportivas municipales del Ayuntamiento de Las Rozas de Madrid: maquinas fitness de exterior, mediante procedimiento abierto simplificado y varios criterios de adjudicación, no sujeto a regulación armonizada, a Juegos Kompan, S.A. Expediente </w:t>
      </w:r>
      <w:r>
        <w:rPr>
          <w:spacing w:val="-2"/>
          <w:sz w:val="20"/>
        </w:rPr>
        <w:t>23478/2026.</w:t>
      </w:r>
    </w:p>
    <w:p w14:paraId="51A40512" w14:textId="77777777" w:rsidR="005C57CC" w:rsidRDefault="00000000">
      <w:pPr>
        <w:pStyle w:val="Prrafodelista"/>
        <w:numPr>
          <w:ilvl w:val="1"/>
          <w:numId w:val="1"/>
        </w:numPr>
        <w:tabs>
          <w:tab w:val="left" w:pos="1699"/>
          <w:tab w:val="left" w:pos="1701"/>
        </w:tabs>
        <w:spacing w:before="1" w:line="336" w:lineRule="auto"/>
        <w:jc w:val="both"/>
        <w:rPr>
          <w:sz w:val="20"/>
        </w:rPr>
      </w:pPr>
      <w:r>
        <w:rPr>
          <w:sz w:val="20"/>
        </w:rPr>
        <w:t>Aceptación de la propuesta efectuada por la Mesa de Contratación para la adjudicación del contrato administrativo de servicio integral a</w:t>
      </w:r>
      <w:r>
        <w:rPr>
          <w:spacing w:val="-1"/>
          <w:sz w:val="20"/>
        </w:rPr>
        <w:t xml:space="preserve"> </w:t>
      </w:r>
      <w:r>
        <w:rPr>
          <w:sz w:val="20"/>
        </w:rPr>
        <w:t>personas con discapacidad y sus familias en Las Rozas de Madrid (2 lotes) - Lote 1: Información, orientación y acompañamiento, programa respiro y programa de autonomía personal, ocio y talleres, en el procedimiento abierto y una pluralidad de criterios de adjudicación, sujeto a regulación armonizada a favor de Espacio Inkluido, S.L. Expediente 26682/2026.</w:t>
      </w:r>
    </w:p>
    <w:p w14:paraId="1C6376C8" w14:textId="77777777" w:rsidR="005C57CC" w:rsidRDefault="00000000">
      <w:pPr>
        <w:pStyle w:val="Prrafodelista"/>
        <w:numPr>
          <w:ilvl w:val="1"/>
          <w:numId w:val="1"/>
        </w:numPr>
        <w:tabs>
          <w:tab w:val="left" w:pos="1699"/>
          <w:tab w:val="left" w:pos="1701"/>
        </w:tabs>
        <w:spacing w:line="336" w:lineRule="auto"/>
        <w:ind w:right="147"/>
        <w:jc w:val="both"/>
        <w:rPr>
          <w:sz w:val="20"/>
        </w:rPr>
      </w:pPr>
      <w:r>
        <w:rPr>
          <w:sz w:val="20"/>
        </w:rPr>
        <w:t>Aceptación de la propuesta efectuada por la Mesa de Contratación para la adjudicación del contrato administrativo de servicio integral a personas con discapacidad y sus familias en Las Rozas de Madrid (2 lotes) - Lote 2: Apoyo campamentos municipales, semana vacacional y sensibilización sobre discapacidad, en el procedimiento abierto y una pluralidad de criterios</w:t>
      </w:r>
      <w:r>
        <w:rPr>
          <w:spacing w:val="40"/>
          <w:sz w:val="20"/>
        </w:rPr>
        <w:t xml:space="preserve"> </w:t>
      </w:r>
      <w:r>
        <w:rPr>
          <w:sz w:val="20"/>
        </w:rPr>
        <w:t>de adjudicación, sujeto a regulación armonizada, a favor de Fundación Familia, Sociedad y Educación. Expediente 26686/2026.</w:t>
      </w:r>
    </w:p>
    <w:p w14:paraId="2ED09812" w14:textId="77777777" w:rsidR="005C57CC" w:rsidRDefault="00000000">
      <w:pPr>
        <w:pStyle w:val="Prrafodelista"/>
        <w:numPr>
          <w:ilvl w:val="1"/>
          <w:numId w:val="1"/>
        </w:numPr>
        <w:tabs>
          <w:tab w:val="left" w:pos="1699"/>
          <w:tab w:val="left" w:pos="1701"/>
        </w:tabs>
        <w:spacing w:line="336" w:lineRule="auto"/>
        <w:ind w:right="155"/>
        <w:jc w:val="both"/>
        <w:rPr>
          <w:sz w:val="20"/>
        </w:rPr>
      </w:pPr>
      <w:r>
        <w:rPr>
          <w:sz w:val="20"/>
        </w:rPr>
        <w:t>Aprobación de la certificación final correspondiente a la ejecución del contrato administrativo de obras de mejora y</w:t>
      </w:r>
      <w:r>
        <w:rPr>
          <w:spacing w:val="17"/>
          <w:sz w:val="20"/>
        </w:rPr>
        <w:t xml:space="preserve"> </w:t>
      </w:r>
      <w:r>
        <w:rPr>
          <w:sz w:val="20"/>
        </w:rPr>
        <w:t>reforma de Colegios Públicos 2025 ejecutadas</w:t>
      </w:r>
      <w:r>
        <w:rPr>
          <w:spacing w:val="17"/>
          <w:sz w:val="20"/>
        </w:rPr>
        <w:t xml:space="preserve"> </w:t>
      </w:r>
      <w:r>
        <w:rPr>
          <w:sz w:val="20"/>
        </w:rPr>
        <w:t>por Asfaltos Vicálvaro,</w:t>
      </w:r>
    </w:p>
    <w:p w14:paraId="1366B3F9" w14:textId="77777777" w:rsidR="005C57CC" w:rsidRDefault="00000000">
      <w:pPr>
        <w:pStyle w:val="Textoindependiente"/>
        <w:ind w:firstLine="0"/>
      </w:pPr>
      <w:r>
        <w:t>S.L.</w:t>
      </w:r>
      <w:r>
        <w:rPr>
          <w:spacing w:val="-5"/>
        </w:rPr>
        <w:t xml:space="preserve"> </w:t>
      </w:r>
      <w:r>
        <w:t>Expediente</w:t>
      </w:r>
      <w:r>
        <w:rPr>
          <w:spacing w:val="-4"/>
        </w:rPr>
        <w:t xml:space="preserve"> </w:t>
      </w:r>
      <w:r>
        <w:rPr>
          <w:spacing w:val="-2"/>
        </w:rPr>
        <w:t>10991/2025.</w:t>
      </w:r>
    </w:p>
    <w:p w14:paraId="66130B3B" w14:textId="75218439" w:rsidR="005C57CC" w:rsidRDefault="00000000">
      <w:pPr>
        <w:pStyle w:val="Prrafodelista"/>
        <w:numPr>
          <w:ilvl w:val="1"/>
          <w:numId w:val="1"/>
        </w:numPr>
        <w:tabs>
          <w:tab w:val="left" w:pos="1699"/>
          <w:tab w:val="left" w:pos="1701"/>
        </w:tabs>
        <w:spacing w:before="92" w:line="336" w:lineRule="auto"/>
        <w:ind w:right="151"/>
        <w:jc w:val="both"/>
        <w:rPr>
          <w:sz w:val="20"/>
        </w:rPr>
      </w:pPr>
      <w:r>
        <w:rPr>
          <w:sz w:val="20"/>
        </w:rPr>
        <w:t>Sustitución de garantía definitiva constituida por Gesurbe Project, S.L., por garantía definitiva a constituir por el actual concesionario Locare El Cantizal</w:t>
      </w:r>
      <w:r w:rsidR="00484242">
        <w:rPr>
          <w:sz w:val="20"/>
        </w:rPr>
        <w:t>,</w:t>
      </w:r>
      <w:r>
        <w:rPr>
          <w:sz w:val="20"/>
        </w:rPr>
        <w:t xml:space="preserve"> S.L., relativo a la concesión demanial para la ejecución de las obras de construcción de viviendas de protección pública</w:t>
      </w:r>
      <w:r>
        <w:rPr>
          <w:spacing w:val="40"/>
          <w:sz w:val="20"/>
        </w:rPr>
        <w:t xml:space="preserve"> </w:t>
      </w:r>
      <w:r>
        <w:rPr>
          <w:sz w:val="20"/>
        </w:rPr>
        <w:t>de</w:t>
      </w:r>
      <w:r>
        <w:rPr>
          <w:spacing w:val="-1"/>
          <w:sz w:val="20"/>
        </w:rPr>
        <w:t xml:space="preserve"> </w:t>
      </w:r>
      <w:r>
        <w:rPr>
          <w:sz w:val="20"/>
        </w:rPr>
        <w:t>precio</w:t>
      </w:r>
      <w:r>
        <w:rPr>
          <w:spacing w:val="-1"/>
          <w:sz w:val="20"/>
        </w:rPr>
        <w:t xml:space="preserve"> </w:t>
      </w:r>
      <w:r>
        <w:rPr>
          <w:sz w:val="20"/>
        </w:rPr>
        <w:t>limitado destinadas al</w:t>
      </w:r>
      <w:r>
        <w:rPr>
          <w:spacing w:val="-2"/>
          <w:sz w:val="20"/>
        </w:rPr>
        <w:t xml:space="preserve"> </w:t>
      </w:r>
      <w:r>
        <w:rPr>
          <w:sz w:val="20"/>
        </w:rPr>
        <w:t>arrendamiento, en la parcela 6.7.A del sector VIII-4b</w:t>
      </w:r>
      <w:r>
        <w:rPr>
          <w:spacing w:val="-1"/>
          <w:sz w:val="20"/>
        </w:rPr>
        <w:t xml:space="preserve"> </w:t>
      </w:r>
      <w:r>
        <w:rPr>
          <w:sz w:val="20"/>
        </w:rPr>
        <w:t>(Camino Perales). Expediente 142/2024.</w:t>
      </w:r>
    </w:p>
    <w:p w14:paraId="03A2C3FC" w14:textId="52EDC8E0" w:rsidR="005C57CC" w:rsidRDefault="00000000">
      <w:pPr>
        <w:pStyle w:val="Prrafodelista"/>
        <w:numPr>
          <w:ilvl w:val="1"/>
          <w:numId w:val="1"/>
        </w:numPr>
        <w:tabs>
          <w:tab w:val="left" w:pos="1699"/>
          <w:tab w:val="left" w:pos="1701"/>
        </w:tabs>
        <w:spacing w:line="336" w:lineRule="auto"/>
        <w:ind w:right="150"/>
        <w:jc w:val="both"/>
        <w:rPr>
          <w:sz w:val="20"/>
        </w:rPr>
      </w:pPr>
      <w:r>
        <w:rPr>
          <w:sz w:val="20"/>
        </w:rPr>
        <w:t>Aprobación de la des</w:t>
      </w:r>
      <w:r w:rsidR="00484242">
        <w:rPr>
          <w:sz w:val="20"/>
        </w:rPr>
        <w:t>e</w:t>
      </w:r>
      <w:r>
        <w:rPr>
          <w:sz w:val="20"/>
        </w:rPr>
        <w:t>stimación integral del recurso de reposición interpuesto por Locare Escalonia, S.L., contra el acuerdo adoptado por la Junta de Gobierno Local el 12 de junio de 2026, en virtud del cual se denegó la ampliación de plazo de la concesión demanial otorgada en la parcela 7 del Sector La Marazuela. Expediente 4808/2024.</w:t>
      </w:r>
    </w:p>
    <w:p w14:paraId="16453D17" w14:textId="77777777" w:rsidR="005C57CC" w:rsidRDefault="00000000">
      <w:pPr>
        <w:pStyle w:val="Prrafodelista"/>
        <w:numPr>
          <w:ilvl w:val="1"/>
          <w:numId w:val="1"/>
        </w:numPr>
        <w:tabs>
          <w:tab w:val="left" w:pos="1699"/>
          <w:tab w:val="left" w:pos="1701"/>
        </w:tabs>
        <w:spacing w:line="336" w:lineRule="auto"/>
        <w:jc w:val="both"/>
        <w:rPr>
          <w:sz w:val="20"/>
        </w:rPr>
      </w:pPr>
      <w:r>
        <w:rPr>
          <w:sz w:val="20"/>
        </w:rPr>
        <w:t>Sustitución</w:t>
      </w:r>
      <w:r>
        <w:rPr>
          <w:spacing w:val="-3"/>
          <w:sz w:val="20"/>
        </w:rPr>
        <w:t xml:space="preserve"> </w:t>
      </w:r>
      <w:r>
        <w:rPr>
          <w:sz w:val="20"/>
        </w:rPr>
        <w:t>de</w:t>
      </w:r>
      <w:r>
        <w:rPr>
          <w:spacing w:val="-4"/>
          <w:sz w:val="20"/>
        </w:rPr>
        <w:t xml:space="preserve"> </w:t>
      </w:r>
      <w:r>
        <w:rPr>
          <w:sz w:val="20"/>
        </w:rPr>
        <w:t>garantía</w:t>
      </w:r>
      <w:r>
        <w:rPr>
          <w:spacing w:val="-4"/>
          <w:sz w:val="20"/>
        </w:rPr>
        <w:t xml:space="preserve"> </w:t>
      </w:r>
      <w:r>
        <w:rPr>
          <w:sz w:val="20"/>
        </w:rPr>
        <w:t>definitiva</w:t>
      </w:r>
      <w:r>
        <w:rPr>
          <w:spacing w:val="-3"/>
          <w:sz w:val="20"/>
        </w:rPr>
        <w:t xml:space="preserve"> </w:t>
      </w:r>
      <w:r>
        <w:rPr>
          <w:sz w:val="20"/>
        </w:rPr>
        <w:t>constituida</w:t>
      </w:r>
      <w:r>
        <w:rPr>
          <w:spacing w:val="-4"/>
          <w:sz w:val="20"/>
        </w:rPr>
        <w:t xml:space="preserve"> </w:t>
      </w:r>
      <w:r>
        <w:rPr>
          <w:sz w:val="20"/>
        </w:rPr>
        <w:t>por</w:t>
      </w:r>
      <w:r>
        <w:rPr>
          <w:spacing w:val="-4"/>
          <w:sz w:val="20"/>
        </w:rPr>
        <w:t xml:space="preserve"> </w:t>
      </w:r>
      <w:r>
        <w:rPr>
          <w:sz w:val="20"/>
        </w:rPr>
        <w:t>Gesurbe</w:t>
      </w:r>
      <w:r>
        <w:rPr>
          <w:spacing w:val="-3"/>
          <w:sz w:val="20"/>
        </w:rPr>
        <w:t xml:space="preserve"> </w:t>
      </w:r>
      <w:r>
        <w:rPr>
          <w:sz w:val="20"/>
        </w:rPr>
        <w:t>Project,</w:t>
      </w:r>
      <w:r>
        <w:rPr>
          <w:spacing w:val="-3"/>
          <w:sz w:val="20"/>
        </w:rPr>
        <w:t xml:space="preserve"> </w:t>
      </w:r>
      <w:r>
        <w:rPr>
          <w:sz w:val="20"/>
        </w:rPr>
        <w:t>S.L.</w:t>
      </w:r>
      <w:r>
        <w:rPr>
          <w:spacing w:val="-3"/>
          <w:sz w:val="20"/>
        </w:rPr>
        <w:t xml:space="preserve"> </w:t>
      </w:r>
      <w:r>
        <w:rPr>
          <w:sz w:val="20"/>
        </w:rPr>
        <w:t>por</w:t>
      </w:r>
      <w:r>
        <w:rPr>
          <w:spacing w:val="-6"/>
          <w:sz w:val="20"/>
        </w:rPr>
        <w:t xml:space="preserve"> </w:t>
      </w:r>
      <w:r>
        <w:rPr>
          <w:sz w:val="20"/>
        </w:rPr>
        <w:t>garantía</w:t>
      </w:r>
      <w:r>
        <w:rPr>
          <w:spacing w:val="-3"/>
          <w:sz w:val="20"/>
        </w:rPr>
        <w:t xml:space="preserve"> </w:t>
      </w:r>
      <w:r>
        <w:rPr>
          <w:sz w:val="20"/>
        </w:rPr>
        <w:t>definitiva</w:t>
      </w:r>
      <w:r>
        <w:rPr>
          <w:spacing w:val="-3"/>
          <w:sz w:val="20"/>
        </w:rPr>
        <w:t xml:space="preserve"> </w:t>
      </w:r>
      <w:r>
        <w:rPr>
          <w:sz w:val="20"/>
        </w:rPr>
        <w:t>a constituir por el actual concesionario Locare Escalonia, S.L., relativo a la concesión demanial para la ejecución de las obras de construcción de viviendas de protección pública de precio</w:t>
      </w:r>
    </w:p>
    <w:p w14:paraId="79456B13" w14:textId="77777777" w:rsidR="005C57CC" w:rsidRDefault="005C57CC">
      <w:pPr>
        <w:pStyle w:val="Prrafodelista"/>
        <w:spacing w:line="336" w:lineRule="auto"/>
        <w:rPr>
          <w:sz w:val="20"/>
        </w:rPr>
        <w:sectPr w:rsidR="005C57CC">
          <w:pgSz w:w="11910" w:h="16840"/>
          <w:pgMar w:top="1720" w:right="1275" w:bottom="1180" w:left="425" w:header="567" w:footer="996" w:gutter="0"/>
          <w:cols w:space="720"/>
        </w:sectPr>
      </w:pPr>
    </w:p>
    <w:p w14:paraId="7729C24B" w14:textId="77777777" w:rsidR="005C57CC" w:rsidRDefault="00000000">
      <w:pPr>
        <w:pStyle w:val="Textoindependiente"/>
        <w:spacing w:before="83" w:line="336" w:lineRule="auto"/>
        <w:ind w:firstLine="0"/>
        <w:jc w:val="left"/>
      </w:pPr>
      <w:r>
        <w:rPr>
          <w:noProof/>
        </w:rPr>
        <w:lastRenderedPageBreak/>
        <mc:AlternateContent>
          <mc:Choice Requires="wps">
            <w:drawing>
              <wp:anchor distT="0" distB="0" distL="0" distR="0" simplePos="0" relativeHeight="15735296" behindDoc="0" locked="0" layoutInCell="1" allowOverlap="1" wp14:anchorId="7700C3ED" wp14:editId="73696317">
                <wp:simplePos x="0" y="0"/>
                <wp:positionH relativeFrom="page">
                  <wp:posOffset>6810898</wp:posOffset>
                </wp:positionH>
                <wp:positionV relativeFrom="page">
                  <wp:posOffset>3891130</wp:posOffset>
                </wp:positionV>
                <wp:extent cx="417830" cy="211518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0B432B78" w14:textId="77777777" w:rsidR="005C57CC" w:rsidRDefault="00000000">
                            <w:pPr>
                              <w:spacing w:before="20" w:line="417" w:lineRule="exact"/>
                              <w:ind w:left="20"/>
                              <w:rPr>
                                <w:rFonts w:ascii="Tahoma"/>
                                <w:sz w:val="36"/>
                              </w:rPr>
                            </w:pPr>
                            <w:r>
                              <w:rPr>
                                <w:rFonts w:ascii="Tahoma"/>
                                <w:spacing w:val="-2"/>
                                <w:sz w:val="36"/>
                              </w:rPr>
                              <w:t>RESOLUCION</w:t>
                            </w:r>
                          </w:p>
                          <w:p w14:paraId="2AE7496D" w14:textId="77777777" w:rsidR="005C57CC"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2026-5615</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20/08/2026</w:t>
                            </w:r>
                          </w:p>
                        </w:txbxContent>
                      </wps:txbx>
                      <wps:bodyPr vert="vert270" wrap="square" lIns="0" tIns="0" rIns="0" bIns="0" rtlCol="0">
                        <a:noAutofit/>
                      </wps:bodyPr>
                    </wps:wsp>
                  </a:graphicData>
                </a:graphic>
              </wp:anchor>
            </w:drawing>
          </mc:Choice>
          <mc:Fallback>
            <w:pict>
              <v:shape w14:anchorId="7700C3ED" id="Textbox 18" o:spid="_x0000_s1037" type="#_x0000_t202" style="position:absolute;left:0;text-align:left;margin-left:536.3pt;margin-top:306.4pt;width:32.9pt;height:166.55pt;z-index:1573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" filled="f" stroked="f">
                <v:textbox style="layout-flow:vertical;mso-layout-flow-alt:bottom-to-top" inset="0,0,0,0">
                  <w:txbxContent>
                    <w:p w14:paraId="0B432B78" w14:textId="77777777" w:rsidR="005C57CC" w:rsidRDefault="00000000">
                      <w:pPr>
                        <w:spacing w:before="20" w:line="417" w:lineRule="exact"/>
                        <w:ind w:left="20"/>
                        <w:rPr>
                          <w:rFonts w:ascii="Tahoma"/>
                          <w:sz w:val="36"/>
                        </w:rPr>
                      </w:pPr>
                      <w:r>
                        <w:rPr>
                          <w:rFonts w:ascii="Tahoma"/>
                          <w:spacing w:val="-2"/>
                          <w:sz w:val="36"/>
                        </w:rPr>
                        <w:t>RESOLUCION</w:t>
                      </w:r>
                    </w:p>
                    <w:p w14:paraId="2AE7496D" w14:textId="77777777" w:rsidR="005C57CC"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2026-5615</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20/08/2026</w:t>
                      </w:r>
                    </w:p>
                  </w:txbxContent>
                </v:textbox>
                <w10:wrap anchorx="page" anchory="page"/>
              </v:shape>
            </w:pict>
          </mc:Fallback>
        </mc:AlternateContent>
      </w:r>
      <w:r>
        <w:rPr>
          <w:noProof/>
        </w:rPr>
        <mc:AlternateContent>
          <mc:Choice Requires="wps">
            <w:drawing>
              <wp:anchor distT="0" distB="0" distL="0" distR="0" simplePos="0" relativeHeight="15735808" behindDoc="0" locked="0" layoutInCell="1" allowOverlap="1" wp14:anchorId="2D0B5D45" wp14:editId="2805F9E8">
                <wp:simplePos x="0" y="0"/>
                <wp:positionH relativeFrom="page">
                  <wp:posOffset>6966310</wp:posOffset>
                </wp:positionH>
                <wp:positionV relativeFrom="page">
                  <wp:posOffset>6637701</wp:posOffset>
                </wp:positionV>
                <wp:extent cx="263525" cy="319087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190875"/>
                        </a:xfrm>
                        <a:prstGeom prst="rect">
                          <a:avLst/>
                        </a:prstGeom>
                      </wps:spPr>
                      <wps:txbx>
                        <w:txbxContent>
                          <w:p w14:paraId="2E747DC9" w14:textId="7C69EEE5" w:rsidR="005C57CC"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Pr>
                                <w:spacing w:val="4"/>
                                <w:sz w:val="12"/>
                              </w:rPr>
                              <w:t xml:space="preserve"> </w:t>
                            </w:r>
                            <w:r w:rsidR="00484242">
                              <w:rPr>
                                <w:spacing w:val="-2"/>
                                <w:sz w:val="12"/>
                              </w:rPr>
                              <w:t>****************************</w:t>
                            </w:r>
                          </w:p>
                          <w:p w14:paraId="460A6561" w14:textId="77777777" w:rsidR="005C57CC" w:rsidRDefault="00000000">
                            <w:pPr>
                              <w:spacing w:line="120" w:lineRule="exact"/>
                              <w:ind w:left="20"/>
                              <w:rPr>
                                <w:sz w:val="12"/>
                              </w:rPr>
                            </w:pPr>
                            <w:r>
                              <w:rPr>
                                <w:spacing w:val="-2"/>
                                <w:sz w:val="12"/>
                              </w:rPr>
                              <w:t>Verificación:</w:t>
                            </w:r>
                            <w:r>
                              <w:rPr>
                                <w:spacing w:val="7"/>
                                <w:sz w:val="12"/>
                              </w:rPr>
                              <w:t xml:space="preserve"> </w:t>
                            </w:r>
                            <w:hyperlink r:id="rId17">
                              <w:r>
                                <w:rPr>
                                  <w:spacing w:val="-2"/>
                                  <w:sz w:val="12"/>
                                </w:rPr>
                                <w:t>https://sede.lasrozas.es/</w:t>
                              </w:r>
                            </w:hyperlink>
                          </w:p>
                          <w:p w14:paraId="17E02085" w14:textId="77777777" w:rsidR="005C57CC"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4</w:t>
                            </w:r>
                            <w:r>
                              <w:rPr>
                                <w:spacing w:val="-6"/>
                                <w:sz w:val="12"/>
                              </w:rPr>
                              <w:t xml:space="preserve"> </w:t>
                            </w:r>
                            <w:r>
                              <w:rPr>
                                <w:sz w:val="12"/>
                              </w:rPr>
                              <w:t>de</w:t>
                            </w:r>
                            <w:r>
                              <w:rPr>
                                <w:spacing w:val="-6"/>
                                <w:sz w:val="12"/>
                              </w:rPr>
                              <w:t xml:space="preserve"> </w:t>
                            </w:r>
                            <w:r>
                              <w:rPr>
                                <w:spacing w:val="-10"/>
                                <w:sz w:val="12"/>
                              </w:rPr>
                              <w:t>4</w:t>
                            </w:r>
                          </w:p>
                        </w:txbxContent>
                      </wps:txbx>
                      <wps:bodyPr vert="vert270" wrap="square" lIns="0" tIns="0" rIns="0" bIns="0" rtlCol="0">
                        <a:noAutofit/>
                      </wps:bodyPr>
                    </wps:wsp>
                  </a:graphicData>
                </a:graphic>
              </wp:anchor>
            </w:drawing>
          </mc:Choice>
          <mc:Fallback>
            <w:pict>
              <v:shape w14:anchorId="2D0B5D45" id="Textbox 19" o:spid="_x0000_s1038" type="#_x0000_t202" style="position:absolute;left:0;text-align:left;margin-left:548.55pt;margin-top:522.65pt;width:20.75pt;height:251.25pt;z-index:1573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" filled="f" stroked="f">
                <v:textbox style="layout-flow:vertical;mso-layout-flow-alt:bottom-to-top" inset="0,0,0,0">
                  <w:txbxContent>
                    <w:p w14:paraId="2E747DC9" w14:textId="7C69EEE5" w:rsidR="005C57CC" w:rsidRDefault="00000000">
                      <w:pPr>
                        <w:spacing w:before="16" w:line="129" w:lineRule="exact"/>
                        <w:ind w:left="20"/>
                        <w:rPr>
                          <w:sz w:val="12"/>
                        </w:rPr>
                      </w:pPr>
                      <w:r>
                        <w:rPr>
                          <w:spacing w:val="-2"/>
                          <w:sz w:val="12"/>
                        </w:rPr>
                        <w:t>Cód.</w:t>
                      </w:r>
                      <w:r>
                        <w:rPr>
                          <w:spacing w:val="3"/>
                          <w:sz w:val="12"/>
                        </w:rPr>
                        <w:t xml:space="preserve"> </w:t>
                      </w:r>
                      <w:r>
                        <w:rPr>
                          <w:spacing w:val="-2"/>
                          <w:sz w:val="12"/>
                        </w:rPr>
                        <w:t>Validación:</w:t>
                      </w:r>
                      <w:r>
                        <w:rPr>
                          <w:spacing w:val="4"/>
                          <w:sz w:val="12"/>
                        </w:rPr>
                        <w:t xml:space="preserve"> </w:t>
                      </w:r>
                      <w:r w:rsidR="00484242">
                        <w:rPr>
                          <w:spacing w:val="-2"/>
                          <w:sz w:val="12"/>
                        </w:rPr>
                        <w:t>****************************</w:t>
                      </w:r>
                    </w:p>
                    <w:p w14:paraId="460A6561" w14:textId="77777777" w:rsidR="005C57CC" w:rsidRDefault="00000000">
                      <w:pPr>
                        <w:spacing w:line="120" w:lineRule="exact"/>
                        <w:ind w:left="20"/>
                        <w:rPr>
                          <w:sz w:val="12"/>
                        </w:rPr>
                      </w:pPr>
                      <w:r>
                        <w:rPr>
                          <w:spacing w:val="-2"/>
                          <w:sz w:val="12"/>
                        </w:rPr>
                        <w:t>Verificación:</w:t>
                      </w:r>
                      <w:r>
                        <w:rPr>
                          <w:spacing w:val="7"/>
                          <w:sz w:val="12"/>
                        </w:rPr>
                        <w:t xml:space="preserve"> </w:t>
                      </w:r>
                      <w:hyperlink r:id="rId18">
                        <w:r>
                          <w:rPr>
                            <w:spacing w:val="-2"/>
                            <w:sz w:val="12"/>
                          </w:rPr>
                          <w:t>https://sede.lasrozas.es/</w:t>
                        </w:r>
                      </w:hyperlink>
                    </w:p>
                    <w:p w14:paraId="17E02085" w14:textId="77777777" w:rsidR="005C57CC" w:rsidRDefault="00000000">
                      <w:pPr>
                        <w:spacing w:line="129" w:lineRule="exact"/>
                        <w:ind w:left="20"/>
                        <w:rPr>
                          <w:sz w:val="12"/>
                        </w:rPr>
                      </w:pPr>
                      <w:r>
                        <w:rPr>
                          <w:sz w:val="12"/>
                        </w:rPr>
                        <w:t>Documento</w:t>
                      </w:r>
                      <w:r>
                        <w:rPr>
                          <w:spacing w:val="-9"/>
                          <w:sz w:val="12"/>
                        </w:rPr>
                        <w:t xml:space="preserve"> </w:t>
                      </w:r>
                      <w:r>
                        <w:rPr>
                          <w:sz w:val="12"/>
                        </w:rPr>
                        <w:t>firmado</w:t>
                      </w:r>
                      <w:r>
                        <w:rPr>
                          <w:spacing w:val="-6"/>
                          <w:sz w:val="12"/>
                        </w:rPr>
                        <w:t xml:space="preserve"> </w:t>
                      </w:r>
                      <w:r>
                        <w:rPr>
                          <w:sz w:val="12"/>
                        </w:rPr>
                        <w:t>electrónicamente</w:t>
                      </w:r>
                      <w:r>
                        <w:rPr>
                          <w:spacing w:val="-6"/>
                          <w:sz w:val="12"/>
                        </w:rPr>
                        <w:t xml:space="preserve"> </w:t>
                      </w:r>
                      <w:r>
                        <w:rPr>
                          <w:sz w:val="12"/>
                        </w:rPr>
                        <w:t>desde</w:t>
                      </w:r>
                      <w:r>
                        <w:rPr>
                          <w:spacing w:val="-7"/>
                          <w:sz w:val="12"/>
                        </w:rPr>
                        <w:t xml:space="preserve"> </w:t>
                      </w:r>
                      <w:r>
                        <w:rPr>
                          <w:sz w:val="12"/>
                        </w:rPr>
                        <w:t>la</w:t>
                      </w:r>
                      <w:r>
                        <w:rPr>
                          <w:spacing w:val="-6"/>
                          <w:sz w:val="12"/>
                        </w:rPr>
                        <w:t xml:space="preserve"> </w:t>
                      </w:r>
                      <w:r>
                        <w:rPr>
                          <w:sz w:val="12"/>
                        </w:rPr>
                        <w:t>plataforma</w:t>
                      </w:r>
                      <w:r>
                        <w:rPr>
                          <w:spacing w:val="-6"/>
                          <w:sz w:val="12"/>
                        </w:rPr>
                        <w:t xml:space="preserve"> </w:t>
                      </w:r>
                      <w:r>
                        <w:rPr>
                          <w:sz w:val="12"/>
                        </w:rPr>
                        <w:t>esPublico</w:t>
                      </w:r>
                      <w:r>
                        <w:rPr>
                          <w:spacing w:val="-7"/>
                          <w:sz w:val="12"/>
                        </w:rPr>
                        <w:t xml:space="preserve"> </w:t>
                      </w:r>
                      <w:r>
                        <w:rPr>
                          <w:sz w:val="12"/>
                        </w:rPr>
                        <w:t>Gestiona</w:t>
                      </w:r>
                      <w:r>
                        <w:rPr>
                          <w:spacing w:val="-6"/>
                          <w:sz w:val="12"/>
                        </w:rPr>
                        <w:t xml:space="preserve"> </w:t>
                      </w:r>
                      <w:r>
                        <w:rPr>
                          <w:sz w:val="12"/>
                        </w:rPr>
                        <w:t>|</w:t>
                      </w:r>
                      <w:r>
                        <w:rPr>
                          <w:spacing w:val="-6"/>
                          <w:sz w:val="12"/>
                        </w:rPr>
                        <w:t xml:space="preserve"> </w:t>
                      </w:r>
                      <w:r>
                        <w:rPr>
                          <w:sz w:val="12"/>
                        </w:rPr>
                        <w:t>Página</w:t>
                      </w:r>
                      <w:r>
                        <w:rPr>
                          <w:spacing w:val="-7"/>
                          <w:sz w:val="12"/>
                        </w:rPr>
                        <w:t xml:space="preserve"> </w:t>
                      </w:r>
                      <w:r>
                        <w:rPr>
                          <w:sz w:val="12"/>
                        </w:rPr>
                        <w:t>4</w:t>
                      </w:r>
                      <w:r>
                        <w:rPr>
                          <w:spacing w:val="-6"/>
                          <w:sz w:val="12"/>
                        </w:rPr>
                        <w:t xml:space="preserve"> </w:t>
                      </w:r>
                      <w:r>
                        <w:rPr>
                          <w:sz w:val="12"/>
                        </w:rPr>
                        <w:t>de</w:t>
                      </w:r>
                      <w:r>
                        <w:rPr>
                          <w:spacing w:val="-6"/>
                          <w:sz w:val="12"/>
                        </w:rPr>
                        <w:t xml:space="preserve"> </w:t>
                      </w:r>
                      <w:r>
                        <w:rPr>
                          <w:spacing w:val="-10"/>
                          <w:sz w:val="12"/>
                        </w:rPr>
                        <w:t>4</w:t>
                      </w:r>
                    </w:p>
                  </w:txbxContent>
                </v:textbox>
                <w10:wrap anchorx="page" anchory="page"/>
              </v:shape>
            </w:pict>
          </mc:Fallback>
        </mc:AlternateContent>
      </w:r>
      <w:r>
        <w:t>limitado destinadas al arrendamiento, en la parcela 7 del Sector La Marazuela. Expediente</w:t>
      </w:r>
      <w:r>
        <w:rPr>
          <w:spacing w:val="80"/>
        </w:rPr>
        <w:t xml:space="preserve"> </w:t>
      </w:r>
      <w:r>
        <w:rPr>
          <w:spacing w:val="-2"/>
        </w:rPr>
        <w:t>15874/2026.</w:t>
      </w:r>
    </w:p>
    <w:p w14:paraId="180FA3F8" w14:textId="77777777" w:rsidR="005C57CC" w:rsidRDefault="00000000">
      <w:pPr>
        <w:pStyle w:val="Prrafodelista"/>
        <w:numPr>
          <w:ilvl w:val="1"/>
          <w:numId w:val="1"/>
        </w:numPr>
        <w:tabs>
          <w:tab w:val="left" w:pos="1699"/>
          <w:tab w:val="left" w:pos="1701"/>
        </w:tabs>
        <w:spacing w:line="336" w:lineRule="auto"/>
        <w:ind w:right="154"/>
        <w:rPr>
          <w:sz w:val="20"/>
        </w:rPr>
      </w:pPr>
      <w:r>
        <w:rPr>
          <w:sz w:val="20"/>
        </w:rPr>
        <w:t>Recursos de reposición contra la denegación del otorgamiento de ayudas por nacimiento o</w:t>
      </w:r>
      <w:r>
        <w:rPr>
          <w:spacing w:val="40"/>
          <w:sz w:val="20"/>
        </w:rPr>
        <w:t xml:space="preserve"> </w:t>
      </w:r>
      <w:r>
        <w:rPr>
          <w:sz w:val="20"/>
        </w:rPr>
        <w:t>adopción</w:t>
      </w:r>
      <w:r>
        <w:rPr>
          <w:spacing w:val="-1"/>
          <w:sz w:val="20"/>
        </w:rPr>
        <w:t xml:space="preserve"> </w:t>
      </w:r>
      <w:r>
        <w:rPr>
          <w:sz w:val="20"/>
        </w:rPr>
        <w:t>de</w:t>
      </w:r>
      <w:r>
        <w:rPr>
          <w:spacing w:val="-1"/>
          <w:sz w:val="20"/>
        </w:rPr>
        <w:t xml:space="preserve"> </w:t>
      </w:r>
      <w:r>
        <w:rPr>
          <w:sz w:val="20"/>
        </w:rPr>
        <w:t>menores</w:t>
      </w:r>
      <w:r>
        <w:rPr>
          <w:spacing w:val="-3"/>
          <w:sz w:val="20"/>
        </w:rPr>
        <w:t xml:space="preserve"> </w:t>
      </w:r>
      <w:r>
        <w:rPr>
          <w:sz w:val="20"/>
        </w:rPr>
        <w:t>correspondientes</w:t>
      </w:r>
      <w:r>
        <w:rPr>
          <w:spacing w:val="-1"/>
          <w:sz w:val="20"/>
        </w:rPr>
        <w:t xml:space="preserve"> </w:t>
      </w:r>
      <w:r>
        <w:rPr>
          <w:sz w:val="20"/>
        </w:rPr>
        <w:t>a</w:t>
      </w:r>
      <w:r>
        <w:rPr>
          <w:spacing w:val="-2"/>
          <w:sz w:val="20"/>
        </w:rPr>
        <w:t xml:space="preserve"> </w:t>
      </w:r>
      <w:r>
        <w:rPr>
          <w:sz w:val="20"/>
        </w:rPr>
        <w:t>los</w:t>
      </w:r>
      <w:r>
        <w:rPr>
          <w:spacing w:val="-1"/>
          <w:sz w:val="20"/>
        </w:rPr>
        <w:t xml:space="preserve"> </w:t>
      </w:r>
      <w:r>
        <w:rPr>
          <w:sz w:val="20"/>
        </w:rPr>
        <w:t>Lotes</w:t>
      </w:r>
      <w:r>
        <w:rPr>
          <w:spacing w:val="-3"/>
          <w:sz w:val="20"/>
        </w:rPr>
        <w:t xml:space="preserve"> </w:t>
      </w:r>
      <w:r>
        <w:rPr>
          <w:sz w:val="20"/>
        </w:rPr>
        <w:t>2</w:t>
      </w:r>
      <w:r>
        <w:rPr>
          <w:spacing w:val="-1"/>
          <w:sz w:val="20"/>
        </w:rPr>
        <w:t xml:space="preserve"> </w:t>
      </w:r>
      <w:r>
        <w:rPr>
          <w:sz w:val="20"/>
        </w:rPr>
        <w:t>y</w:t>
      </w:r>
      <w:r>
        <w:rPr>
          <w:spacing w:val="-3"/>
          <w:sz w:val="20"/>
        </w:rPr>
        <w:t xml:space="preserve"> </w:t>
      </w:r>
      <w:r>
        <w:rPr>
          <w:sz w:val="20"/>
        </w:rPr>
        <w:t>3</w:t>
      </w:r>
      <w:r>
        <w:rPr>
          <w:spacing w:val="-1"/>
          <w:sz w:val="20"/>
        </w:rPr>
        <w:t xml:space="preserve"> </w:t>
      </w:r>
      <w:r>
        <w:rPr>
          <w:sz w:val="20"/>
        </w:rPr>
        <w:t>(año</w:t>
      </w:r>
      <w:r>
        <w:rPr>
          <w:spacing w:val="-1"/>
          <w:sz w:val="20"/>
        </w:rPr>
        <w:t xml:space="preserve"> </w:t>
      </w:r>
      <w:r>
        <w:rPr>
          <w:sz w:val="20"/>
        </w:rPr>
        <w:t>2025).</w:t>
      </w:r>
      <w:r>
        <w:rPr>
          <w:spacing w:val="-1"/>
          <w:sz w:val="20"/>
        </w:rPr>
        <w:t xml:space="preserve"> </w:t>
      </w:r>
      <w:r>
        <w:rPr>
          <w:sz w:val="20"/>
        </w:rPr>
        <w:t>Expediente</w:t>
      </w:r>
      <w:r>
        <w:rPr>
          <w:spacing w:val="-1"/>
          <w:sz w:val="20"/>
        </w:rPr>
        <w:t xml:space="preserve"> </w:t>
      </w:r>
      <w:r>
        <w:rPr>
          <w:sz w:val="20"/>
        </w:rPr>
        <w:t>30337/2025.</w:t>
      </w:r>
    </w:p>
    <w:p w14:paraId="2B122A27" w14:textId="77777777" w:rsidR="005C57CC" w:rsidRDefault="005C57CC">
      <w:pPr>
        <w:pStyle w:val="Textoindependiente"/>
        <w:spacing w:before="30"/>
        <w:ind w:left="0" w:firstLine="0"/>
        <w:jc w:val="left"/>
      </w:pPr>
    </w:p>
    <w:p w14:paraId="72E7D176" w14:textId="77777777" w:rsidR="005C57CC" w:rsidRDefault="00000000">
      <w:pPr>
        <w:ind w:left="3281"/>
        <w:rPr>
          <w:b/>
          <w:sz w:val="20"/>
        </w:rPr>
      </w:pPr>
      <w:r>
        <w:rPr>
          <w:b/>
          <w:sz w:val="20"/>
        </w:rPr>
        <w:t>DOCUMENTO</w:t>
      </w:r>
      <w:r>
        <w:rPr>
          <w:b/>
          <w:spacing w:val="-6"/>
          <w:sz w:val="20"/>
        </w:rPr>
        <w:t xml:space="preserve"> </w:t>
      </w:r>
      <w:r>
        <w:rPr>
          <w:b/>
          <w:sz w:val="20"/>
        </w:rPr>
        <w:t>FIRMADO</w:t>
      </w:r>
      <w:r>
        <w:rPr>
          <w:b/>
          <w:spacing w:val="-3"/>
          <w:sz w:val="20"/>
        </w:rPr>
        <w:t xml:space="preserve"> </w:t>
      </w:r>
      <w:r>
        <w:rPr>
          <w:b/>
          <w:spacing w:val="-2"/>
          <w:sz w:val="20"/>
        </w:rPr>
        <w:t>ELECTRÓNICAMENTE</w:t>
      </w:r>
    </w:p>
    <w:sectPr w:rsidR="005C57CC">
      <w:pgSz w:w="11910" w:h="16840"/>
      <w:pgMar w:top="1720" w:right="1275" w:bottom="1180" w:left="425" w:header="567" w:footer="9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6EDBA" w14:textId="77777777" w:rsidR="00EE1D18" w:rsidRDefault="00EE1D18">
      <w:r>
        <w:separator/>
      </w:r>
    </w:p>
  </w:endnote>
  <w:endnote w:type="continuationSeparator" w:id="0">
    <w:p w14:paraId="1365A4E6" w14:textId="77777777" w:rsidR="00EE1D18" w:rsidRDefault="00EE1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31440" w14:textId="4D5369F4" w:rsidR="005C57CC" w:rsidRDefault="00000000">
    <w:pPr>
      <w:pStyle w:val="Textoindependiente"/>
      <w:spacing w:line="14" w:lineRule="auto"/>
      <w:ind w:left="0" w:firstLine="0"/>
      <w:jc w:val="left"/>
    </w:pPr>
    <w:r>
      <w:rPr>
        <w:noProof/>
      </w:rPr>
      <mc:AlternateContent>
        <mc:Choice Requires="wps">
          <w:drawing>
            <wp:anchor distT="0" distB="0" distL="0" distR="0" simplePos="0" relativeHeight="487495168" behindDoc="1" locked="0" layoutInCell="1" allowOverlap="1" wp14:anchorId="20A5912C" wp14:editId="14149840">
              <wp:simplePos x="0" y="0"/>
              <wp:positionH relativeFrom="page">
                <wp:posOffset>900430</wp:posOffset>
              </wp:positionH>
              <wp:positionV relativeFrom="page">
                <wp:posOffset>9885054</wp:posOffset>
              </wp:positionV>
              <wp:extent cx="5760085"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085" cy="1270"/>
                      </a:xfrm>
                      <a:custGeom>
                        <a:avLst/>
                        <a:gdLst/>
                        <a:ahLst/>
                        <a:cxnLst/>
                        <a:rect l="l" t="t" r="r" b="b"/>
                        <a:pathLst>
                          <a:path w="5760085">
                            <a:moveTo>
                              <a:pt x="0" y="0"/>
                            </a:moveTo>
                            <a:lnTo>
                              <a:pt x="576008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0C4F67" id="Graphic 3" o:spid="_x0000_s1026" style="position:absolute;margin-left:70.9pt;margin-top:778.35pt;width:453.55pt;height:.1pt;z-index:-15821312;visibility:visible;mso-wrap-style:square;mso-wrap-distance-left:0;mso-wrap-distance-top:0;mso-wrap-distance-right:0;mso-wrap-distance-bottom:0;mso-position-horizontal:absolute;mso-position-horizontal-relative:page;mso-position-vertical:absolute;mso-position-vertical-relative:page;v-text-anchor:top" coordsize="57600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" path="m,l5760085,e" filled="f" strokeweight=".5pt">
              <v:path arrowok="t"/>
              <w10:wrap anchorx="page" anchory="page"/>
            </v:shape>
          </w:pict>
        </mc:Fallback>
      </mc:AlternateContent>
    </w:r>
    <w:r>
      <w:rPr>
        <w:noProof/>
      </w:rPr>
      <mc:AlternateContent>
        <mc:Choice Requires="wps">
          <w:drawing>
            <wp:anchor distT="0" distB="0" distL="0" distR="0" simplePos="0" relativeHeight="487495680" behindDoc="1" locked="0" layoutInCell="1" allowOverlap="1" wp14:anchorId="5EBE30F7" wp14:editId="41695211">
              <wp:simplePos x="0" y="0"/>
              <wp:positionH relativeFrom="page">
                <wp:posOffset>1995170</wp:posOffset>
              </wp:positionH>
              <wp:positionV relativeFrom="page">
                <wp:posOffset>10023516</wp:posOffset>
              </wp:positionV>
              <wp:extent cx="3543300" cy="32194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3300" cy="321945"/>
                      </a:xfrm>
                      <a:prstGeom prst="rect">
                        <a:avLst/>
                      </a:prstGeom>
                    </wps:spPr>
                    <wps:txbx>
                      <w:txbxContent>
                        <w:p w14:paraId="7D3541A6" w14:textId="77777777" w:rsidR="005C57CC" w:rsidRDefault="00000000">
                          <w:pPr>
                            <w:spacing w:before="14"/>
                            <w:ind w:left="43"/>
                            <w:jc w:val="center"/>
                            <w:rPr>
                              <w:b/>
                              <w:sz w:val="18"/>
                            </w:rPr>
                          </w:pPr>
                          <w:r>
                            <w:rPr>
                              <w:b/>
                              <w:sz w:val="18"/>
                            </w:rPr>
                            <w:t>Ayuntamiento</w:t>
                          </w:r>
                          <w:r>
                            <w:rPr>
                              <w:b/>
                              <w:spacing w:val="-3"/>
                              <w:sz w:val="18"/>
                            </w:rPr>
                            <w:t xml:space="preserve"> </w:t>
                          </w:r>
                          <w:r>
                            <w:rPr>
                              <w:b/>
                              <w:sz w:val="18"/>
                            </w:rPr>
                            <w:t>de</w:t>
                          </w:r>
                          <w:r>
                            <w:rPr>
                              <w:b/>
                              <w:spacing w:val="-5"/>
                              <w:sz w:val="18"/>
                            </w:rPr>
                            <w:t xml:space="preserve"> </w:t>
                          </w:r>
                          <w:r>
                            <w:rPr>
                              <w:b/>
                              <w:sz w:val="18"/>
                            </w:rPr>
                            <w:t>Las</w:t>
                          </w:r>
                          <w:r>
                            <w:rPr>
                              <w:b/>
                              <w:spacing w:val="-5"/>
                              <w:sz w:val="18"/>
                            </w:rPr>
                            <w:t xml:space="preserve"> </w:t>
                          </w:r>
                          <w:r>
                            <w:rPr>
                              <w:b/>
                              <w:sz w:val="18"/>
                            </w:rPr>
                            <w:t>Rozas</w:t>
                          </w:r>
                          <w:r>
                            <w:rPr>
                              <w:b/>
                              <w:spacing w:val="-5"/>
                              <w:sz w:val="18"/>
                            </w:rPr>
                            <w:t xml:space="preserve"> </w:t>
                          </w:r>
                          <w:r>
                            <w:rPr>
                              <w:b/>
                              <w:sz w:val="18"/>
                            </w:rPr>
                            <w:t>de</w:t>
                          </w:r>
                          <w:r>
                            <w:rPr>
                              <w:b/>
                              <w:spacing w:val="-4"/>
                              <w:sz w:val="18"/>
                            </w:rPr>
                            <w:t xml:space="preserve"> </w:t>
                          </w:r>
                          <w:r>
                            <w:rPr>
                              <w:b/>
                              <w:spacing w:val="-2"/>
                              <w:sz w:val="18"/>
                            </w:rPr>
                            <w:t>Madrid</w:t>
                          </w:r>
                        </w:p>
                        <w:p w14:paraId="7F246647" w14:textId="77777777" w:rsidR="005C57CC" w:rsidRDefault="00000000">
                          <w:pPr>
                            <w:spacing w:before="82"/>
                            <w:jc w:val="center"/>
                            <w:rPr>
                              <w:sz w:val="16"/>
                            </w:rPr>
                          </w:pPr>
                          <w:r>
                            <w:rPr>
                              <w:sz w:val="16"/>
                            </w:rPr>
                            <w:t>Plaza</w:t>
                          </w:r>
                          <w:r>
                            <w:rPr>
                              <w:spacing w:val="-4"/>
                              <w:sz w:val="16"/>
                            </w:rPr>
                            <w:t xml:space="preserve"> </w:t>
                          </w:r>
                          <w:r>
                            <w:rPr>
                              <w:sz w:val="16"/>
                            </w:rPr>
                            <w:t>Mayor,</w:t>
                          </w:r>
                          <w:r>
                            <w:rPr>
                              <w:spacing w:val="-3"/>
                              <w:sz w:val="16"/>
                            </w:rPr>
                            <w:t xml:space="preserve"> </w:t>
                          </w:r>
                          <w:r>
                            <w:rPr>
                              <w:sz w:val="16"/>
                            </w:rPr>
                            <w:t>1,</w:t>
                          </w:r>
                          <w:r>
                            <w:rPr>
                              <w:spacing w:val="-2"/>
                              <w:sz w:val="16"/>
                            </w:rPr>
                            <w:t xml:space="preserve"> </w:t>
                          </w:r>
                          <w:r>
                            <w:rPr>
                              <w:sz w:val="16"/>
                            </w:rPr>
                            <w:t>Las Rozas</w:t>
                          </w:r>
                          <w:r>
                            <w:rPr>
                              <w:spacing w:val="-2"/>
                              <w:sz w:val="16"/>
                            </w:rPr>
                            <w:t xml:space="preserve"> </w:t>
                          </w:r>
                          <w:r>
                            <w:rPr>
                              <w:sz w:val="16"/>
                            </w:rPr>
                            <w:t>de</w:t>
                          </w:r>
                          <w:r>
                            <w:rPr>
                              <w:spacing w:val="-3"/>
                              <w:sz w:val="16"/>
                            </w:rPr>
                            <w:t xml:space="preserve"> </w:t>
                          </w:r>
                          <w:r>
                            <w:rPr>
                              <w:sz w:val="16"/>
                            </w:rPr>
                            <w:t>Madrid.</w:t>
                          </w:r>
                          <w:r>
                            <w:rPr>
                              <w:spacing w:val="-2"/>
                              <w:sz w:val="16"/>
                            </w:rPr>
                            <w:t xml:space="preserve"> </w:t>
                          </w:r>
                          <w:r>
                            <w:rPr>
                              <w:sz w:val="16"/>
                            </w:rPr>
                            <w:t>28231</w:t>
                          </w:r>
                          <w:r>
                            <w:rPr>
                              <w:spacing w:val="-1"/>
                              <w:sz w:val="16"/>
                            </w:rPr>
                            <w:t xml:space="preserve"> </w:t>
                          </w:r>
                          <w:r>
                            <w:rPr>
                              <w:sz w:val="16"/>
                            </w:rPr>
                            <w:t>(Madrid).</w:t>
                          </w:r>
                          <w:r>
                            <w:rPr>
                              <w:spacing w:val="-2"/>
                              <w:sz w:val="16"/>
                            </w:rPr>
                            <w:t xml:space="preserve"> </w:t>
                          </w:r>
                          <w:r>
                            <w:rPr>
                              <w:sz w:val="16"/>
                            </w:rPr>
                            <w:t>Tfno.</w:t>
                          </w:r>
                          <w:r>
                            <w:rPr>
                              <w:spacing w:val="-1"/>
                              <w:sz w:val="16"/>
                            </w:rPr>
                            <w:t xml:space="preserve"> </w:t>
                          </w:r>
                          <w:r>
                            <w:rPr>
                              <w:sz w:val="16"/>
                            </w:rPr>
                            <w:t>917714000.</w:t>
                          </w:r>
                          <w:r>
                            <w:rPr>
                              <w:spacing w:val="-1"/>
                              <w:sz w:val="16"/>
                            </w:rPr>
                            <w:t xml:space="preserve"> </w:t>
                          </w:r>
                          <w:r>
                            <w:rPr>
                              <w:spacing w:val="-4"/>
                              <w:sz w:val="16"/>
                            </w:rPr>
                            <w:t>Fax:</w:t>
                          </w:r>
                        </w:p>
                      </w:txbxContent>
                    </wps:txbx>
                    <wps:bodyPr wrap="square" lIns="0" tIns="0" rIns="0" bIns="0" rtlCol="0">
                      <a:noAutofit/>
                    </wps:bodyPr>
                  </wps:wsp>
                </a:graphicData>
              </a:graphic>
            </wp:anchor>
          </w:drawing>
        </mc:Choice>
        <mc:Fallback>
          <w:pict>
            <v:shapetype w14:anchorId="5EBE30F7" id="_x0000_t202" coordsize="21600,21600" o:spt="202" path="m,l,21600r21600,l21600,xe">
              <v:stroke joinstyle="miter"/>
              <v:path gradientshapeok="t" o:connecttype="rect"/>
            </v:shapetype>
            <v:shape id="Textbox 4" o:spid="_x0000_s1039" type="#_x0000_t202" style="position:absolute;margin-left:157.1pt;margin-top:789.25pt;width:279pt;height:25.35pt;z-index:-1582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" filled="f" stroked="f">
              <v:textbox inset="0,0,0,0">
                <w:txbxContent>
                  <w:p w14:paraId="7D3541A6" w14:textId="77777777" w:rsidR="005C57CC" w:rsidRDefault="00000000">
                    <w:pPr>
                      <w:spacing w:before="14"/>
                      <w:ind w:left="43"/>
                      <w:jc w:val="center"/>
                      <w:rPr>
                        <w:b/>
                        <w:sz w:val="18"/>
                      </w:rPr>
                    </w:pPr>
                    <w:r>
                      <w:rPr>
                        <w:b/>
                        <w:sz w:val="18"/>
                      </w:rPr>
                      <w:t>Ayuntamiento</w:t>
                    </w:r>
                    <w:r>
                      <w:rPr>
                        <w:b/>
                        <w:spacing w:val="-3"/>
                        <w:sz w:val="18"/>
                      </w:rPr>
                      <w:t xml:space="preserve"> </w:t>
                    </w:r>
                    <w:r>
                      <w:rPr>
                        <w:b/>
                        <w:sz w:val="18"/>
                      </w:rPr>
                      <w:t>de</w:t>
                    </w:r>
                    <w:r>
                      <w:rPr>
                        <w:b/>
                        <w:spacing w:val="-5"/>
                        <w:sz w:val="18"/>
                      </w:rPr>
                      <w:t xml:space="preserve"> </w:t>
                    </w:r>
                    <w:r>
                      <w:rPr>
                        <w:b/>
                        <w:sz w:val="18"/>
                      </w:rPr>
                      <w:t>Las</w:t>
                    </w:r>
                    <w:r>
                      <w:rPr>
                        <w:b/>
                        <w:spacing w:val="-5"/>
                        <w:sz w:val="18"/>
                      </w:rPr>
                      <w:t xml:space="preserve"> </w:t>
                    </w:r>
                    <w:r>
                      <w:rPr>
                        <w:b/>
                        <w:sz w:val="18"/>
                      </w:rPr>
                      <w:t>Rozas</w:t>
                    </w:r>
                    <w:r>
                      <w:rPr>
                        <w:b/>
                        <w:spacing w:val="-5"/>
                        <w:sz w:val="18"/>
                      </w:rPr>
                      <w:t xml:space="preserve"> </w:t>
                    </w:r>
                    <w:r>
                      <w:rPr>
                        <w:b/>
                        <w:sz w:val="18"/>
                      </w:rPr>
                      <w:t>de</w:t>
                    </w:r>
                    <w:r>
                      <w:rPr>
                        <w:b/>
                        <w:spacing w:val="-4"/>
                        <w:sz w:val="18"/>
                      </w:rPr>
                      <w:t xml:space="preserve"> </w:t>
                    </w:r>
                    <w:r>
                      <w:rPr>
                        <w:b/>
                        <w:spacing w:val="-2"/>
                        <w:sz w:val="18"/>
                      </w:rPr>
                      <w:t>Madrid</w:t>
                    </w:r>
                  </w:p>
                  <w:p w14:paraId="7F246647" w14:textId="77777777" w:rsidR="005C57CC" w:rsidRDefault="00000000">
                    <w:pPr>
                      <w:spacing w:before="82"/>
                      <w:jc w:val="center"/>
                      <w:rPr>
                        <w:sz w:val="16"/>
                      </w:rPr>
                    </w:pPr>
                    <w:r>
                      <w:rPr>
                        <w:sz w:val="16"/>
                      </w:rPr>
                      <w:t>Plaza</w:t>
                    </w:r>
                    <w:r>
                      <w:rPr>
                        <w:spacing w:val="-4"/>
                        <w:sz w:val="16"/>
                      </w:rPr>
                      <w:t xml:space="preserve"> </w:t>
                    </w:r>
                    <w:r>
                      <w:rPr>
                        <w:sz w:val="16"/>
                      </w:rPr>
                      <w:t>Mayor,</w:t>
                    </w:r>
                    <w:r>
                      <w:rPr>
                        <w:spacing w:val="-3"/>
                        <w:sz w:val="16"/>
                      </w:rPr>
                      <w:t xml:space="preserve"> </w:t>
                    </w:r>
                    <w:r>
                      <w:rPr>
                        <w:sz w:val="16"/>
                      </w:rPr>
                      <w:t>1,</w:t>
                    </w:r>
                    <w:r>
                      <w:rPr>
                        <w:spacing w:val="-2"/>
                        <w:sz w:val="16"/>
                      </w:rPr>
                      <w:t xml:space="preserve"> </w:t>
                    </w:r>
                    <w:r>
                      <w:rPr>
                        <w:sz w:val="16"/>
                      </w:rPr>
                      <w:t>Las Rozas</w:t>
                    </w:r>
                    <w:r>
                      <w:rPr>
                        <w:spacing w:val="-2"/>
                        <w:sz w:val="16"/>
                      </w:rPr>
                      <w:t xml:space="preserve"> </w:t>
                    </w:r>
                    <w:r>
                      <w:rPr>
                        <w:sz w:val="16"/>
                      </w:rPr>
                      <w:t>de</w:t>
                    </w:r>
                    <w:r>
                      <w:rPr>
                        <w:spacing w:val="-3"/>
                        <w:sz w:val="16"/>
                      </w:rPr>
                      <w:t xml:space="preserve"> </w:t>
                    </w:r>
                    <w:r>
                      <w:rPr>
                        <w:sz w:val="16"/>
                      </w:rPr>
                      <w:t>Madrid.</w:t>
                    </w:r>
                    <w:r>
                      <w:rPr>
                        <w:spacing w:val="-2"/>
                        <w:sz w:val="16"/>
                      </w:rPr>
                      <w:t xml:space="preserve"> </w:t>
                    </w:r>
                    <w:r>
                      <w:rPr>
                        <w:sz w:val="16"/>
                      </w:rPr>
                      <w:t>28231</w:t>
                    </w:r>
                    <w:r>
                      <w:rPr>
                        <w:spacing w:val="-1"/>
                        <w:sz w:val="16"/>
                      </w:rPr>
                      <w:t xml:space="preserve"> </w:t>
                    </w:r>
                    <w:r>
                      <w:rPr>
                        <w:sz w:val="16"/>
                      </w:rPr>
                      <w:t>(Madrid).</w:t>
                    </w:r>
                    <w:r>
                      <w:rPr>
                        <w:spacing w:val="-2"/>
                        <w:sz w:val="16"/>
                      </w:rPr>
                      <w:t xml:space="preserve"> </w:t>
                    </w:r>
                    <w:r>
                      <w:rPr>
                        <w:sz w:val="16"/>
                      </w:rPr>
                      <w:t>Tfno.</w:t>
                    </w:r>
                    <w:r>
                      <w:rPr>
                        <w:spacing w:val="-1"/>
                        <w:sz w:val="16"/>
                      </w:rPr>
                      <w:t xml:space="preserve"> </w:t>
                    </w:r>
                    <w:r>
                      <w:rPr>
                        <w:sz w:val="16"/>
                      </w:rPr>
                      <w:t>917714000.</w:t>
                    </w:r>
                    <w:r>
                      <w:rPr>
                        <w:spacing w:val="-1"/>
                        <w:sz w:val="16"/>
                      </w:rPr>
                      <w:t xml:space="preserve"> </w:t>
                    </w:r>
                    <w:r>
                      <w:rPr>
                        <w:spacing w:val="-4"/>
                        <w:sz w:val="16"/>
                      </w:rPr>
                      <w:t>Fax:</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2F033" w14:textId="77777777" w:rsidR="00EE1D18" w:rsidRDefault="00EE1D18">
      <w:r>
        <w:separator/>
      </w:r>
    </w:p>
  </w:footnote>
  <w:footnote w:type="continuationSeparator" w:id="0">
    <w:p w14:paraId="2B0E0E5C" w14:textId="77777777" w:rsidR="00EE1D18" w:rsidRDefault="00EE1D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E02FF" w14:textId="77777777" w:rsidR="005C57CC" w:rsidRDefault="00000000">
    <w:pPr>
      <w:pStyle w:val="Textoindependiente"/>
      <w:spacing w:line="14" w:lineRule="auto"/>
      <w:ind w:left="0" w:firstLine="0"/>
      <w:jc w:val="left"/>
    </w:pPr>
    <w:r>
      <w:rPr>
        <w:noProof/>
      </w:rPr>
      <w:drawing>
        <wp:anchor distT="0" distB="0" distL="0" distR="0" simplePos="0" relativeHeight="487494144" behindDoc="1" locked="0" layoutInCell="1" allowOverlap="1" wp14:anchorId="3507BCCA" wp14:editId="04E24FA7">
          <wp:simplePos x="0" y="0"/>
          <wp:positionH relativeFrom="page">
            <wp:posOffset>998286</wp:posOffset>
          </wp:positionH>
          <wp:positionV relativeFrom="page">
            <wp:posOffset>360054</wp:posOffset>
          </wp:positionV>
          <wp:extent cx="507632" cy="69722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07632" cy="69722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AEB5F" w14:textId="09B768AF" w:rsidR="00484242" w:rsidRDefault="00484242" w:rsidP="00484242">
    <w:pPr>
      <w:pStyle w:val="Encabezado"/>
      <w:jc w:val="center"/>
      <w:rPr>
        <w:sz w:val="20"/>
        <w:szCs w:val="20"/>
        <w14:ligatures w14:val="standardContextual"/>
      </w:rPr>
    </w:pPr>
    <w:r>
      <w:rPr>
        <w:noProof/>
      </w:rPr>
      <w:drawing>
        <wp:anchor distT="0" distB="0" distL="0" distR="0" simplePos="0" relativeHeight="251659264" behindDoc="1" locked="0" layoutInCell="1" allowOverlap="1" wp14:anchorId="73958F80" wp14:editId="2A942183">
          <wp:simplePos x="0" y="0"/>
          <wp:positionH relativeFrom="page">
            <wp:posOffset>948138</wp:posOffset>
          </wp:positionH>
          <wp:positionV relativeFrom="page">
            <wp:posOffset>199271</wp:posOffset>
          </wp:positionV>
          <wp:extent cx="507632" cy="697229"/>
          <wp:effectExtent l="0" t="0" r="0" b="0"/>
          <wp:wrapNone/>
          <wp:docPr id="1365540446" name="Image 1" descr="Un dibujo animado&#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5540446" name="Image 1" descr="Un dibujo animado&#10;&#10;El contenido generado por IA puede ser incorrecto."/>
                  <pic:cNvPicPr/>
                </pic:nvPicPr>
                <pic:blipFill>
                  <a:blip r:embed="rId1" cstate="print"/>
                  <a:stretch>
                    <a:fillRect/>
                  </a:stretch>
                </pic:blipFill>
                <pic:spPr>
                  <a:xfrm>
                    <a:off x="0" y="0"/>
                    <a:ext cx="507632" cy="697229"/>
                  </a:xfrm>
                  <a:prstGeom prst="rect">
                    <a:avLst/>
                  </a:prstGeom>
                </pic:spPr>
              </pic:pic>
            </a:graphicData>
          </a:graphic>
        </wp:anchor>
      </w:drawing>
    </w:r>
    <w:r>
      <w:rPr>
        <w:sz w:val="20"/>
        <w:szCs w:val="20"/>
        <w14:ligatures w14:val="standardContextual"/>
      </w:rPr>
      <w:t xml:space="preserve">                           </w:t>
    </w:r>
    <w:r w:rsidRPr="00406140">
      <w:rPr>
        <w:sz w:val="20"/>
        <w:szCs w:val="20"/>
        <w14:ligatures w14:val="standardContextual"/>
      </w:rPr>
      <w:t xml:space="preserve">DOCUMENTO </w:t>
    </w:r>
    <w:r>
      <w:rPr>
        <w:sz w:val="20"/>
        <w:szCs w:val="20"/>
        <w14:ligatures w14:val="standardContextual"/>
      </w:rPr>
      <w:t>ANONIMIZADO</w:t>
    </w:r>
    <w:r w:rsidRPr="00406140">
      <w:rPr>
        <w:sz w:val="20"/>
        <w:szCs w:val="20"/>
        <w14:ligatures w14:val="standardContextual"/>
      </w:rPr>
      <w:t xml:space="preserve">PREPARADO PARA PUBLICAR EN EL PORTAL DE </w:t>
    </w:r>
  </w:p>
  <w:p w14:paraId="66346C22" w14:textId="5C37B08E" w:rsidR="00484242" w:rsidRDefault="00484242" w:rsidP="00484242">
    <w:pPr>
      <w:pStyle w:val="Encabezado"/>
    </w:pPr>
    <w:r>
      <w:rPr>
        <w:sz w:val="20"/>
        <w:szCs w:val="20"/>
        <w14:ligatures w14:val="standardContextual"/>
      </w:rPr>
      <w:t xml:space="preserve">                                                                  </w:t>
    </w:r>
    <w:r w:rsidRPr="00406140">
      <w:rPr>
        <w:sz w:val="20"/>
        <w:szCs w:val="20"/>
        <w14:ligatures w14:val="standardContextual"/>
      </w:rPr>
      <w:t>TRANSPARENCIA EN FORMATO REUTILIZABLE</w:t>
    </w:r>
  </w:p>
  <w:p w14:paraId="3433F057" w14:textId="77777777" w:rsidR="00484242" w:rsidRDefault="0048424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3D5690"/>
    <w:multiLevelType w:val="hybridMultilevel"/>
    <w:tmpl w:val="8CC6F812"/>
    <w:lvl w:ilvl="0" w:tplc="6B680DFE">
      <w:start w:val="1"/>
      <w:numFmt w:val="upperLetter"/>
      <w:lvlText w:val="%1)"/>
      <w:lvlJc w:val="left"/>
      <w:pPr>
        <w:ind w:left="1260" w:hanging="266"/>
        <w:jc w:val="left"/>
      </w:pPr>
      <w:rPr>
        <w:rFonts w:ascii="Arial" w:eastAsia="Arial" w:hAnsi="Arial" w:cs="Arial" w:hint="default"/>
        <w:b/>
        <w:bCs/>
        <w:i w:val="0"/>
        <w:iCs w:val="0"/>
        <w:spacing w:val="-1"/>
        <w:w w:val="100"/>
        <w:sz w:val="20"/>
        <w:szCs w:val="20"/>
        <w:lang w:val="es-ES" w:eastAsia="en-US" w:bidi="ar-SA"/>
      </w:rPr>
    </w:lvl>
    <w:lvl w:ilvl="1" w:tplc="03BEEF64">
      <w:start w:val="1"/>
      <w:numFmt w:val="decimal"/>
      <w:lvlText w:val="%2."/>
      <w:lvlJc w:val="left"/>
      <w:pPr>
        <w:ind w:left="1701" w:hanging="282"/>
        <w:jc w:val="left"/>
      </w:pPr>
      <w:rPr>
        <w:rFonts w:ascii="Arial" w:eastAsia="Arial" w:hAnsi="Arial" w:cs="Arial" w:hint="default"/>
        <w:b w:val="0"/>
        <w:bCs w:val="0"/>
        <w:i w:val="0"/>
        <w:iCs w:val="0"/>
        <w:spacing w:val="-2"/>
        <w:w w:val="95"/>
        <w:sz w:val="20"/>
        <w:szCs w:val="20"/>
        <w:lang w:val="es-ES" w:eastAsia="en-US" w:bidi="ar-SA"/>
      </w:rPr>
    </w:lvl>
    <w:lvl w:ilvl="2" w:tplc="76D2E124">
      <w:numFmt w:val="bullet"/>
      <w:lvlText w:val="•"/>
      <w:lvlJc w:val="left"/>
      <w:pPr>
        <w:ind w:left="2645" w:hanging="282"/>
      </w:pPr>
      <w:rPr>
        <w:rFonts w:hint="default"/>
        <w:lang w:val="es-ES" w:eastAsia="en-US" w:bidi="ar-SA"/>
      </w:rPr>
    </w:lvl>
    <w:lvl w:ilvl="3" w:tplc="AAAE6448">
      <w:numFmt w:val="bullet"/>
      <w:lvlText w:val="•"/>
      <w:lvlJc w:val="left"/>
      <w:pPr>
        <w:ind w:left="3590" w:hanging="282"/>
      </w:pPr>
      <w:rPr>
        <w:rFonts w:hint="default"/>
        <w:lang w:val="es-ES" w:eastAsia="en-US" w:bidi="ar-SA"/>
      </w:rPr>
    </w:lvl>
    <w:lvl w:ilvl="4" w:tplc="8BFCD696">
      <w:numFmt w:val="bullet"/>
      <w:lvlText w:val="•"/>
      <w:lvlJc w:val="left"/>
      <w:pPr>
        <w:ind w:left="4535" w:hanging="282"/>
      </w:pPr>
      <w:rPr>
        <w:rFonts w:hint="default"/>
        <w:lang w:val="es-ES" w:eastAsia="en-US" w:bidi="ar-SA"/>
      </w:rPr>
    </w:lvl>
    <w:lvl w:ilvl="5" w:tplc="C2FAA16C">
      <w:numFmt w:val="bullet"/>
      <w:lvlText w:val="•"/>
      <w:lvlJc w:val="left"/>
      <w:pPr>
        <w:ind w:left="5480" w:hanging="282"/>
      </w:pPr>
      <w:rPr>
        <w:rFonts w:hint="default"/>
        <w:lang w:val="es-ES" w:eastAsia="en-US" w:bidi="ar-SA"/>
      </w:rPr>
    </w:lvl>
    <w:lvl w:ilvl="6" w:tplc="42BEE960">
      <w:numFmt w:val="bullet"/>
      <w:lvlText w:val="•"/>
      <w:lvlJc w:val="left"/>
      <w:pPr>
        <w:ind w:left="6425" w:hanging="282"/>
      </w:pPr>
      <w:rPr>
        <w:rFonts w:hint="default"/>
        <w:lang w:val="es-ES" w:eastAsia="en-US" w:bidi="ar-SA"/>
      </w:rPr>
    </w:lvl>
    <w:lvl w:ilvl="7" w:tplc="8B7A4CBE">
      <w:numFmt w:val="bullet"/>
      <w:lvlText w:val="•"/>
      <w:lvlJc w:val="left"/>
      <w:pPr>
        <w:ind w:left="7370" w:hanging="282"/>
      </w:pPr>
      <w:rPr>
        <w:rFonts w:hint="default"/>
        <w:lang w:val="es-ES" w:eastAsia="en-US" w:bidi="ar-SA"/>
      </w:rPr>
    </w:lvl>
    <w:lvl w:ilvl="8" w:tplc="64707A24">
      <w:numFmt w:val="bullet"/>
      <w:lvlText w:val="•"/>
      <w:lvlJc w:val="left"/>
      <w:pPr>
        <w:ind w:left="8315" w:hanging="282"/>
      </w:pPr>
      <w:rPr>
        <w:rFonts w:hint="default"/>
        <w:lang w:val="es-ES" w:eastAsia="en-US" w:bidi="ar-SA"/>
      </w:rPr>
    </w:lvl>
  </w:abstractNum>
  <w:num w:numId="1" w16cid:durableId="317148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C57CC"/>
    <w:rsid w:val="00484242"/>
    <w:rsid w:val="005C57CC"/>
    <w:rsid w:val="00D24014"/>
    <w:rsid w:val="00EE1D1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C018A"/>
  <w15:docId w15:val="{371D3D7B-5F59-4682-86FC-836BF3F87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spacing w:before="28"/>
      <w:ind w:left="2"/>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701" w:hanging="282"/>
      <w:jc w:val="both"/>
    </w:pPr>
    <w:rPr>
      <w:sz w:val="20"/>
      <w:szCs w:val="20"/>
    </w:rPr>
  </w:style>
  <w:style w:type="paragraph" w:styleId="Prrafodelista">
    <w:name w:val="List Paragraph"/>
    <w:basedOn w:val="Normal"/>
    <w:uiPriority w:val="1"/>
    <w:qFormat/>
    <w:pPr>
      <w:ind w:left="1701" w:right="148" w:hanging="282"/>
      <w:jc w:val="both"/>
    </w:pPr>
  </w:style>
  <w:style w:type="paragraph" w:customStyle="1" w:styleId="TableParagraph">
    <w:name w:val="Table Paragraph"/>
    <w:basedOn w:val="Normal"/>
    <w:uiPriority w:val="1"/>
    <w:qFormat/>
    <w:pPr>
      <w:spacing w:before="28"/>
      <w:ind w:left="30"/>
    </w:pPr>
  </w:style>
  <w:style w:type="paragraph" w:styleId="Encabezado">
    <w:name w:val="header"/>
    <w:basedOn w:val="Normal"/>
    <w:link w:val="EncabezadoCar"/>
    <w:uiPriority w:val="99"/>
    <w:unhideWhenUsed/>
    <w:rsid w:val="00484242"/>
    <w:pPr>
      <w:tabs>
        <w:tab w:val="center" w:pos="4252"/>
        <w:tab w:val="right" w:pos="8504"/>
      </w:tabs>
    </w:pPr>
  </w:style>
  <w:style w:type="character" w:customStyle="1" w:styleId="EncabezadoCar">
    <w:name w:val="Encabezado Car"/>
    <w:basedOn w:val="Fuentedeprrafopredeter"/>
    <w:link w:val="Encabezado"/>
    <w:uiPriority w:val="99"/>
    <w:rsid w:val="00484242"/>
    <w:rPr>
      <w:rFonts w:ascii="Arial" w:eastAsia="Arial" w:hAnsi="Arial" w:cs="Arial"/>
      <w:lang w:val="es-ES"/>
    </w:rPr>
  </w:style>
  <w:style w:type="paragraph" w:styleId="Piedepgina">
    <w:name w:val="footer"/>
    <w:basedOn w:val="Normal"/>
    <w:link w:val="PiedepginaCar"/>
    <w:uiPriority w:val="99"/>
    <w:unhideWhenUsed/>
    <w:rsid w:val="00484242"/>
    <w:pPr>
      <w:tabs>
        <w:tab w:val="center" w:pos="4252"/>
        <w:tab w:val="right" w:pos="8504"/>
      </w:tabs>
    </w:pPr>
  </w:style>
  <w:style w:type="character" w:customStyle="1" w:styleId="PiedepginaCar">
    <w:name w:val="Pie de página Car"/>
    <w:basedOn w:val="Fuentedeprrafopredeter"/>
    <w:link w:val="Piedepgina"/>
    <w:uiPriority w:val="99"/>
    <w:rsid w:val="00484242"/>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ede.lasrozas.es/" TargetMode="External"/><Relationship Id="rId13" Type="http://schemas.openxmlformats.org/officeDocument/2006/relationships/hyperlink" Target="https://sede.lasrozas.es/" TargetMode="External"/><Relationship Id="rId18" Type="http://schemas.openxmlformats.org/officeDocument/2006/relationships/hyperlink" Target="https://sede.lasrozas.es/" TargetMode="External"/><Relationship Id="rId3" Type="http://schemas.openxmlformats.org/officeDocument/2006/relationships/settings" Target="settings.xml"/><Relationship Id="rId7" Type="http://schemas.openxmlformats.org/officeDocument/2006/relationships/hyperlink" Target="https://sede.lasrozas.es/" TargetMode="External"/><Relationship Id="rId12" Type="http://schemas.openxmlformats.org/officeDocument/2006/relationships/header" Target="header2.xml"/><Relationship Id="rId17" Type="http://schemas.openxmlformats.org/officeDocument/2006/relationships/hyperlink" Target="https://sede.lasrozas.es/" TargetMode="External"/><Relationship Id="rId2" Type="http://schemas.openxmlformats.org/officeDocument/2006/relationships/styles" Target="styles.xml"/><Relationship Id="rId16" Type="http://schemas.openxmlformats.org/officeDocument/2006/relationships/hyperlink" Target="https://sede.lasrozas.e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sede.lasrozas.es/"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sede.lasrozas.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1284</Words>
  <Characters>7743</Characters>
  <Application>Microsoft Office Word</Application>
  <DocSecurity>0</DocSecurity>
  <Lines>129</Lines>
  <Paragraphs>49</Paragraphs>
  <ScaleCrop>false</ScaleCrop>
  <Company/>
  <LinksUpToDate>false</LinksUpToDate>
  <CharactersWithSpaces>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Juan de Dios García Aybar</cp:lastModifiedBy>
  <cp:revision>2</cp:revision>
  <dcterms:created xsi:type="dcterms:W3CDTF">2026-09-15T09:28:00Z</dcterms:created>
  <dcterms:modified xsi:type="dcterms:W3CDTF">2026-09-15T09:31:00Z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2026-09-15T00:00:00Z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2026-09-15T00:00:00Z</vt:filetime>
  </property>
</Properties>
</file>